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C5269" w14:textId="05135EF7" w:rsidR="007B0C18" w:rsidRDefault="00854714"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IFA 2025: Midea presenta cocinas con soluciones Easy Access de Hettich</w:t>
      </w:r>
    </w:p>
    <w:p w14:paraId="5738D302" w14:textId="4D35DAE9" w:rsidR="00854714" w:rsidRDefault="00854714" w:rsidP="00E20133">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Los socios intensifican </w:t>
      </w:r>
      <w:r w:rsidR="00FB3C5C">
        <w:rPr>
          <w:rFonts w:ascii="Arial" w:hAnsi="Arial" w:cs="Arial"/>
          <w:b/>
          <w:sz w:val="24"/>
          <w:szCs w:val="24"/>
        </w:rPr>
        <w:t>su</w:t>
      </w:r>
      <w:r>
        <w:rPr>
          <w:rFonts w:ascii="Arial" w:hAnsi="Arial" w:cs="Arial"/>
          <w:b/>
          <w:sz w:val="24"/>
          <w:szCs w:val="24"/>
        </w:rPr>
        <w:t xml:space="preserve"> cooperación</w:t>
      </w:r>
    </w:p>
    <w:p w14:paraId="3DBCFFFB" w14:textId="3DECCC16" w:rsidR="00E20133" w:rsidRPr="00E22ED1" w:rsidRDefault="00E20133" w:rsidP="00E20133">
      <w:pPr>
        <w:pStyle w:val="KeinLeerraum"/>
        <w:widowControl w:val="0"/>
        <w:suppressAutoHyphens/>
        <w:spacing w:line="360" w:lineRule="auto"/>
        <w:rPr>
          <w:rFonts w:ascii="Arial" w:hAnsi="Arial" w:cs="Arial"/>
          <w:b/>
          <w:sz w:val="24"/>
          <w:szCs w:val="24"/>
        </w:rPr>
      </w:pPr>
    </w:p>
    <w:p w14:paraId="06A50A4A" w14:textId="490E0D69" w:rsidR="005E6362" w:rsidRDefault="00FB3C5C" w:rsidP="00B266D4">
      <w:pPr>
        <w:pStyle w:val="KeinLeerraum"/>
        <w:widowControl w:val="0"/>
        <w:suppressAutoHyphens/>
        <w:spacing w:line="360" w:lineRule="auto"/>
        <w:rPr>
          <w:rFonts w:ascii="Arial" w:hAnsi="Arial" w:cs="Arial"/>
          <w:b/>
          <w:sz w:val="24"/>
          <w:szCs w:val="24"/>
        </w:rPr>
      </w:pPr>
      <w:r w:rsidRPr="00FB3C5C">
        <w:rPr>
          <w:rFonts w:ascii="Arial" w:hAnsi="Arial" w:cs="Arial"/>
          <w:b/>
          <w:sz w:val="24"/>
          <w:szCs w:val="24"/>
        </w:rPr>
        <w:t>El fabricante de electrodomésticos Midea considera que sus productos son una parte integral de la cocina. Del 5 al 9 de septiembre de 2025, Midea presentará en la feria IFA de Berlín sus lavavajillas y frigoríficos dentro de conceptos completos de cocina. Para ello, Midea y Hettich —especialista en herrajes— han intensificado su colaboración y llevarán a escena el tema “Easy Access”, uniendo el mobiliario de cocina con los electrodomésticos.</w:t>
      </w:r>
    </w:p>
    <w:p w14:paraId="221A424C" w14:textId="77777777" w:rsidR="00FB3C5C" w:rsidRDefault="00FB3C5C" w:rsidP="00B266D4">
      <w:pPr>
        <w:pStyle w:val="KeinLeerraum"/>
        <w:widowControl w:val="0"/>
        <w:suppressAutoHyphens/>
        <w:spacing w:line="360" w:lineRule="auto"/>
        <w:rPr>
          <w:rFonts w:ascii="Arial" w:hAnsi="Arial" w:cs="Arial"/>
          <w:b/>
          <w:sz w:val="24"/>
          <w:szCs w:val="24"/>
        </w:rPr>
      </w:pPr>
    </w:p>
    <w:p w14:paraId="3ACA4E8B" w14:textId="77777777" w:rsidR="00FB3C5C" w:rsidRDefault="00A40A24" w:rsidP="00B266D4">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Para Michael Lehmkuhl, del equipo directivo de Hettich, la intensificación de la asociación con Midea es una consecuencia lógica: </w:t>
      </w:r>
      <w:r w:rsidR="00FB3C5C" w:rsidRPr="00FB3C5C">
        <w:rPr>
          <w:rFonts w:ascii="Arial" w:hAnsi="Arial" w:cs="Arial"/>
          <w:bCs/>
          <w:sz w:val="24"/>
          <w:szCs w:val="24"/>
        </w:rPr>
        <w:t>“El deseo de los usuarios de cocina por una operación sencilla, ergonomía y comodidad se cumple de forma ideal cuando las funciones del lavavajillas o del frigorífico se integran de manera continua en todo el mobiliario. Nuestras soluciones innovadoras de herrajes son el vínculo perfecto”, explica</w:t>
      </w:r>
      <w:r>
        <w:rPr>
          <w:rFonts w:ascii="Arial" w:hAnsi="Arial" w:cs="Arial"/>
          <w:bCs/>
          <w:sz w:val="24"/>
          <w:szCs w:val="24"/>
        </w:rPr>
        <w:t>.</w:t>
      </w:r>
    </w:p>
    <w:p w14:paraId="52754EEC" w14:textId="4A3EE78C" w:rsidR="00D34ABC" w:rsidRDefault="00A40A24" w:rsidP="00B266D4">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Por ello, los visitantes de la IFA encontrarán, </w:t>
      </w:r>
      <w:r w:rsidR="00FB3C5C">
        <w:rPr>
          <w:rFonts w:ascii="Arial" w:hAnsi="Arial" w:cs="Arial"/>
          <w:bCs/>
          <w:sz w:val="24"/>
          <w:szCs w:val="24"/>
        </w:rPr>
        <w:t>d</w:t>
      </w:r>
      <w:r w:rsidR="00FB3C5C" w:rsidRPr="00FB3C5C">
        <w:rPr>
          <w:rFonts w:ascii="Arial" w:hAnsi="Arial" w:cs="Arial"/>
          <w:bCs/>
          <w:sz w:val="24"/>
          <w:szCs w:val="24"/>
        </w:rPr>
        <w:t>os cocinas equipadas con soluciones Hettich junto a la gama de lavavajillas de Midea. Se presentan nueve cuerpos de mueble con diferentes funciones de confort, todos ellos orientados a la tendencia “Easy Access”, combinando diseño y funcionalidad</w:t>
      </w:r>
      <w:r>
        <w:rPr>
          <w:rFonts w:ascii="Arial" w:hAnsi="Arial" w:cs="Arial"/>
          <w:bCs/>
          <w:sz w:val="24"/>
          <w:szCs w:val="24"/>
        </w:rPr>
        <w:t>. El interior bien organizado de los cajones AvanTech YOU y ArciTech, el fácil acceso al contenido del fondo de los armarios gracias a</w:t>
      </w:r>
      <w:r w:rsidR="00FB3C5C">
        <w:rPr>
          <w:rFonts w:ascii="Arial" w:hAnsi="Arial" w:cs="Arial"/>
          <w:bCs/>
          <w:sz w:val="24"/>
          <w:szCs w:val="24"/>
        </w:rPr>
        <w:t xml:space="preserve"> </w:t>
      </w:r>
      <w:r>
        <w:rPr>
          <w:rFonts w:ascii="Arial" w:hAnsi="Arial" w:cs="Arial"/>
          <w:bCs/>
          <w:sz w:val="24"/>
          <w:szCs w:val="24"/>
        </w:rPr>
        <w:t>l</w:t>
      </w:r>
      <w:r w:rsidR="00FB3C5C">
        <w:rPr>
          <w:rFonts w:ascii="Arial" w:hAnsi="Arial" w:cs="Arial"/>
          <w:bCs/>
          <w:sz w:val="24"/>
          <w:szCs w:val="24"/>
        </w:rPr>
        <w:t>a</w:t>
      </w:r>
      <w:r>
        <w:rPr>
          <w:rFonts w:ascii="Arial" w:hAnsi="Arial" w:cs="Arial"/>
          <w:bCs/>
          <w:sz w:val="24"/>
          <w:szCs w:val="24"/>
        </w:rPr>
        <w:t xml:space="preserve"> práctic</w:t>
      </w:r>
      <w:r w:rsidR="00FB3C5C">
        <w:rPr>
          <w:rFonts w:ascii="Arial" w:hAnsi="Arial" w:cs="Arial"/>
          <w:bCs/>
          <w:sz w:val="24"/>
          <w:szCs w:val="24"/>
        </w:rPr>
        <w:t>a</w:t>
      </w:r>
      <w:r>
        <w:rPr>
          <w:rFonts w:ascii="Arial" w:hAnsi="Arial" w:cs="Arial"/>
          <w:bCs/>
          <w:sz w:val="24"/>
          <w:szCs w:val="24"/>
        </w:rPr>
        <w:t xml:space="preserve"> </w:t>
      </w:r>
      <w:r w:rsidR="00FB3C5C">
        <w:rPr>
          <w:rFonts w:ascii="Arial" w:hAnsi="Arial" w:cs="Arial"/>
          <w:bCs/>
          <w:sz w:val="24"/>
          <w:szCs w:val="24"/>
        </w:rPr>
        <w:t>bandeja</w:t>
      </w:r>
      <w:r>
        <w:rPr>
          <w:rFonts w:ascii="Arial" w:hAnsi="Arial" w:cs="Arial"/>
          <w:bCs/>
          <w:sz w:val="24"/>
          <w:szCs w:val="24"/>
        </w:rPr>
        <w:t xml:space="preserve"> giratori</w:t>
      </w:r>
      <w:r w:rsidR="00FB3C5C">
        <w:rPr>
          <w:rFonts w:ascii="Arial" w:hAnsi="Arial" w:cs="Arial"/>
          <w:bCs/>
          <w:sz w:val="24"/>
          <w:szCs w:val="24"/>
        </w:rPr>
        <w:t>a</w:t>
      </w:r>
      <w:r>
        <w:rPr>
          <w:rFonts w:ascii="Arial" w:hAnsi="Arial" w:cs="Arial"/>
          <w:bCs/>
          <w:sz w:val="24"/>
          <w:szCs w:val="24"/>
        </w:rPr>
        <w:t xml:space="preserve"> ComfortSpin, así como los equipamientos interiores para armarios </w:t>
      </w:r>
      <w:r w:rsidR="00FB3C5C">
        <w:rPr>
          <w:rFonts w:ascii="Arial" w:hAnsi="Arial" w:cs="Arial"/>
          <w:bCs/>
          <w:sz w:val="24"/>
          <w:szCs w:val="24"/>
        </w:rPr>
        <w:t>esquineros</w:t>
      </w:r>
      <w:r>
        <w:rPr>
          <w:rFonts w:ascii="Arial" w:hAnsi="Arial" w:cs="Arial"/>
          <w:bCs/>
          <w:sz w:val="24"/>
          <w:szCs w:val="24"/>
        </w:rPr>
        <w:t xml:space="preserve">, son detalles tan importantes como la propia funcionalidad del mobiliario de </w:t>
      </w:r>
      <w:r>
        <w:rPr>
          <w:rFonts w:ascii="Arial" w:hAnsi="Arial" w:cs="Arial"/>
          <w:bCs/>
          <w:sz w:val="24"/>
          <w:szCs w:val="24"/>
        </w:rPr>
        <w:lastRenderedPageBreak/>
        <w:t>cocina. Con el sistema de puerta plegable WingLine L, el mueble de cocina se abre con un solo movimiento y ofrece una visión general y acceso a todo el contenido del armario. También resultan interesantes los sistemas de elevación ergonómicos de Hettich, con los que es posible descender por completo el contenido de los armarios, haciéndolo así fácilmente accesible. Estos se complementan con estantes extraíbles que proporcionan mayor superficie de apoyo a la altura de trabajo. La facilidad de acceso en la cocina se ve coronada por el alto confort de manejo gracias al primer sistema elevador para lavavajillas del mundo, ComfortSwing, que se incorpora en los modelos prémium de Midea. De este modo, la cesta inferior puede desplazarse hasta la cómoda altura de trabajo de la cesta superior, permitiendo una carga y descarga ergonómica que protege la espalda. Los usuarios disfrutan de modernos electrodomésticos que satisfacen de manera óptima sus exigencias de una cocina práctica y ergonómica. También en el futuro los usuarios se beneficiarán de la colaboración entre Midea y Hettich: ambos socios están trabajando en un nuevo proyecto para frigoríficos. Los primeros prototipos podrán verse ya en la IFA. Entre otros, un frigorífico French Door de Midea fue equipado con la bisagra para frigoríficos K05 de Hettich, lo que permite que el aparato quede oculto tras el frente del mueble.</w:t>
      </w:r>
    </w:p>
    <w:p w14:paraId="30C5B7F4" w14:textId="77777777" w:rsidR="00D34ABC" w:rsidRDefault="00D34ABC" w:rsidP="00B266D4">
      <w:pPr>
        <w:pStyle w:val="KeinLeerraum"/>
        <w:widowControl w:val="0"/>
        <w:suppressAutoHyphens/>
        <w:spacing w:line="360" w:lineRule="auto"/>
        <w:rPr>
          <w:rFonts w:ascii="Arial" w:hAnsi="Arial" w:cs="Arial"/>
          <w:bCs/>
          <w:sz w:val="24"/>
          <w:szCs w:val="24"/>
        </w:rPr>
      </w:pPr>
    </w:p>
    <w:p w14:paraId="23CAFFBA" w14:textId="30B34E9B" w:rsidR="000956D0" w:rsidRDefault="00806AC3" w:rsidP="00B266D4">
      <w:pPr>
        <w:pStyle w:val="KeinLeerraum"/>
        <w:widowControl w:val="0"/>
        <w:suppressAutoHyphens/>
        <w:spacing w:line="360" w:lineRule="auto"/>
        <w:rPr>
          <w:rFonts w:ascii="Arial" w:hAnsi="Arial" w:cs="Arial"/>
          <w:bCs/>
          <w:sz w:val="24"/>
          <w:szCs w:val="24"/>
        </w:rPr>
      </w:pPr>
      <w:r>
        <w:rPr>
          <w:rFonts w:ascii="Arial" w:hAnsi="Arial" w:cs="Arial"/>
          <w:bCs/>
          <w:sz w:val="24"/>
          <w:szCs w:val="24"/>
        </w:rPr>
        <w:t>Los fabricantes de electrodomésticos encuentran en Hettich un socio sólido, con soluciones de herrajes innovadoras para aportar más diseño, confort y ergonomía en la cocina.</w:t>
      </w:r>
    </w:p>
    <w:p w14:paraId="76959F9A" w14:textId="53FA6F72" w:rsidR="00806AC3" w:rsidRPr="0018289B" w:rsidRDefault="00806AC3" w:rsidP="00806AC3">
      <w:pPr>
        <w:pStyle w:val="KeinLeerraum"/>
        <w:widowControl w:val="0"/>
        <w:suppressAutoHyphens/>
        <w:spacing w:line="360" w:lineRule="auto"/>
        <w:rPr>
          <w:rFonts w:ascii="Arial" w:hAnsi="Arial" w:cs="Arial"/>
          <w:color w:val="EE0000"/>
          <w:sz w:val="24"/>
          <w:szCs w:val="24"/>
        </w:rPr>
      </w:pPr>
      <w:hyperlink r:id="rId8" w:history="1">
        <w:r>
          <w:rPr>
            <w:rStyle w:val="Hyperlink"/>
            <w:rFonts w:ascii="Arial" w:hAnsi="Arial" w:cs="Arial"/>
            <w:sz w:val="24"/>
            <w:szCs w:val="24"/>
          </w:rPr>
          <w:t>https://www.hettich.com/short/2l3hgvw</w:t>
        </w:r>
      </w:hyperlink>
    </w:p>
    <w:p w14:paraId="34D6D6D4" w14:textId="77777777" w:rsidR="000956D0" w:rsidRDefault="000956D0"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5BA2D951" w14:textId="77777777" w:rsidR="000956D0" w:rsidRDefault="000956D0"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4F126A88" w14:textId="42ED4464"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466D9E">
        <w:rPr>
          <w:rFonts w:cs="Arial"/>
          <w:color w:val="auto"/>
          <w:szCs w:val="24"/>
        </w:rPr>
        <w:t xml:space="preserve">El siguiente material gráfico está disponible para su descarga en el </w:t>
      </w:r>
      <w:r w:rsidR="00466D9E">
        <w:rPr>
          <w:rFonts w:cs="Arial"/>
          <w:b/>
          <w:color w:val="auto"/>
          <w:szCs w:val="24"/>
        </w:rPr>
        <w:t xml:space="preserve">Menú "Prensa" </w:t>
      </w:r>
      <w:r w:rsidR="00466D9E">
        <w:rPr>
          <w:rFonts w:cs="Arial"/>
          <w:color w:val="auto"/>
          <w:szCs w:val="24"/>
        </w:rPr>
        <w:t xml:space="preserve">de </w:t>
      </w:r>
      <w:r w:rsidR="00466D9E">
        <w:rPr>
          <w:rFonts w:cs="Arial"/>
          <w:b/>
          <w:bCs/>
          <w:color w:val="auto"/>
          <w:szCs w:val="24"/>
        </w:rPr>
        <w:t>www.hettich.com</w:t>
      </w:r>
      <w:r w:rsidR="00466D9E">
        <w:rPr>
          <w:rFonts w:cs="Arial"/>
          <w:color w:val="auto"/>
          <w:szCs w:val="24"/>
        </w:rPr>
        <w:t>:</w:t>
      </w:r>
    </w:p>
    <w:p w14:paraId="3EE6B410" w14:textId="77777777" w:rsidR="000956D0" w:rsidRDefault="000956D0"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112D8145" w14:textId="6391D1B4" w:rsidR="00806AC3" w:rsidRDefault="001978C5"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rPr>
          <w:noProof/>
        </w:rPr>
        <w:drawing>
          <wp:inline distT="0" distB="0" distL="0" distR="0" wp14:anchorId="7525847A" wp14:editId="2B26AA03">
            <wp:extent cx="3354063" cy="5029200"/>
            <wp:effectExtent l="0" t="0" r="0" b="0"/>
            <wp:docPr id="1977906067" name="Grafik 6" descr="Ein Bild, das Kleidung, Person, Anzug,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906067" name="Grafik 6" descr="Ein Bild, das Kleidung, Person, Anzug, Im Haus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57866" cy="5034902"/>
                    </a:xfrm>
                    <a:prstGeom prst="rect">
                      <a:avLst/>
                    </a:prstGeom>
                    <a:noFill/>
                    <a:ln>
                      <a:noFill/>
                    </a:ln>
                  </pic:spPr>
                </pic:pic>
              </a:graphicData>
            </a:graphic>
          </wp:inline>
        </w:drawing>
      </w:r>
    </w:p>
    <w:p w14:paraId="10E4681A" w14:textId="3787CF10" w:rsidR="00806AC3" w:rsidRPr="00806AC3" w:rsidRDefault="00806AC3" w:rsidP="00806AC3">
      <w:pPr>
        <w:pStyle w:val="KeinLeerraum"/>
        <w:rPr>
          <w:rFonts w:ascii="Arial" w:hAnsi="Arial" w:cs="Arial"/>
          <w:lang w:val="sv-SE"/>
        </w:rPr>
      </w:pPr>
      <w:r>
        <w:rPr>
          <w:rFonts w:ascii="Arial" w:hAnsi="Arial" w:cs="Arial"/>
          <w:b/>
          <w:bCs/>
        </w:rPr>
        <w:t>382025_a</w:t>
      </w:r>
      <w:r>
        <w:rPr>
          <w:rFonts w:ascii="Arial" w:hAnsi="Arial" w:cs="Arial"/>
        </w:rPr>
        <w:t xml:space="preserve"> </w:t>
      </w:r>
    </w:p>
    <w:p w14:paraId="317DB679" w14:textId="0EAEBAF7" w:rsidR="00806AC3" w:rsidRDefault="00806AC3" w:rsidP="00806AC3">
      <w:pPr>
        <w:pStyle w:val="KeinLeerraum"/>
        <w:rPr>
          <w:rFonts w:ascii="Arial" w:hAnsi="Arial" w:cs="Arial"/>
          <w:lang w:val="sv-SE"/>
        </w:rPr>
      </w:pPr>
      <w:r>
        <w:rPr>
          <w:rFonts w:ascii="Arial" w:hAnsi="Arial" w:cs="Arial"/>
        </w:rPr>
        <w:t>Midea y Hettich han intensificado su colaboración y presentan en la IFA 2025, junto a innovaciones para electrodomésticos, también soluciones de mobiliario de cocina orientadas al confort. Foto: Hettich</w:t>
      </w:r>
    </w:p>
    <w:p w14:paraId="628FC010" w14:textId="77777777" w:rsidR="001B0D5C" w:rsidRDefault="001B0D5C" w:rsidP="00806AC3">
      <w:pPr>
        <w:pStyle w:val="KeinLeerraum"/>
        <w:rPr>
          <w:rFonts w:ascii="Arial" w:hAnsi="Arial" w:cs="Arial"/>
          <w:lang w:val="sv-SE"/>
        </w:rPr>
      </w:pPr>
    </w:p>
    <w:p w14:paraId="27800D72" w14:textId="77777777" w:rsidR="001978C5" w:rsidRDefault="001978C5" w:rsidP="00806AC3">
      <w:pPr>
        <w:pStyle w:val="KeinLeerraum"/>
        <w:rPr>
          <w:rFonts w:ascii="Arial" w:hAnsi="Arial" w:cs="Arial"/>
          <w:lang w:val="sv-SE"/>
        </w:rPr>
      </w:pPr>
    </w:p>
    <w:p w14:paraId="24ED0A4C" w14:textId="05F20345" w:rsidR="001978C5" w:rsidRDefault="001978C5" w:rsidP="001978C5">
      <w:pPr>
        <w:pStyle w:val="KeinLeerraum"/>
        <w:rPr>
          <w:rFonts w:ascii="Arial" w:hAnsi="Arial" w:cs="Arial"/>
          <w:lang w:val="sv-SE"/>
        </w:rPr>
      </w:pPr>
      <w:r>
        <w:rPr>
          <w:noProof/>
        </w:rPr>
        <w:lastRenderedPageBreak/>
        <w:drawing>
          <wp:inline distT="0" distB="0" distL="0" distR="0" wp14:anchorId="2A995A37" wp14:editId="7E87647A">
            <wp:extent cx="3264061" cy="2176963"/>
            <wp:effectExtent l="0" t="0" r="0" b="0"/>
            <wp:docPr id="10217373" name="Grafik 7" descr="Ein Bild, das Im Haus, Person, Haushaltsgerät, Technik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17373" name="Grafik 7" descr="Ein Bild, das Im Haus, Person, Haushaltsgerät, Techniker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77107" cy="2185664"/>
                    </a:xfrm>
                    <a:prstGeom prst="rect">
                      <a:avLst/>
                    </a:prstGeom>
                    <a:noFill/>
                    <a:ln>
                      <a:noFill/>
                    </a:ln>
                  </pic:spPr>
                </pic:pic>
              </a:graphicData>
            </a:graphic>
          </wp:inline>
        </w:drawing>
      </w:r>
    </w:p>
    <w:p w14:paraId="7108E693" w14:textId="5B8E1B56" w:rsidR="001B0D5C" w:rsidRPr="001B0D5C" w:rsidRDefault="001B0D5C" w:rsidP="001B0D5C">
      <w:pPr>
        <w:suppressAutoHyphens/>
        <w:rPr>
          <w:rFonts w:cs="Arial"/>
          <w:b/>
          <w:color w:val="auto"/>
          <w:sz w:val="22"/>
          <w:szCs w:val="22"/>
        </w:rPr>
      </w:pPr>
      <w:r>
        <w:rPr>
          <w:rFonts w:cs="Arial"/>
          <w:b/>
          <w:color w:val="auto"/>
          <w:sz w:val="22"/>
          <w:szCs w:val="22"/>
        </w:rPr>
        <w:t xml:space="preserve">382025_b </w:t>
      </w:r>
    </w:p>
    <w:p w14:paraId="7D82802C" w14:textId="265CC391" w:rsidR="001B0D5C" w:rsidRDefault="001B0D5C" w:rsidP="001B0D5C">
      <w:pPr>
        <w:widowControl w:val="0"/>
        <w:suppressAutoHyphens/>
        <w:rPr>
          <w:rFonts w:cs="Arial"/>
          <w:bCs/>
          <w:color w:val="auto"/>
          <w:sz w:val="22"/>
          <w:szCs w:val="22"/>
        </w:rPr>
      </w:pPr>
      <w:r>
        <w:rPr>
          <w:rFonts w:cs="Arial"/>
          <w:bCs/>
          <w:color w:val="auto"/>
          <w:sz w:val="22"/>
          <w:szCs w:val="22"/>
        </w:rPr>
        <w:t>ComfortSwing de Hettich es el primer sistema elevador para lavavajillas a nivel mundial, que se incorpora en los modelos prémium de Midea. Foto: Hettich</w:t>
      </w:r>
    </w:p>
    <w:p w14:paraId="2875C2EA" w14:textId="77777777" w:rsidR="001978C5" w:rsidRDefault="001978C5" w:rsidP="001B0D5C">
      <w:pPr>
        <w:widowControl w:val="0"/>
        <w:suppressAutoHyphens/>
        <w:rPr>
          <w:rFonts w:cs="Arial"/>
          <w:bCs/>
          <w:color w:val="auto"/>
          <w:sz w:val="22"/>
          <w:szCs w:val="22"/>
        </w:rPr>
      </w:pPr>
    </w:p>
    <w:p w14:paraId="05CDC663" w14:textId="089F98AA" w:rsidR="001978C5" w:rsidRPr="001B0D5C" w:rsidRDefault="001978C5" w:rsidP="001B0D5C">
      <w:pPr>
        <w:widowControl w:val="0"/>
        <w:suppressAutoHyphens/>
        <w:rPr>
          <w:rFonts w:cs="Arial"/>
          <w:bCs/>
          <w:color w:val="auto"/>
          <w:sz w:val="22"/>
          <w:szCs w:val="22"/>
        </w:rPr>
      </w:pPr>
    </w:p>
    <w:p w14:paraId="7DE62CA3" w14:textId="62D6E73D" w:rsidR="00933965" w:rsidRPr="001B0D5C" w:rsidRDefault="001978C5" w:rsidP="000B4D30">
      <w:pPr>
        <w:rPr>
          <w:rFonts w:cs="Arial"/>
          <w:bCs/>
          <w:color w:val="auto"/>
          <w:sz w:val="22"/>
          <w:szCs w:val="22"/>
        </w:rPr>
      </w:pPr>
      <w:r>
        <w:rPr>
          <w:noProof/>
        </w:rPr>
        <w:drawing>
          <wp:inline distT="0" distB="0" distL="0" distR="0" wp14:anchorId="3C35EC9B" wp14:editId="701F5EDE">
            <wp:extent cx="2372810" cy="3557874"/>
            <wp:effectExtent l="0" t="0" r="8890" b="5080"/>
            <wp:docPr id="1700221949" name="Grafik 8" descr="Ein Bild, das Im Haus, Wand, Arbeitsfläche,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221949" name="Grafik 8" descr="Ein Bild, das Im Haus, Wand, Arbeitsfläche, Möbel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82260" cy="3572043"/>
                    </a:xfrm>
                    <a:prstGeom prst="rect">
                      <a:avLst/>
                    </a:prstGeom>
                    <a:noFill/>
                    <a:ln>
                      <a:noFill/>
                    </a:ln>
                  </pic:spPr>
                </pic:pic>
              </a:graphicData>
            </a:graphic>
          </wp:inline>
        </w:drawing>
      </w:r>
    </w:p>
    <w:p w14:paraId="289B8032" w14:textId="0436AD71" w:rsidR="00712E68" w:rsidRDefault="000956D0" w:rsidP="00712E68">
      <w:pPr>
        <w:suppressAutoHyphens/>
        <w:rPr>
          <w:rFonts w:cs="Arial"/>
          <w:b/>
          <w:color w:val="auto"/>
          <w:sz w:val="22"/>
          <w:szCs w:val="22"/>
        </w:rPr>
      </w:pPr>
      <w:r>
        <w:rPr>
          <w:rFonts w:cs="Arial"/>
          <w:b/>
          <w:color w:val="auto"/>
          <w:sz w:val="22"/>
          <w:szCs w:val="22"/>
        </w:rPr>
        <w:t xml:space="preserve">382025_c </w:t>
      </w:r>
    </w:p>
    <w:p w14:paraId="1DEECAF3" w14:textId="1DE9D872" w:rsidR="000956D0" w:rsidRPr="001B0D5C" w:rsidRDefault="00712E68" w:rsidP="00712E68">
      <w:pPr>
        <w:suppressAutoHyphens/>
        <w:rPr>
          <w:rFonts w:cs="Arial"/>
          <w:bCs/>
          <w:color w:val="auto"/>
          <w:sz w:val="22"/>
          <w:szCs w:val="22"/>
        </w:rPr>
      </w:pPr>
      <w:r>
        <w:rPr>
          <w:rFonts w:cs="Arial"/>
          <w:bCs/>
          <w:color w:val="auto"/>
          <w:sz w:val="22"/>
          <w:szCs w:val="22"/>
        </w:rPr>
        <w:t>Hettich muestra de forma ejemplar en los mundos de cocina de Midea cómo las funciones ergonómicas de los electrodomésticos pueden trasladarse al mobiliario de cocina mediante distintas soluciones de herrajes. Foto: Hettich</w:t>
      </w:r>
    </w:p>
    <w:p w14:paraId="76463CEB" w14:textId="77777777" w:rsidR="000956D0" w:rsidRPr="001B0D5C" w:rsidRDefault="000956D0" w:rsidP="000B4D30">
      <w:pPr>
        <w:rPr>
          <w:rFonts w:cs="Arial"/>
          <w:bCs/>
          <w:color w:val="auto"/>
          <w:sz w:val="22"/>
          <w:szCs w:val="22"/>
        </w:rPr>
      </w:pPr>
    </w:p>
    <w:p w14:paraId="4CA52A78" w14:textId="77777777" w:rsidR="000956D0" w:rsidRPr="00BA7D21" w:rsidRDefault="000956D0" w:rsidP="000B4D30">
      <w:pPr>
        <w:rPr>
          <w:rFonts w:cs="Arial"/>
          <w:bCs/>
          <w:color w:val="auto"/>
          <w:sz w:val="22"/>
          <w:szCs w:val="22"/>
        </w:rPr>
      </w:pPr>
    </w:p>
    <w:p w14:paraId="65673B01" w14:textId="77777777" w:rsidR="00F36315" w:rsidRPr="00BA7D21" w:rsidRDefault="00F36315" w:rsidP="00F80F40">
      <w:pPr>
        <w:pStyle w:val="KeinLeerraum"/>
        <w:widowControl w:val="0"/>
        <w:suppressAutoHyphens/>
        <w:rPr>
          <w:rFonts w:ascii="Arial" w:hAnsi="Arial" w:cs="Arial"/>
        </w:rPr>
      </w:pPr>
    </w:p>
    <w:p w14:paraId="29E1970C" w14:textId="4E6C706A" w:rsidR="00E65479" w:rsidRPr="00BA7D21" w:rsidRDefault="00E65479"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r>
        <w:rPr>
          <w:rFonts w:cs="Arial"/>
          <w:sz w:val="20"/>
          <w:u w:val="single"/>
        </w:rPr>
        <w:t>Acerca de Hettich</w:t>
      </w:r>
    </w:p>
    <w:p w14:paraId="16219C2F" w14:textId="58892DB3" w:rsidR="007135C0" w:rsidRPr="001A64E9" w:rsidRDefault="00FB3C5C" w:rsidP="007135C0">
      <w:pPr>
        <w:suppressAutoHyphens/>
        <w:rPr>
          <w:rFonts w:cs="Arial"/>
          <w:color w:val="000000" w:themeColor="text1"/>
          <w:sz w:val="20"/>
          <w:szCs w:val="18"/>
        </w:rPr>
      </w:pPr>
      <w:r w:rsidRPr="00FB3C5C">
        <w:rPr>
          <w:rFonts w:cs="Arial"/>
          <w:color w:val="000000" w:themeColor="text1"/>
          <w:sz w:val="20"/>
          <w:szCs w:val="18"/>
        </w:rPr>
        <w:t>Hettich se fundó en 1888 y en la actualidad forma parte de los fabricantes de herrajes para muebles más importantes y reconocidos del mundo. La sede de la empresa familiar está en Kirchlengern (Alemania), en la región del mueble en Westfalia oriental. Alrededor de 8.400 colaboradores trabajan juntos para ofrecer nuestras soluciones de futuro en más de 100 países. Bajo el lema “It’s all in Hettich”, la marca ofrece una cartera integral de servicios enfocada de manera constante a las necesidades de sus clientes en todo el mundo. Por tradición, la sostenibilidad social, empresarial y medioambiental ha sido siempre una prioridad central en todo lo que hacemos.</w:t>
      </w:r>
      <w:r>
        <w:rPr>
          <w:rFonts w:cs="Arial"/>
          <w:color w:val="000000" w:themeColor="text1"/>
          <w:sz w:val="20"/>
          <w:szCs w:val="18"/>
        </w:rPr>
        <w:t xml:space="preserve"> </w:t>
      </w:r>
      <w:r w:rsidR="007135C0">
        <w:rPr>
          <w:rFonts w:cs="Arial"/>
          <w:color w:val="000000" w:themeColor="text1"/>
          <w:sz w:val="20"/>
          <w:szCs w:val="18"/>
        </w:rPr>
        <w:t xml:space="preserve">www.hettich.com </w:t>
      </w:r>
    </w:p>
    <w:sectPr w:rsidR="007135C0" w:rsidRPr="001A64E9" w:rsidSect="0053418F">
      <w:headerReference w:type="even" r:id="rId13"/>
      <w:headerReference w:type="default" r:id="rId14"/>
      <w:footerReference w:type="default" r:id="rId15"/>
      <w:headerReference w:type="firs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4CF0F8" w14:textId="77777777" w:rsidR="00566FD4" w:rsidRDefault="00566FD4">
      <w:r>
        <w:separator/>
      </w:r>
    </w:p>
  </w:endnote>
  <w:endnote w:type="continuationSeparator" w:id="0">
    <w:p w14:paraId="78BD6AAC" w14:textId="77777777" w:rsidR="00566FD4" w:rsidRDefault="00566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Agfa Rotis Sans Serif Ex Bold">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FB3C5C">
                            <w:rPr>
                              <w:rFonts w:ascii="Agfa Rotis Sans Serif" w:hAnsi="Agfa Rotis Sans Serif" w:cs="Arial"/>
                              <w:sz w:val="16"/>
                              <w:szCs w:val="16"/>
                              <w:lang w:val="en-US"/>
                            </w:rPr>
                            <w:t>Contacto:</w:t>
                          </w:r>
                        </w:p>
                        <w:p w14:paraId="3E14C2B6" w14:textId="77777777" w:rsidR="00A50C9A" w:rsidRDefault="003153CC" w:rsidP="003153CC">
                          <w:pPr>
                            <w:rPr>
                              <w:rFonts w:ascii="Agfa Rotis Sans Serif" w:hAnsi="Agfa Rotis Sans Serif" w:cs="Arial"/>
                              <w:sz w:val="16"/>
                              <w:szCs w:val="16"/>
                              <w:lang w:val="sv-SE"/>
                            </w:rPr>
                          </w:pPr>
                          <w:r w:rsidRPr="00FB3C5C">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FB3C5C">
                            <w:rPr>
                              <w:rFonts w:ascii="Agfa Rotis Sans Serif" w:hAnsi="Agfa Rotis Sans Serif" w:cs="Arial"/>
                              <w:sz w:val="16"/>
                              <w:szCs w:val="16"/>
                              <w:lang w:val="en-US"/>
                            </w:rPr>
                            <w:t>GmbH &amp; Co. KG</w:t>
                          </w:r>
                        </w:p>
                        <w:p w14:paraId="6F601A80" w14:textId="69B2A2DA" w:rsidR="003153CC" w:rsidRPr="00165C67" w:rsidRDefault="004B69A3" w:rsidP="003153CC">
                          <w:pPr>
                            <w:rPr>
                              <w:rFonts w:ascii="Agfa Rotis Sans Serif" w:hAnsi="Agfa Rotis Sans Serif" w:cs="Arial"/>
                              <w:sz w:val="16"/>
                              <w:szCs w:val="16"/>
                              <w:lang w:val="sv-SE"/>
                            </w:rPr>
                          </w:pPr>
                          <w:r w:rsidRPr="00FB3C5C">
                            <w:rPr>
                              <w:rFonts w:ascii="Agfa Rotis Sans Serif" w:hAnsi="Agfa Rotis Sans Serif" w:cs="Arial"/>
                              <w:sz w:val="16"/>
                              <w:szCs w:val="16"/>
                              <w:lang w:val="en-US"/>
                            </w:rPr>
                            <w:br/>
                            <w:t>Anke Wöhler</w:t>
                          </w:r>
                        </w:p>
                        <w:p w14:paraId="05844B79" w14:textId="618CD656" w:rsidR="003153CC" w:rsidRPr="00165C67" w:rsidRDefault="005E1FE7" w:rsidP="003153CC">
                          <w:pPr>
                            <w:rPr>
                              <w:rFonts w:ascii="Agfa Rotis Sans Serif" w:hAnsi="Agfa Rotis Sans Serif" w:cs="Arial"/>
                              <w:sz w:val="16"/>
                              <w:szCs w:val="16"/>
                              <w:lang w:val="sv-SE"/>
                            </w:rPr>
                          </w:pPr>
                          <w:r w:rsidRPr="00FB3C5C">
                            <w:rPr>
                              <w:rFonts w:ascii="Agfa Rotis Sans Serif" w:hAnsi="Agfa Rotis Sans Serif" w:cs="Arial"/>
                              <w:sz w:val="16"/>
                              <w:szCs w:val="16"/>
                              <w:lang w:val="en-US"/>
                            </w:rPr>
                            <w:t>Anton-Hettich-Straße 12-16</w:t>
                          </w:r>
                          <w:r w:rsidRPr="00FB3C5C">
                            <w:rPr>
                              <w:rFonts w:ascii="Agfa Rotis Sans Serif" w:hAnsi="Agfa Rotis Sans Serif" w:cs="Arial"/>
                              <w:sz w:val="16"/>
                              <w:szCs w:val="16"/>
                              <w:lang w:val="en-US"/>
                            </w:rPr>
                            <w:br/>
                            <w:t>32278 Kirchlengern</w:t>
                          </w:r>
                          <w:r w:rsidRPr="00FB3C5C">
                            <w:rPr>
                              <w:rFonts w:ascii="Agfa Rotis Sans Serif" w:hAnsi="Agfa Rotis Sans Serif" w:cs="Arial"/>
                              <w:sz w:val="16"/>
                              <w:szCs w:val="16"/>
                              <w:lang w:val="en-US"/>
                            </w:rPr>
                            <w:br/>
                            <w:t>Alemania</w:t>
                          </w:r>
                        </w:p>
                        <w:p w14:paraId="3F501568" w14:textId="55E24AD6" w:rsidR="003153CC" w:rsidRPr="00165C67" w:rsidRDefault="003153CC" w:rsidP="003153CC">
                          <w:pPr>
                            <w:rPr>
                              <w:rFonts w:ascii="Agfa Rotis Sans Serif" w:hAnsi="Agfa Rotis Sans Serif" w:cs="Arial"/>
                              <w:sz w:val="16"/>
                              <w:szCs w:val="16"/>
                              <w:lang w:val="sv-SE"/>
                            </w:rPr>
                          </w:pPr>
                          <w:r w:rsidRPr="00FB3C5C">
                            <w:rPr>
                              <w:rFonts w:ascii="Agfa Rotis Sans Serif" w:hAnsi="Agfa Rotis Sans Serif" w:cs="Arial"/>
                              <w:sz w:val="16"/>
                              <w:szCs w:val="16"/>
                              <w:lang w:val="en-US"/>
                            </w:rPr>
                            <w:t>Tel.: +49 5733 798-879</w:t>
                          </w:r>
                        </w:p>
                        <w:p w14:paraId="7E521650" w14:textId="58FAB847" w:rsidR="003153CC" w:rsidRDefault="00C53711" w:rsidP="003153CC">
                          <w:pPr>
                            <w:rPr>
                              <w:rFonts w:ascii="Agfa Rotis Sans Serif" w:hAnsi="Agfa Rotis Sans Serif" w:cs="Arial"/>
                              <w:sz w:val="16"/>
                              <w:szCs w:val="16"/>
                              <w:lang w:val="sv-SE"/>
                            </w:rPr>
                          </w:pPr>
                          <w:r w:rsidRPr="00FB3C5C">
                            <w:rPr>
                              <w:rFonts w:ascii="Agfa Rotis Sans Serif" w:hAnsi="Agfa Rotis Sans Serif" w:cs="Arial"/>
                              <w:sz w:val="16"/>
                              <w:szCs w:val="16"/>
                              <w:lang w:val="en-US"/>
                            </w:rPr>
                            <w:t>anke.woehler@hettich.com</w:t>
                          </w:r>
                        </w:p>
                        <w:p w14:paraId="11888BFB" w14:textId="77777777" w:rsidR="00C53711" w:rsidRPr="00165C67" w:rsidRDefault="00C53711" w:rsidP="00C53711">
                          <w:pPr>
                            <w:rPr>
                              <w:rFonts w:ascii="Agfa Rotis Sans Serif" w:hAnsi="Agfa Rotis Sans Serif" w:cs="Arial"/>
                              <w:sz w:val="16"/>
                              <w:szCs w:val="16"/>
                              <w:lang w:val="sv-SE"/>
                            </w:rPr>
                          </w:pPr>
                          <w:r w:rsidRPr="00FB3C5C">
                            <w:rPr>
                              <w:rFonts w:ascii="Agfa Rotis Sans Serif" w:hAnsi="Agfa Rotis Sans Serif" w:cs="Arial"/>
                              <w:sz w:val="16"/>
                              <w:szCs w:val="16"/>
                              <w:lang w:val="en-US"/>
                            </w:rPr>
                            <w:t xml:space="preserve">Nina Thenhausen </w:t>
                          </w:r>
                          <w:r w:rsidRPr="00FB3C5C">
                            <w:rPr>
                              <w:rFonts w:ascii="Agfa Rotis Sans Serif" w:hAnsi="Agfa Rotis Sans Serif" w:cs="Arial"/>
                              <w:sz w:val="16"/>
                              <w:szCs w:val="16"/>
                              <w:lang w:val="en-US"/>
                            </w:rPr>
                            <w:br/>
                            <w:t>Anton-Hettich-Straße 12-16</w:t>
                          </w:r>
                          <w:r w:rsidRPr="00FB3C5C">
                            <w:rPr>
                              <w:rFonts w:ascii="Agfa Rotis Sans Serif" w:hAnsi="Agfa Rotis Sans Serif" w:cs="Arial"/>
                              <w:sz w:val="16"/>
                              <w:szCs w:val="16"/>
                              <w:lang w:val="en-US"/>
                            </w:rPr>
                            <w:br/>
                            <w:t>32278 Kirchlengern</w:t>
                          </w:r>
                          <w:r w:rsidRPr="00FB3C5C">
                            <w:rPr>
                              <w:rFonts w:ascii="Agfa Rotis Sans Serif" w:hAnsi="Agfa Rotis Sans Serif" w:cs="Arial"/>
                              <w:sz w:val="16"/>
                              <w:szCs w:val="16"/>
                              <w:lang w:val="en-US"/>
                            </w:rPr>
                            <w:br/>
                            <w:t>Alemania</w:t>
                          </w:r>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Se ruega envío de muestra</w:t>
                          </w:r>
                        </w:p>
                        <w:p w14:paraId="03BE82C9" w14:textId="77777777" w:rsidR="00A50C9A" w:rsidRDefault="00A50C9A" w:rsidP="003153CC">
                          <w:pPr>
                            <w:rPr>
                              <w:rFonts w:ascii="Agfa Rotis Sans Serif Ex Bold" w:hAnsi="Agfa Rotis Sans Serif Ex Bold"/>
                              <w:sz w:val="20"/>
                            </w:rPr>
                          </w:pPr>
                        </w:p>
                        <w:p w14:paraId="6A04DF13" w14:textId="6BA53919"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PR_382025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8"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FB3C5C">
                      <w:rPr>
                        <w:rFonts w:ascii="Agfa Rotis Sans Serif" w:hAnsi="Agfa Rotis Sans Serif" w:cs="Arial"/>
                        <w:sz w:val="16"/>
                        <w:szCs w:val="16"/>
                        <w:lang w:val="en-US"/>
                      </w:rPr>
                      <w:t>Contacto:</w:t>
                    </w:r>
                  </w:p>
                  <w:p w14:paraId="3E14C2B6" w14:textId="77777777" w:rsidR="00A50C9A" w:rsidRDefault="003153CC" w:rsidP="003153CC">
                    <w:pPr>
                      <w:rPr>
                        <w:rFonts w:ascii="Agfa Rotis Sans Serif" w:hAnsi="Agfa Rotis Sans Serif" w:cs="Arial"/>
                        <w:sz w:val="16"/>
                        <w:szCs w:val="16"/>
                        <w:lang w:val="sv-SE"/>
                      </w:rPr>
                    </w:pPr>
                    <w:r w:rsidRPr="00FB3C5C">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FB3C5C">
                      <w:rPr>
                        <w:rFonts w:ascii="Agfa Rotis Sans Serif" w:hAnsi="Agfa Rotis Sans Serif" w:cs="Arial"/>
                        <w:sz w:val="16"/>
                        <w:szCs w:val="16"/>
                        <w:lang w:val="en-US"/>
                      </w:rPr>
                      <w:t>GmbH &amp; Co. KG</w:t>
                    </w:r>
                  </w:p>
                  <w:p w14:paraId="6F601A80" w14:textId="69B2A2DA" w:rsidR="003153CC" w:rsidRPr="00165C67" w:rsidRDefault="004B69A3" w:rsidP="003153CC">
                    <w:pPr>
                      <w:rPr>
                        <w:rFonts w:ascii="Agfa Rotis Sans Serif" w:hAnsi="Agfa Rotis Sans Serif" w:cs="Arial"/>
                        <w:sz w:val="16"/>
                        <w:szCs w:val="16"/>
                        <w:lang w:val="sv-SE"/>
                      </w:rPr>
                    </w:pPr>
                    <w:r w:rsidRPr="00FB3C5C">
                      <w:rPr>
                        <w:rFonts w:ascii="Agfa Rotis Sans Serif" w:hAnsi="Agfa Rotis Sans Serif" w:cs="Arial"/>
                        <w:sz w:val="16"/>
                        <w:szCs w:val="16"/>
                        <w:lang w:val="en-US"/>
                      </w:rPr>
                      <w:br/>
                      <w:t>Anke Wöhler</w:t>
                    </w:r>
                  </w:p>
                  <w:p w14:paraId="05844B79" w14:textId="618CD656" w:rsidR="003153CC" w:rsidRPr="00165C67" w:rsidRDefault="005E1FE7" w:rsidP="003153CC">
                    <w:pPr>
                      <w:rPr>
                        <w:rFonts w:ascii="Agfa Rotis Sans Serif" w:hAnsi="Agfa Rotis Sans Serif" w:cs="Arial"/>
                        <w:sz w:val="16"/>
                        <w:szCs w:val="16"/>
                        <w:lang w:val="sv-SE"/>
                      </w:rPr>
                    </w:pPr>
                    <w:r w:rsidRPr="00FB3C5C">
                      <w:rPr>
                        <w:rFonts w:ascii="Agfa Rotis Sans Serif" w:hAnsi="Agfa Rotis Sans Serif" w:cs="Arial"/>
                        <w:sz w:val="16"/>
                        <w:szCs w:val="16"/>
                        <w:lang w:val="en-US"/>
                      </w:rPr>
                      <w:t>Anton-Hettich-Straße 12-16</w:t>
                    </w:r>
                    <w:r w:rsidRPr="00FB3C5C">
                      <w:rPr>
                        <w:rFonts w:ascii="Agfa Rotis Sans Serif" w:hAnsi="Agfa Rotis Sans Serif" w:cs="Arial"/>
                        <w:sz w:val="16"/>
                        <w:szCs w:val="16"/>
                        <w:lang w:val="en-US"/>
                      </w:rPr>
                      <w:br/>
                      <w:t>32278 Kirchlengern</w:t>
                    </w:r>
                    <w:r w:rsidRPr="00FB3C5C">
                      <w:rPr>
                        <w:rFonts w:ascii="Agfa Rotis Sans Serif" w:hAnsi="Agfa Rotis Sans Serif" w:cs="Arial"/>
                        <w:sz w:val="16"/>
                        <w:szCs w:val="16"/>
                        <w:lang w:val="en-US"/>
                      </w:rPr>
                      <w:br/>
                      <w:t>Alemania</w:t>
                    </w:r>
                  </w:p>
                  <w:p w14:paraId="3F501568" w14:textId="55E24AD6" w:rsidR="003153CC" w:rsidRPr="00165C67" w:rsidRDefault="003153CC" w:rsidP="003153CC">
                    <w:pPr>
                      <w:rPr>
                        <w:rFonts w:ascii="Agfa Rotis Sans Serif" w:hAnsi="Agfa Rotis Sans Serif" w:cs="Arial"/>
                        <w:sz w:val="16"/>
                        <w:szCs w:val="16"/>
                        <w:lang w:val="sv-SE"/>
                      </w:rPr>
                    </w:pPr>
                    <w:r w:rsidRPr="00FB3C5C">
                      <w:rPr>
                        <w:rFonts w:ascii="Agfa Rotis Sans Serif" w:hAnsi="Agfa Rotis Sans Serif" w:cs="Arial"/>
                        <w:sz w:val="16"/>
                        <w:szCs w:val="16"/>
                        <w:lang w:val="en-US"/>
                      </w:rPr>
                      <w:t>Tel.: +49 5733 798-879</w:t>
                    </w:r>
                  </w:p>
                  <w:p w14:paraId="7E521650" w14:textId="58FAB847" w:rsidR="003153CC" w:rsidRDefault="00C53711" w:rsidP="003153CC">
                    <w:pPr>
                      <w:rPr>
                        <w:rFonts w:ascii="Agfa Rotis Sans Serif" w:hAnsi="Agfa Rotis Sans Serif" w:cs="Arial"/>
                        <w:sz w:val="16"/>
                        <w:szCs w:val="16"/>
                        <w:lang w:val="sv-SE"/>
                      </w:rPr>
                    </w:pPr>
                    <w:r w:rsidRPr="00FB3C5C">
                      <w:rPr>
                        <w:rFonts w:ascii="Agfa Rotis Sans Serif" w:hAnsi="Agfa Rotis Sans Serif" w:cs="Arial"/>
                        <w:sz w:val="16"/>
                        <w:szCs w:val="16"/>
                        <w:lang w:val="en-US"/>
                      </w:rPr>
                      <w:t>anke.woehler@hettich.com</w:t>
                    </w:r>
                  </w:p>
                  <w:p w14:paraId="11888BFB" w14:textId="77777777" w:rsidR="00C53711" w:rsidRPr="00165C67" w:rsidRDefault="00C53711" w:rsidP="00C53711">
                    <w:pPr>
                      <w:rPr>
                        <w:rFonts w:ascii="Agfa Rotis Sans Serif" w:hAnsi="Agfa Rotis Sans Serif" w:cs="Arial"/>
                        <w:sz w:val="16"/>
                        <w:szCs w:val="16"/>
                        <w:lang w:val="sv-SE"/>
                      </w:rPr>
                    </w:pPr>
                    <w:r w:rsidRPr="00FB3C5C">
                      <w:rPr>
                        <w:rFonts w:ascii="Agfa Rotis Sans Serif" w:hAnsi="Agfa Rotis Sans Serif" w:cs="Arial"/>
                        <w:sz w:val="16"/>
                        <w:szCs w:val="16"/>
                        <w:lang w:val="en-US"/>
                      </w:rPr>
                      <w:t xml:space="preserve">Nina Thenhausen </w:t>
                    </w:r>
                    <w:r w:rsidRPr="00FB3C5C">
                      <w:rPr>
                        <w:rFonts w:ascii="Agfa Rotis Sans Serif" w:hAnsi="Agfa Rotis Sans Serif" w:cs="Arial"/>
                        <w:sz w:val="16"/>
                        <w:szCs w:val="16"/>
                        <w:lang w:val="en-US"/>
                      </w:rPr>
                      <w:br/>
                      <w:t>Anton-Hettich-Straße 12-16</w:t>
                    </w:r>
                    <w:r w:rsidRPr="00FB3C5C">
                      <w:rPr>
                        <w:rFonts w:ascii="Agfa Rotis Sans Serif" w:hAnsi="Agfa Rotis Sans Serif" w:cs="Arial"/>
                        <w:sz w:val="16"/>
                        <w:szCs w:val="16"/>
                        <w:lang w:val="en-US"/>
                      </w:rPr>
                      <w:br/>
                      <w:t>32278 Kirchlengern</w:t>
                    </w:r>
                    <w:r w:rsidRPr="00FB3C5C">
                      <w:rPr>
                        <w:rFonts w:ascii="Agfa Rotis Sans Serif" w:hAnsi="Agfa Rotis Sans Serif" w:cs="Arial"/>
                        <w:sz w:val="16"/>
                        <w:szCs w:val="16"/>
                        <w:lang w:val="en-US"/>
                      </w:rPr>
                      <w:br/>
                      <w:t>Alemania</w:t>
                    </w:r>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Se ruega envío de muestra</w:t>
                    </w:r>
                  </w:p>
                  <w:p w14:paraId="03BE82C9" w14:textId="77777777" w:rsidR="00A50C9A" w:rsidRDefault="00A50C9A" w:rsidP="003153CC">
                    <w:pPr>
                      <w:rPr>
                        <w:rFonts w:ascii="Agfa Rotis Sans Serif Ex Bold" w:hAnsi="Agfa Rotis Sans Serif Ex Bold"/>
                        <w:sz w:val="20"/>
                      </w:rPr>
                    </w:pPr>
                  </w:p>
                  <w:p w14:paraId="6A04DF13" w14:textId="6BA53919"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PR_382025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9"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C531E" w14:textId="77777777" w:rsidR="00566FD4" w:rsidRDefault="00566FD4">
      <w:r>
        <w:separator/>
      </w:r>
    </w:p>
  </w:footnote>
  <w:footnote w:type="continuationSeparator" w:id="0">
    <w:p w14:paraId="5DE59527" w14:textId="77777777" w:rsidR="00566FD4" w:rsidRDefault="00566F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80100" w14:textId="4CD3AA51" w:rsidR="00FB3C5C" w:rsidRDefault="00FB3C5C">
    <w:pPr>
      <w:pStyle w:val="Kopfzeile"/>
    </w:pPr>
    <w:r>
      <w:rPr>
        <w:noProof/>
      </w:rPr>
      <mc:AlternateContent>
        <mc:Choice Requires="wps">
          <w:drawing>
            <wp:anchor distT="0" distB="0" distL="0" distR="0" simplePos="0" relativeHeight="251665408" behindDoc="0" locked="0" layoutInCell="1" allowOverlap="1" wp14:anchorId="6F39BFDD" wp14:editId="6294DD5F">
              <wp:simplePos x="635" y="635"/>
              <wp:positionH relativeFrom="page">
                <wp:align>right</wp:align>
              </wp:positionH>
              <wp:positionV relativeFrom="page">
                <wp:align>top</wp:align>
              </wp:positionV>
              <wp:extent cx="778510" cy="345440"/>
              <wp:effectExtent l="0" t="0" r="0" b="16510"/>
              <wp:wrapNone/>
              <wp:docPr id="1438168263" name="Cuadro de texto 2"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0F2F594C" w14:textId="26815FF3" w:rsidR="00FB3C5C" w:rsidRPr="00FB3C5C" w:rsidRDefault="00FB3C5C" w:rsidP="00FB3C5C">
                          <w:pPr>
                            <w:rPr>
                              <w:rFonts w:ascii="Calibri" w:eastAsia="Calibri" w:hAnsi="Calibri" w:cs="Calibri"/>
                              <w:noProof/>
                              <w:sz w:val="20"/>
                            </w:rPr>
                          </w:pPr>
                          <w:r w:rsidRPr="00FB3C5C">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F39BFDD" id="_x0000_t202" coordsize="21600,21600" o:spt="202" path="m,l,21600r21600,l21600,xe">
              <v:stroke joinstyle="miter"/>
              <v:path gradientshapeok="t" o:connecttype="rect"/>
            </v:shapetype>
            <v:shape id="Cuadro de texto 2" o:spid="_x0000_s1026" type="#_x0000_t202" alt="Restricted" style="position:absolute;margin-left:10.1pt;margin-top:0;width:61.3pt;height:27.2pt;z-index:25166540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" filled="f" stroked="f">
              <v:textbox style="mso-fit-shape-to-text:t" inset="0,15pt,20pt,0">
                <w:txbxContent>
                  <w:p w14:paraId="0F2F594C" w14:textId="26815FF3" w:rsidR="00FB3C5C" w:rsidRPr="00FB3C5C" w:rsidRDefault="00FB3C5C" w:rsidP="00FB3C5C">
                    <w:pPr>
                      <w:rPr>
                        <w:rFonts w:ascii="Calibri" w:eastAsia="Calibri" w:hAnsi="Calibri" w:cs="Calibri"/>
                        <w:noProof/>
                        <w:sz w:val="20"/>
                      </w:rPr>
                    </w:pPr>
                    <w:r w:rsidRPr="00FB3C5C">
                      <w:rPr>
                        <w:rFonts w:ascii="Calibri" w:eastAsia="Calibri" w:hAnsi="Calibri" w:cs="Calibri"/>
                        <w:noProof/>
                        <w:sz w:val="2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B7EE303" w:rsidR="001B2CB6" w:rsidRPr="006135E1" w:rsidRDefault="00FB3C5C" w:rsidP="005F115D">
    <w:pPr>
      <w:pStyle w:val="Kopfzeile"/>
      <w:ind w:left="-1417"/>
      <w:rPr>
        <w:color w:val="FF0000"/>
      </w:rPr>
    </w:pPr>
    <w:r>
      <w:rPr>
        <w:noProof/>
      </w:rPr>
      <mc:AlternateContent>
        <mc:Choice Requires="wps">
          <w:drawing>
            <wp:anchor distT="0" distB="0" distL="0" distR="0" simplePos="0" relativeHeight="251666432" behindDoc="0" locked="0" layoutInCell="1" allowOverlap="1" wp14:anchorId="3DD7C667" wp14:editId="762153ED">
              <wp:simplePos x="900332" y="450166"/>
              <wp:positionH relativeFrom="page">
                <wp:align>right</wp:align>
              </wp:positionH>
              <wp:positionV relativeFrom="page">
                <wp:align>top</wp:align>
              </wp:positionV>
              <wp:extent cx="778510" cy="345440"/>
              <wp:effectExtent l="0" t="0" r="0" b="16510"/>
              <wp:wrapNone/>
              <wp:docPr id="311953380" name="Cuadro de texto 3"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2E7655F1" w14:textId="0CCBC92F" w:rsidR="00FB3C5C" w:rsidRPr="00FB3C5C" w:rsidRDefault="00FB3C5C" w:rsidP="00FB3C5C">
                          <w:pPr>
                            <w:rPr>
                              <w:rFonts w:ascii="Calibri" w:eastAsia="Calibri" w:hAnsi="Calibri" w:cs="Calibri"/>
                              <w:noProof/>
                              <w:sz w:val="20"/>
                            </w:rPr>
                          </w:pPr>
                          <w:r w:rsidRPr="00FB3C5C">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DD7C667" id="_x0000_t202" coordsize="21600,21600" o:spt="202" path="m,l,21600r21600,l21600,xe">
              <v:stroke joinstyle="miter"/>
              <v:path gradientshapeok="t" o:connecttype="rect"/>
            </v:shapetype>
            <v:shape id="Cuadro de texto 3" o:spid="_x0000_s1027" type="#_x0000_t202" alt="Restricted" style="position:absolute;left:0;text-align:left;margin-left:10.1pt;margin-top:0;width:61.3pt;height:27.2pt;z-index:25166643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" filled="f" stroked="f">
              <v:textbox style="mso-fit-shape-to-text:t" inset="0,15pt,20pt,0">
                <w:txbxContent>
                  <w:p w14:paraId="2E7655F1" w14:textId="0CCBC92F" w:rsidR="00FB3C5C" w:rsidRPr="00FB3C5C" w:rsidRDefault="00FB3C5C" w:rsidP="00FB3C5C">
                    <w:pPr>
                      <w:rPr>
                        <w:rFonts w:ascii="Calibri" w:eastAsia="Calibri" w:hAnsi="Calibri" w:cs="Calibri"/>
                        <w:noProof/>
                        <w:sz w:val="20"/>
                      </w:rPr>
                    </w:pPr>
                    <w:r w:rsidRPr="00FB3C5C">
                      <w:rPr>
                        <w:rFonts w:ascii="Calibri" w:eastAsia="Calibri" w:hAnsi="Calibri" w:cs="Calibri"/>
                        <w:noProof/>
                        <w:sz w:val="20"/>
                      </w:rPr>
                      <w:t>Restricted</w:t>
                    </w:r>
                  </w:p>
                </w:txbxContent>
              </v:textbox>
              <w10:wrap anchorx="page" anchory="page"/>
            </v:shape>
          </w:pict>
        </mc:Fallback>
      </mc:AlternateContent>
    </w:r>
    <w:r w:rsidR="00B930B0">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ED9EA" w14:textId="0C855728" w:rsidR="00FB3C5C" w:rsidRDefault="00FB3C5C">
    <w:pPr>
      <w:pStyle w:val="Kopfzeile"/>
    </w:pPr>
    <w:r>
      <w:rPr>
        <w:noProof/>
      </w:rPr>
      <mc:AlternateContent>
        <mc:Choice Requires="wps">
          <w:drawing>
            <wp:anchor distT="0" distB="0" distL="0" distR="0" simplePos="0" relativeHeight="251664384" behindDoc="0" locked="0" layoutInCell="1" allowOverlap="1" wp14:anchorId="726D5253" wp14:editId="31329B3B">
              <wp:simplePos x="635" y="635"/>
              <wp:positionH relativeFrom="page">
                <wp:align>right</wp:align>
              </wp:positionH>
              <wp:positionV relativeFrom="page">
                <wp:align>top</wp:align>
              </wp:positionV>
              <wp:extent cx="778510" cy="345440"/>
              <wp:effectExtent l="0" t="0" r="0" b="16510"/>
              <wp:wrapNone/>
              <wp:docPr id="379376260" name="Cuadro de texto 1"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714C6AE7" w14:textId="1BAE206C" w:rsidR="00FB3C5C" w:rsidRPr="00FB3C5C" w:rsidRDefault="00FB3C5C" w:rsidP="00FB3C5C">
                          <w:pPr>
                            <w:rPr>
                              <w:rFonts w:ascii="Calibri" w:eastAsia="Calibri" w:hAnsi="Calibri" w:cs="Calibri"/>
                              <w:noProof/>
                              <w:sz w:val="20"/>
                            </w:rPr>
                          </w:pPr>
                          <w:r w:rsidRPr="00FB3C5C">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26D5253" id="_x0000_t202" coordsize="21600,21600" o:spt="202" path="m,l,21600r21600,l21600,xe">
              <v:stroke joinstyle="miter"/>
              <v:path gradientshapeok="t" o:connecttype="rect"/>
            </v:shapetype>
            <v:shape id="Cuadro de texto 1" o:spid="_x0000_s1030" type="#_x0000_t202" alt="Restricted" style="position:absolute;margin-left:10.1pt;margin-top:0;width:61.3pt;height:27.2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" filled="f" stroked="f">
              <v:textbox style="mso-fit-shape-to-text:t" inset="0,15pt,20pt,0">
                <w:txbxContent>
                  <w:p w14:paraId="714C6AE7" w14:textId="1BAE206C" w:rsidR="00FB3C5C" w:rsidRPr="00FB3C5C" w:rsidRDefault="00FB3C5C" w:rsidP="00FB3C5C">
                    <w:pPr>
                      <w:rPr>
                        <w:rFonts w:ascii="Calibri" w:eastAsia="Calibri" w:hAnsi="Calibri" w:cs="Calibri"/>
                        <w:noProof/>
                        <w:sz w:val="20"/>
                      </w:rPr>
                    </w:pPr>
                    <w:r w:rsidRPr="00FB3C5C">
                      <w:rPr>
                        <w:rFonts w:ascii="Calibri" w:eastAsia="Calibri" w:hAnsi="Calibri" w:cs="Calibri"/>
                        <w:noProof/>
                        <w:sz w:val="2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779F9"/>
    <w:multiLevelType w:val="hybridMultilevel"/>
    <w:tmpl w:val="253CB8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1"/>
  </w:num>
  <w:num w:numId="2" w16cid:durableId="1744645542">
    <w:abstractNumId w:val="2"/>
  </w:num>
  <w:num w:numId="3" w16cid:durableId="1924607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B8E"/>
    <w:rsid w:val="00001D85"/>
    <w:rsid w:val="00001FC7"/>
    <w:rsid w:val="00005E10"/>
    <w:rsid w:val="000067B2"/>
    <w:rsid w:val="00006C15"/>
    <w:rsid w:val="00007AE3"/>
    <w:rsid w:val="000115BE"/>
    <w:rsid w:val="00011CC9"/>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92C"/>
    <w:rsid w:val="00066D5E"/>
    <w:rsid w:val="000670F4"/>
    <w:rsid w:val="000672DA"/>
    <w:rsid w:val="000703BE"/>
    <w:rsid w:val="00071549"/>
    <w:rsid w:val="000715E1"/>
    <w:rsid w:val="00072478"/>
    <w:rsid w:val="000739DA"/>
    <w:rsid w:val="00075C70"/>
    <w:rsid w:val="00075C8A"/>
    <w:rsid w:val="00076A29"/>
    <w:rsid w:val="000776D3"/>
    <w:rsid w:val="000800C4"/>
    <w:rsid w:val="00082317"/>
    <w:rsid w:val="00082B18"/>
    <w:rsid w:val="000850A2"/>
    <w:rsid w:val="00087DB3"/>
    <w:rsid w:val="00090466"/>
    <w:rsid w:val="00091D3B"/>
    <w:rsid w:val="000939A7"/>
    <w:rsid w:val="00093DF1"/>
    <w:rsid w:val="00094659"/>
    <w:rsid w:val="0009469D"/>
    <w:rsid w:val="00095077"/>
    <w:rsid w:val="000956D0"/>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ADA"/>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4DE"/>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9D0"/>
    <w:rsid w:val="00105DE5"/>
    <w:rsid w:val="001061BC"/>
    <w:rsid w:val="00106719"/>
    <w:rsid w:val="00106B12"/>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4727E"/>
    <w:rsid w:val="00150371"/>
    <w:rsid w:val="001513E7"/>
    <w:rsid w:val="00151D78"/>
    <w:rsid w:val="00152166"/>
    <w:rsid w:val="00153CA1"/>
    <w:rsid w:val="001550BC"/>
    <w:rsid w:val="00155B53"/>
    <w:rsid w:val="00157475"/>
    <w:rsid w:val="001575E7"/>
    <w:rsid w:val="00160D97"/>
    <w:rsid w:val="00163851"/>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289B"/>
    <w:rsid w:val="001836F1"/>
    <w:rsid w:val="001839EB"/>
    <w:rsid w:val="001843E3"/>
    <w:rsid w:val="00184448"/>
    <w:rsid w:val="00186CEC"/>
    <w:rsid w:val="001902FB"/>
    <w:rsid w:val="0019039A"/>
    <w:rsid w:val="00190502"/>
    <w:rsid w:val="00191CE9"/>
    <w:rsid w:val="00193873"/>
    <w:rsid w:val="00195DE1"/>
    <w:rsid w:val="00196001"/>
    <w:rsid w:val="001978C5"/>
    <w:rsid w:val="001A00C5"/>
    <w:rsid w:val="001A1F21"/>
    <w:rsid w:val="001A2C1B"/>
    <w:rsid w:val="001A51F7"/>
    <w:rsid w:val="001A6CB5"/>
    <w:rsid w:val="001A7E7A"/>
    <w:rsid w:val="001B0D02"/>
    <w:rsid w:val="001B0D5C"/>
    <w:rsid w:val="001B25CA"/>
    <w:rsid w:val="001B2CB6"/>
    <w:rsid w:val="001B2E97"/>
    <w:rsid w:val="001B2FAD"/>
    <w:rsid w:val="001B3CF4"/>
    <w:rsid w:val="001B45A0"/>
    <w:rsid w:val="001B54E6"/>
    <w:rsid w:val="001C2B51"/>
    <w:rsid w:val="001C3B72"/>
    <w:rsid w:val="001C5850"/>
    <w:rsid w:val="001C60F2"/>
    <w:rsid w:val="001C717C"/>
    <w:rsid w:val="001C7477"/>
    <w:rsid w:val="001C7571"/>
    <w:rsid w:val="001C7A6F"/>
    <w:rsid w:val="001D0C17"/>
    <w:rsid w:val="001D2D5E"/>
    <w:rsid w:val="001D2DF8"/>
    <w:rsid w:val="001D4ACF"/>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5"/>
    <w:rsid w:val="00225A0B"/>
    <w:rsid w:val="00225C4F"/>
    <w:rsid w:val="00227454"/>
    <w:rsid w:val="00230A6A"/>
    <w:rsid w:val="00231B35"/>
    <w:rsid w:val="002321FF"/>
    <w:rsid w:val="00232FA7"/>
    <w:rsid w:val="00233D3B"/>
    <w:rsid w:val="00235415"/>
    <w:rsid w:val="00235C1C"/>
    <w:rsid w:val="002361CE"/>
    <w:rsid w:val="00236BDF"/>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532C"/>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6CB6"/>
    <w:rsid w:val="00307234"/>
    <w:rsid w:val="00307CD4"/>
    <w:rsid w:val="00307D18"/>
    <w:rsid w:val="00310718"/>
    <w:rsid w:val="00310BCC"/>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4D2"/>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22AA"/>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C7E8C"/>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6D9E"/>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2BA"/>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45BBA"/>
    <w:rsid w:val="00551326"/>
    <w:rsid w:val="0055156A"/>
    <w:rsid w:val="00553E29"/>
    <w:rsid w:val="005563B9"/>
    <w:rsid w:val="00556C54"/>
    <w:rsid w:val="00557E5F"/>
    <w:rsid w:val="005620EC"/>
    <w:rsid w:val="005637E8"/>
    <w:rsid w:val="005650C0"/>
    <w:rsid w:val="00566256"/>
    <w:rsid w:val="00566FD4"/>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36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65D2D"/>
    <w:rsid w:val="006704C5"/>
    <w:rsid w:val="00672FCB"/>
    <w:rsid w:val="00673643"/>
    <w:rsid w:val="0067473B"/>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1C67"/>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2E68"/>
    <w:rsid w:val="007135C0"/>
    <w:rsid w:val="007148FE"/>
    <w:rsid w:val="00714D86"/>
    <w:rsid w:val="00715B7B"/>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965"/>
    <w:rsid w:val="00772BE9"/>
    <w:rsid w:val="00772E61"/>
    <w:rsid w:val="00773483"/>
    <w:rsid w:val="0077503E"/>
    <w:rsid w:val="00775408"/>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0C18"/>
    <w:rsid w:val="007B5F7A"/>
    <w:rsid w:val="007B632E"/>
    <w:rsid w:val="007B6732"/>
    <w:rsid w:val="007B7ACA"/>
    <w:rsid w:val="007C056B"/>
    <w:rsid w:val="007C0DDD"/>
    <w:rsid w:val="007C122F"/>
    <w:rsid w:val="007C2D93"/>
    <w:rsid w:val="007C3537"/>
    <w:rsid w:val="007C4431"/>
    <w:rsid w:val="007C60A2"/>
    <w:rsid w:val="007C698D"/>
    <w:rsid w:val="007C6E9B"/>
    <w:rsid w:val="007C740D"/>
    <w:rsid w:val="007C7989"/>
    <w:rsid w:val="007C7DDC"/>
    <w:rsid w:val="007D116F"/>
    <w:rsid w:val="007D182E"/>
    <w:rsid w:val="007D2D0D"/>
    <w:rsid w:val="007D2F21"/>
    <w:rsid w:val="007D3A58"/>
    <w:rsid w:val="007D5808"/>
    <w:rsid w:val="007D5A56"/>
    <w:rsid w:val="007D6D3C"/>
    <w:rsid w:val="007D79FA"/>
    <w:rsid w:val="007E0F59"/>
    <w:rsid w:val="007E33A0"/>
    <w:rsid w:val="007E79FC"/>
    <w:rsid w:val="007E7BAF"/>
    <w:rsid w:val="007F02B4"/>
    <w:rsid w:val="007F0B0D"/>
    <w:rsid w:val="007F39EA"/>
    <w:rsid w:val="007F3C91"/>
    <w:rsid w:val="007F684D"/>
    <w:rsid w:val="007F7A8D"/>
    <w:rsid w:val="00800158"/>
    <w:rsid w:val="008036FE"/>
    <w:rsid w:val="00803D14"/>
    <w:rsid w:val="00806502"/>
    <w:rsid w:val="008068DA"/>
    <w:rsid w:val="00806AC3"/>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714"/>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BC8"/>
    <w:rsid w:val="008B6D13"/>
    <w:rsid w:val="008C1305"/>
    <w:rsid w:val="008C1E56"/>
    <w:rsid w:val="008C1E9B"/>
    <w:rsid w:val="008C239E"/>
    <w:rsid w:val="008C2A2C"/>
    <w:rsid w:val="008C504C"/>
    <w:rsid w:val="008C619B"/>
    <w:rsid w:val="008C6D7A"/>
    <w:rsid w:val="008C7887"/>
    <w:rsid w:val="008D04BD"/>
    <w:rsid w:val="008D04E0"/>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32"/>
    <w:rsid w:val="009E3E7D"/>
    <w:rsid w:val="009E3ECC"/>
    <w:rsid w:val="009E4185"/>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1E16"/>
    <w:rsid w:val="00A12456"/>
    <w:rsid w:val="00A12554"/>
    <w:rsid w:val="00A13D3F"/>
    <w:rsid w:val="00A1420A"/>
    <w:rsid w:val="00A14375"/>
    <w:rsid w:val="00A1587B"/>
    <w:rsid w:val="00A16697"/>
    <w:rsid w:val="00A17982"/>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0A24"/>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5E08"/>
    <w:rsid w:val="00A66270"/>
    <w:rsid w:val="00A667C6"/>
    <w:rsid w:val="00A72B15"/>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39F1"/>
    <w:rsid w:val="00B14EF1"/>
    <w:rsid w:val="00B17035"/>
    <w:rsid w:val="00B17D6B"/>
    <w:rsid w:val="00B21306"/>
    <w:rsid w:val="00B25099"/>
    <w:rsid w:val="00B252B5"/>
    <w:rsid w:val="00B26543"/>
    <w:rsid w:val="00B266D4"/>
    <w:rsid w:val="00B26B8F"/>
    <w:rsid w:val="00B270F3"/>
    <w:rsid w:val="00B272B9"/>
    <w:rsid w:val="00B27C38"/>
    <w:rsid w:val="00B31148"/>
    <w:rsid w:val="00B317F9"/>
    <w:rsid w:val="00B32AD4"/>
    <w:rsid w:val="00B32BA5"/>
    <w:rsid w:val="00B4037D"/>
    <w:rsid w:val="00B40681"/>
    <w:rsid w:val="00B41612"/>
    <w:rsid w:val="00B42248"/>
    <w:rsid w:val="00B430F7"/>
    <w:rsid w:val="00B466D7"/>
    <w:rsid w:val="00B46B48"/>
    <w:rsid w:val="00B4709F"/>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A7D21"/>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67F"/>
    <w:rsid w:val="00BF3755"/>
    <w:rsid w:val="00BF3929"/>
    <w:rsid w:val="00BF3AAD"/>
    <w:rsid w:val="00BF5F60"/>
    <w:rsid w:val="00C0018D"/>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643F"/>
    <w:rsid w:val="00C77069"/>
    <w:rsid w:val="00C80570"/>
    <w:rsid w:val="00C80643"/>
    <w:rsid w:val="00C80C08"/>
    <w:rsid w:val="00C810AF"/>
    <w:rsid w:val="00C86E50"/>
    <w:rsid w:val="00C86E52"/>
    <w:rsid w:val="00C90C30"/>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52B"/>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2AC2"/>
    <w:rsid w:val="00D34ABC"/>
    <w:rsid w:val="00D34EF7"/>
    <w:rsid w:val="00D35171"/>
    <w:rsid w:val="00D352FA"/>
    <w:rsid w:val="00D363A6"/>
    <w:rsid w:val="00D40498"/>
    <w:rsid w:val="00D40533"/>
    <w:rsid w:val="00D40871"/>
    <w:rsid w:val="00D4148D"/>
    <w:rsid w:val="00D414CE"/>
    <w:rsid w:val="00D42749"/>
    <w:rsid w:val="00D42F18"/>
    <w:rsid w:val="00D431D9"/>
    <w:rsid w:val="00D434CE"/>
    <w:rsid w:val="00D441B9"/>
    <w:rsid w:val="00D44C91"/>
    <w:rsid w:val="00D45B67"/>
    <w:rsid w:val="00D45DD9"/>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5275"/>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357"/>
    <w:rsid w:val="00DC36B9"/>
    <w:rsid w:val="00DC3973"/>
    <w:rsid w:val="00DC3EF1"/>
    <w:rsid w:val="00DC667B"/>
    <w:rsid w:val="00DC7CBA"/>
    <w:rsid w:val="00DD2D03"/>
    <w:rsid w:val="00DD3EC2"/>
    <w:rsid w:val="00DD454E"/>
    <w:rsid w:val="00DD499F"/>
    <w:rsid w:val="00DD6280"/>
    <w:rsid w:val="00DD6B4F"/>
    <w:rsid w:val="00DD6BAF"/>
    <w:rsid w:val="00DD7EAB"/>
    <w:rsid w:val="00DE273E"/>
    <w:rsid w:val="00DE275A"/>
    <w:rsid w:val="00DE46D6"/>
    <w:rsid w:val="00DE5570"/>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810"/>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0B25"/>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4709"/>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A95"/>
    <w:rsid w:val="00F46B84"/>
    <w:rsid w:val="00F47580"/>
    <w:rsid w:val="00F47A15"/>
    <w:rsid w:val="00F50D02"/>
    <w:rsid w:val="00F50DB6"/>
    <w:rsid w:val="00F5185D"/>
    <w:rsid w:val="00F51F06"/>
    <w:rsid w:val="00F52595"/>
    <w:rsid w:val="00F52CA0"/>
    <w:rsid w:val="00F5351D"/>
    <w:rsid w:val="00F53939"/>
    <w:rsid w:val="00F53DFE"/>
    <w:rsid w:val="00F553AA"/>
    <w:rsid w:val="00F614D5"/>
    <w:rsid w:val="00F619B7"/>
    <w:rsid w:val="00F61AE9"/>
    <w:rsid w:val="00F63B40"/>
    <w:rsid w:val="00F64973"/>
    <w:rsid w:val="00F66728"/>
    <w:rsid w:val="00F708AB"/>
    <w:rsid w:val="00F70AAC"/>
    <w:rsid w:val="00F71CBF"/>
    <w:rsid w:val="00F72AD9"/>
    <w:rsid w:val="00F731DE"/>
    <w:rsid w:val="00F73673"/>
    <w:rsid w:val="00F7415A"/>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3C5C"/>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66D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2l3hgvw"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Metadata/LabelInfo.xml><?xml version="1.0" encoding="utf-8"?>
<clbl:labelList xmlns:clbl="http://schemas.microsoft.com/office/2020/mipLabelMetadata">
  <clbl:label id="{adb12509-ad5c-4346-93ee-6526b108a1ee}" enabled="1" method="Privileged" siteId="{fcae3d9f-c144-4ab7-a9e6-25760557df3b}" contentBits="1"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706</Words>
  <Characters>4071</Characters>
  <Application>Microsoft Office Word</Application>
  <DocSecurity>0</DocSecurity>
  <Lines>33</Lines>
  <Paragraphs>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IFA 2025: Midea zeigt Küchen mit Easy Access-Lösungen von Hettich</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IFA 2025: Midea zeigt Küchen mit Easy Access-Lösungen von Hettich</dc:title>
  <dc:creator>Frauke Sänger</dc:creator>
  <cp:lastModifiedBy>Frauke Sänger</cp:lastModifiedBy>
  <cp:revision>16</cp:revision>
  <cp:lastPrinted>2024-09-24T12:59:00Z</cp:lastPrinted>
  <dcterms:created xsi:type="dcterms:W3CDTF">2025-08-18T09:04:00Z</dcterms:created>
  <dcterms:modified xsi:type="dcterms:W3CDTF">2025-09-10T07:16:00Z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169cd284,55b8b4c7,129807e4</vt:lpwstr>
  </property>
  <property fmtid="{D5CDD505-2E9C-101B-9397-08002B2CF9AE}" pid="3" name="ClassificationContentMarkingHeaderFontProps">
    <vt:lpwstr>#000000,10,Calibri</vt:lpwstr>
  </property>
  <property fmtid="{D5CDD505-2E9C-101B-9397-08002B2CF9AE}" pid="4" name="ClassificationContentMarkingHeaderText">
    <vt:lpwstr>Restricted</vt:lpwstr>
  </property>
</Properties>
</file>