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EB6DCE" w14:textId="3F06A0E5"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proofErr w:type="spellStart"/>
      <w:r>
        <w:rPr>
          <w:rFonts w:cs="Arial"/>
          <w:b/>
          <w:color w:val="000000" w:themeColor="text1"/>
          <w:sz w:val="28"/>
          <w:szCs w:val="28"/>
        </w:rPr>
        <w:t>Grupo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Hettich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: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volume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negócios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1,3 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mil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milhões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euros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em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2023</w:t>
      </w:r>
    </w:p>
    <w:p w14:paraId="320273AB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0A6897E9" w14:textId="483F47F5"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 xml:space="preserve">O </w:t>
      </w:r>
      <w:proofErr w:type="spellStart"/>
      <w:r>
        <w:rPr>
          <w:rFonts w:cs="Arial"/>
          <w:b/>
          <w:color w:val="000000" w:themeColor="text1"/>
        </w:rPr>
        <w:t>grupo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empresarial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  <w:r>
        <w:rPr>
          <w:rFonts w:cs="Arial"/>
          <w:b/>
          <w:color w:val="000000" w:themeColor="text1"/>
        </w:rPr>
        <w:t xml:space="preserve">, um dos </w:t>
      </w:r>
      <w:proofErr w:type="spellStart"/>
      <w:r>
        <w:rPr>
          <w:rFonts w:cs="Arial"/>
          <w:b/>
          <w:color w:val="000000" w:themeColor="text1"/>
        </w:rPr>
        <w:t>líderes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mundiais</w:t>
      </w:r>
      <w:proofErr w:type="spellEnd"/>
      <w:r>
        <w:rPr>
          <w:rFonts w:cs="Arial"/>
          <w:b/>
          <w:color w:val="000000" w:themeColor="text1"/>
        </w:rPr>
        <w:t xml:space="preserve"> entre </w:t>
      </w:r>
      <w:proofErr w:type="spellStart"/>
      <w:r>
        <w:rPr>
          <w:rFonts w:cs="Arial"/>
          <w:b/>
          <w:color w:val="000000" w:themeColor="text1"/>
        </w:rPr>
        <w:t>os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fabricantes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ferragens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móveis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sedeado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em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Kirchlengern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Alemanha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faz</w:t>
      </w:r>
      <w:proofErr w:type="spellEnd"/>
      <w:r>
        <w:rPr>
          <w:rFonts w:cs="Arial"/>
          <w:b/>
          <w:color w:val="000000" w:themeColor="text1"/>
        </w:rPr>
        <w:t xml:space="preserve"> o </w:t>
      </w:r>
      <w:proofErr w:type="spellStart"/>
      <w:r>
        <w:rPr>
          <w:rFonts w:cs="Arial"/>
          <w:b/>
          <w:color w:val="000000" w:themeColor="text1"/>
        </w:rPr>
        <w:t>balanço</w:t>
      </w:r>
      <w:proofErr w:type="spellEnd"/>
      <w:r>
        <w:rPr>
          <w:rFonts w:cs="Arial"/>
          <w:b/>
          <w:color w:val="000000" w:themeColor="text1"/>
        </w:rPr>
        <w:t xml:space="preserve"> do </w:t>
      </w:r>
      <w:proofErr w:type="spellStart"/>
      <w:r>
        <w:rPr>
          <w:rFonts w:cs="Arial"/>
          <w:b/>
          <w:color w:val="000000" w:themeColor="text1"/>
        </w:rPr>
        <w:t>exigente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ano</w:t>
      </w:r>
      <w:proofErr w:type="spellEnd"/>
      <w:r>
        <w:rPr>
          <w:rFonts w:cs="Arial"/>
          <w:b/>
          <w:color w:val="000000" w:themeColor="text1"/>
        </w:rPr>
        <w:t xml:space="preserve"> de 2023 e </w:t>
      </w:r>
      <w:proofErr w:type="spellStart"/>
      <w:r>
        <w:rPr>
          <w:rFonts w:cs="Arial"/>
          <w:b/>
          <w:color w:val="000000" w:themeColor="text1"/>
        </w:rPr>
        <w:t>inicia</w:t>
      </w:r>
      <w:proofErr w:type="spellEnd"/>
      <w:r>
        <w:rPr>
          <w:rFonts w:cs="Arial"/>
          <w:b/>
          <w:color w:val="000000" w:themeColor="text1"/>
        </w:rPr>
        <w:t xml:space="preserve"> o </w:t>
      </w:r>
      <w:proofErr w:type="spellStart"/>
      <w:r>
        <w:rPr>
          <w:rFonts w:cs="Arial"/>
          <w:b/>
          <w:color w:val="000000" w:themeColor="text1"/>
        </w:rPr>
        <w:t>ano</w:t>
      </w:r>
      <w:proofErr w:type="spellEnd"/>
      <w:r>
        <w:rPr>
          <w:rFonts w:cs="Arial"/>
          <w:b/>
          <w:color w:val="000000" w:themeColor="text1"/>
        </w:rPr>
        <w:t xml:space="preserve"> de 2024 </w:t>
      </w:r>
      <w:proofErr w:type="spellStart"/>
      <w:r>
        <w:rPr>
          <w:rFonts w:cs="Arial"/>
          <w:b/>
          <w:color w:val="000000" w:themeColor="text1"/>
        </w:rPr>
        <w:t>com</w:t>
      </w:r>
      <w:proofErr w:type="spellEnd"/>
      <w:r>
        <w:rPr>
          <w:rFonts w:cs="Arial"/>
          <w:b/>
          <w:color w:val="000000" w:themeColor="text1"/>
        </w:rPr>
        <w:t xml:space="preserve"> um </w:t>
      </w:r>
      <w:proofErr w:type="spellStart"/>
      <w:r>
        <w:rPr>
          <w:rFonts w:cs="Arial"/>
          <w:b/>
          <w:color w:val="000000" w:themeColor="text1"/>
        </w:rPr>
        <w:t>marco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histórico</w:t>
      </w:r>
      <w:proofErr w:type="spellEnd"/>
      <w:r>
        <w:rPr>
          <w:rFonts w:cs="Arial"/>
          <w:b/>
          <w:color w:val="000000" w:themeColor="text1"/>
        </w:rPr>
        <w:t xml:space="preserve">: a </w:t>
      </w:r>
      <w:proofErr w:type="spellStart"/>
      <w:r>
        <w:rPr>
          <w:rFonts w:cs="Arial"/>
          <w:b/>
          <w:color w:val="000000" w:themeColor="text1"/>
        </w:rPr>
        <w:t>fusão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com</w:t>
      </w:r>
      <w:proofErr w:type="spellEnd"/>
      <w:r>
        <w:rPr>
          <w:rFonts w:cs="Arial"/>
          <w:b/>
          <w:color w:val="000000" w:themeColor="text1"/>
        </w:rPr>
        <w:t xml:space="preserve"> o </w:t>
      </w:r>
      <w:proofErr w:type="spellStart"/>
      <w:r>
        <w:rPr>
          <w:rFonts w:cs="Arial"/>
          <w:b/>
          <w:color w:val="000000" w:themeColor="text1"/>
        </w:rPr>
        <w:t>grupo</w:t>
      </w:r>
      <w:proofErr w:type="spellEnd"/>
      <w:r>
        <w:rPr>
          <w:rFonts w:cs="Arial"/>
          <w:b/>
          <w:color w:val="000000" w:themeColor="text1"/>
        </w:rPr>
        <w:t xml:space="preserve"> FGV.</w:t>
      </w:r>
    </w:p>
    <w:p w14:paraId="2871D04D" w14:textId="36D06331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9C00434" w14:textId="46514810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termos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económicos</w:t>
      </w:r>
      <w:proofErr w:type="spellEnd"/>
      <w:r>
        <w:rPr>
          <w:rFonts w:cs="Arial"/>
          <w:color w:val="000000" w:themeColor="text1"/>
        </w:rPr>
        <w:t xml:space="preserve">, a </w:t>
      </w:r>
      <w:proofErr w:type="spellStart"/>
      <w:r>
        <w:rPr>
          <w:rFonts w:cs="Arial"/>
          <w:color w:val="000000" w:themeColor="text1"/>
        </w:rPr>
        <w:t>ano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transato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foi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muito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exigente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indústria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caracterizado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pela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subida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exponencial</w:t>
      </w:r>
      <w:proofErr w:type="spellEnd"/>
      <w:r>
        <w:rPr>
          <w:rFonts w:cs="Arial"/>
          <w:color w:val="000000" w:themeColor="text1"/>
        </w:rPr>
        <w:t xml:space="preserve"> dos </w:t>
      </w:r>
      <w:proofErr w:type="spellStart"/>
      <w:r>
        <w:rPr>
          <w:rFonts w:cs="Arial"/>
          <w:color w:val="000000" w:themeColor="text1"/>
        </w:rPr>
        <w:t>custos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construção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civil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juros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elevados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inflação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uma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incerteza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generalizada</w:t>
      </w:r>
      <w:proofErr w:type="spellEnd"/>
      <w:r>
        <w:rPr>
          <w:rFonts w:cs="Arial"/>
          <w:color w:val="000000" w:themeColor="text1"/>
        </w:rPr>
        <w:t xml:space="preserve"> entre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investidores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diversos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países</w:t>
      </w:r>
      <w:proofErr w:type="spellEnd"/>
      <w:r>
        <w:rPr>
          <w:rFonts w:cs="Arial"/>
          <w:color w:val="000000" w:themeColor="text1"/>
        </w:rPr>
        <w:t xml:space="preserve">. A </w:t>
      </w:r>
      <w:proofErr w:type="spellStart"/>
      <w:r>
        <w:rPr>
          <w:rFonts w:cs="Arial"/>
          <w:color w:val="000000" w:themeColor="text1"/>
        </w:rPr>
        <w:t>situação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económica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tensa</w:t>
      </w:r>
      <w:proofErr w:type="spellEnd"/>
      <w:r>
        <w:rPr>
          <w:rFonts w:cs="Arial"/>
          <w:color w:val="000000" w:themeColor="text1"/>
        </w:rPr>
        <w:t xml:space="preserve"> da </w:t>
      </w:r>
      <w:proofErr w:type="spellStart"/>
      <w:r>
        <w:rPr>
          <w:rFonts w:cs="Arial"/>
          <w:color w:val="000000" w:themeColor="text1"/>
        </w:rPr>
        <w:t>indústria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Alemanha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também</w:t>
      </w:r>
      <w:proofErr w:type="spellEnd"/>
      <w:r>
        <w:rPr>
          <w:rFonts w:cs="Arial"/>
          <w:color w:val="000000" w:themeColor="text1"/>
        </w:rPr>
        <w:t xml:space="preserve"> se </w:t>
      </w:r>
      <w:proofErr w:type="spellStart"/>
      <w:r>
        <w:rPr>
          <w:rFonts w:cs="Arial"/>
          <w:color w:val="000000" w:themeColor="text1"/>
        </w:rPr>
        <w:t>fez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sentir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refletindo</w:t>
      </w:r>
      <w:proofErr w:type="spellEnd"/>
      <w:r>
        <w:rPr>
          <w:rFonts w:cs="Arial"/>
          <w:color w:val="000000" w:themeColor="text1"/>
        </w:rPr>
        <w:t xml:space="preserve">-se </w:t>
      </w:r>
      <w:proofErr w:type="spellStart"/>
      <w:r>
        <w:rPr>
          <w:rFonts w:cs="Arial"/>
          <w:color w:val="000000" w:themeColor="text1"/>
        </w:rPr>
        <w:t>numa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redução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volume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negócios</w:t>
      </w:r>
      <w:proofErr w:type="spellEnd"/>
      <w:r>
        <w:rPr>
          <w:rFonts w:cs="Arial"/>
          <w:color w:val="000000" w:themeColor="text1"/>
        </w:rPr>
        <w:t xml:space="preserve"> da </w:t>
      </w:r>
      <w:proofErr w:type="spellStart"/>
      <w:r>
        <w:rPr>
          <w:rFonts w:cs="Arial"/>
          <w:color w:val="000000" w:themeColor="text1"/>
        </w:rPr>
        <w:t>ordem</w:t>
      </w:r>
      <w:proofErr w:type="spellEnd"/>
      <w:r>
        <w:rPr>
          <w:rFonts w:cs="Arial"/>
          <w:color w:val="000000" w:themeColor="text1"/>
        </w:rPr>
        <w:t xml:space="preserve"> dos 14 </w:t>
      </w:r>
      <w:proofErr w:type="spellStart"/>
      <w:r>
        <w:rPr>
          <w:rFonts w:cs="Arial"/>
          <w:color w:val="000000" w:themeColor="text1"/>
        </w:rPr>
        <w:t>porcento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comparação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ano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anterior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baixando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1,3 </w:t>
      </w:r>
      <w:proofErr w:type="spellStart"/>
      <w:r>
        <w:rPr>
          <w:rFonts w:cs="Arial"/>
          <w:color w:val="000000" w:themeColor="text1"/>
        </w:rPr>
        <w:t>mil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milhões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euros</w:t>
      </w:r>
      <w:proofErr w:type="spellEnd"/>
      <w:r>
        <w:rPr>
          <w:rFonts w:cs="Arial"/>
          <w:color w:val="000000" w:themeColor="text1"/>
        </w:rPr>
        <w:t xml:space="preserve">. As </w:t>
      </w:r>
      <w:proofErr w:type="spellStart"/>
      <w:r>
        <w:rPr>
          <w:rFonts w:cs="Arial"/>
          <w:color w:val="000000" w:themeColor="text1"/>
        </w:rPr>
        <w:t>exportações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rondaram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75 %.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2023, </w:t>
      </w:r>
      <w:proofErr w:type="spellStart"/>
      <w:r>
        <w:rPr>
          <w:rFonts w:cs="Arial"/>
          <w:color w:val="000000" w:themeColor="text1"/>
        </w:rPr>
        <w:t>trabalhavam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cerca</w:t>
      </w:r>
      <w:proofErr w:type="spellEnd"/>
      <w:r>
        <w:rPr>
          <w:rFonts w:cs="Arial"/>
          <w:color w:val="000000" w:themeColor="text1"/>
        </w:rPr>
        <w:t xml:space="preserve"> de 7700 </w:t>
      </w:r>
      <w:proofErr w:type="spellStart"/>
      <w:r>
        <w:rPr>
          <w:rFonts w:cs="Arial"/>
          <w:color w:val="000000" w:themeColor="text1"/>
        </w:rPr>
        <w:t>pessoas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nível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mundial</w:t>
      </w:r>
      <w:proofErr w:type="spellEnd"/>
      <w:r>
        <w:rPr>
          <w:rFonts w:cs="Arial"/>
          <w:color w:val="000000" w:themeColor="text1"/>
        </w:rPr>
        <w:t xml:space="preserve">, 3600 </w:t>
      </w:r>
      <w:proofErr w:type="spellStart"/>
      <w:r>
        <w:rPr>
          <w:rFonts w:cs="Arial"/>
          <w:color w:val="000000" w:themeColor="text1"/>
        </w:rPr>
        <w:t>delas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Alemanha</w:t>
      </w:r>
      <w:proofErr w:type="spellEnd"/>
      <w:r>
        <w:rPr>
          <w:rFonts w:cs="Arial"/>
          <w:color w:val="000000" w:themeColor="text1"/>
        </w:rPr>
        <w:t>.</w:t>
      </w:r>
    </w:p>
    <w:p w14:paraId="3391E3BD" w14:textId="77777777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56E898C" w14:textId="27A96D5C"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Investimentos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o </w:t>
      </w:r>
      <w:proofErr w:type="spellStart"/>
      <w:r>
        <w:rPr>
          <w:rFonts w:cs="Arial"/>
          <w:b/>
          <w:color w:val="000000" w:themeColor="text1"/>
        </w:rPr>
        <w:t>futuro</w:t>
      </w:r>
      <w:proofErr w:type="spellEnd"/>
    </w:p>
    <w:p w14:paraId="02E45834" w14:textId="77777777"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2CF3F7E3" w14:textId="7CEE3CF8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"É </w:t>
      </w:r>
      <w:proofErr w:type="spellStart"/>
      <w:r>
        <w:rPr>
          <w:rFonts w:cs="Arial"/>
          <w:color w:val="000000" w:themeColor="text1"/>
        </w:rPr>
        <w:t>precisamente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tempos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difíceis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é </w:t>
      </w:r>
      <w:proofErr w:type="spellStart"/>
      <w:r>
        <w:rPr>
          <w:rFonts w:cs="Arial"/>
          <w:color w:val="000000" w:themeColor="text1"/>
        </w:rPr>
        <w:t>tão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olhemos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frente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ajamos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também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gerações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vindouras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sublinha</w:t>
      </w:r>
      <w:proofErr w:type="spellEnd"/>
      <w:r>
        <w:rPr>
          <w:rFonts w:cs="Arial"/>
          <w:color w:val="000000" w:themeColor="text1"/>
        </w:rPr>
        <w:t xml:space="preserve"> Jana Schönfeld, </w:t>
      </w:r>
      <w:proofErr w:type="spellStart"/>
      <w:r>
        <w:rPr>
          <w:rFonts w:cs="Arial"/>
          <w:color w:val="000000" w:themeColor="text1"/>
        </w:rPr>
        <w:t>gerente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2023, 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implementou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projetos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orientados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prosseguiu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otimizações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processos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desenvolvimentos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contínuos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muito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importantes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Cerca</w:t>
      </w:r>
      <w:proofErr w:type="spellEnd"/>
      <w:r>
        <w:rPr>
          <w:rFonts w:cs="Arial"/>
          <w:color w:val="000000" w:themeColor="text1"/>
        </w:rPr>
        <w:t xml:space="preserve"> de 170 </w:t>
      </w:r>
      <w:proofErr w:type="spellStart"/>
      <w:r>
        <w:rPr>
          <w:rFonts w:cs="Arial"/>
          <w:color w:val="000000" w:themeColor="text1"/>
        </w:rPr>
        <w:t>milhões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euros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foram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investidos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novos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lastRenderedPageBreak/>
        <w:t>produtos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projetos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infraestrutura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edifícios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instalações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digitalização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sustentabilidade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não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esquecendo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ampliação</w:t>
      </w:r>
      <w:proofErr w:type="spellEnd"/>
      <w:r>
        <w:rPr>
          <w:rFonts w:cs="Arial"/>
          <w:color w:val="000000" w:themeColor="text1"/>
        </w:rPr>
        <w:t xml:space="preserve"> das </w:t>
      </w:r>
      <w:proofErr w:type="spellStart"/>
      <w:r>
        <w:rPr>
          <w:rFonts w:cs="Arial"/>
          <w:color w:val="000000" w:themeColor="text1"/>
        </w:rPr>
        <w:t>capacidades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produção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Exemplos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destes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esforços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são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ampliação</w:t>
      </w:r>
      <w:proofErr w:type="spellEnd"/>
      <w:r>
        <w:rPr>
          <w:rFonts w:cs="Arial"/>
          <w:color w:val="000000" w:themeColor="text1"/>
        </w:rPr>
        <w:t xml:space="preserve"> das </w:t>
      </w:r>
      <w:proofErr w:type="spellStart"/>
      <w:r>
        <w:rPr>
          <w:rFonts w:cs="Arial"/>
          <w:color w:val="000000" w:themeColor="text1"/>
        </w:rPr>
        <w:t>área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produção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Kirchlengern</w:t>
      </w:r>
      <w:proofErr w:type="spellEnd"/>
      <w:r>
        <w:rPr>
          <w:rFonts w:cs="Arial"/>
          <w:color w:val="000000" w:themeColor="text1"/>
        </w:rPr>
        <w:t xml:space="preserve"> e Frankenberg (Eder), </w:t>
      </w:r>
      <w:proofErr w:type="spellStart"/>
      <w:r>
        <w:rPr>
          <w:rFonts w:cs="Arial"/>
          <w:color w:val="000000" w:themeColor="text1"/>
        </w:rPr>
        <w:t>bem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investimentos</w:t>
      </w:r>
      <w:proofErr w:type="spellEnd"/>
      <w:r>
        <w:rPr>
          <w:rFonts w:cs="Arial"/>
          <w:color w:val="000000" w:themeColor="text1"/>
        </w:rPr>
        <w:t xml:space="preserve"> nos </w:t>
      </w:r>
      <w:proofErr w:type="spellStart"/>
      <w:r>
        <w:rPr>
          <w:rFonts w:cs="Arial"/>
          <w:color w:val="000000" w:themeColor="text1"/>
        </w:rPr>
        <w:t>mercados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emergentes</w:t>
      </w:r>
      <w:proofErr w:type="spellEnd"/>
      <w:r>
        <w:rPr>
          <w:rFonts w:cs="Arial"/>
          <w:color w:val="000000" w:themeColor="text1"/>
        </w:rPr>
        <w:t xml:space="preserve"> da </w:t>
      </w:r>
      <w:proofErr w:type="spellStart"/>
      <w:r>
        <w:rPr>
          <w:rFonts w:cs="Arial"/>
          <w:color w:val="000000" w:themeColor="text1"/>
        </w:rPr>
        <w:t>Ásia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Vadodara na </w:t>
      </w:r>
      <w:proofErr w:type="spellStart"/>
      <w:r>
        <w:rPr>
          <w:rFonts w:cs="Arial"/>
          <w:color w:val="000000" w:themeColor="text1"/>
        </w:rPr>
        <w:t>Índia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Zhuhai</w:t>
      </w:r>
      <w:proofErr w:type="spellEnd"/>
      <w:r>
        <w:rPr>
          <w:rFonts w:cs="Arial"/>
          <w:color w:val="000000" w:themeColor="text1"/>
        </w:rPr>
        <w:t xml:space="preserve"> na China.</w:t>
      </w:r>
    </w:p>
    <w:p w14:paraId="26798706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42F284C5" w14:textId="04941B3B"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Inovações</w:t>
      </w:r>
      <w:proofErr w:type="spellEnd"/>
      <w:r>
        <w:rPr>
          <w:rFonts w:cs="Arial"/>
          <w:b/>
          <w:color w:val="000000" w:themeColor="text1"/>
        </w:rPr>
        <w:t xml:space="preserve">: o </w:t>
      </w:r>
      <w:proofErr w:type="spellStart"/>
      <w:r>
        <w:rPr>
          <w:rFonts w:cs="Arial"/>
          <w:b/>
          <w:color w:val="000000" w:themeColor="text1"/>
        </w:rPr>
        <w:t>revolucionário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sistema</w:t>
      </w:r>
      <w:proofErr w:type="spellEnd"/>
      <w:r>
        <w:rPr>
          <w:rFonts w:cs="Arial"/>
          <w:b/>
          <w:color w:val="000000" w:themeColor="text1"/>
        </w:rPr>
        <w:t xml:space="preserve"> "</w:t>
      </w:r>
      <w:proofErr w:type="spellStart"/>
      <w:r>
        <w:rPr>
          <w:rFonts w:cs="Arial"/>
          <w:b/>
          <w:color w:val="000000" w:themeColor="text1"/>
        </w:rPr>
        <w:t>FurnSpin</w:t>
      </w:r>
      <w:proofErr w:type="spellEnd"/>
      <w:r>
        <w:rPr>
          <w:rFonts w:cs="Arial"/>
          <w:b/>
          <w:color w:val="000000" w:themeColor="text1"/>
        </w:rPr>
        <w:t xml:space="preserve">" da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</w:p>
    <w:p w14:paraId="3DF4F109" w14:textId="77777777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3DB4EDC" w14:textId="42C2765C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ano</w:t>
      </w:r>
      <w:proofErr w:type="spellEnd"/>
      <w:r>
        <w:rPr>
          <w:rFonts w:cs="Arial"/>
          <w:color w:val="000000" w:themeColor="text1"/>
        </w:rPr>
        <w:t xml:space="preserve"> de 2023, 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apresentou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feira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mais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ramo</w:t>
      </w:r>
      <w:proofErr w:type="spellEnd"/>
      <w:r>
        <w:rPr>
          <w:rFonts w:cs="Arial"/>
          <w:color w:val="000000" w:themeColor="text1"/>
        </w:rPr>
        <w:t xml:space="preserve">, a </w:t>
      </w:r>
      <w:proofErr w:type="spellStart"/>
      <w:r>
        <w:rPr>
          <w:rFonts w:cs="Arial"/>
          <w:color w:val="000000" w:themeColor="text1"/>
        </w:rPr>
        <w:t>Interzum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Colónia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soluções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inovadoras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sob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lema</w:t>
      </w:r>
      <w:proofErr w:type="spellEnd"/>
      <w:r>
        <w:rPr>
          <w:rFonts w:cs="Arial"/>
          <w:color w:val="000000" w:themeColor="text1"/>
        </w:rPr>
        <w:t xml:space="preserve"> "</w:t>
      </w:r>
      <w:proofErr w:type="spellStart"/>
      <w:r>
        <w:rPr>
          <w:rFonts w:cs="Arial"/>
          <w:color w:val="000000" w:themeColor="text1"/>
        </w:rPr>
        <w:t>It's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all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" – entre </w:t>
      </w:r>
      <w:proofErr w:type="spellStart"/>
      <w:r>
        <w:rPr>
          <w:rFonts w:cs="Arial"/>
          <w:color w:val="000000" w:themeColor="text1"/>
        </w:rPr>
        <w:t>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quais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revolucionário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sistema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segmento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topo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gama</w:t>
      </w:r>
      <w:proofErr w:type="spellEnd"/>
      <w:r>
        <w:rPr>
          <w:rFonts w:cs="Arial"/>
          <w:color w:val="000000" w:themeColor="text1"/>
        </w:rPr>
        <w:t xml:space="preserve">. Sascha Groß, </w:t>
      </w:r>
      <w:proofErr w:type="spellStart"/>
      <w:r>
        <w:rPr>
          <w:rFonts w:cs="Arial"/>
          <w:color w:val="000000" w:themeColor="text1"/>
        </w:rPr>
        <w:t>gerente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não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esconde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sua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satisfação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inovação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só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estabelece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novos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padrões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nível</w:t>
      </w:r>
      <w:proofErr w:type="spellEnd"/>
      <w:r>
        <w:rPr>
          <w:rFonts w:cs="Arial"/>
          <w:color w:val="000000" w:themeColor="text1"/>
        </w:rPr>
        <w:t xml:space="preserve"> do design de </w:t>
      </w:r>
      <w:proofErr w:type="spellStart"/>
      <w:r>
        <w:rPr>
          <w:rFonts w:cs="Arial"/>
          <w:color w:val="000000" w:themeColor="text1"/>
        </w:rPr>
        <w:t>móveis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também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sublinha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poder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inovador</w:t>
      </w:r>
      <w:proofErr w:type="spellEnd"/>
      <w:r>
        <w:rPr>
          <w:rFonts w:cs="Arial"/>
          <w:color w:val="000000" w:themeColor="text1"/>
        </w:rPr>
        <w:t xml:space="preserve"> da </w:t>
      </w:r>
      <w:proofErr w:type="spellStart"/>
      <w:r>
        <w:rPr>
          <w:rFonts w:cs="Arial"/>
          <w:color w:val="000000" w:themeColor="text1"/>
        </w:rPr>
        <w:t>marca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: "Quer se </w:t>
      </w:r>
      <w:proofErr w:type="spellStart"/>
      <w:r>
        <w:rPr>
          <w:rFonts w:cs="Arial"/>
          <w:color w:val="000000" w:themeColor="text1"/>
        </w:rPr>
        <w:t>trate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móveis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chão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ou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pequenos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elementos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vitrina</w:t>
      </w:r>
      <w:proofErr w:type="spellEnd"/>
      <w:r>
        <w:rPr>
          <w:rFonts w:cs="Arial"/>
          <w:color w:val="000000" w:themeColor="text1"/>
        </w:rPr>
        <w:t xml:space="preserve"> –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tudo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entra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rotação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Apesar</w:t>
      </w:r>
      <w:proofErr w:type="spellEnd"/>
      <w:r>
        <w:rPr>
          <w:rFonts w:cs="Arial"/>
          <w:color w:val="000000" w:themeColor="text1"/>
        </w:rPr>
        <w:t xml:space="preserve"> da </w:t>
      </w:r>
      <w:proofErr w:type="spellStart"/>
      <w:r>
        <w:rPr>
          <w:rFonts w:cs="Arial"/>
          <w:color w:val="000000" w:themeColor="text1"/>
        </w:rPr>
        <w:t>sua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genialidade</w:t>
      </w:r>
      <w:proofErr w:type="spellEnd"/>
      <w:r>
        <w:rPr>
          <w:rFonts w:cs="Arial"/>
          <w:color w:val="000000" w:themeColor="text1"/>
        </w:rPr>
        <w:t xml:space="preserve">... </w:t>
      </w:r>
      <w:proofErr w:type="spellStart"/>
      <w:r>
        <w:rPr>
          <w:rFonts w:cs="Arial"/>
          <w:color w:val="000000" w:themeColor="text1"/>
        </w:rPr>
        <w:t>ou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talvez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isso</w:t>
      </w:r>
      <w:proofErr w:type="spellEnd"/>
      <w:r>
        <w:rPr>
          <w:rFonts w:cs="Arial"/>
          <w:color w:val="000000" w:themeColor="text1"/>
        </w:rPr>
        <w:t xml:space="preserve">, o </w:t>
      </w:r>
      <w:proofErr w:type="spellStart"/>
      <w:r>
        <w:rPr>
          <w:rFonts w:cs="Arial"/>
          <w:color w:val="000000" w:themeColor="text1"/>
        </w:rPr>
        <w:t>sistema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fica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praticamente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invisível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integra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funções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conforto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já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conhecidas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fecho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amortecido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ou</w:t>
      </w:r>
      <w:proofErr w:type="spellEnd"/>
      <w:r>
        <w:rPr>
          <w:rFonts w:cs="Arial"/>
          <w:color w:val="000000" w:themeColor="text1"/>
        </w:rPr>
        <w:t xml:space="preserve"> Push </w:t>
      </w:r>
      <w:proofErr w:type="spellStart"/>
      <w:r>
        <w:rPr>
          <w:rFonts w:cs="Arial"/>
          <w:color w:val="000000" w:themeColor="text1"/>
        </w:rPr>
        <w:t>to</w:t>
      </w:r>
      <w:proofErr w:type="spellEnd"/>
      <w:r>
        <w:rPr>
          <w:rFonts w:cs="Arial"/>
          <w:color w:val="000000" w:themeColor="text1"/>
        </w:rPr>
        <w:t xml:space="preserve"> open,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móveis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puxadores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é um </w:t>
      </w:r>
      <w:proofErr w:type="spellStart"/>
      <w:r>
        <w:rPr>
          <w:rFonts w:cs="Arial"/>
          <w:color w:val="000000" w:themeColor="text1"/>
        </w:rPr>
        <w:t>sistema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potencial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mudar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sempre. </w:t>
      </w:r>
      <w:proofErr w:type="spellStart"/>
      <w:r>
        <w:rPr>
          <w:rFonts w:cs="Arial"/>
          <w:color w:val="000000" w:themeColor="text1"/>
        </w:rPr>
        <w:t>Juntamente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285 </w:t>
      </w:r>
      <w:proofErr w:type="spellStart"/>
      <w:r>
        <w:rPr>
          <w:rFonts w:cs="Arial"/>
          <w:color w:val="000000" w:themeColor="text1"/>
        </w:rPr>
        <w:t>colegas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inteiro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concebemos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nosso</w:t>
      </w:r>
      <w:proofErr w:type="spellEnd"/>
      <w:r>
        <w:rPr>
          <w:rFonts w:cs="Arial"/>
          <w:color w:val="000000" w:themeColor="text1"/>
        </w:rPr>
        <w:t xml:space="preserve"> stand de </w:t>
      </w:r>
      <w:proofErr w:type="spellStart"/>
      <w:r>
        <w:rPr>
          <w:rFonts w:cs="Arial"/>
          <w:color w:val="000000" w:themeColor="text1"/>
        </w:rPr>
        <w:t>feira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local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enquanto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muitos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colaboradores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colaboradoras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mais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diversas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localizações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apoiaram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esforço</w:t>
      </w:r>
      <w:proofErr w:type="spellEnd"/>
      <w:r>
        <w:rPr>
          <w:rFonts w:cs="Arial"/>
          <w:color w:val="000000" w:themeColor="text1"/>
        </w:rPr>
        <w:t xml:space="preserve">." </w:t>
      </w:r>
      <w:proofErr w:type="spellStart"/>
      <w:r>
        <w:rPr>
          <w:rFonts w:cs="Arial"/>
          <w:color w:val="000000" w:themeColor="text1"/>
        </w:rPr>
        <w:t>Isto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deixa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bem</w:t>
      </w:r>
      <w:proofErr w:type="spellEnd"/>
      <w:r>
        <w:rPr>
          <w:rFonts w:cs="Arial"/>
          <w:color w:val="000000" w:themeColor="text1"/>
        </w:rPr>
        <w:t xml:space="preserve"> patente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marca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segue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imparável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ritmo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desenvolvimento</w:t>
      </w:r>
      <w:proofErr w:type="spellEnd"/>
      <w:r>
        <w:rPr>
          <w:rFonts w:cs="Arial"/>
          <w:color w:val="000000" w:themeColor="text1"/>
        </w:rPr>
        <w:t>.</w:t>
      </w:r>
    </w:p>
    <w:p w14:paraId="16BDFA81" w14:textId="54D738EE"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8041B0C" w14:textId="574C00CA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lastRenderedPageBreak/>
        <w:t>Fusão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com</w:t>
      </w:r>
      <w:proofErr w:type="spellEnd"/>
      <w:r>
        <w:rPr>
          <w:rFonts w:cs="Arial"/>
          <w:b/>
          <w:color w:val="000000" w:themeColor="text1"/>
        </w:rPr>
        <w:t xml:space="preserve"> o </w:t>
      </w:r>
      <w:proofErr w:type="spellStart"/>
      <w:r>
        <w:rPr>
          <w:rFonts w:cs="Arial"/>
          <w:b/>
          <w:color w:val="000000" w:themeColor="text1"/>
        </w:rPr>
        <w:t>grupo</w:t>
      </w:r>
      <w:proofErr w:type="spellEnd"/>
      <w:r>
        <w:rPr>
          <w:rFonts w:cs="Arial"/>
          <w:b/>
          <w:color w:val="000000" w:themeColor="text1"/>
        </w:rPr>
        <w:t xml:space="preserve"> FGV: </w:t>
      </w:r>
      <w:proofErr w:type="spellStart"/>
      <w:r>
        <w:rPr>
          <w:rFonts w:cs="Arial"/>
          <w:b/>
          <w:color w:val="000000" w:themeColor="text1"/>
        </w:rPr>
        <w:t>concentrar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as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forças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um </w:t>
      </w:r>
      <w:proofErr w:type="spellStart"/>
      <w:r>
        <w:rPr>
          <w:rFonts w:cs="Arial"/>
          <w:b/>
          <w:color w:val="000000" w:themeColor="text1"/>
        </w:rPr>
        <w:t>futuro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comum</w:t>
      </w:r>
      <w:proofErr w:type="spellEnd"/>
    </w:p>
    <w:p w14:paraId="2538A8BF" w14:textId="77777777"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108E6B76" w14:textId="2A720F04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Um </w:t>
      </w:r>
      <w:proofErr w:type="spellStart"/>
      <w:r>
        <w:rPr>
          <w:rFonts w:cs="Arial"/>
          <w:color w:val="000000" w:themeColor="text1"/>
        </w:rPr>
        <w:t>passo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história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empresarial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foi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fusão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e do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FGV,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janeiro</w:t>
      </w:r>
      <w:proofErr w:type="spellEnd"/>
      <w:r>
        <w:rPr>
          <w:rFonts w:cs="Arial"/>
          <w:color w:val="000000" w:themeColor="text1"/>
        </w:rPr>
        <w:t xml:space="preserve"> de 2024. "</w:t>
      </w:r>
      <w:proofErr w:type="spellStart"/>
      <w:r>
        <w:rPr>
          <w:rFonts w:cs="Arial"/>
          <w:color w:val="000000" w:themeColor="text1"/>
        </w:rPr>
        <w:t>Partilhando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raízes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fortes</w:t>
      </w:r>
      <w:proofErr w:type="spellEnd"/>
      <w:r>
        <w:rPr>
          <w:rFonts w:cs="Arial"/>
          <w:color w:val="000000" w:themeColor="text1"/>
        </w:rPr>
        <w:t xml:space="preserve"> na </w:t>
      </w:r>
      <w:proofErr w:type="spellStart"/>
      <w:r>
        <w:rPr>
          <w:rFonts w:cs="Arial"/>
          <w:color w:val="000000" w:themeColor="text1"/>
        </w:rPr>
        <w:t>indústria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moldamos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juntos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nosso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afirma</w:t>
      </w:r>
      <w:proofErr w:type="spellEnd"/>
      <w:r>
        <w:rPr>
          <w:rFonts w:cs="Arial"/>
          <w:color w:val="000000" w:themeColor="text1"/>
        </w:rPr>
        <w:t xml:space="preserve"> Schönfeld, "A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e a FGV </w:t>
      </w:r>
      <w:proofErr w:type="spellStart"/>
      <w:r>
        <w:rPr>
          <w:rFonts w:cs="Arial"/>
          <w:color w:val="000000" w:themeColor="text1"/>
        </w:rPr>
        <w:t>são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duas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familiares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mais</w:t>
      </w:r>
      <w:proofErr w:type="spellEnd"/>
      <w:r>
        <w:rPr>
          <w:rFonts w:cs="Arial"/>
          <w:color w:val="000000" w:themeColor="text1"/>
        </w:rPr>
        <w:t xml:space="preserve"> de 200 </w:t>
      </w:r>
      <w:proofErr w:type="spellStart"/>
      <w:r>
        <w:rPr>
          <w:rFonts w:cs="Arial"/>
          <w:color w:val="000000" w:themeColor="text1"/>
        </w:rPr>
        <w:t>anos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experiência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combinada</w:t>
      </w:r>
      <w:proofErr w:type="spellEnd"/>
      <w:r>
        <w:rPr>
          <w:rFonts w:cs="Arial"/>
          <w:color w:val="000000" w:themeColor="text1"/>
        </w:rPr>
        <w:t xml:space="preserve">. "E, </w:t>
      </w:r>
      <w:proofErr w:type="spellStart"/>
      <w:r>
        <w:rPr>
          <w:rFonts w:cs="Arial"/>
          <w:color w:val="000000" w:themeColor="text1"/>
        </w:rPr>
        <w:t>juntos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somos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agora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mais</w:t>
      </w:r>
      <w:proofErr w:type="spellEnd"/>
      <w:r>
        <w:rPr>
          <w:rFonts w:cs="Arial"/>
          <w:color w:val="000000" w:themeColor="text1"/>
        </w:rPr>
        <w:t xml:space="preserve"> de 8600 </w:t>
      </w:r>
      <w:proofErr w:type="spellStart"/>
      <w:r>
        <w:rPr>
          <w:rFonts w:cs="Arial"/>
          <w:color w:val="000000" w:themeColor="text1"/>
        </w:rPr>
        <w:t>colegas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todo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se </w:t>
      </w:r>
      <w:proofErr w:type="spellStart"/>
      <w:r>
        <w:rPr>
          <w:rFonts w:cs="Arial"/>
          <w:color w:val="000000" w:themeColor="text1"/>
        </w:rPr>
        <w:t>empenham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todos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toda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sua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energia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paixão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ideias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conseguir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melhor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resultado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possível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nossos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." </w:t>
      </w:r>
      <w:proofErr w:type="spellStart"/>
      <w:r>
        <w:rPr>
          <w:rFonts w:cs="Arial"/>
          <w:color w:val="000000" w:themeColor="text1"/>
        </w:rPr>
        <w:t>Ambas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irão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complementar</w:t>
      </w:r>
      <w:proofErr w:type="spellEnd"/>
      <w:r>
        <w:rPr>
          <w:rFonts w:cs="Arial"/>
          <w:color w:val="000000" w:themeColor="text1"/>
        </w:rPr>
        <w:t xml:space="preserve">-se </w:t>
      </w:r>
      <w:proofErr w:type="spellStart"/>
      <w:r>
        <w:rPr>
          <w:rFonts w:cs="Arial"/>
          <w:color w:val="000000" w:themeColor="text1"/>
        </w:rPr>
        <w:t>mutuamente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seus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pontos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fortes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oferecerem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seus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soluções</w:t>
      </w:r>
      <w:proofErr w:type="spellEnd"/>
      <w:r>
        <w:rPr>
          <w:rFonts w:cs="Arial"/>
          <w:color w:val="000000" w:themeColor="text1"/>
        </w:rPr>
        <w:t xml:space="preserve"> de mais-</w:t>
      </w:r>
      <w:proofErr w:type="spellStart"/>
      <w:r>
        <w:rPr>
          <w:rFonts w:cs="Arial"/>
          <w:color w:val="000000" w:themeColor="text1"/>
        </w:rPr>
        <w:t>valia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ainda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melhores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antes</w:t>
      </w:r>
      <w:proofErr w:type="spellEnd"/>
      <w:r>
        <w:rPr>
          <w:rFonts w:cs="Arial"/>
          <w:color w:val="000000" w:themeColor="text1"/>
        </w:rPr>
        <w:t xml:space="preserve">, e, </w:t>
      </w:r>
      <w:proofErr w:type="spellStart"/>
      <w:r>
        <w:rPr>
          <w:rFonts w:cs="Arial"/>
          <w:color w:val="000000" w:themeColor="text1"/>
        </w:rPr>
        <w:t>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conjunto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aprofundarem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continuamente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atividades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processos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comerciais</w:t>
      </w:r>
      <w:proofErr w:type="spellEnd"/>
      <w:r>
        <w:rPr>
          <w:rFonts w:cs="Arial"/>
          <w:color w:val="000000" w:themeColor="text1"/>
        </w:rPr>
        <w:t xml:space="preserve"> existentes.</w:t>
      </w:r>
    </w:p>
    <w:p w14:paraId="42BD4803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72807321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Previsão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2024</w:t>
      </w:r>
    </w:p>
    <w:p w14:paraId="15A35710" w14:textId="0917A931"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14:paraId="4DC27507" w14:textId="25BBE34B"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Apesar</w:t>
      </w:r>
      <w:proofErr w:type="spellEnd"/>
      <w:r>
        <w:rPr>
          <w:rFonts w:cs="Arial"/>
          <w:color w:val="000000" w:themeColor="text1"/>
        </w:rPr>
        <w:t xml:space="preserve"> de a </w:t>
      </w:r>
      <w:proofErr w:type="spellStart"/>
      <w:r>
        <w:rPr>
          <w:rFonts w:cs="Arial"/>
          <w:color w:val="000000" w:themeColor="text1"/>
        </w:rPr>
        <w:t>retoma</w:t>
      </w:r>
      <w:proofErr w:type="spellEnd"/>
      <w:r>
        <w:rPr>
          <w:rFonts w:cs="Arial"/>
          <w:color w:val="000000" w:themeColor="text1"/>
        </w:rPr>
        <w:t xml:space="preserve"> total do </w:t>
      </w:r>
      <w:proofErr w:type="spellStart"/>
      <w:r>
        <w:rPr>
          <w:rFonts w:cs="Arial"/>
          <w:color w:val="000000" w:themeColor="text1"/>
        </w:rPr>
        <w:t>ramo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ainda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durar</w:t>
      </w:r>
      <w:proofErr w:type="spellEnd"/>
      <w:r>
        <w:rPr>
          <w:rFonts w:cs="Arial"/>
          <w:color w:val="000000" w:themeColor="text1"/>
        </w:rPr>
        <w:t xml:space="preserve">, 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empresarial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continua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confiante</w:t>
      </w:r>
      <w:proofErr w:type="spellEnd"/>
      <w:r>
        <w:rPr>
          <w:rFonts w:cs="Arial"/>
          <w:color w:val="000000" w:themeColor="text1"/>
        </w:rPr>
        <w:t xml:space="preserve">. "A </w:t>
      </w:r>
      <w:proofErr w:type="spellStart"/>
      <w:r>
        <w:rPr>
          <w:rFonts w:cs="Arial"/>
          <w:color w:val="000000" w:themeColor="text1"/>
        </w:rPr>
        <w:t>nossa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grandiosa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equipa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&amp; FGV - à </w:t>
      </w:r>
      <w:proofErr w:type="spellStart"/>
      <w:r>
        <w:rPr>
          <w:rFonts w:cs="Arial"/>
          <w:color w:val="000000" w:themeColor="text1"/>
        </w:rPr>
        <w:t>qual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muito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agradecemos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reiteramos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nosso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sincero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apreço</w:t>
      </w:r>
      <w:proofErr w:type="spellEnd"/>
      <w:r>
        <w:rPr>
          <w:rFonts w:cs="Arial"/>
          <w:color w:val="000000" w:themeColor="text1"/>
        </w:rPr>
        <w:t xml:space="preserve"> - forma, a par dos </w:t>
      </w:r>
      <w:proofErr w:type="spellStart"/>
      <w:r>
        <w:rPr>
          <w:rFonts w:cs="Arial"/>
          <w:color w:val="000000" w:themeColor="text1"/>
        </w:rPr>
        <w:t>nossos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fiéis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 e dos </w:t>
      </w:r>
      <w:proofErr w:type="spellStart"/>
      <w:r>
        <w:rPr>
          <w:rFonts w:cs="Arial"/>
          <w:color w:val="000000" w:themeColor="text1"/>
        </w:rPr>
        <w:t>nossos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fornecedores</w:t>
      </w:r>
      <w:proofErr w:type="spellEnd"/>
      <w:r>
        <w:rPr>
          <w:rFonts w:cs="Arial"/>
          <w:color w:val="000000" w:themeColor="text1"/>
        </w:rPr>
        <w:t xml:space="preserve"> e </w:t>
      </w:r>
      <w:proofErr w:type="spellStart"/>
      <w:r>
        <w:rPr>
          <w:rFonts w:cs="Arial"/>
          <w:color w:val="000000" w:themeColor="text1"/>
        </w:rPr>
        <w:t>parceiros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fiáveis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uma</w:t>
      </w:r>
      <w:proofErr w:type="spellEnd"/>
      <w:r>
        <w:rPr>
          <w:rFonts w:cs="Arial"/>
          <w:color w:val="000000" w:themeColor="text1"/>
        </w:rPr>
        <w:t xml:space="preserve"> rede forte, na </w:t>
      </w:r>
      <w:proofErr w:type="spellStart"/>
      <w:r>
        <w:rPr>
          <w:rFonts w:cs="Arial"/>
          <w:color w:val="000000" w:themeColor="text1"/>
        </w:rPr>
        <w:t>qual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podemos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confiar</w:t>
      </w:r>
      <w:proofErr w:type="spellEnd"/>
      <w:r>
        <w:rPr>
          <w:rFonts w:cs="Arial"/>
          <w:color w:val="000000" w:themeColor="text1"/>
        </w:rPr>
        <w:t xml:space="preserve"> sempre", </w:t>
      </w:r>
      <w:proofErr w:type="spellStart"/>
      <w:r>
        <w:rPr>
          <w:rFonts w:cs="Arial"/>
          <w:color w:val="000000" w:themeColor="text1"/>
        </w:rPr>
        <w:t>afirma</w:t>
      </w:r>
      <w:proofErr w:type="spellEnd"/>
      <w:r>
        <w:rPr>
          <w:rFonts w:cs="Arial"/>
          <w:color w:val="000000" w:themeColor="text1"/>
        </w:rPr>
        <w:t xml:space="preserve"> Groß. O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continua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determinado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moldar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 de forma </w:t>
      </w:r>
      <w:proofErr w:type="spellStart"/>
      <w:r>
        <w:rPr>
          <w:rFonts w:cs="Arial"/>
          <w:color w:val="000000" w:themeColor="text1"/>
        </w:rPr>
        <w:t>ativa</w:t>
      </w:r>
      <w:proofErr w:type="spellEnd"/>
      <w:r>
        <w:rPr>
          <w:rFonts w:cs="Arial"/>
          <w:color w:val="000000" w:themeColor="text1"/>
        </w:rPr>
        <w:t xml:space="preserve"> e a </w:t>
      </w:r>
      <w:proofErr w:type="spellStart"/>
      <w:r>
        <w:rPr>
          <w:rFonts w:cs="Arial"/>
          <w:color w:val="000000" w:themeColor="text1"/>
        </w:rPr>
        <w:t>desenvolver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soluções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inovadoras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indústria</w:t>
      </w:r>
      <w:proofErr w:type="spellEnd"/>
      <w:r>
        <w:rPr>
          <w:rFonts w:cs="Arial"/>
          <w:color w:val="000000" w:themeColor="text1"/>
        </w:rPr>
        <w:t xml:space="preserve"> do </w:t>
      </w:r>
      <w:proofErr w:type="spellStart"/>
      <w:r>
        <w:rPr>
          <w:rFonts w:cs="Arial"/>
          <w:color w:val="000000" w:themeColor="text1"/>
        </w:rPr>
        <w:t>mobiliário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enquanto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aproveita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potenciais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crescimento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inteiro</w:t>
      </w:r>
      <w:proofErr w:type="spellEnd"/>
      <w:r>
        <w:rPr>
          <w:rFonts w:cs="Arial"/>
          <w:color w:val="000000" w:themeColor="text1"/>
        </w:rPr>
        <w:t>.</w:t>
      </w:r>
    </w:p>
    <w:p w14:paraId="45550853" w14:textId="77777777"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14:paraId="7EE38696" w14:textId="66BC0936" w:rsidR="00CF590D" w:rsidRPr="007C4BC5" w:rsidRDefault="00BF5318" w:rsidP="00CF590D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r>
        <w:rPr>
          <w:rFonts w:cs="Arial"/>
          <w:color w:val="000000" w:themeColor="text1"/>
          <w:szCs w:val="24"/>
        </w:rPr>
        <w:lastRenderedPageBreak/>
        <w:t xml:space="preserve">As </w:t>
      </w:r>
      <w:proofErr w:type="spellStart"/>
      <w:r>
        <w:rPr>
          <w:rFonts w:cs="Arial"/>
          <w:color w:val="000000" w:themeColor="text1"/>
          <w:szCs w:val="24"/>
        </w:rPr>
        <w:t>seguintes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fotografias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podem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ser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descarregadas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em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r>
        <w:rPr>
          <w:rFonts w:cs="Arial"/>
          <w:b/>
          <w:color w:val="000000" w:themeColor="text1"/>
          <w:szCs w:val="24"/>
        </w:rPr>
        <w:t xml:space="preserve">www.hettich.com, </w:t>
      </w:r>
      <w:proofErr w:type="spellStart"/>
      <w:r>
        <w:rPr>
          <w:rFonts w:cs="Arial"/>
          <w:b/>
          <w:color w:val="000000" w:themeColor="text1"/>
          <w:szCs w:val="24"/>
        </w:rPr>
        <w:t>menu</w:t>
      </w:r>
      <w:proofErr w:type="spellEnd"/>
      <w:r>
        <w:rPr>
          <w:rFonts w:cs="Arial"/>
          <w:b/>
          <w:color w:val="000000" w:themeColor="text1"/>
          <w:szCs w:val="24"/>
        </w:rPr>
        <w:t xml:space="preserve">: </w:t>
      </w:r>
      <w:proofErr w:type="spellStart"/>
      <w:r>
        <w:rPr>
          <w:rFonts w:cs="Arial"/>
          <w:b/>
          <w:color w:val="000000" w:themeColor="text1"/>
          <w:szCs w:val="24"/>
        </w:rPr>
        <w:t>Imprensa</w:t>
      </w:r>
      <w:proofErr w:type="spellEnd"/>
      <w:r>
        <w:rPr>
          <w:rFonts w:cs="Arial"/>
          <w:b/>
          <w:color w:val="000000" w:themeColor="text1"/>
          <w:szCs w:val="24"/>
        </w:rPr>
        <w:t>.</w:t>
      </w:r>
    </w:p>
    <w:p w14:paraId="5D31B53F" w14:textId="0B5CFC1A" w:rsidR="00A46EF2" w:rsidRDefault="00A46EF2" w:rsidP="00727EEE">
      <w:pPr>
        <w:rPr>
          <w:i/>
          <w:color w:val="FF0000"/>
          <w:sz w:val="22"/>
          <w:szCs w:val="16"/>
        </w:rPr>
      </w:pPr>
    </w:p>
    <w:p w14:paraId="094031F6" w14:textId="451FEE12" w:rsidR="001A64E9" w:rsidRDefault="001A64E9" w:rsidP="00727EEE">
      <w:pPr>
        <w:rPr>
          <w:i/>
          <w:color w:val="FF0000"/>
          <w:sz w:val="22"/>
          <w:szCs w:val="16"/>
        </w:rPr>
      </w:pPr>
    </w:p>
    <w:p w14:paraId="74FD0D8A" w14:textId="77777777" w:rsidR="001A64E9" w:rsidRDefault="001A64E9" w:rsidP="00727EEE">
      <w:pPr>
        <w:rPr>
          <w:i/>
          <w:color w:val="FF0000"/>
          <w:sz w:val="22"/>
          <w:szCs w:val="16"/>
        </w:rPr>
      </w:pPr>
      <w:bookmarkStart w:id="0" w:name="_GoBack"/>
      <w:bookmarkEnd w:id="0"/>
    </w:p>
    <w:p w14:paraId="1099B8EB" w14:textId="2F08B47A" w:rsidR="00777DF6" w:rsidRDefault="005B5584" w:rsidP="00777DF6">
      <w:r>
        <w:pict w14:anchorId="79DBEE5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69.7pt;height:123pt">
            <v:imagedata r:id="rId8" o:title="062024_a_en"/>
          </v:shape>
        </w:pict>
      </w:r>
    </w:p>
    <w:p w14:paraId="087E9415" w14:textId="43AF9586"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062024_a</w:t>
      </w:r>
    </w:p>
    <w:p w14:paraId="4208125E" w14:textId="77777777" w:rsidR="006955B3" w:rsidRPr="006955B3" w:rsidRDefault="006955B3" w:rsidP="00B77A15">
      <w:pPr>
        <w:rPr>
          <w:color w:val="000000" w:themeColor="text1"/>
          <w:sz w:val="6"/>
          <w:szCs w:val="22"/>
        </w:rPr>
      </w:pPr>
    </w:p>
    <w:p w14:paraId="53DB1359" w14:textId="4AF91620" w:rsidR="00B269C6" w:rsidRPr="00F068C9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O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faz</w:t>
      </w:r>
      <w:proofErr w:type="spellEnd"/>
      <w:r>
        <w:rPr>
          <w:color w:val="000000" w:themeColor="text1"/>
          <w:sz w:val="22"/>
          <w:szCs w:val="22"/>
        </w:rPr>
        <w:t xml:space="preserve"> o </w:t>
      </w:r>
      <w:proofErr w:type="spellStart"/>
      <w:r>
        <w:rPr>
          <w:color w:val="000000" w:themeColor="text1"/>
          <w:sz w:val="22"/>
          <w:szCs w:val="22"/>
        </w:rPr>
        <w:t>balanço</w:t>
      </w:r>
      <w:proofErr w:type="spellEnd"/>
      <w:r>
        <w:rPr>
          <w:color w:val="000000" w:themeColor="text1"/>
          <w:sz w:val="22"/>
          <w:szCs w:val="22"/>
        </w:rPr>
        <w:t xml:space="preserve"> do </w:t>
      </w:r>
      <w:proofErr w:type="spellStart"/>
      <w:r>
        <w:rPr>
          <w:color w:val="000000" w:themeColor="text1"/>
          <w:sz w:val="22"/>
          <w:szCs w:val="22"/>
        </w:rPr>
        <w:t>ano</w:t>
      </w:r>
      <w:proofErr w:type="spellEnd"/>
      <w:r>
        <w:rPr>
          <w:color w:val="000000" w:themeColor="text1"/>
          <w:sz w:val="22"/>
          <w:szCs w:val="22"/>
        </w:rPr>
        <w:t xml:space="preserve"> de 2023.</w:t>
      </w:r>
    </w:p>
    <w:p w14:paraId="47002559" w14:textId="7D867C7D" w:rsidR="00B77A15" w:rsidRPr="003C3093" w:rsidRDefault="00B77A15" w:rsidP="00B77A15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73D2218B" w14:textId="2EF16998" w:rsidR="00B77A15" w:rsidRDefault="00B77A15" w:rsidP="00777DF6"/>
    <w:p w14:paraId="7E6CBC2A" w14:textId="77777777" w:rsidR="00B77A15" w:rsidRDefault="00B77A15" w:rsidP="00777DF6"/>
    <w:p w14:paraId="7457D1C1" w14:textId="5517FD35" w:rsidR="00777DF6" w:rsidRDefault="00777DF6" w:rsidP="00777DF6">
      <w:r>
        <w:rPr>
          <w:noProof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5B1" w14:textId="65896DCD"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062024_b</w:t>
      </w:r>
    </w:p>
    <w:p w14:paraId="4EBE44D1" w14:textId="77777777" w:rsidR="00777DF6" w:rsidRPr="003C3093" w:rsidRDefault="00777DF6" w:rsidP="00777DF6">
      <w:pPr>
        <w:rPr>
          <w:color w:val="FF0000"/>
          <w:sz w:val="6"/>
          <w:szCs w:val="22"/>
        </w:rPr>
      </w:pPr>
    </w:p>
    <w:p w14:paraId="7462E4A2" w14:textId="2B017A79" w:rsidR="00777DF6" w:rsidRDefault="00777DF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Jana Schönfeld, </w:t>
      </w:r>
      <w:proofErr w:type="spellStart"/>
      <w:r>
        <w:rPr>
          <w:color w:val="000000" w:themeColor="text1"/>
          <w:sz w:val="22"/>
          <w:szCs w:val="22"/>
        </w:rPr>
        <w:t>gerente</w:t>
      </w:r>
      <w:proofErr w:type="spellEnd"/>
      <w:r>
        <w:rPr>
          <w:color w:val="000000" w:themeColor="text1"/>
          <w:sz w:val="22"/>
          <w:szCs w:val="22"/>
        </w:rPr>
        <w:t xml:space="preserve"> do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10EA0B79" w14:textId="77777777" w:rsidR="00777DF6" w:rsidRPr="003C3093" w:rsidRDefault="00777DF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F3A0E92" w14:textId="77777777" w:rsidR="00777DF6" w:rsidRDefault="00777DF6" w:rsidP="00777DF6"/>
    <w:p w14:paraId="014DCA10" w14:textId="7651187E" w:rsidR="00777DF6" w:rsidRDefault="00777DF6" w:rsidP="00777DF6">
      <w:r>
        <w:rPr>
          <w:noProof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10ED" w14:textId="0D2F2CE7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062024_c</w:t>
      </w:r>
    </w:p>
    <w:p w14:paraId="615D2E76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ECC40F4" w14:textId="02AE452D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Sascha Groß, </w:t>
      </w:r>
      <w:proofErr w:type="spellStart"/>
      <w:r>
        <w:rPr>
          <w:color w:val="000000" w:themeColor="text1"/>
          <w:sz w:val="22"/>
          <w:szCs w:val="22"/>
        </w:rPr>
        <w:t>gerente</w:t>
      </w:r>
      <w:proofErr w:type="spellEnd"/>
      <w:r>
        <w:rPr>
          <w:color w:val="000000" w:themeColor="text1"/>
          <w:sz w:val="22"/>
          <w:szCs w:val="22"/>
        </w:rPr>
        <w:t xml:space="preserve"> do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3134A10C" w14:textId="76FAC9C1" w:rsidR="00777DF6" w:rsidRPr="00817014" w:rsidRDefault="0087648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B130AFF" w14:textId="5F3BE51C" w:rsidR="00777DF6" w:rsidRDefault="00777DF6" w:rsidP="00777DF6">
      <w:pPr>
        <w:rPr>
          <w:noProof/>
        </w:rPr>
      </w:pPr>
    </w:p>
    <w:p w14:paraId="17D1549E" w14:textId="77777777" w:rsidR="00876486" w:rsidRDefault="00876486" w:rsidP="00777DF6">
      <w:pPr>
        <w:rPr>
          <w:noProof/>
        </w:rPr>
      </w:pPr>
    </w:p>
    <w:p w14:paraId="3499B6F9" w14:textId="71C81C2E" w:rsidR="00777DF6" w:rsidRDefault="00777DF6" w:rsidP="00777DF6">
      <w:r>
        <w:rPr>
          <w:noProof/>
        </w:rPr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F7933" w14:textId="1584CFE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062024_d</w:t>
      </w:r>
    </w:p>
    <w:p w14:paraId="70E98C77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ABEA37F" w14:textId="115171F6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Dr. Andreas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, Presidente do </w:t>
      </w:r>
      <w:proofErr w:type="spellStart"/>
      <w:r>
        <w:rPr>
          <w:color w:val="000000" w:themeColor="text1"/>
          <w:sz w:val="22"/>
          <w:szCs w:val="22"/>
        </w:rPr>
        <w:t>Conselho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Consultivo</w:t>
      </w:r>
      <w:proofErr w:type="spellEnd"/>
      <w:r>
        <w:rPr>
          <w:color w:val="000000" w:themeColor="text1"/>
          <w:sz w:val="22"/>
          <w:szCs w:val="22"/>
        </w:rPr>
        <w:t xml:space="preserve"> do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E931921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5955AF00" w14:textId="443C8767" w:rsidR="00876486" w:rsidRDefault="00876486" w:rsidP="00876486"/>
    <w:p w14:paraId="31305F52" w14:textId="4107141F" w:rsidR="00D70082" w:rsidRDefault="005B5584" w:rsidP="00876486">
      <w:r>
        <w:pict w14:anchorId="6B7EEC4C">
          <v:shape id="_x0000_i1026" type="#_x0000_t75" style="width:169.7pt;height:95.55pt">
            <v:imagedata r:id="rId12" o:title="2024_3029_2352"/>
          </v:shape>
        </w:pict>
      </w:r>
    </w:p>
    <w:p w14:paraId="6E1490AA" w14:textId="13F18E46"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062024_e</w:t>
      </w:r>
    </w:p>
    <w:p w14:paraId="25FEBE46" w14:textId="77777777" w:rsidR="00817014" w:rsidRPr="00C32D34" w:rsidRDefault="00817014" w:rsidP="00817014">
      <w:pPr>
        <w:rPr>
          <w:color w:val="FF0000"/>
          <w:sz w:val="6"/>
          <w:szCs w:val="22"/>
        </w:rPr>
      </w:pPr>
    </w:p>
    <w:p w14:paraId="02B46A63" w14:textId="6D0EA58D" w:rsidR="001A64E9" w:rsidRPr="006D7472" w:rsidRDefault="001A64E9" w:rsidP="001A64E9">
      <w:pPr>
        <w:rPr>
          <w:color w:val="FF0000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Juntos</w:t>
      </w:r>
      <w:proofErr w:type="spellEnd"/>
      <w:r>
        <w:rPr>
          <w:color w:val="000000" w:themeColor="text1"/>
          <w:sz w:val="22"/>
          <w:szCs w:val="22"/>
        </w:rPr>
        <w:t xml:space="preserve"> na </w:t>
      </w:r>
      <w:proofErr w:type="spellStart"/>
      <w:r>
        <w:rPr>
          <w:color w:val="000000" w:themeColor="text1"/>
          <w:sz w:val="22"/>
          <w:szCs w:val="22"/>
        </w:rPr>
        <w:t>cerimónia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entrega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em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Veduggio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local</w:t>
      </w:r>
      <w:proofErr w:type="spellEnd"/>
      <w:r>
        <w:rPr>
          <w:color w:val="000000" w:themeColor="text1"/>
          <w:sz w:val="22"/>
          <w:szCs w:val="22"/>
        </w:rPr>
        <w:t xml:space="preserve"> da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principal</w:t>
      </w:r>
      <w:proofErr w:type="spellEnd"/>
      <w:r>
        <w:rPr>
          <w:color w:val="000000" w:themeColor="text1"/>
          <w:sz w:val="22"/>
          <w:szCs w:val="22"/>
        </w:rPr>
        <w:t xml:space="preserve"> do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Formenti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Giovenzana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representantes</w:t>
      </w:r>
      <w:proofErr w:type="spellEnd"/>
      <w:r>
        <w:rPr>
          <w:color w:val="000000" w:themeColor="text1"/>
          <w:sz w:val="22"/>
          <w:szCs w:val="22"/>
        </w:rPr>
        <w:t xml:space="preserve"> da </w:t>
      </w:r>
      <w:proofErr w:type="spellStart"/>
      <w:r>
        <w:rPr>
          <w:color w:val="000000" w:themeColor="text1"/>
          <w:sz w:val="22"/>
          <w:szCs w:val="22"/>
        </w:rPr>
        <w:t>equipa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gestão</w:t>
      </w:r>
      <w:proofErr w:type="spellEnd"/>
      <w:r>
        <w:rPr>
          <w:color w:val="000000" w:themeColor="text1"/>
          <w:sz w:val="22"/>
          <w:szCs w:val="22"/>
        </w:rPr>
        <w:t xml:space="preserve"> FGV 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. 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4E1D116C" w14:textId="77777777" w:rsidR="00817014" w:rsidRDefault="00817014" w:rsidP="00876486"/>
    <w:p w14:paraId="3B9826CF" w14:textId="77777777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02C" w14:textId="50EB9210"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062024_f</w:t>
      </w:r>
    </w:p>
    <w:p w14:paraId="71F7F2E0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59651E0" w14:textId="7A823E7D" w:rsidR="00817014" w:rsidRPr="00817014" w:rsidRDefault="00817014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Quase </w:t>
      </w:r>
      <w:proofErr w:type="spellStart"/>
      <w:r>
        <w:rPr>
          <w:color w:val="000000" w:themeColor="text1"/>
          <w:sz w:val="22"/>
          <w:szCs w:val="22"/>
        </w:rPr>
        <w:t>com</w:t>
      </w:r>
      <w:proofErr w:type="spellEnd"/>
      <w:r>
        <w:rPr>
          <w:color w:val="000000" w:themeColor="text1"/>
          <w:sz w:val="22"/>
          <w:szCs w:val="22"/>
        </w:rPr>
        <w:t xml:space="preserve"> um </w:t>
      </w:r>
      <w:proofErr w:type="spellStart"/>
      <w:r>
        <w:rPr>
          <w:color w:val="000000" w:themeColor="text1"/>
          <w:sz w:val="22"/>
          <w:szCs w:val="22"/>
        </w:rPr>
        <w:t>toque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magia</w:t>
      </w:r>
      <w:proofErr w:type="spellEnd"/>
      <w:r>
        <w:rPr>
          <w:color w:val="000000" w:themeColor="text1"/>
          <w:sz w:val="22"/>
          <w:szCs w:val="22"/>
        </w:rPr>
        <w:t xml:space="preserve">, "The </w:t>
      </w:r>
      <w:proofErr w:type="spellStart"/>
      <w:r>
        <w:rPr>
          <w:color w:val="000000" w:themeColor="text1"/>
          <w:sz w:val="22"/>
          <w:szCs w:val="22"/>
        </w:rPr>
        <w:t>joy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of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FurnSpin</w:t>
      </w:r>
      <w:proofErr w:type="spellEnd"/>
      <w:r>
        <w:rPr>
          <w:color w:val="000000" w:themeColor="text1"/>
          <w:sz w:val="22"/>
          <w:szCs w:val="22"/>
        </w:rPr>
        <w:t xml:space="preserve">" </w:t>
      </w:r>
      <w:proofErr w:type="spellStart"/>
      <w:r>
        <w:rPr>
          <w:color w:val="000000" w:themeColor="text1"/>
          <w:sz w:val="22"/>
          <w:szCs w:val="22"/>
        </w:rPr>
        <w:t>desperta</w:t>
      </w:r>
      <w:proofErr w:type="spellEnd"/>
      <w:r>
        <w:rPr>
          <w:color w:val="000000" w:themeColor="text1"/>
          <w:sz w:val="22"/>
          <w:szCs w:val="22"/>
        </w:rPr>
        <w:t xml:space="preserve"> nos </w:t>
      </w:r>
      <w:proofErr w:type="spellStart"/>
      <w:r>
        <w:rPr>
          <w:color w:val="000000" w:themeColor="text1"/>
          <w:sz w:val="22"/>
          <w:szCs w:val="22"/>
        </w:rPr>
        <w:t>utilizadores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uma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experiência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emocionante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inesquecível</w:t>
      </w:r>
      <w:proofErr w:type="spellEnd"/>
      <w:r>
        <w:rPr>
          <w:color w:val="000000" w:themeColor="text1"/>
          <w:sz w:val="22"/>
          <w:szCs w:val="22"/>
        </w:rPr>
        <w:t xml:space="preserve"> na </w:t>
      </w:r>
      <w:proofErr w:type="spellStart"/>
      <w:r>
        <w:rPr>
          <w:color w:val="000000" w:themeColor="text1"/>
          <w:sz w:val="22"/>
          <w:szCs w:val="22"/>
        </w:rPr>
        <w:t>interação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com</w:t>
      </w:r>
      <w:proofErr w:type="spellEnd"/>
      <w:r>
        <w:rPr>
          <w:color w:val="000000" w:themeColor="text1"/>
          <w:sz w:val="22"/>
          <w:szCs w:val="22"/>
        </w:rPr>
        <w:t xml:space="preserve"> o </w:t>
      </w:r>
      <w:proofErr w:type="spellStart"/>
      <w:r>
        <w:rPr>
          <w:color w:val="000000" w:themeColor="text1"/>
          <w:sz w:val="22"/>
          <w:szCs w:val="22"/>
        </w:rPr>
        <w:t>móvel</w:t>
      </w:r>
      <w:proofErr w:type="spellEnd"/>
      <w:r>
        <w:rPr>
          <w:color w:val="000000" w:themeColor="text1"/>
          <w:sz w:val="22"/>
          <w:szCs w:val="22"/>
        </w:rPr>
        <w:t>.</w:t>
      </w:r>
    </w:p>
    <w:p w14:paraId="371DC8BD" w14:textId="02CFEC39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0CB9058" w14:textId="77777777"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14:paraId="4B175023" w14:textId="77777777"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071BC" w14:textId="485B7169"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</w:rPr>
        <w:t>06</w:t>
      </w:r>
      <w:r>
        <w:rPr>
          <w:color w:val="000000" w:themeColor="text1"/>
          <w:sz w:val="22"/>
          <w:szCs w:val="22"/>
        </w:rPr>
        <w:t>2024_g</w:t>
      </w:r>
    </w:p>
    <w:p w14:paraId="577820FF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03BF020" w14:textId="3DD56FD4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Cs/>
          <w:color w:val="auto"/>
          <w:sz w:val="22"/>
          <w:szCs w:val="22"/>
        </w:rPr>
        <w:t xml:space="preserve">A </w:t>
      </w:r>
      <w:proofErr w:type="spellStart"/>
      <w:r>
        <w:rPr>
          <w:rFonts w:cs="Arial"/>
          <w:bCs/>
          <w:color w:val="auto"/>
          <w:sz w:val="22"/>
          <w:szCs w:val="22"/>
        </w:rPr>
        <w:t>alternância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empolgante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entre "</w:t>
      </w:r>
      <w:proofErr w:type="spellStart"/>
      <w:r>
        <w:rPr>
          <w:rFonts w:cs="Arial"/>
          <w:bCs/>
          <w:color w:val="auto"/>
          <w:sz w:val="22"/>
          <w:szCs w:val="22"/>
        </w:rPr>
        <w:t>fechado</w:t>
      </w:r>
      <w:proofErr w:type="spellEnd"/>
      <w:r>
        <w:rPr>
          <w:rFonts w:cs="Arial"/>
          <w:bCs/>
          <w:color w:val="auto"/>
          <w:sz w:val="22"/>
          <w:szCs w:val="22"/>
        </w:rPr>
        <w:t>" e "</w:t>
      </w:r>
      <w:proofErr w:type="spellStart"/>
      <w:r>
        <w:rPr>
          <w:rFonts w:cs="Arial"/>
          <w:bCs/>
          <w:color w:val="auto"/>
          <w:sz w:val="22"/>
          <w:szCs w:val="22"/>
        </w:rPr>
        <w:t>aberto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" é o </w:t>
      </w:r>
      <w:proofErr w:type="spellStart"/>
      <w:r>
        <w:rPr>
          <w:rFonts w:cs="Arial"/>
          <w:bCs/>
          <w:color w:val="auto"/>
          <w:sz w:val="22"/>
          <w:szCs w:val="22"/>
        </w:rPr>
        <w:t>que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caracteriza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o </w:t>
      </w:r>
      <w:proofErr w:type="spellStart"/>
      <w:r>
        <w:rPr>
          <w:rFonts w:cs="Arial"/>
          <w:bCs/>
          <w:color w:val="auto"/>
          <w:sz w:val="22"/>
          <w:szCs w:val="22"/>
        </w:rPr>
        <w:t>FurnSpin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. </w:t>
      </w: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79401E6A" w14:textId="2AF80575" w:rsidR="00817014" w:rsidRDefault="00817014" w:rsidP="00876486"/>
    <w:p w14:paraId="23F43850" w14:textId="77777777" w:rsidR="00876486" w:rsidRDefault="00876486" w:rsidP="00876486"/>
    <w:p w14:paraId="090DD427" w14:textId="42FB5A46" w:rsidR="00777DF6" w:rsidRDefault="00777DF6" w:rsidP="00777DF6">
      <w:r>
        <w:rPr>
          <w:noProof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2712E" w14:textId="3FC2A7ED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062024_h</w:t>
      </w:r>
    </w:p>
    <w:p w14:paraId="7F3CBB5D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747BBA67" w14:textId="5AC4288F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Fórum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na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da </w:t>
      </w:r>
      <w:proofErr w:type="spellStart"/>
      <w:r>
        <w:rPr>
          <w:color w:val="000000" w:themeColor="text1"/>
          <w:sz w:val="22"/>
          <w:szCs w:val="22"/>
        </w:rPr>
        <w:t>empresa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em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Alemanha</w:t>
      </w:r>
      <w:proofErr w:type="spellEnd"/>
    </w:p>
    <w:p w14:paraId="32A11F59" w14:textId="0182080E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2F9B7656" w14:textId="77777777" w:rsidR="00777DF6" w:rsidRDefault="00777DF6" w:rsidP="00777DF6"/>
    <w:p w14:paraId="7A179F93" w14:textId="0FCB72F6" w:rsidR="00777DF6" w:rsidRDefault="00777DF6" w:rsidP="00777DF6">
      <w:r>
        <w:rPr>
          <w:noProof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B7C7" w14:textId="45D02B9F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062024_i</w:t>
      </w:r>
    </w:p>
    <w:p w14:paraId="3F311FCA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5A9D61B2" w14:textId="6A3EA4B3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Fórum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na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da </w:t>
      </w:r>
      <w:proofErr w:type="spellStart"/>
      <w:r>
        <w:rPr>
          <w:color w:val="000000" w:themeColor="text1"/>
          <w:sz w:val="22"/>
          <w:szCs w:val="22"/>
        </w:rPr>
        <w:t>empresa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em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Alemanha</w:t>
      </w:r>
      <w:proofErr w:type="spellEnd"/>
    </w:p>
    <w:p w14:paraId="62B9D748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71519B3" w14:textId="29143963" w:rsidR="00777DF6" w:rsidRDefault="00777DF6" w:rsidP="00777DF6"/>
    <w:p w14:paraId="1F879F8D" w14:textId="2337227E" w:rsidR="00777DF6" w:rsidRDefault="00777DF6" w:rsidP="00777DF6">
      <w:r>
        <w:rPr>
          <w:noProof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C2E53" w14:textId="598C67F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062024_j</w:t>
      </w:r>
    </w:p>
    <w:p w14:paraId="4B7A03D0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22F11E5A" w14:textId="77777777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Vista da </w:t>
      </w:r>
      <w:proofErr w:type="spellStart"/>
      <w:r>
        <w:rPr>
          <w:color w:val="000000" w:themeColor="text1"/>
          <w:sz w:val="22"/>
          <w:szCs w:val="22"/>
        </w:rPr>
        <w:t>área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produção</w:t>
      </w:r>
      <w:proofErr w:type="spellEnd"/>
      <w:r>
        <w:rPr>
          <w:color w:val="000000" w:themeColor="text1"/>
          <w:sz w:val="22"/>
          <w:szCs w:val="22"/>
        </w:rPr>
        <w:t xml:space="preserve"> da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172629BB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2F7332A" w14:textId="73143094"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14:paraId="157E79BD" w14:textId="7CC00634"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14:paraId="622FB684" w14:textId="77777777" w:rsidR="00727EEE" w:rsidRDefault="00727EEE" w:rsidP="00727EEE">
      <w:pPr>
        <w:rPr>
          <w:sz w:val="16"/>
          <w:szCs w:val="16"/>
        </w:rPr>
      </w:pPr>
    </w:p>
    <w:p w14:paraId="4F0680EE" w14:textId="77777777"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proofErr w:type="spellStart"/>
      <w:r>
        <w:rPr>
          <w:rFonts w:cs="Arial"/>
          <w:sz w:val="20"/>
          <w:u w:val="single"/>
        </w:rPr>
        <w:t>Sobre</w:t>
      </w:r>
      <w:proofErr w:type="spellEnd"/>
      <w:r>
        <w:rPr>
          <w:rFonts w:cs="Arial"/>
          <w:sz w:val="20"/>
          <w:u w:val="single"/>
        </w:rPr>
        <w:t xml:space="preserve"> a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0EBABCC5" w14:textId="22414DDA"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r>
        <w:rPr>
          <w:rFonts w:cs="Arial"/>
          <w:color w:val="000000" w:themeColor="text1"/>
          <w:sz w:val="20"/>
          <w:szCs w:val="18"/>
        </w:rPr>
        <w:t xml:space="preserve">A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foi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fundada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em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1888 e é </w:t>
      </w:r>
      <w:proofErr w:type="spellStart"/>
      <w:r>
        <w:rPr>
          <w:rFonts w:cs="Arial"/>
          <w:color w:val="000000" w:themeColor="text1"/>
          <w:sz w:val="20"/>
          <w:szCs w:val="18"/>
        </w:rPr>
        <w:t>atualmente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um dos </w:t>
      </w:r>
      <w:proofErr w:type="spellStart"/>
      <w:r>
        <w:rPr>
          <w:rFonts w:cs="Arial"/>
          <w:color w:val="000000" w:themeColor="text1"/>
          <w:sz w:val="20"/>
          <w:szCs w:val="18"/>
        </w:rPr>
        <w:t>maiores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 </w:t>
      </w:r>
      <w:proofErr w:type="spellStart"/>
      <w:r>
        <w:rPr>
          <w:rFonts w:cs="Arial"/>
          <w:color w:val="000000" w:themeColor="text1"/>
          <w:sz w:val="20"/>
          <w:szCs w:val="18"/>
        </w:rPr>
        <w:t>bem-sucedidos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fabricantes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ferragens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móveis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no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mundo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inteiro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A </w:t>
      </w:r>
      <w:proofErr w:type="spellStart"/>
      <w:r>
        <w:rPr>
          <w:rFonts w:cs="Arial"/>
          <w:color w:val="000000" w:themeColor="text1"/>
          <w:sz w:val="20"/>
          <w:szCs w:val="18"/>
        </w:rPr>
        <w:t>sede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da </w:t>
      </w:r>
      <w:proofErr w:type="spellStart"/>
      <w:r>
        <w:rPr>
          <w:rFonts w:cs="Arial"/>
          <w:color w:val="000000" w:themeColor="text1"/>
          <w:sz w:val="20"/>
          <w:szCs w:val="18"/>
        </w:rPr>
        <w:t>empresa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familiar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é </w:t>
      </w:r>
      <w:proofErr w:type="spellStart"/>
      <w:r>
        <w:rPr>
          <w:rFonts w:cs="Arial"/>
          <w:color w:val="000000" w:themeColor="text1"/>
          <w:sz w:val="20"/>
          <w:szCs w:val="18"/>
        </w:rPr>
        <w:t>em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Kirchlengern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localizada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numa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região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tradição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na </w:t>
      </w:r>
      <w:proofErr w:type="spellStart"/>
      <w:r>
        <w:rPr>
          <w:rFonts w:cs="Arial"/>
          <w:color w:val="000000" w:themeColor="text1"/>
          <w:sz w:val="20"/>
          <w:szCs w:val="18"/>
        </w:rPr>
        <w:t>indústria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alemã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do </w:t>
      </w:r>
      <w:proofErr w:type="spellStart"/>
      <w:r>
        <w:rPr>
          <w:rFonts w:cs="Arial"/>
          <w:color w:val="000000" w:themeColor="text1"/>
          <w:sz w:val="20"/>
          <w:szCs w:val="18"/>
        </w:rPr>
        <w:t>mobiliário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a </w:t>
      </w:r>
      <w:proofErr w:type="spellStart"/>
      <w:r>
        <w:rPr>
          <w:rFonts w:cs="Arial"/>
          <w:color w:val="000000" w:themeColor="text1"/>
          <w:sz w:val="20"/>
          <w:szCs w:val="18"/>
        </w:rPr>
        <w:t>Vestefália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Oriental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Cerca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8600 </w:t>
      </w:r>
      <w:proofErr w:type="spellStart"/>
      <w:r>
        <w:rPr>
          <w:rFonts w:cs="Arial"/>
          <w:color w:val="000000" w:themeColor="text1"/>
          <w:sz w:val="20"/>
          <w:szCs w:val="18"/>
        </w:rPr>
        <w:t>colegas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cooperam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fornecer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soluções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aptas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o </w:t>
      </w:r>
      <w:proofErr w:type="spellStart"/>
      <w:r>
        <w:rPr>
          <w:rFonts w:cs="Arial"/>
          <w:color w:val="000000" w:themeColor="text1"/>
          <w:sz w:val="20"/>
          <w:szCs w:val="18"/>
        </w:rPr>
        <w:t>futuro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em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mais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100 </w:t>
      </w:r>
      <w:proofErr w:type="spellStart"/>
      <w:r>
        <w:rPr>
          <w:rFonts w:cs="Arial"/>
          <w:color w:val="000000" w:themeColor="text1"/>
          <w:sz w:val="20"/>
          <w:szCs w:val="18"/>
        </w:rPr>
        <w:t>países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A </w:t>
      </w:r>
      <w:proofErr w:type="spellStart"/>
      <w:r>
        <w:rPr>
          <w:rFonts w:cs="Arial"/>
          <w:color w:val="000000" w:themeColor="text1"/>
          <w:sz w:val="20"/>
          <w:szCs w:val="18"/>
        </w:rPr>
        <w:t>declaração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compromisso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patente </w:t>
      </w:r>
      <w:proofErr w:type="spellStart"/>
      <w:r>
        <w:rPr>
          <w:rFonts w:cs="Arial"/>
          <w:color w:val="000000" w:themeColor="text1"/>
          <w:sz w:val="20"/>
          <w:szCs w:val="18"/>
        </w:rPr>
        <w:t>no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lema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"</w:t>
      </w:r>
      <w:proofErr w:type="spellStart"/>
      <w:r>
        <w:rPr>
          <w:rFonts w:cs="Arial"/>
          <w:color w:val="000000" w:themeColor="text1"/>
          <w:sz w:val="20"/>
          <w:szCs w:val="18"/>
        </w:rPr>
        <w:t>It's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", </w:t>
      </w:r>
      <w:proofErr w:type="spellStart"/>
      <w:r>
        <w:rPr>
          <w:rFonts w:cs="Arial"/>
          <w:color w:val="000000" w:themeColor="text1"/>
          <w:sz w:val="20"/>
          <w:szCs w:val="18"/>
        </w:rPr>
        <w:t>congrega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um </w:t>
      </w:r>
      <w:proofErr w:type="spellStart"/>
      <w:r>
        <w:rPr>
          <w:rFonts w:cs="Arial"/>
          <w:color w:val="000000" w:themeColor="text1"/>
          <w:sz w:val="20"/>
          <w:szCs w:val="18"/>
        </w:rPr>
        <w:t>vasto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portfólio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serviços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orientados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necessidades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dos </w:t>
      </w:r>
      <w:proofErr w:type="spellStart"/>
      <w:r>
        <w:rPr>
          <w:rFonts w:cs="Arial"/>
          <w:color w:val="000000" w:themeColor="text1"/>
          <w:sz w:val="20"/>
          <w:szCs w:val="18"/>
        </w:rPr>
        <w:t>clientes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no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mundo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inteiro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Desde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há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muito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que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na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uma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atuação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responsável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em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termos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sociais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empresariais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 </w:t>
      </w:r>
      <w:proofErr w:type="spellStart"/>
      <w:r>
        <w:rPr>
          <w:rFonts w:cs="Arial"/>
          <w:color w:val="000000" w:themeColor="text1"/>
          <w:sz w:val="20"/>
          <w:szCs w:val="18"/>
        </w:rPr>
        <w:t>ambientais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assume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um </w:t>
      </w:r>
      <w:proofErr w:type="spellStart"/>
      <w:r>
        <w:rPr>
          <w:rFonts w:cs="Arial"/>
          <w:color w:val="000000" w:themeColor="text1"/>
          <w:sz w:val="20"/>
          <w:szCs w:val="18"/>
        </w:rPr>
        <w:t>caráter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prioritário</w:t>
      </w:r>
      <w:proofErr w:type="spellEnd"/>
      <w:r>
        <w:rPr>
          <w:rFonts w:cs="Arial"/>
          <w:color w:val="000000" w:themeColor="text1"/>
          <w:sz w:val="20"/>
          <w:szCs w:val="18"/>
        </w:rPr>
        <w:t>. www.hettich.com</w:t>
      </w:r>
    </w:p>
    <w:sectPr w:rsidR="00571996" w:rsidRPr="001A64E9" w:rsidSect="0053418F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89B5C" w16cex:dateUtc="2023-02-16T11:09:00Z"/>
  <w16cex:commentExtensible w16cex:durableId="27989BF2" w16cex:dateUtc="2023-02-16T11:11:00Z"/>
  <w16cex:commentExtensible w16cex:durableId="27989C43" w16cex:dateUtc="2023-02-16T1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9425C" w16cid:durableId="285BD151"/>
  <w16cid:commentId w16cid:paraId="76FAFE81" w16cid:durableId="285BD22B"/>
  <w16cid:commentId w16cid:paraId="2745554B" w16cid:durableId="285BD263"/>
  <w16cid:commentId w16cid:paraId="52A53FE2" w16cid:durableId="285BD2EF"/>
  <w16cid:commentId w16cid:paraId="6540CCCD" w16cid:durableId="285BD316"/>
  <w16cid:commentId w16cid:paraId="1AD1ABC7" w16cid:durableId="285BD33A"/>
  <w16cid:commentId w16cid:paraId="7DCDB329" w16cid:durableId="285BD3F1"/>
  <w16cid:commentId w16cid:paraId="0147F494" w16cid:durableId="285BD5A5"/>
  <w16cid:commentId w16cid:paraId="095DD2A7" w16cid:durableId="285BDAA5"/>
  <w16cid:commentId w16cid:paraId="4BC2A368" w16cid:durableId="285BD70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BED044" w14:textId="77777777" w:rsidR="000274C5" w:rsidRDefault="000274C5">
      <w:r>
        <w:separator/>
      </w:r>
    </w:p>
  </w:endnote>
  <w:endnote w:type="continuationSeparator" w:id="0">
    <w:p w14:paraId="2E852865" w14:textId="77777777" w:rsidR="000274C5" w:rsidRDefault="000274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20704" w14:textId="59FDF297"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190825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604C17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94D22B9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471166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76A5733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5EEDE39" w14:textId="1AA0340D"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Contacto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79204E1" w14:textId="6CC370C3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07D1E284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19EB8CF7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14:paraId="7C8B9D3E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14:paraId="131C589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D-32278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417FAFD6" w14:textId="75804800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Alemanha</w:t>
                          </w:r>
                          <w:proofErr w:type="spellEnd"/>
                        </w:p>
                        <w:p w14:paraId="5A897ECE" w14:textId="3C097EAE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14:paraId="67D28B6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14:paraId="1324AE1F" w14:textId="43A644B3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37F82" w14:textId="3EAC0228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Solicita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-se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exemplar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de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amostra</w:t>
                          </w:r>
                          <w:proofErr w:type="spellEnd"/>
                        </w:p>
                        <w:p w14:paraId="03BE82C9" w14:textId="77777777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6A04DF13" w14:textId="17D5E8DA"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PR_062024</w:t>
                          </w:r>
                        </w:p>
                        <w:p w14:paraId="2E2EEB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3EA56AF9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q3wgQIAABA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" stroked="f">
              <v:textbox>
                <w:txbxContent>
                  <w:p w14:paraId="17190825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6604C17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494D22B9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6471166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76A5733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5EEDE39" w14:textId="1AA0340D"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Contacto:</w:t>
                    </w:r>
                  </w:p>
                  <w:p w14:paraId="079204E1" w14:textId="6CC370C3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</w:p>
                  <w:p w14:paraId="07D1E284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Hettich Holding GmbH &amp; Co. oHG</w:t>
                    </w:r>
                  </w:p>
                  <w:p w14:paraId="19EB8CF7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 Fuchs</w:t>
                    </w:r>
                  </w:p>
                  <w:p w14:paraId="7C8B9D3E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Anton-Hettich-Straße 12-16</w:t>
                    </w:r>
                  </w:p>
                  <w:p w14:paraId="131C589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D-32278 Kirchlengern</w:t>
                    </w:r>
                  </w:p>
                  <w:p w14:paraId="417FAFD6" w14:textId="75804800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Alemanha</w:t>
                    </w:r>
                  </w:p>
                  <w:p w14:paraId="5A897ECE" w14:textId="3C097EAE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Tel.: +49 151 20372378</w:t>
                    </w:r>
                  </w:p>
                  <w:p w14:paraId="67D28B6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laura-sophie.fuchs@hettich.com</w:t>
                    </w:r>
                  </w:p>
                  <w:p w14:paraId="1324AE1F" w14:textId="43A644B3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37F82" w14:textId="3EAC0228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Solicita-se exemplar de amostra</w:t>
                    </w:r>
                  </w:p>
                  <w:p w14:paraId="03BE82C9" w14:textId="77777777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6A04DF13" w14:textId="17D5E8DA"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 xml:space="preserve">PR_062024</w:t>
                    </w:r>
                  </w:p>
                  <w:p w14:paraId="2E2EEB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3EA56AF9"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08BF1932" w14:textId="2F3825B0"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5B5584" w:rsidRPr="005B5584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08BF1932" w14:textId="2F3825B0"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5B5584" w:rsidRPr="005B5584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E6AB58" w14:textId="77777777" w:rsidR="000274C5" w:rsidRDefault="000274C5">
      <w:r>
        <w:separator/>
      </w:r>
    </w:p>
  </w:footnote>
  <w:footnote w:type="continuationSeparator" w:id="0">
    <w:p w14:paraId="4E2B25BE" w14:textId="77777777" w:rsidR="000274C5" w:rsidRDefault="000274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B07F26" w14:textId="28BF31DF"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0D5391" w14:textId="73D6D1C2"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5584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2CCE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7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878C35-4CDC-4C04-B2E5-06F0CBDE02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957</Words>
  <Characters>5192</Characters>
  <Application>Microsoft Office Word</Application>
  <DocSecurity>0</DocSecurity>
  <Lines>43</Lines>
  <Paragraphs>12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6137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und FGV Closing</dc:title>
  <dc:creator>Laura Fuchs</dc:creator>
  <cp:lastModifiedBy>Laura-Sophie Fuchs</cp:lastModifiedBy>
  <cp:revision>4</cp:revision>
  <cp:lastPrinted>2024-01-02T13:10:00Z</cp:lastPrinted>
  <dcterms:created xsi:type="dcterms:W3CDTF">2024-02-12T13:21:00Z</dcterms:created>
  <dcterms:modified xsi:type="dcterms:W3CDTF">2024-02-19T10:31:00Z</dcterms:modified>
</cp:coreProperties>
</file>