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6DCE" w14:textId="10C16A2E" w:rsidR="006104FE" w:rsidRPr="00FC2E42" w:rsidRDefault="006104FE" w:rsidP="00CF590D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  <w:lang w:val="en-US"/>
        </w:rPr>
      </w:pPr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 xml:space="preserve">Grupo Hettich </w:t>
      </w:r>
      <w:proofErr w:type="spellStart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>regista</w:t>
      </w:r>
      <w:proofErr w:type="spellEnd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>aumento</w:t>
      </w:r>
      <w:proofErr w:type="spellEnd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 xml:space="preserve"> de 12% no volume de </w:t>
      </w:r>
      <w:proofErr w:type="spellStart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>vendas</w:t>
      </w:r>
      <w:proofErr w:type="spellEnd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>em</w:t>
      </w:r>
      <w:proofErr w:type="spellEnd"/>
      <w:r w:rsidRPr="00FC2E42">
        <w:rPr>
          <w:rFonts w:cs="Arial"/>
          <w:b/>
          <w:color w:val="000000" w:themeColor="text1"/>
          <w:sz w:val="28"/>
          <w:szCs w:val="28"/>
          <w:lang w:val="en-US"/>
        </w:rPr>
        <w:t xml:space="preserve"> 2024</w:t>
      </w:r>
    </w:p>
    <w:p w14:paraId="16E7B7B9" w14:textId="2B511C1B" w:rsidR="002C4D07" w:rsidRPr="00FC2E42" w:rsidRDefault="002C4D07" w:rsidP="002C4D07">
      <w:pPr>
        <w:spacing w:line="360" w:lineRule="auto"/>
        <w:ind w:right="-575"/>
        <w:rPr>
          <w:rFonts w:cs="Arial"/>
          <w:b/>
          <w:color w:val="000000" w:themeColor="text1"/>
          <w:szCs w:val="24"/>
          <w:lang w:val="en-US"/>
        </w:rPr>
      </w:pPr>
      <w:r w:rsidRPr="00FC2E42">
        <w:rPr>
          <w:rFonts w:cs="Arial"/>
          <w:b/>
          <w:color w:val="000000" w:themeColor="text1"/>
          <w:szCs w:val="24"/>
          <w:lang w:val="en-US"/>
        </w:rPr>
        <w:t xml:space="preserve">1,4 mil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milhões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de euros de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vendas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graças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ao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sucesso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da </w:t>
      </w:r>
      <w:proofErr w:type="spellStart"/>
      <w:r w:rsidRPr="00FC2E42">
        <w:rPr>
          <w:rFonts w:cs="Arial"/>
          <w:b/>
          <w:color w:val="000000" w:themeColor="text1"/>
          <w:szCs w:val="24"/>
          <w:lang w:val="en-US"/>
        </w:rPr>
        <w:t>fusão</w:t>
      </w:r>
      <w:proofErr w:type="spell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com </w:t>
      </w:r>
      <w:proofErr w:type="gramStart"/>
      <w:r w:rsidRPr="00FC2E42">
        <w:rPr>
          <w:rFonts w:cs="Arial"/>
          <w:b/>
          <w:color w:val="000000" w:themeColor="text1"/>
          <w:szCs w:val="24"/>
          <w:lang w:val="en-US"/>
        </w:rPr>
        <w:t>a</w:t>
      </w:r>
      <w:proofErr w:type="gramEnd"/>
      <w:r w:rsidRPr="00FC2E42">
        <w:rPr>
          <w:rFonts w:cs="Arial"/>
          <w:b/>
          <w:color w:val="000000" w:themeColor="text1"/>
          <w:szCs w:val="24"/>
          <w:lang w:val="en-US"/>
        </w:rPr>
        <w:t xml:space="preserve"> FGV</w:t>
      </w:r>
    </w:p>
    <w:p w14:paraId="320273AB" w14:textId="77777777" w:rsidR="00CF590D" w:rsidRPr="00FC2E42" w:rsidRDefault="00CF590D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</w:p>
    <w:p w14:paraId="0A6897E9" w14:textId="26B6CDED" w:rsidR="00CF590D" w:rsidRPr="00FC2E42" w:rsidRDefault="00252838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US"/>
        </w:rPr>
      </w:pPr>
      <w:r w:rsidRPr="00FC2E42">
        <w:rPr>
          <w:rFonts w:cs="Arial"/>
          <w:b/>
          <w:color w:val="000000" w:themeColor="text1"/>
          <w:lang w:val="en-US"/>
        </w:rPr>
        <w:t xml:space="preserve">O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grupo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empresarial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Hettich, um dos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maiores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fabricantes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mundiais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ferragens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para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móveis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, com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sede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Kirchlengern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Alemanha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faturou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aproximadamente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1,4 mil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milhões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de euros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2024. </w:t>
      </w:r>
      <w:r w:rsidRPr="00FC2E42">
        <w:rPr>
          <w:rFonts w:cs="Arial"/>
          <w:b/>
          <w:bCs/>
          <w:color w:val="000000" w:themeColor="text1"/>
          <w:lang w:val="en-US"/>
        </w:rPr>
        <w:t xml:space="preserve">A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fusão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com </w:t>
      </w:r>
      <w:proofErr w:type="gramStart"/>
      <w:r w:rsidRPr="00FC2E42">
        <w:rPr>
          <w:rFonts w:cs="Arial"/>
          <w:b/>
          <w:bCs/>
          <w:color w:val="000000" w:themeColor="text1"/>
          <w:lang w:val="en-US"/>
        </w:rPr>
        <w:t>a</w:t>
      </w:r>
      <w:proofErr w:type="gramEnd"/>
      <w:r w:rsidRPr="00FC2E42">
        <w:rPr>
          <w:rFonts w:cs="Arial"/>
          <w:b/>
          <w:bCs/>
          <w:color w:val="000000" w:themeColor="text1"/>
          <w:lang w:val="en-US"/>
        </w:rPr>
        <w:t xml:space="preserve"> FGV,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janeiro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de 2024,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aumentou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o volume de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vendas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cerca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de 12 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por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cento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comparação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com o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ano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anterior. As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exportações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rondaram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80 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por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cento. A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nível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mundial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, a Hettich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tem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cerca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de 8400 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colegas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empregados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, dos quais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aprox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. 4000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bCs/>
          <w:color w:val="000000" w:themeColor="text1"/>
          <w:lang w:val="en-US"/>
        </w:rPr>
        <w:t>Alemanha</w:t>
      </w:r>
      <w:proofErr w:type="spellEnd"/>
      <w:r w:rsidRPr="00FC2E42">
        <w:rPr>
          <w:rFonts w:cs="Arial"/>
          <w:b/>
          <w:bCs/>
          <w:color w:val="000000" w:themeColor="text1"/>
          <w:lang w:val="en-US"/>
        </w:rPr>
        <w:t>.</w:t>
      </w:r>
    </w:p>
    <w:p w14:paraId="3B8101F5" w14:textId="77777777" w:rsidR="00D21084" w:rsidRPr="00FC2E42" w:rsidRDefault="00D2108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US"/>
        </w:rPr>
      </w:pPr>
    </w:p>
    <w:p w14:paraId="09289097" w14:textId="4E06BD29" w:rsidR="00D21084" w:rsidRPr="00FC2E42" w:rsidRDefault="001E6571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A </w:t>
      </w:r>
      <w:proofErr w:type="spellStart"/>
      <w:r w:rsidRPr="00FC2E42">
        <w:rPr>
          <w:rFonts w:cs="Arial"/>
          <w:color w:val="000000" w:themeColor="text1"/>
          <w:lang w:val="en-US"/>
        </w:rPr>
        <w:t>conferência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imprensa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anual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 </w:t>
      </w:r>
      <w:proofErr w:type="spellStart"/>
      <w:r w:rsidRPr="00FC2E42">
        <w:rPr>
          <w:rFonts w:cs="Arial"/>
          <w:color w:val="000000" w:themeColor="text1"/>
          <w:lang w:val="en-US"/>
        </w:rPr>
        <w:t>deste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ano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proporcionou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visão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cultura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(de </w:t>
      </w:r>
      <w:proofErr w:type="spellStart"/>
      <w:r w:rsidRPr="00FC2E42">
        <w:rPr>
          <w:rFonts w:cs="Arial"/>
          <w:color w:val="000000" w:themeColor="text1"/>
          <w:lang w:val="en-US"/>
        </w:rPr>
        <w:t>gestão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empresarial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) Many-to-Many. </w:t>
      </w:r>
      <w:proofErr w:type="spellStart"/>
      <w:r w:rsidRPr="00FC2E42">
        <w:rPr>
          <w:rFonts w:cs="Arial"/>
          <w:color w:val="000000" w:themeColor="text1"/>
          <w:lang w:val="en-US"/>
        </w:rPr>
        <w:t>Representantes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equipa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gestão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especialistas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área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fizeram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o </w:t>
      </w:r>
      <w:proofErr w:type="spellStart"/>
      <w:r w:rsidRPr="00FC2E42">
        <w:rPr>
          <w:rFonts w:cs="Arial"/>
          <w:color w:val="000000" w:themeColor="text1"/>
          <w:lang w:val="en-US"/>
        </w:rPr>
        <w:t>balanço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lang w:val="en-US"/>
        </w:rPr>
        <w:t>exercício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2024 e </w:t>
      </w:r>
      <w:proofErr w:type="spellStart"/>
      <w:r w:rsidRPr="00FC2E42">
        <w:rPr>
          <w:rFonts w:cs="Arial"/>
          <w:color w:val="000000" w:themeColor="text1"/>
          <w:lang w:val="en-US"/>
        </w:rPr>
        <w:t>partilharam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as </w:t>
      </w:r>
      <w:proofErr w:type="spellStart"/>
      <w:r w:rsidRPr="00FC2E42">
        <w:rPr>
          <w:rFonts w:cs="Arial"/>
          <w:color w:val="000000" w:themeColor="text1"/>
          <w:lang w:val="en-US"/>
        </w:rPr>
        <w:t>perspetivas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o </w:t>
      </w:r>
      <w:proofErr w:type="spellStart"/>
      <w:r w:rsidRPr="00FC2E42">
        <w:rPr>
          <w:rFonts w:cs="Arial"/>
          <w:color w:val="000000" w:themeColor="text1"/>
          <w:lang w:val="en-US"/>
        </w:rPr>
        <w:t>futuro</w:t>
      </w:r>
      <w:proofErr w:type="spellEnd"/>
      <w:r w:rsidRPr="00FC2E42">
        <w:rPr>
          <w:rFonts w:cs="Arial"/>
          <w:color w:val="000000" w:themeColor="text1"/>
          <w:lang w:val="en-US"/>
        </w:rPr>
        <w:t>.</w:t>
      </w:r>
    </w:p>
    <w:p w14:paraId="2871D04D" w14:textId="36D06331" w:rsidR="009E6D07" w:rsidRPr="00FC2E42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57CF6A9A" w14:textId="4E1F1473" w:rsidR="00D21084" w:rsidRPr="00FC2E42" w:rsidRDefault="00A80010" w:rsidP="00D21084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r w:rsidRPr="00FC2E42">
        <w:rPr>
          <w:rFonts w:cs="Arial"/>
          <w:b/>
          <w:color w:val="000000" w:themeColor="text1"/>
          <w:lang w:val="en-US"/>
        </w:rPr>
        <w:t xml:space="preserve">Hettich e FGV: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dupla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forte,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preparada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para o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futuro</w:t>
      </w:r>
      <w:proofErr w:type="spellEnd"/>
    </w:p>
    <w:p w14:paraId="4B397B66" w14:textId="77777777" w:rsidR="00D21084" w:rsidRPr="00FC2E42" w:rsidRDefault="00D21084" w:rsidP="00D21084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A043142" w14:textId="7393B358" w:rsidR="004C2867" w:rsidRPr="00FC2E42" w:rsidRDefault="00A80010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Ao </w:t>
      </w:r>
      <w:proofErr w:type="spellStart"/>
      <w:r w:rsidRPr="00FC2E42">
        <w:rPr>
          <w:rFonts w:cs="Arial"/>
          <w:color w:val="000000" w:themeColor="text1"/>
          <w:lang w:val="en-US"/>
        </w:rPr>
        <w:t>longo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lang w:val="en-US"/>
        </w:rPr>
        <w:t>último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ano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a FGV e a Hettich, duas </w:t>
      </w:r>
      <w:proofErr w:type="spellStart"/>
      <w:r w:rsidRPr="00FC2E42">
        <w:rPr>
          <w:rFonts w:cs="Arial"/>
          <w:color w:val="000000" w:themeColor="text1"/>
          <w:lang w:val="en-US"/>
        </w:rPr>
        <w:t>empresas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familiares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tradicionais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com </w:t>
      </w:r>
      <w:proofErr w:type="spellStart"/>
      <w:r w:rsidRPr="00FC2E42">
        <w:rPr>
          <w:rFonts w:cs="Arial"/>
          <w:color w:val="000000" w:themeColor="text1"/>
          <w:lang w:val="en-US"/>
        </w:rPr>
        <w:t>mais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200 </w:t>
      </w:r>
      <w:proofErr w:type="spellStart"/>
      <w:r w:rsidRPr="00FC2E42">
        <w:rPr>
          <w:rFonts w:cs="Arial"/>
          <w:color w:val="000000" w:themeColor="text1"/>
          <w:lang w:val="en-US"/>
        </w:rPr>
        <w:t>anos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experiência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combinada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construíram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forte rede. "As </w:t>
      </w:r>
      <w:proofErr w:type="spellStart"/>
      <w:r w:rsidRPr="00FC2E42">
        <w:rPr>
          <w:rFonts w:cs="Arial"/>
          <w:color w:val="000000" w:themeColor="text1"/>
          <w:lang w:val="en-US"/>
        </w:rPr>
        <w:t>muitas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conversas </w:t>
      </w:r>
      <w:proofErr w:type="spellStart"/>
      <w:r w:rsidRPr="00FC2E42">
        <w:rPr>
          <w:rFonts w:cs="Arial"/>
          <w:color w:val="000000" w:themeColor="text1"/>
          <w:lang w:val="en-US"/>
        </w:rPr>
        <w:t>pessoais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o </w:t>
      </w:r>
      <w:proofErr w:type="spellStart"/>
      <w:r w:rsidRPr="00FC2E42">
        <w:rPr>
          <w:rFonts w:cs="Arial"/>
          <w:color w:val="000000" w:themeColor="text1"/>
          <w:lang w:val="en-US"/>
        </w:rPr>
        <w:t>intercâmbio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intensivo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equipas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projeto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internacionais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só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reforçaram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nossa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ligação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lançaram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as bases para um </w:t>
      </w:r>
      <w:proofErr w:type="spellStart"/>
      <w:r w:rsidRPr="00FC2E42">
        <w:rPr>
          <w:rFonts w:cs="Arial"/>
          <w:color w:val="000000" w:themeColor="text1"/>
          <w:lang w:val="en-US"/>
        </w:rPr>
        <w:t>futuro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sucesso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", </w:t>
      </w:r>
      <w:proofErr w:type="spellStart"/>
      <w:r w:rsidRPr="00FC2E42">
        <w:rPr>
          <w:rFonts w:cs="Arial"/>
          <w:color w:val="000000" w:themeColor="text1"/>
          <w:lang w:val="en-US"/>
        </w:rPr>
        <w:t>sublinha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Jana Schönfeld, </w:t>
      </w:r>
      <w:proofErr w:type="spellStart"/>
      <w:r w:rsidRPr="00FC2E42">
        <w:rPr>
          <w:rFonts w:cs="Arial"/>
          <w:color w:val="000000" w:themeColor="text1"/>
          <w:lang w:val="en-US"/>
        </w:rPr>
        <w:t>gerente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Hettich.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abertura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primeira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filial </w:t>
      </w:r>
      <w:proofErr w:type="spellStart"/>
      <w:r w:rsidRPr="00FC2E42">
        <w:rPr>
          <w:rFonts w:cs="Arial"/>
          <w:color w:val="000000" w:themeColor="text1"/>
          <w:lang w:val="en-US"/>
        </w:rPr>
        <w:lastRenderedPageBreak/>
        <w:t>conjunta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a Hettich Vietnam,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janeiro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2025, </w:t>
      </w:r>
      <w:proofErr w:type="spellStart"/>
      <w:r w:rsidRPr="00FC2E42">
        <w:rPr>
          <w:rFonts w:cs="Arial"/>
          <w:color w:val="000000" w:themeColor="text1"/>
          <w:lang w:val="en-US"/>
        </w:rPr>
        <w:t>representou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um </w:t>
      </w:r>
      <w:proofErr w:type="spellStart"/>
      <w:r w:rsidRPr="00FC2E42">
        <w:rPr>
          <w:rFonts w:cs="Arial"/>
          <w:color w:val="000000" w:themeColor="text1"/>
          <w:lang w:val="en-US"/>
        </w:rPr>
        <w:t>passo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significativo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nesta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colaboração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"Estamos </w:t>
      </w:r>
      <w:proofErr w:type="spellStart"/>
      <w:r w:rsidRPr="00FC2E42">
        <w:rPr>
          <w:rFonts w:cs="Arial"/>
          <w:color w:val="000000" w:themeColor="text1"/>
          <w:lang w:val="en-US"/>
        </w:rPr>
        <w:t>muito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satisfeitos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por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reforçar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nossa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presença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Ásia com a Hettich Vietnam. Com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população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100 </w:t>
      </w:r>
      <w:proofErr w:type="spellStart"/>
      <w:r w:rsidRPr="00FC2E42">
        <w:rPr>
          <w:rFonts w:cs="Arial"/>
          <w:color w:val="000000" w:themeColor="text1"/>
          <w:lang w:val="en-US"/>
        </w:rPr>
        <w:t>milhões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habitantes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o mercado </w:t>
      </w:r>
      <w:proofErr w:type="spellStart"/>
      <w:r w:rsidRPr="00FC2E42">
        <w:rPr>
          <w:rFonts w:cs="Arial"/>
          <w:color w:val="000000" w:themeColor="text1"/>
          <w:lang w:val="en-US"/>
        </w:rPr>
        <w:t>vietnamita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oferece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excelentes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oportunidades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crescimento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e, com as </w:t>
      </w:r>
      <w:proofErr w:type="spellStart"/>
      <w:r w:rsidRPr="00FC2E42">
        <w:rPr>
          <w:rFonts w:cs="Arial"/>
          <w:color w:val="000000" w:themeColor="text1"/>
          <w:lang w:val="en-US"/>
        </w:rPr>
        <w:t>nossas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marcas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Hettich e FGV, </w:t>
      </w:r>
      <w:proofErr w:type="spellStart"/>
      <w:r w:rsidRPr="00FC2E42">
        <w:rPr>
          <w:rFonts w:cs="Arial"/>
          <w:color w:val="000000" w:themeColor="text1"/>
          <w:lang w:val="en-US"/>
        </w:rPr>
        <w:t>podemos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responder </w:t>
      </w:r>
      <w:proofErr w:type="spellStart"/>
      <w:r w:rsidRPr="00FC2E42">
        <w:rPr>
          <w:rFonts w:cs="Arial"/>
          <w:color w:val="000000" w:themeColor="text1"/>
          <w:lang w:val="en-US"/>
        </w:rPr>
        <w:t>especificamente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às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diferentes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necessidades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mercado", </w:t>
      </w:r>
      <w:proofErr w:type="spellStart"/>
      <w:r w:rsidRPr="00FC2E42">
        <w:rPr>
          <w:rFonts w:cs="Arial"/>
          <w:color w:val="000000" w:themeColor="text1"/>
          <w:lang w:val="en-US"/>
        </w:rPr>
        <w:t>acrescenta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Philipp Rode, </w:t>
      </w:r>
      <w:proofErr w:type="spellStart"/>
      <w:r w:rsidRPr="00FC2E42">
        <w:rPr>
          <w:rFonts w:cs="Arial"/>
          <w:color w:val="000000" w:themeColor="text1"/>
          <w:lang w:val="en-US"/>
        </w:rPr>
        <w:t>gerente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Hettich.</w:t>
      </w:r>
    </w:p>
    <w:p w14:paraId="3391E3BD" w14:textId="77777777" w:rsidR="009E6D07" w:rsidRPr="00FC2E42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56E898C" w14:textId="4E38B209" w:rsidR="00252838" w:rsidRPr="00FC2E42" w:rsidRDefault="00B2104C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r w:rsidRPr="00FC2E42">
        <w:rPr>
          <w:rFonts w:cs="Arial"/>
          <w:b/>
          <w:color w:val="000000" w:themeColor="text1"/>
          <w:lang w:val="en-US"/>
        </w:rPr>
        <w:t xml:space="preserve">Investimentos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sustentáveis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para um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futuro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comum</w:t>
      </w:r>
      <w:proofErr w:type="spellEnd"/>
    </w:p>
    <w:p w14:paraId="02E45834" w14:textId="77777777" w:rsidR="00E32D6B" w:rsidRPr="00FC2E42" w:rsidRDefault="00E32D6B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2E657F0E" w14:textId="20A56719" w:rsidR="00AB2F5D" w:rsidRPr="00FC2E42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Nos </w:t>
      </w:r>
      <w:proofErr w:type="spellStart"/>
      <w:r w:rsidRPr="00FC2E42">
        <w:rPr>
          <w:rFonts w:cs="Arial"/>
          <w:color w:val="000000" w:themeColor="text1"/>
          <w:lang w:val="en-US"/>
        </w:rPr>
        <w:t>últimos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três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anos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o Grupo Hettich </w:t>
      </w:r>
      <w:proofErr w:type="spellStart"/>
      <w:r w:rsidRPr="00FC2E42">
        <w:rPr>
          <w:rFonts w:cs="Arial"/>
          <w:color w:val="000000" w:themeColor="text1"/>
          <w:lang w:val="en-US"/>
        </w:rPr>
        <w:t>investiu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mais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450 </w:t>
      </w:r>
      <w:proofErr w:type="spellStart"/>
      <w:r w:rsidRPr="00FC2E42">
        <w:rPr>
          <w:rFonts w:cs="Arial"/>
          <w:color w:val="000000" w:themeColor="text1"/>
          <w:lang w:val="en-US"/>
        </w:rPr>
        <w:t>milhões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euros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novos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produtos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capacidades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Um </w:t>
      </w:r>
      <w:proofErr w:type="spellStart"/>
      <w:r w:rsidRPr="00FC2E42">
        <w:rPr>
          <w:rFonts w:cs="Arial"/>
          <w:color w:val="000000" w:themeColor="text1"/>
          <w:lang w:val="en-US"/>
        </w:rPr>
        <w:t>passo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visível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nesta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direção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é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expansão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sustentável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das </w:t>
      </w:r>
      <w:proofErr w:type="spellStart"/>
      <w:r w:rsidRPr="00FC2E42">
        <w:rPr>
          <w:rFonts w:cs="Arial"/>
          <w:color w:val="000000" w:themeColor="text1"/>
          <w:lang w:val="en-US"/>
        </w:rPr>
        <w:t>áreas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produção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Alemanha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Timo Pieper, </w:t>
      </w:r>
      <w:proofErr w:type="spellStart"/>
      <w:r w:rsidRPr="00FC2E42">
        <w:rPr>
          <w:rFonts w:cs="Arial"/>
          <w:color w:val="000000" w:themeColor="text1"/>
          <w:lang w:val="en-US"/>
        </w:rPr>
        <w:t>gerente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Hettich, </w:t>
      </w:r>
      <w:proofErr w:type="spellStart"/>
      <w:r w:rsidRPr="00FC2E42">
        <w:rPr>
          <w:rFonts w:cs="Arial"/>
          <w:color w:val="000000" w:themeColor="text1"/>
          <w:lang w:val="en-US"/>
        </w:rPr>
        <w:t>sublinha</w:t>
      </w:r>
      <w:proofErr w:type="spellEnd"/>
      <w:r w:rsidRPr="00FC2E42">
        <w:rPr>
          <w:rFonts w:cs="Arial"/>
          <w:color w:val="000000" w:themeColor="text1"/>
          <w:lang w:val="en-US"/>
        </w:rPr>
        <w:t>: "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nossos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novos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pavilhões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produção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excedem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requisitos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lang w:val="en-US"/>
        </w:rPr>
        <w:t>regulamento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relativo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à </w:t>
      </w:r>
      <w:proofErr w:type="spellStart"/>
      <w:r w:rsidRPr="00FC2E42">
        <w:rPr>
          <w:rFonts w:cs="Arial"/>
          <w:color w:val="000000" w:themeColor="text1"/>
          <w:lang w:val="en-US"/>
        </w:rPr>
        <w:t>poupança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energia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estabelecem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padrões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construção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industrial amiga do </w:t>
      </w:r>
      <w:proofErr w:type="spellStart"/>
      <w:r w:rsidRPr="00FC2E42">
        <w:rPr>
          <w:rFonts w:cs="Arial"/>
          <w:color w:val="000000" w:themeColor="text1"/>
          <w:lang w:val="en-US"/>
        </w:rPr>
        <w:t>ambiente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." A Hettich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está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investir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nível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internacional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demonstra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inauguração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Leg Factory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Penang,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Malásia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É </w:t>
      </w:r>
      <w:proofErr w:type="spellStart"/>
      <w:r w:rsidRPr="00FC2E42">
        <w:rPr>
          <w:rFonts w:cs="Arial"/>
          <w:color w:val="000000" w:themeColor="text1"/>
          <w:lang w:val="en-US"/>
        </w:rPr>
        <w:t>aqui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que </w:t>
      </w:r>
      <w:proofErr w:type="spellStart"/>
      <w:r w:rsidRPr="00FC2E42">
        <w:rPr>
          <w:rFonts w:cs="Arial"/>
          <w:color w:val="000000" w:themeColor="text1"/>
          <w:lang w:val="en-US"/>
        </w:rPr>
        <w:t>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criadas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soluções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inovadoras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FC2E42">
        <w:rPr>
          <w:rFonts w:cs="Arial"/>
          <w:color w:val="000000" w:themeColor="text1"/>
          <w:lang w:val="en-US"/>
        </w:rPr>
        <w:t>secretárias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reguláveis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altura</w:t>
      </w:r>
      <w:proofErr w:type="spellEnd"/>
      <w:r w:rsidRPr="00FC2E42">
        <w:rPr>
          <w:rFonts w:cs="Arial"/>
          <w:color w:val="000000" w:themeColor="text1"/>
          <w:lang w:val="en-US"/>
        </w:rPr>
        <w:t>.</w:t>
      </w:r>
    </w:p>
    <w:p w14:paraId="1D8AA788" w14:textId="77777777" w:rsidR="00AB2F5D" w:rsidRPr="00FC2E42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DC23B9A" w14:textId="32196700" w:rsidR="004D1125" w:rsidRPr="00FC2E42" w:rsidRDefault="004D1125" w:rsidP="004D1125">
      <w:pPr>
        <w:spacing w:line="360" w:lineRule="auto"/>
        <w:rPr>
          <w:rFonts w:cs="Arial"/>
          <w:b/>
          <w:color w:val="000000" w:themeColor="text1"/>
          <w:lang w:val="en-US"/>
        </w:rPr>
      </w:pPr>
      <w:proofErr w:type="spellStart"/>
      <w:r w:rsidRPr="00FC2E42">
        <w:rPr>
          <w:rFonts w:cs="Arial"/>
          <w:b/>
          <w:color w:val="000000" w:themeColor="text1"/>
          <w:lang w:val="en-US"/>
        </w:rPr>
        <w:t>Prémios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internacionais</w:t>
      </w:r>
      <w:proofErr w:type="spellEnd"/>
    </w:p>
    <w:p w14:paraId="7297808D" w14:textId="77777777" w:rsidR="00C26730" w:rsidRPr="00FC2E42" w:rsidRDefault="00C26730" w:rsidP="004D1125">
      <w:pPr>
        <w:spacing w:line="360" w:lineRule="auto"/>
        <w:rPr>
          <w:rFonts w:cs="Arial"/>
          <w:b/>
          <w:color w:val="000000" w:themeColor="text1"/>
          <w:lang w:val="en-US"/>
        </w:rPr>
      </w:pPr>
    </w:p>
    <w:p w14:paraId="208671C2" w14:textId="045434ED" w:rsidR="00AA4F41" w:rsidRPr="00FC2E42" w:rsidRDefault="00925D34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produtos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Hettich,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o FurnSpin e o </w:t>
      </w:r>
      <w:proofErr w:type="spellStart"/>
      <w:r w:rsidRPr="00FC2E42">
        <w:rPr>
          <w:rFonts w:cs="Arial"/>
          <w:color w:val="000000" w:themeColor="text1"/>
          <w:lang w:val="en-US"/>
        </w:rPr>
        <w:t>RoomSpin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foram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distinguidos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com </w:t>
      </w:r>
      <w:proofErr w:type="spellStart"/>
      <w:r w:rsidRPr="00FC2E42">
        <w:rPr>
          <w:rFonts w:cs="Arial"/>
          <w:color w:val="000000" w:themeColor="text1"/>
          <w:lang w:val="en-US"/>
        </w:rPr>
        <w:t>prémios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prestígio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o </w:t>
      </w:r>
      <w:proofErr w:type="spellStart"/>
      <w:r w:rsidRPr="00FC2E42">
        <w:rPr>
          <w:rFonts w:cs="Arial"/>
          <w:color w:val="000000" w:themeColor="text1"/>
          <w:lang w:val="en-US"/>
        </w:rPr>
        <w:t>Interzum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Award, o Red Dot Award e o German Design Award. O Grupo Hettich </w:t>
      </w:r>
      <w:proofErr w:type="spellStart"/>
      <w:r w:rsidRPr="00FC2E42">
        <w:rPr>
          <w:rFonts w:cs="Arial"/>
          <w:color w:val="000000" w:themeColor="text1"/>
          <w:lang w:val="en-US"/>
        </w:rPr>
        <w:t>orgulha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-se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figurar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nova </w:t>
      </w:r>
      <w:proofErr w:type="spellStart"/>
      <w:r w:rsidRPr="00FC2E42">
        <w:rPr>
          <w:rFonts w:cs="Arial"/>
          <w:color w:val="000000" w:themeColor="text1"/>
          <w:lang w:val="en-US"/>
        </w:rPr>
        <w:t>edição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"The Major </w:t>
      </w:r>
      <w:r w:rsidRPr="00FC2E42">
        <w:rPr>
          <w:rFonts w:cs="Arial"/>
          <w:color w:val="000000" w:themeColor="text1"/>
          <w:lang w:val="en-US"/>
        </w:rPr>
        <w:lastRenderedPageBreak/>
        <w:t xml:space="preserve">German Brands 2025", que </w:t>
      </w:r>
      <w:proofErr w:type="spellStart"/>
      <w:r w:rsidRPr="00FC2E42">
        <w:rPr>
          <w:rFonts w:cs="Arial"/>
          <w:color w:val="000000" w:themeColor="text1"/>
          <w:lang w:val="en-US"/>
        </w:rPr>
        <w:t>apresenta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empresas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marcas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alemãs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destaque</w:t>
      </w:r>
      <w:proofErr w:type="spellEnd"/>
      <w:r w:rsidRPr="00FC2E42">
        <w:rPr>
          <w:rFonts w:cs="Arial"/>
          <w:color w:val="000000" w:themeColor="text1"/>
          <w:lang w:val="en-US"/>
        </w:rPr>
        <w:t>.</w:t>
      </w:r>
    </w:p>
    <w:p w14:paraId="6DDFF585" w14:textId="2D7F289D" w:rsidR="00AA4F41" w:rsidRPr="00FC2E42" w:rsidRDefault="00AA4F41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A Hettich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recebeu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inúmeros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prémios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empregador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incluindo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"kununu Top Company 2025" e "Top-JobRad</w:t>
      </w:r>
      <w:r w:rsidRPr="00FC2E42">
        <w:rPr>
          <w:rFonts w:cs="Arial"/>
          <w:color w:val="000000" w:themeColor="text1"/>
          <w:lang w:val="en-US"/>
        </w:rPr>
        <w:noBreakHyphen/>
      </w:r>
      <w:proofErr w:type="spellStart"/>
      <w:r w:rsidRPr="00FC2E42">
        <w:rPr>
          <w:rFonts w:cs="Arial"/>
          <w:color w:val="000000" w:themeColor="text1"/>
          <w:lang w:val="en-US"/>
        </w:rPr>
        <w:t>Arbeitgeber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". Lars Bohlmann, </w:t>
      </w:r>
      <w:proofErr w:type="spellStart"/>
      <w:r w:rsidRPr="00FC2E42">
        <w:rPr>
          <w:rFonts w:cs="Arial"/>
          <w:color w:val="000000" w:themeColor="text1"/>
          <w:lang w:val="en-US"/>
        </w:rPr>
        <w:t>gerente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Hettich, </w:t>
      </w:r>
      <w:proofErr w:type="spellStart"/>
      <w:r w:rsidRPr="00FC2E42">
        <w:rPr>
          <w:rFonts w:cs="Arial"/>
          <w:color w:val="000000" w:themeColor="text1"/>
          <w:lang w:val="en-US"/>
        </w:rPr>
        <w:t>explica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: "Estes </w:t>
      </w:r>
      <w:proofErr w:type="spellStart"/>
      <w:r w:rsidRPr="00FC2E42">
        <w:rPr>
          <w:rFonts w:cs="Arial"/>
          <w:color w:val="000000" w:themeColor="text1"/>
          <w:lang w:val="en-US"/>
        </w:rPr>
        <w:t>prémios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prova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lang w:val="en-US"/>
        </w:rPr>
        <w:t>nosso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empenho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promover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saúde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a </w:t>
      </w:r>
      <w:proofErr w:type="spellStart"/>
      <w:r w:rsidRPr="00FC2E42">
        <w:rPr>
          <w:rFonts w:cs="Arial"/>
          <w:color w:val="000000" w:themeColor="text1"/>
          <w:lang w:val="en-US"/>
        </w:rPr>
        <w:t>segurança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dos </w:t>
      </w:r>
      <w:proofErr w:type="spellStart"/>
      <w:r w:rsidRPr="00FC2E42">
        <w:rPr>
          <w:rFonts w:cs="Arial"/>
          <w:color w:val="000000" w:themeColor="text1"/>
          <w:lang w:val="en-US"/>
        </w:rPr>
        <w:t>nossos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colegas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e, </w:t>
      </w:r>
      <w:proofErr w:type="spellStart"/>
      <w:r w:rsidRPr="00FC2E42">
        <w:rPr>
          <w:rFonts w:cs="Arial"/>
          <w:color w:val="000000" w:themeColor="text1"/>
          <w:lang w:val="en-US"/>
        </w:rPr>
        <w:t>ao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mesmo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tempo, </w:t>
      </w:r>
      <w:proofErr w:type="spellStart"/>
      <w:r w:rsidRPr="00FC2E42">
        <w:rPr>
          <w:rFonts w:cs="Arial"/>
          <w:color w:val="000000" w:themeColor="text1"/>
          <w:lang w:val="en-US"/>
        </w:rPr>
        <w:t>manter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comunicação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transparente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pé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igualdade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</w:t>
      </w:r>
      <w:proofErr w:type="spellStart"/>
      <w:r w:rsidRPr="00FC2E42">
        <w:rPr>
          <w:rFonts w:cs="Arial"/>
          <w:color w:val="000000" w:themeColor="text1"/>
          <w:lang w:val="en-US"/>
        </w:rPr>
        <w:t>Queremos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criar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um </w:t>
      </w:r>
      <w:proofErr w:type="spellStart"/>
      <w:r w:rsidRPr="00FC2E42">
        <w:rPr>
          <w:rFonts w:cs="Arial"/>
          <w:color w:val="000000" w:themeColor="text1"/>
          <w:lang w:val="en-US"/>
        </w:rPr>
        <w:t>ambiente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trabalho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que </w:t>
      </w:r>
      <w:proofErr w:type="spellStart"/>
      <w:r w:rsidRPr="00FC2E42">
        <w:rPr>
          <w:rFonts w:cs="Arial"/>
          <w:color w:val="000000" w:themeColor="text1"/>
          <w:lang w:val="en-US"/>
        </w:rPr>
        <w:t>todos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possam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contribuir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com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seus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pontos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fortes, </w:t>
      </w:r>
      <w:proofErr w:type="spellStart"/>
      <w:r w:rsidRPr="00FC2E42">
        <w:rPr>
          <w:rFonts w:cs="Arial"/>
          <w:color w:val="000000" w:themeColor="text1"/>
          <w:lang w:val="en-US"/>
        </w:rPr>
        <w:t>paixões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ideias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." A </w:t>
      </w:r>
      <w:proofErr w:type="spellStart"/>
      <w:r w:rsidRPr="00FC2E42">
        <w:rPr>
          <w:rFonts w:cs="Arial"/>
          <w:color w:val="000000" w:themeColor="text1"/>
          <w:lang w:val="en-US"/>
        </w:rPr>
        <w:t>certificação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"Great Place to Work" para a Hettich </w:t>
      </w:r>
      <w:proofErr w:type="spellStart"/>
      <w:r w:rsidRPr="00FC2E42">
        <w:rPr>
          <w:rFonts w:cs="Arial"/>
          <w:color w:val="000000" w:themeColor="text1"/>
          <w:lang w:val="en-US"/>
        </w:rPr>
        <w:t>Índia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que </w:t>
      </w:r>
      <w:proofErr w:type="spellStart"/>
      <w:r w:rsidRPr="00FC2E42">
        <w:rPr>
          <w:rFonts w:cs="Arial"/>
          <w:color w:val="000000" w:themeColor="text1"/>
          <w:lang w:val="en-US"/>
        </w:rPr>
        <w:t>confirma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promoção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confiança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do </w:t>
      </w:r>
      <w:proofErr w:type="spellStart"/>
      <w:r w:rsidRPr="00FC2E42">
        <w:rPr>
          <w:rFonts w:cs="Arial"/>
          <w:color w:val="000000" w:themeColor="text1"/>
          <w:lang w:val="en-US"/>
        </w:rPr>
        <w:t>respeito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da </w:t>
      </w:r>
      <w:proofErr w:type="spellStart"/>
      <w:r w:rsidRPr="00FC2E42">
        <w:rPr>
          <w:rFonts w:cs="Arial"/>
          <w:color w:val="000000" w:themeColor="text1"/>
          <w:lang w:val="en-US"/>
        </w:rPr>
        <w:t>coesão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é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particularmente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digna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nota.</w:t>
      </w:r>
    </w:p>
    <w:p w14:paraId="1C9320EF" w14:textId="03CEF963" w:rsidR="00365D09" w:rsidRPr="00FC2E42" w:rsidRDefault="00365D09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72807321" w14:textId="1E4B1E6F" w:rsidR="00CF590D" w:rsidRPr="00FC2E42" w:rsidRDefault="00925D3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proofErr w:type="spellStart"/>
      <w:r w:rsidRPr="00FC2E42">
        <w:rPr>
          <w:rFonts w:cs="Arial"/>
          <w:b/>
          <w:color w:val="000000" w:themeColor="text1"/>
          <w:lang w:val="en-US"/>
        </w:rPr>
        <w:t>Desafios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b/>
          <w:color w:val="000000" w:themeColor="text1"/>
          <w:lang w:val="en-US"/>
        </w:rPr>
        <w:t>perspetiva</w:t>
      </w:r>
      <w:proofErr w:type="spellEnd"/>
      <w:r w:rsidRPr="00FC2E42">
        <w:rPr>
          <w:rFonts w:cs="Arial"/>
          <w:b/>
          <w:color w:val="000000" w:themeColor="text1"/>
          <w:lang w:val="en-US"/>
        </w:rPr>
        <w:t xml:space="preserve"> para 2025</w:t>
      </w:r>
    </w:p>
    <w:p w14:paraId="15A35710" w14:textId="0917A931" w:rsidR="00102F51" w:rsidRPr="00FC2E42" w:rsidRDefault="00102F51" w:rsidP="00102F51">
      <w:pPr>
        <w:spacing w:line="360" w:lineRule="auto"/>
        <w:rPr>
          <w:rFonts w:cs="Arial"/>
          <w:color w:val="000000" w:themeColor="text1"/>
          <w:lang w:val="en-US"/>
        </w:rPr>
      </w:pPr>
    </w:p>
    <w:p w14:paraId="1029F98A" w14:textId="4B85B344" w:rsidR="007A6626" w:rsidRPr="00FC2E42" w:rsidRDefault="00925D34" w:rsidP="007A6626">
      <w:pPr>
        <w:spacing w:line="360" w:lineRule="auto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Michael Lehmkuhl, </w:t>
      </w:r>
      <w:proofErr w:type="spellStart"/>
      <w:r w:rsidRPr="00FC2E42">
        <w:rPr>
          <w:rFonts w:cs="Arial"/>
          <w:color w:val="000000" w:themeColor="text1"/>
          <w:lang w:val="en-US"/>
        </w:rPr>
        <w:t>gerente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Hettich, </w:t>
      </w:r>
      <w:proofErr w:type="spellStart"/>
      <w:r w:rsidRPr="00FC2E42">
        <w:rPr>
          <w:rFonts w:cs="Arial"/>
          <w:color w:val="000000" w:themeColor="text1"/>
          <w:lang w:val="en-US"/>
        </w:rPr>
        <w:t>salientou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desafios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colocados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pelas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crises </w:t>
      </w:r>
      <w:proofErr w:type="spellStart"/>
      <w:r w:rsidRPr="00FC2E42">
        <w:rPr>
          <w:rFonts w:cs="Arial"/>
          <w:color w:val="000000" w:themeColor="text1"/>
          <w:lang w:val="en-US"/>
        </w:rPr>
        <w:t>geopolíticas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incerteza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tecnológica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o </w:t>
      </w:r>
      <w:proofErr w:type="spellStart"/>
      <w:r w:rsidRPr="00FC2E42">
        <w:rPr>
          <w:rFonts w:cs="Arial"/>
          <w:color w:val="000000" w:themeColor="text1"/>
          <w:lang w:val="en-US"/>
        </w:rPr>
        <w:t>declínio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atividade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construção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civil. Um </w:t>
      </w:r>
      <w:proofErr w:type="spellStart"/>
      <w:r w:rsidRPr="00FC2E42">
        <w:rPr>
          <w:rFonts w:cs="Arial"/>
          <w:color w:val="000000" w:themeColor="text1"/>
          <w:lang w:val="en-US"/>
        </w:rPr>
        <w:t>problema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específico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é o </w:t>
      </w:r>
      <w:proofErr w:type="spellStart"/>
      <w:r w:rsidRPr="00FC2E42">
        <w:rPr>
          <w:rFonts w:cs="Arial"/>
          <w:color w:val="000000" w:themeColor="text1"/>
          <w:lang w:val="en-US"/>
        </w:rPr>
        <w:t>mecanismo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ajustamento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carbónico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fronteiriço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(CBAM), que </w:t>
      </w:r>
      <w:proofErr w:type="spellStart"/>
      <w:r w:rsidRPr="00FC2E42">
        <w:rPr>
          <w:rFonts w:cs="Arial"/>
          <w:color w:val="000000" w:themeColor="text1"/>
          <w:lang w:val="en-US"/>
        </w:rPr>
        <w:t>não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conta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as </w:t>
      </w:r>
      <w:proofErr w:type="spellStart"/>
      <w:r w:rsidRPr="00FC2E42">
        <w:rPr>
          <w:rFonts w:cs="Arial"/>
          <w:color w:val="000000" w:themeColor="text1"/>
          <w:lang w:val="en-US"/>
        </w:rPr>
        <w:t>ferragens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FC2E42">
        <w:rPr>
          <w:rFonts w:cs="Arial"/>
          <w:color w:val="000000" w:themeColor="text1"/>
          <w:lang w:val="en-US"/>
        </w:rPr>
        <w:t>mobiliário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e, </w:t>
      </w:r>
      <w:proofErr w:type="spellStart"/>
      <w:r w:rsidRPr="00FC2E42">
        <w:rPr>
          <w:rFonts w:cs="Arial"/>
          <w:color w:val="000000" w:themeColor="text1"/>
          <w:lang w:val="en-US"/>
        </w:rPr>
        <w:t>por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conseguinte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penaliza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produtos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produzidos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forma </w:t>
      </w:r>
      <w:proofErr w:type="spellStart"/>
      <w:r w:rsidRPr="00FC2E42">
        <w:rPr>
          <w:rFonts w:cs="Arial"/>
          <w:color w:val="000000" w:themeColor="text1"/>
          <w:lang w:val="en-US"/>
        </w:rPr>
        <w:t>sustentável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Alemanha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"Sem </w:t>
      </w:r>
      <w:proofErr w:type="spellStart"/>
      <w:r w:rsidRPr="00FC2E42">
        <w:rPr>
          <w:rFonts w:cs="Arial"/>
          <w:color w:val="000000" w:themeColor="text1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inclusão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abrangente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dos </w:t>
      </w:r>
      <w:proofErr w:type="spellStart"/>
      <w:r w:rsidRPr="00FC2E42">
        <w:rPr>
          <w:rFonts w:cs="Arial"/>
          <w:color w:val="000000" w:themeColor="text1"/>
          <w:lang w:val="en-US"/>
        </w:rPr>
        <w:t>nossos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produtos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no CBAM, </w:t>
      </w:r>
      <w:proofErr w:type="spellStart"/>
      <w:r w:rsidRPr="00FC2E42">
        <w:rPr>
          <w:rFonts w:cs="Arial"/>
          <w:color w:val="000000" w:themeColor="text1"/>
          <w:lang w:val="en-US"/>
        </w:rPr>
        <w:t>nós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nossos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concorrentes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mercado </w:t>
      </w:r>
      <w:proofErr w:type="spellStart"/>
      <w:r w:rsidRPr="00FC2E42">
        <w:rPr>
          <w:rFonts w:cs="Arial"/>
          <w:color w:val="000000" w:themeColor="text1"/>
          <w:lang w:val="en-US"/>
        </w:rPr>
        <w:t>europeu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estaremos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desvantagem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competitiva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e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esforços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FC2E42">
        <w:rPr>
          <w:rFonts w:cs="Arial"/>
          <w:color w:val="000000" w:themeColor="text1"/>
          <w:lang w:val="en-US"/>
        </w:rPr>
        <w:t>alcançar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padrões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produção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sustentáveis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Europa </w:t>
      </w:r>
      <w:proofErr w:type="spellStart"/>
      <w:r w:rsidRPr="00FC2E42">
        <w:rPr>
          <w:rFonts w:cs="Arial"/>
          <w:color w:val="000000" w:themeColor="text1"/>
          <w:lang w:val="en-US"/>
        </w:rPr>
        <w:t>serão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prejudicados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", </w:t>
      </w:r>
      <w:proofErr w:type="spellStart"/>
      <w:r w:rsidRPr="00FC2E42">
        <w:rPr>
          <w:rFonts w:cs="Arial"/>
          <w:color w:val="000000" w:themeColor="text1"/>
          <w:lang w:val="en-US"/>
        </w:rPr>
        <w:t>diz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Lehmkuhl.</w:t>
      </w:r>
    </w:p>
    <w:p w14:paraId="0CFE0C36" w14:textId="77777777" w:rsidR="007A6626" w:rsidRPr="00FC2E42" w:rsidRDefault="007A6626" w:rsidP="001A64E9">
      <w:pPr>
        <w:spacing w:line="360" w:lineRule="auto"/>
        <w:rPr>
          <w:rFonts w:cs="Arial"/>
          <w:color w:val="000000" w:themeColor="text1"/>
          <w:lang w:val="en-US"/>
        </w:rPr>
      </w:pPr>
    </w:p>
    <w:p w14:paraId="6775BBC1" w14:textId="77777777" w:rsidR="006D65B6" w:rsidRPr="00FC2E42" w:rsidRDefault="008F7665" w:rsidP="006D65B6">
      <w:pPr>
        <w:spacing w:line="360" w:lineRule="auto"/>
        <w:rPr>
          <w:rFonts w:cs="Arial"/>
          <w:color w:val="000000" w:themeColor="text1"/>
          <w:lang w:val="en-US"/>
        </w:rPr>
      </w:pPr>
      <w:r w:rsidRPr="00FC2E42">
        <w:rPr>
          <w:rFonts w:cs="Arial"/>
          <w:color w:val="000000" w:themeColor="text1"/>
          <w:lang w:val="en-US"/>
        </w:rPr>
        <w:t xml:space="preserve">Para 2025, o Grupo Hettich </w:t>
      </w:r>
      <w:proofErr w:type="spellStart"/>
      <w:r w:rsidRPr="00FC2E42">
        <w:rPr>
          <w:rFonts w:cs="Arial"/>
          <w:color w:val="000000" w:themeColor="text1"/>
          <w:lang w:val="en-US"/>
        </w:rPr>
        <w:t>tem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objetivo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um </w:t>
      </w:r>
      <w:proofErr w:type="spellStart"/>
      <w:r w:rsidRPr="00FC2E42">
        <w:rPr>
          <w:rFonts w:cs="Arial"/>
          <w:color w:val="000000" w:themeColor="text1"/>
          <w:lang w:val="en-US"/>
        </w:rPr>
        <w:t>maior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desenvolvimento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intensificando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cooperação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com </w:t>
      </w:r>
      <w:proofErr w:type="spellStart"/>
      <w:r w:rsidRPr="00FC2E42">
        <w:rPr>
          <w:rFonts w:cs="Arial"/>
          <w:color w:val="000000" w:themeColor="text1"/>
          <w:lang w:val="en-US"/>
        </w:rPr>
        <w:t>clientes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r w:rsidRPr="00FC2E42">
        <w:rPr>
          <w:rFonts w:cs="Arial"/>
          <w:color w:val="000000" w:themeColor="text1"/>
          <w:lang w:val="en-US"/>
        </w:rPr>
        <w:lastRenderedPageBreak/>
        <w:t xml:space="preserve">longa data, a </w:t>
      </w:r>
      <w:proofErr w:type="spellStart"/>
      <w:r w:rsidRPr="00FC2E42">
        <w:rPr>
          <w:rFonts w:cs="Arial"/>
          <w:color w:val="000000" w:themeColor="text1"/>
          <w:lang w:val="en-US"/>
        </w:rPr>
        <w:t>digitalização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a </w:t>
      </w:r>
      <w:proofErr w:type="spellStart"/>
      <w:r w:rsidRPr="00FC2E42">
        <w:rPr>
          <w:rFonts w:cs="Arial"/>
          <w:color w:val="000000" w:themeColor="text1"/>
          <w:lang w:val="en-US"/>
        </w:rPr>
        <w:t>racionalização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dos </w:t>
      </w:r>
      <w:proofErr w:type="spellStart"/>
      <w:r w:rsidRPr="00FC2E42">
        <w:rPr>
          <w:rFonts w:cs="Arial"/>
          <w:color w:val="000000" w:themeColor="text1"/>
          <w:lang w:val="en-US"/>
        </w:rPr>
        <w:t>processos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lang w:val="en-US"/>
        </w:rPr>
        <w:t>empresa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bem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criação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redes </w:t>
      </w:r>
      <w:proofErr w:type="spellStart"/>
      <w:r w:rsidRPr="00FC2E42">
        <w:rPr>
          <w:rFonts w:cs="Arial"/>
          <w:color w:val="000000" w:themeColor="text1"/>
          <w:lang w:val="en-US"/>
        </w:rPr>
        <w:t>globais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empresa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também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tem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seus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objetivos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climáticos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validados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pela </w:t>
      </w:r>
      <w:proofErr w:type="spellStart"/>
      <w:r w:rsidRPr="00FC2E42">
        <w:rPr>
          <w:rFonts w:cs="Arial"/>
          <w:color w:val="000000" w:themeColor="text1"/>
          <w:lang w:val="en-US"/>
        </w:rPr>
        <w:t>iniciativa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"Science Based Targets" (SBT), a </w:t>
      </w:r>
      <w:proofErr w:type="spellStart"/>
      <w:r w:rsidRPr="00FC2E42">
        <w:rPr>
          <w:rFonts w:cs="Arial"/>
          <w:color w:val="000000" w:themeColor="text1"/>
          <w:lang w:val="en-US"/>
        </w:rPr>
        <w:t>fim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assumir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FC2E42">
        <w:rPr>
          <w:rFonts w:cs="Arial"/>
          <w:color w:val="000000" w:themeColor="text1"/>
          <w:lang w:val="en-US"/>
        </w:rPr>
        <w:t>responsabilidade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pelas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gerações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futuras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. Na </w:t>
      </w:r>
      <w:proofErr w:type="spellStart"/>
      <w:r w:rsidRPr="00FC2E42">
        <w:rPr>
          <w:rFonts w:cs="Arial"/>
          <w:color w:val="000000" w:themeColor="text1"/>
          <w:lang w:val="en-US"/>
        </w:rPr>
        <w:t>interzum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2025, a Hettich </w:t>
      </w:r>
      <w:proofErr w:type="spellStart"/>
      <w:r w:rsidRPr="00FC2E42">
        <w:rPr>
          <w:rFonts w:cs="Arial"/>
          <w:color w:val="000000" w:themeColor="text1"/>
          <w:lang w:val="en-US"/>
        </w:rPr>
        <w:t>voltará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gramStart"/>
      <w:r w:rsidRPr="00FC2E42">
        <w:rPr>
          <w:rFonts w:cs="Arial"/>
          <w:color w:val="000000" w:themeColor="text1"/>
          <w:lang w:val="en-US"/>
        </w:rPr>
        <w:t>a</w:t>
      </w:r>
      <w:proofErr w:type="gram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apresentar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ambientes de </w:t>
      </w:r>
      <w:proofErr w:type="spellStart"/>
      <w:r w:rsidRPr="00FC2E42">
        <w:rPr>
          <w:rFonts w:cs="Arial"/>
          <w:color w:val="000000" w:themeColor="text1"/>
          <w:lang w:val="en-US"/>
        </w:rPr>
        <w:t>mobiliário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fascinantes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mutáveis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sob o </w:t>
      </w:r>
      <w:proofErr w:type="spellStart"/>
      <w:r w:rsidRPr="00FC2E42">
        <w:rPr>
          <w:rFonts w:cs="Arial"/>
          <w:color w:val="000000" w:themeColor="text1"/>
          <w:lang w:val="en-US"/>
        </w:rPr>
        <w:t>lema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"Transforming Spaces – with innovative motion" e </w:t>
      </w:r>
      <w:proofErr w:type="spellStart"/>
      <w:r w:rsidRPr="00FC2E42">
        <w:rPr>
          <w:rFonts w:cs="Arial"/>
          <w:color w:val="000000" w:themeColor="text1"/>
          <w:lang w:val="en-US"/>
        </w:rPr>
        <w:t>apresentar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-se-á </w:t>
      </w:r>
      <w:proofErr w:type="spellStart"/>
      <w:r w:rsidRPr="00FC2E42">
        <w:rPr>
          <w:rFonts w:cs="Arial"/>
          <w:color w:val="000000" w:themeColor="text1"/>
          <w:lang w:val="en-US"/>
        </w:rPr>
        <w:t>como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um </w:t>
      </w:r>
      <w:proofErr w:type="spellStart"/>
      <w:r w:rsidRPr="00FC2E42">
        <w:rPr>
          <w:rFonts w:cs="Arial"/>
          <w:color w:val="000000" w:themeColor="text1"/>
          <w:lang w:val="en-US"/>
        </w:rPr>
        <w:t>parceiro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estratégia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pensamento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lang w:val="en-US"/>
        </w:rPr>
        <w:t>holístico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para a </w:t>
      </w:r>
      <w:proofErr w:type="spellStart"/>
      <w:r w:rsidRPr="00FC2E42">
        <w:rPr>
          <w:rFonts w:cs="Arial"/>
          <w:color w:val="000000" w:themeColor="text1"/>
          <w:lang w:val="en-US"/>
        </w:rPr>
        <w:t>indústria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lang w:val="en-US"/>
        </w:rPr>
        <w:t>mobiliário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lang w:val="en-US"/>
        </w:rPr>
        <w:t>transformadores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lang w:val="en-US"/>
        </w:rPr>
        <w:t>fabricantes</w:t>
      </w:r>
      <w:proofErr w:type="spellEnd"/>
      <w:r w:rsidRPr="00FC2E42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lang w:val="en-US"/>
        </w:rPr>
        <w:t>eletrodomésticos</w:t>
      </w:r>
      <w:proofErr w:type="spellEnd"/>
      <w:r w:rsidRPr="00FC2E42">
        <w:rPr>
          <w:rFonts w:cs="Arial"/>
          <w:color w:val="000000" w:themeColor="text1"/>
          <w:lang w:val="en-US"/>
        </w:rPr>
        <w:t>.</w:t>
      </w:r>
    </w:p>
    <w:p w14:paraId="60D70554" w14:textId="2AB0BF12" w:rsidR="007A6626" w:rsidRPr="00FC2E42" w:rsidRDefault="007A6626" w:rsidP="001A64E9">
      <w:pPr>
        <w:spacing w:line="360" w:lineRule="auto"/>
        <w:rPr>
          <w:rFonts w:cs="Arial"/>
          <w:color w:val="000000" w:themeColor="text1"/>
          <w:lang w:val="en-US"/>
        </w:rPr>
      </w:pPr>
    </w:p>
    <w:p w14:paraId="45550853" w14:textId="77777777" w:rsidR="00BF5318" w:rsidRPr="00FC2E42" w:rsidRDefault="00BF5318" w:rsidP="00777DF6">
      <w:pPr>
        <w:spacing w:line="360" w:lineRule="auto"/>
        <w:rPr>
          <w:rFonts w:cs="Arial"/>
          <w:color w:val="000000" w:themeColor="text1"/>
          <w:lang w:val="en-US"/>
        </w:rPr>
      </w:pPr>
    </w:p>
    <w:p w14:paraId="7EE38696" w14:textId="66BC0936" w:rsidR="00CF590D" w:rsidRPr="007C4BC5" w:rsidRDefault="00BF5318" w:rsidP="00CF590D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r>
        <w:rPr>
          <w:rFonts w:cs="Arial"/>
          <w:color w:val="000000" w:themeColor="text1"/>
          <w:szCs w:val="24"/>
        </w:rPr>
        <w:t xml:space="preserve">As </w:t>
      </w:r>
      <w:proofErr w:type="spellStart"/>
      <w:r>
        <w:rPr>
          <w:rFonts w:cs="Arial"/>
          <w:color w:val="000000" w:themeColor="text1"/>
          <w:szCs w:val="24"/>
        </w:rPr>
        <w:t>seguintes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fotografias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podem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descarregadas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em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b/>
          <w:color w:val="000000" w:themeColor="text1"/>
          <w:szCs w:val="24"/>
        </w:rPr>
        <w:t xml:space="preserve">www.hettich.com, </w:t>
      </w:r>
      <w:proofErr w:type="spellStart"/>
      <w:r>
        <w:rPr>
          <w:rFonts w:cs="Arial"/>
          <w:b/>
          <w:color w:val="000000" w:themeColor="text1"/>
          <w:szCs w:val="24"/>
        </w:rPr>
        <w:t>menu</w:t>
      </w:r>
      <w:proofErr w:type="spellEnd"/>
      <w:r>
        <w:rPr>
          <w:rFonts w:cs="Arial"/>
          <w:b/>
          <w:color w:val="000000" w:themeColor="text1"/>
          <w:szCs w:val="24"/>
        </w:rPr>
        <w:t xml:space="preserve">: </w:t>
      </w:r>
      <w:proofErr w:type="spellStart"/>
      <w:r>
        <w:rPr>
          <w:rFonts w:cs="Arial"/>
          <w:b/>
          <w:color w:val="000000" w:themeColor="text1"/>
          <w:szCs w:val="24"/>
        </w:rPr>
        <w:t>Imprensa</w:t>
      </w:r>
      <w:proofErr w:type="spellEnd"/>
      <w:r>
        <w:rPr>
          <w:rFonts w:cs="Arial"/>
          <w:b/>
          <w:color w:val="000000" w:themeColor="text1"/>
          <w:szCs w:val="24"/>
        </w:rPr>
        <w:t>.</w:t>
      </w:r>
    </w:p>
    <w:p w14:paraId="5D31B53F" w14:textId="0B5CFC1A" w:rsidR="00A46EF2" w:rsidRDefault="00A46EF2" w:rsidP="00727EEE">
      <w:pPr>
        <w:rPr>
          <w:i/>
          <w:color w:val="FF0000"/>
          <w:sz w:val="22"/>
          <w:szCs w:val="16"/>
        </w:rPr>
      </w:pPr>
    </w:p>
    <w:p w14:paraId="076DF481" w14:textId="77777777" w:rsidR="00064F75" w:rsidRDefault="00064F75" w:rsidP="00727EEE">
      <w:pPr>
        <w:rPr>
          <w:i/>
          <w:color w:val="FF0000"/>
          <w:sz w:val="22"/>
          <w:szCs w:val="16"/>
        </w:rPr>
      </w:pPr>
    </w:p>
    <w:p w14:paraId="74FD0D8A" w14:textId="77777777" w:rsidR="001A64E9" w:rsidRDefault="001A64E9" w:rsidP="00727EEE">
      <w:pPr>
        <w:rPr>
          <w:i/>
          <w:color w:val="FF0000"/>
          <w:sz w:val="22"/>
          <w:szCs w:val="16"/>
        </w:rPr>
      </w:pPr>
    </w:p>
    <w:p w14:paraId="1099B8EB" w14:textId="6F36E788" w:rsidR="00777DF6" w:rsidRDefault="00FC2E42" w:rsidP="00777DF6">
      <w:r>
        <w:rPr>
          <w:noProof/>
        </w:rPr>
        <w:drawing>
          <wp:inline distT="0" distB="0" distL="0" distR="0" wp14:anchorId="1D244E02" wp14:editId="74987795">
            <wp:extent cx="2754657" cy="1989734"/>
            <wp:effectExtent l="0" t="0" r="7620" b="0"/>
            <wp:docPr id="1511845859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845859" name="Grafik 1" descr="Ein Bild, das Text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398" cy="199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E9415" w14:textId="3F1B5EA5" w:rsidR="00B77A15" w:rsidRPr="00FC2E42" w:rsidRDefault="00D0291E" w:rsidP="00B77A15">
      <w:pPr>
        <w:rPr>
          <w:color w:val="000000" w:themeColor="text1"/>
          <w:sz w:val="22"/>
          <w:szCs w:val="22"/>
          <w:lang w:val="en-US"/>
        </w:rPr>
      </w:pPr>
      <w:r w:rsidRPr="00FC2E42">
        <w:rPr>
          <w:color w:val="000000" w:themeColor="text1"/>
          <w:sz w:val="22"/>
          <w:szCs w:val="22"/>
          <w:lang w:val="en-US"/>
        </w:rPr>
        <w:t>102025_a</w:t>
      </w:r>
    </w:p>
    <w:p w14:paraId="4208125E" w14:textId="77777777" w:rsidR="006955B3" w:rsidRPr="00FC2E42" w:rsidRDefault="006955B3" w:rsidP="00B77A15">
      <w:pPr>
        <w:rPr>
          <w:color w:val="000000" w:themeColor="text1"/>
          <w:sz w:val="6"/>
          <w:szCs w:val="22"/>
          <w:lang w:val="en-US"/>
        </w:rPr>
      </w:pPr>
    </w:p>
    <w:p w14:paraId="53DB1359" w14:textId="685B2315" w:rsidR="00B269C6" w:rsidRPr="00FC2E42" w:rsidRDefault="00B269C6" w:rsidP="00B77A15">
      <w:pPr>
        <w:rPr>
          <w:color w:val="000000" w:themeColor="text1"/>
          <w:sz w:val="22"/>
          <w:szCs w:val="22"/>
          <w:lang w:val="en-US"/>
        </w:rPr>
      </w:pPr>
      <w:r w:rsidRPr="00FC2E42">
        <w:rPr>
          <w:color w:val="000000" w:themeColor="text1"/>
          <w:sz w:val="22"/>
          <w:szCs w:val="22"/>
          <w:lang w:val="en-US"/>
        </w:rPr>
        <w:t xml:space="preserve">O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grupo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Hettich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faz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o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balanço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do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ano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de 2024.</w:t>
      </w:r>
    </w:p>
    <w:p w14:paraId="73D2218B" w14:textId="26085DD2" w:rsidR="00B77A15" w:rsidRDefault="00B77A15" w:rsidP="00777DF6">
      <w:r>
        <w:rPr>
          <w:rFonts w:cs="Arial"/>
          <w:color w:val="000000" w:themeColor="text1"/>
          <w:sz w:val="22"/>
          <w:szCs w:val="22"/>
        </w:rPr>
        <w:t>Foto: Hettich</w:t>
      </w:r>
    </w:p>
    <w:p w14:paraId="7E6CBC2A" w14:textId="77777777" w:rsidR="00B77A15" w:rsidRDefault="00B77A15" w:rsidP="00777DF6"/>
    <w:p w14:paraId="417AD6E1" w14:textId="77777777" w:rsidR="00F73BE4" w:rsidRDefault="00F73BE4" w:rsidP="00777DF6">
      <w:pPr>
        <w:rPr>
          <w:rFonts w:cs="Arial"/>
          <w:color w:val="000000" w:themeColor="text1"/>
          <w:sz w:val="22"/>
          <w:szCs w:val="22"/>
        </w:rPr>
      </w:pPr>
    </w:p>
    <w:p w14:paraId="03AD7154" w14:textId="77777777" w:rsidR="00F73BE4" w:rsidRDefault="00F73BE4" w:rsidP="00F73BE4">
      <w:r>
        <w:rPr>
          <w:noProof/>
        </w:rPr>
        <w:lastRenderedPageBreak/>
        <w:drawing>
          <wp:inline distT="0" distB="0" distL="0" distR="0" wp14:anchorId="1794B3FB" wp14:editId="13CA767C">
            <wp:extent cx="2160000" cy="1555068"/>
            <wp:effectExtent l="0" t="0" r="0" b="7620"/>
            <wp:docPr id="14" name="Grafik 14" descr="DrAndreasHettich_PR_130x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ndreasHettich_PR_130x18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15FC2" w14:textId="27037733" w:rsidR="00F73BE4" w:rsidRPr="00FC2E42" w:rsidRDefault="00F73BE4" w:rsidP="00F73BE4">
      <w:pPr>
        <w:rPr>
          <w:color w:val="000000" w:themeColor="text1"/>
          <w:sz w:val="22"/>
          <w:szCs w:val="22"/>
          <w:lang w:val="en-US"/>
        </w:rPr>
      </w:pPr>
      <w:r w:rsidRPr="00FC2E42">
        <w:rPr>
          <w:color w:val="000000" w:themeColor="text1"/>
          <w:sz w:val="22"/>
          <w:szCs w:val="22"/>
          <w:lang w:val="en-US"/>
        </w:rPr>
        <w:t>102025_b</w:t>
      </w:r>
    </w:p>
    <w:p w14:paraId="742370D0" w14:textId="77777777" w:rsidR="00F73BE4" w:rsidRPr="00FC2E42" w:rsidRDefault="00F73BE4" w:rsidP="00F73BE4">
      <w:pPr>
        <w:rPr>
          <w:color w:val="FF0000"/>
          <w:sz w:val="6"/>
          <w:szCs w:val="22"/>
          <w:lang w:val="en-US"/>
        </w:rPr>
      </w:pPr>
    </w:p>
    <w:p w14:paraId="0EABC584" w14:textId="77777777" w:rsidR="00F73BE4" w:rsidRPr="00FC2E42" w:rsidRDefault="00F73BE4" w:rsidP="00F73BE4">
      <w:pPr>
        <w:rPr>
          <w:color w:val="000000" w:themeColor="text1"/>
          <w:sz w:val="22"/>
          <w:szCs w:val="22"/>
          <w:lang w:val="en-US"/>
        </w:rPr>
      </w:pPr>
      <w:r w:rsidRPr="00FC2E42">
        <w:rPr>
          <w:color w:val="000000" w:themeColor="text1"/>
          <w:sz w:val="22"/>
          <w:szCs w:val="22"/>
          <w:lang w:val="en-US"/>
        </w:rPr>
        <w:t xml:space="preserve">Dr. Andreas Hettich, Presidente do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Conselho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Consultivo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do Grupo Hettich</w:t>
      </w:r>
    </w:p>
    <w:p w14:paraId="6EC5066F" w14:textId="77777777" w:rsidR="00F73BE4" w:rsidRPr="003C3093" w:rsidRDefault="00F73BE4" w:rsidP="00F73BE4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2779B8A6" w14:textId="77777777" w:rsidR="00F73BE4" w:rsidRPr="003C3093" w:rsidRDefault="00F73BE4" w:rsidP="00777DF6">
      <w:pPr>
        <w:rPr>
          <w:color w:val="000000" w:themeColor="text1"/>
        </w:rPr>
      </w:pPr>
    </w:p>
    <w:p w14:paraId="014DCA10" w14:textId="64C6B6C1" w:rsidR="00777DF6" w:rsidRDefault="00064F75" w:rsidP="00777DF6">
      <w:r>
        <w:rPr>
          <w:noProof/>
        </w:rPr>
        <w:drawing>
          <wp:inline distT="0" distB="0" distL="0" distR="0" wp14:anchorId="5CD25FFD" wp14:editId="062BCB47">
            <wp:extent cx="2113961" cy="1526651"/>
            <wp:effectExtent l="0" t="0" r="635" b="0"/>
            <wp:docPr id="769872893" name="Grafik 2" descr="Ein Bild, das Kleidung, Person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2893" name="Grafik 2" descr="Ein Bild, das Kleidung, Person, Im Haus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8" cy="155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10ED" w14:textId="7219C7C1" w:rsidR="00876486" w:rsidRPr="00FC2E42" w:rsidRDefault="001D4791" w:rsidP="00876486">
      <w:pPr>
        <w:rPr>
          <w:color w:val="000000" w:themeColor="text1"/>
          <w:sz w:val="22"/>
          <w:szCs w:val="22"/>
          <w:lang w:val="en-US"/>
        </w:rPr>
      </w:pPr>
      <w:r w:rsidRPr="00FC2E42">
        <w:rPr>
          <w:color w:val="000000" w:themeColor="text1"/>
          <w:sz w:val="22"/>
          <w:szCs w:val="22"/>
          <w:lang w:val="en-US"/>
        </w:rPr>
        <w:t>102025_c</w:t>
      </w:r>
    </w:p>
    <w:p w14:paraId="615D2E76" w14:textId="77777777" w:rsidR="00876486" w:rsidRPr="00FC2E42" w:rsidRDefault="00876486" w:rsidP="00876486">
      <w:pPr>
        <w:rPr>
          <w:color w:val="FF0000"/>
          <w:sz w:val="6"/>
          <w:szCs w:val="22"/>
          <w:lang w:val="en-US"/>
        </w:rPr>
      </w:pPr>
    </w:p>
    <w:p w14:paraId="4ECC40F4" w14:textId="633B20C1" w:rsidR="00876486" w:rsidRPr="00FC2E42" w:rsidRDefault="00F73BE4" w:rsidP="00876486">
      <w:pPr>
        <w:rPr>
          <w:color w:val="000000" w:themeColor="text1"/>
          <w:sz w:val="22"/>
          <w:szCs w:val="22"/>
          <w:lang w:val="en-US"/>
        </w:rPr>
      </w:pPr>
      <w:proofErr w:type="spellStart"/>
      <w:r w:rsidRPr="00FC2E42">
        <w:rPr>
          <w:color w:val="000000" w:themeColor="text1"/>
          <w:sz w:val="22"/>
          <w:szCs w:val="22"/>
          <w:lang w:val="en-US"/>
        </w:rPr>
        <w:t>Conferência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imprensa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numa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C2E42">
        <w:rPr>
          <w:color w:val="000000" w:themeColor="text1"/>
          <w:sz w:val="22"/>
          <w:szCs w:val="22"/>
          <w:lang w:val="en-US"/>
        </w:rPr>
        <w:t>abordagem</w:t>
      </w:r>
      <w:proofErr w:type="spellEnd"/>
      <w:r w:rsidRPr="00FC2E42">
        <w:rPr>
          <w:color w:val="000000" w:themeColor="text1"/>
          <w:sz w:val="22"/>
          <w:szCs w:val="22"/>
          <w:lang w:val="en-US"/>
        </w:rPr>
        <w:t xml:space="preserve"> Many-to-Many.</w:t>
      </w:r>
    </w:p>
    <w:p w14:paraId="17D1549E" w14:textId="0CDFC850" w:rsidR="00876486" w:rsidRPr="00F73BE4" w:rsidRDefault="00876486" w:rsidP="00777DF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5955AF00" w14:textId="443C8767" w:rsidR="00876486" w:rsidRDefault="00876486" w:rsidP="00876486"/>
    <w:p w14:paraId="31305F52" w14:textId="425F759D" w:rsidR="00D70082" w:rsidRDefault="00F73BE4" w:rsidP="00876486">
      <w:r>
        <w:rPr>
          <w:noProof/>
        </w:rPr>
        <w:drawing>
          <wp:inline distT="0" distB="0" distL="0" distR="0" wp14:anchorId="4A3FC90F" wp14:editId="0DFB75F4">
            <wp:extent cx="2230814" cy="1486894"/>
            <wp:effectExtent l="0" t="0" r="0" b="0"/>
            <wp:docPr id="1896625532" name="Grafik 3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5532" name="Grafik 3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536" cy="149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490AA" w14:textId="0E74C772" w:rsidR="00817014" w:rsidRPr="001A64E9" w:rsidRDefault="00B269C6" w:rsidP="0081701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062024_d</w:t>
      </w:r>
    </w:p>
    <w:p w14:paraId="25FEBE46" w14:textId="77777777" w:rsidR="00817014" w:rsidRPr="00C32D34" w:rsidRDefault="00817014" w:rsidP="00817014">
      <w:pPr>
        <w:rPr>
          <w:color w:val="FF0000"/>
          <w:sz w:val="6"/>
          <w:szCs w:val="22"/>
        </w:rPr>
      </w:pPr>
    </w:p>
    <w:p w14:paraId="4E1D116C" w14:textId="566DB53B" w:rsidR="00817014" w:rsidRDefault="001A64E9" w:rsidP="00876486">
      <w:proofErr w:type="spellStart"/>
      <w:r>
        <w:rPr>
          <w:color w:val="000000" w:themeColor="text1"/>
          <w:sz w:val="22"/>
          <w:szCs w:val="22"/>
        </w:rPr>
        <w:t>Juntos</w:t>
      </w:r>
      <w:proofErr w:type="spellEnd"/>
      <w:r>
        <w:rPr>
          <w:color w:val="000000" w:themeColor="text1"/>
          <w:sz w:val="22"/>
          <w:szCs w:val="22"/>
        </w:rPr>
        <w:t xml:space="preserve"> na </w:t>
      </w:r>
      <w:proofErr w:type="spellStart"/>
      <w:r>
        <w:rPr>
          <w:color w:val="000000" w:themeColor="text1"/>
          <w:sz w:val="22"/>
          <w:szCs w:val="22"/>
        </w:rPr>
        <w:t>inauguração</w:t>
      </w:r>
      <w:proofErr w:type="spellEnd"/>
      <w:r>
        <w:rPr>
          <w:color w:val="000000" w:themeColor="text1"/>
          <w:sz w:val="22"/>
          <w:szCs w:val="22"/>
        </w:rPr>
        <w:t xml:space="preserve"> da Hettich Vietnam.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representantes</w:t>
      </w:r>
      <w:proofErr w:type="spellEnd"/>
      <w:r>
        <w:rPr>
          <w:color w:val="000000" w:themeColor="text1"/>
          <w:sz w:val="22"/>
          <w:szCs w:val="22"/>
        </w:rPr>
        <w:t xml:space="preserve"> da </w:t>
      </w:r>
      <w:proofErr w:type="spellStart"/>
      <w:r>
        <w:rPr>
          <w:color w:val="000000" w:themeColor="text1"/>
          <w:sz w:val="22"/>
          <w:szCs w:val="22"/>
        </w:rPr>
        <w:t>equipa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gestão</w:t>
      </w:r>
      <w:proofErr w:type="spellEnd"/>
      <w:r>
        <w:rPr>
          <w:color w:val="000000" w:themeColor="text1"/>
          <w:sz w:val="22"/>
          <w:szCs w:val="22"/>
        </w:rPr>
        <w:t xml:space="preserve"> da FGV e da Hettich. Foto: Hettich</w:t>
      </w:r>
    </w:p>
    <w:p w14:paraId="23F43850" w14:textId="77777777" w:rsidR="00876486" w:rsidRDefault="00876486" w:rsidP="00876486"/>
    <w:p w14:paraId="090DD427" w14:textId="42FB5A46" w:rsidR="00777DF6" w:rsidRDefault="00777DF6" w:rsidP="00777DF6">
      <w:r>
        <w:rPr>
          <w:noProof/>
        </w:rPr>
        <w:lastRenderedPageBreak/>
        <w:drawing>
          <wp:inline distT="0" distB="0" distL="0" distR="0" wp14:anchorId="45A6A544" wp14:editId="408718D4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2712E" w14:textId="34D698FB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062024_e</w:t>
      </w:r>
    </w:p>
    <w:p w14:paraId="7F3CBB5D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747BBA67" w14:textId="6E646FEA" w:rsidR="00876486" w:rsidRDefault="00876486" w:rsidP="00876486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Fórum</w:t>
      </w:r>
      <w:proofErr w:type="spellEnd"/>
      <w:r>
        <w:rPr>
          <w:color w:val="000000" w:themeColor="text1"/>
          <w:sz w:val="22"/>
          <w:szCs w:val="22"/>
        </w:rPr>
        <w:t xml:space="preserve"> Hettich na </w:t>
      </w:r>
      <w:proofErr w:type="spellStart"/>
      <w:r>
        <w:rPr>
          <w:color w:val="000000" w:themeColor="text1"/>
          <w:sz w:val="22"/>
          <w:szCs w:val="22"/>
        </w:rPr>
        <w:t>sede</w:t>
      </w:r>
      <w:proofErr w:type="spellEnd"/>
      <w:r>
        <w:rPr>
          <w:color w:val="000000" w:themeColor="text1"/>
          <w:sz w:val="22"/>
          <w:szCs w:val="22"/>
        </w:rPr>
        <w:t xml:space="preserve"> da </w:t>
      </w:r>
      <w:proofErr w:type="spellStart"/>
      <w:r>
        <w:rPr>
          <w:color w:val="000000" w:themeColor="text1"/>
          <w:sz w:val="22"/>
          <w:szCs w:val="22"/>
        </w:rPr>
        <w:t>empresa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</w:t>
      </w:r>
      <w:proofErr w:type="spellEnd"/>
      <w:r>
        <w:rPr>
          <w:color w:val="000000" w:themeColor="text1"/>
          <w:sz w:val="22"/>
          <w:szCs w:val="22"/>
        </w:rPr>
        <w:t xml:space="preserve"> Kirchlengern, </w:t>
      </w:r>
      <w:proofErr w:type="spellStart"/>
      <w:r>
        <w:rPr>
          <w:color w:val="000000" w:themeColor="text1"/>
          <w:sz w:val="22"/>
          <w:szCs w:val="22"/>
        </w:rPr>
        <w:t>Alemanha</w:t>
      </w:r>
      <w:proofErr w:type="spellEnd"/>
    </w:p>
    <w:p w14:paraId="32A11F59" w14:textId="0182080E" w:rsidR="00876486" w:rsidRPr="003C3093" w:rsidRDefault="00876486" w:rsidP="0087648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2F9B7656" w14:textId="77777777" w:rsidR="00777DF6" w:rsidRDefault="00777DF6" w:rsidP="00777DF6"/>
    <w:p w14:paraId="7A179F93" w14:textId="0FCB72F6" w:rsidR="00777DF6" w:rsidRDefault="00777DF6" w:rsidP="00777DF6">
      <w:r>
        <w:rPr>
          <w:noProof/>
        </w:rPr>
        <w:drawing>
          <wp:inline distT="0" distB="0" distL="0" distR="0" wp14:anchorId="251EF0D5" wp14:editId="723238FC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2B7C7" w14:textId="69393A60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062024_f</w:t>
      </w:r>
    </w:p>
    <w:p w14:paraId="3F311FCA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5A9D61B2" w14:textId="1E26621D" w:rsidR="00876486" w:rsidRDefault="00876486" w:rsidP="00876486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Fórum</w:t>
      </w:r>
      <w:proofErr w:type="spellEnd"/>
      <w:r>
        <w:rPr>
          <w:color w:val="000000" w:themeColor="text1"/>
          <w:sz w:val="22"/>
          <w:szCs w:val="22"/>
        </w:rPr>
        <w:t xml:space="preserve"> Hettich na </w:t>
      </w:r>
      <w:proofErr w:type="spellStart"/>
      <w:r>
        <w:rPr>
          <w:color w:val="000000" w:themeColor="text1"/>
          <w:sz w:val="22"/>
          <w:szCs w:val="22"/>
        </w:rPr>
        <w:t>sede</w:t>
      </w:r>
      <w:proofErr w:type="spellEnd"/>
      <w:r>
        <w:rPr>
          <w:color w:val="000000" w:themeColor="text1"/>
          <w:sz w:val="22"/>
          <w:szCs w:val="22"/>
        </w:rPr>
        <w:t xml:space="preserve"> da </w:t>
      </w:r>
      <w:proofErr w:type="spellStart"/>
      <w:r>
        <w:rPr>
          <w:color w:val="000000" w:themeColor="text1"/>
          <w:sz w:val="22"/>
          <w:szCs w:val="22"/>
        </w:rPr>
        <w:t>empresa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</w:t>
      </w:r>
      <w:proofErr w:type="spellEnd"/>
      <w:r>
        <w:rPr>
          <w:color w:val="000000" w:themeColor="text1"/>
          <w:sz w:val="22"/>
          <w:szCs w:val="22"/>
        </w:rPr>
        <w:t xml:space="preserve"> Kirchlengern, </w:t>
      </w:r>
      <w:proofErr w:type="spellStart"/>
      <w:r>
        <w:rPr>
          <w:color w:val="000000" w:themeColor="text1"/>
          <w:sz w:val="22"/>
          <w:szCs w:val="22"/>
        </w:rPr>
        <w:t>Alemanha</w:t>
      </w:r>
      <w:proofErr w:type="spellEnd"/>
    </w:p>
    <w:p w14:paraId="62B9D748" w14:textId="77777777" w:rsidR="00876486" w:rsidRPr="003C3093" w:rsidRDefault="00876486" w:rsidP="0087648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171519B3" w14:textId="29143963" w:rsidR="00777DF6" w:rsidRDefault="00777DF6" w:rsidP="00777DF6"/>
    <w:p w14:paraId="1F879F8D" w14:textId="2337227E" w:rsidR="00777DF6" w:rsidRDefault="00777DF6" w:rsidP="00777DF6">
      <w:r>
        <w:rPr>
          <w:noProof/>
        </w:rPr>
        <w:drawing>
          <wp:inline distT="0" distB="0" distL="0" distR="0" wp14:anchorId="238DC3B5" wp14:editId="671A8A50">
            <wp:extent cx="2160000" cy="1567636"/>
            <wp:effectExtent l="0" t="0" r="0" b="0"/>
            <wp:docPr id="1" name="Grafik 1" descr="Hettich_BPK2023_PR5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ttich_BPK2023_PR5_180x130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C2E53" w14:textId="0755C8E7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062024_g</w:t>
      </w:r>
    </w:p>
    <w:p w14:paraId="4B7A03D0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22F11E5A" w14:textId="77777777" w:rsidR="00876486" w:rsidRDefault="0087648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Vista da </w:t>
      </w:r>
      <w:proofErr w:type="spellStart"/>
      <w:r>
        <w:rPr>
          <w:color w:val="000000" w:themeColor="text1"/>
          <w:sz w:val="22"/>
          <w:szCs w:val="22"/>
        </w:rPr>
        <w:t>área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produção</w:t>
      </w:r>
      <w:proofErr w:type="spellEnd"/>
      <w:r>
        <w:rPr>
          <w:color w:val="000000" w:themeColor="text1"/>
          <w:sz w:val="22"/>
          <w:szCs w:val="22"/>
        </w:rPr>
        <w:t xml:space="preserve"> da Hettich</w:t>
      </w:r>
    </w:p>
    <w:p w14:paraId="172629BB" w14:textId="77777777" w:rsidR="00876486" w:rsidRPr="003C3093" w:rsidRDefault="00876486" w:rsidP="0087648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12F7332A" w14:textId="73143094" w:rsidR="00817014" w:rsidRPr="0017209B" w:rsidRDefault="00817014" w:rsidP="00777DF6">
      <w:pPr>
        <w:suppressAutoHyphens/>
        <w:ind w:right="-1"/>
        <w:rPr>
          <w:rFonts w:cs="Arial"/>
          <w:color w:val="212100"/>
          <w:sz w:val="20"/>
        </w:rPr>
      </w:pPr>
    </w:p>
    <w:p w14:paraId="157E79BD" w14:textId="7CC00634" w:rsidR="00876486" w:rsidRPr="00876486" w:rsidRDefault="00876486" w:rsidP="00727EEE">
      <w:pPr>
        <w:rPr>
          <w:i/>
          <w:color w:val="FF0000"/>
          <w:sz w:val="22"/>
          <w:szCs w:val="16"/>
        </w:rPr>
      </w:pPr>
    </w:p>
    <w:p w14:paraId="622FB684" w14:textId="77777777" w:rsidR="00727EEE" w:rsidRDefault="00727EEE" w:rsidP="00727EEE">
      <w:pPr>
        <w:rPr>
          <w:sz w:val="16"/>
          <w:szCs w:val="16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Sobre</w:t>
      </w:r>
      <w:proofErr w:type="spellEnd"/>
      <w:r>
        <w:rPr>
          <w:rFonts w:cs="Arial"/>
          <w:sz w:val="20"/>
          <w:u w:val="single"/>
        </w:rPr>
        <w:t xml:space="preserve"> a Hettich</w:t>
      </w:r>
    </w:p>
    <w:p w14:paraId="0EBABCC5" w14:textId="1498D243" w:rsidR="00571996" w:rsidRPr="00FC2E42" w:rsidRDefault="006955B3" w:rsidP="006955B3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>
        <w:rPr>
          <w:rFonts w:cs="Arial"/>
          <w:color w:val="000000" w:themeColor="text1"/>
          <w:sz w:val="20"/>
          <w:szCs w:val="18"/>
        </w:rPr>
        <w:t xml:space="preserve">A Hettich </w:t>
      </w:r>
      <w:proofErr w:type="spellStart"/>
      <w:r>
        <w:rPr>
          <w:rFonts w:cs="Arial"/>
          <w:color w:val="000000" w:themeColor="text1"/>
          <w:sz w:val="20"/>
          <w:szCs w:val="18"/>
        </w:rPr>
        <w:t>foi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fundada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e é </w:t>
      </w:r>
      <w:proofErr w:type="spellStart"/>
      <w:r>
        <w:rPr>
          <w:rFonts w:cs="Arial"/>
          <w:color w:val="000000" w:themeColor="text1"/>
          <w:sz w:val="20"/>
          <w:szCs w:val="18"/>
        </w:rPr>
        <w:t>atualmente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um dos </w:t>
      </w:r>
      <w:proofErr w:type="spellStart"/>
      <w:r>
        <w:rPr>
          <w:rFonts w:cs="Arial"/>
          <w:color w:val="000000" w:themeColor="text1"/>
          <w:sz w:val="20"/>
          <w:szCs w:val="18"/>
        </w:rPr>
        <w:t>maiores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 </w:t>
      </w:r>
      <w:proofErr w:type="spellStart"/>
      <w:r>
        <w:rPr>
          <w:rFonts w:cs="Arial"/>
          <w:color w:val="000000" w:themeColor="text1"/>
          <w:sz w:val="20"/>
          <w:szCs w:val="18"/>
        </w:rPr>
        <w:t>bem-sucedidos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fabricantes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ferragens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para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móveis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mundo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inteiro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A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sede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da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empresa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familiar é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Kirchlengern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localizada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numa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região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com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tradição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indústria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alemã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do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mobiliário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, a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Vestefália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Oriental.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Cerca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de 8.400 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colegas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lastRenderedPageBreak/>
        <w:t>cooperam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fornecer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soluções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aptas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para o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mais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de 100 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. A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declaração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compromisso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patente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congrega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um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vasto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portfólio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serviços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orientados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para as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necessidades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dos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inteiro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Desde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há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muito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que,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Hettich,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uma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atuação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responsável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termos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sociais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empresariais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e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ambientais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assume um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caráter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C2E42">
        <w:rPr>
          <w:rFonts w:cs="Arial"/>
          <w:color w:val="000000" w:themeColor="text1"/>
          <w:sz w:val="20"/>
          <w:szCs w:val="18"/>
          <w:lang w:val="en-US"/>
        </w:rPr>
        <w:t>prioritário</w:t>
      </w:r>
      <w:proofErr w:type="spellEnd"/>
      <w:r w:rsidRPr="00FC2E42">
        <w:rPr>
          <w:rFonts w:cs="Arial"/>
          <w:color w:val="000000" w:themeColor="text1"/>
          <w:sz w:val="20"/>
          <w:szCs w:val="18"/>
          <w:lang w:val="en-US"/>
        </w:rPr>
        <w:t>. www.hettich.com</w:t>
      </w:r>
    </w:p>
    <w:sectPr w:rsidR="00571996" w:rsidRPr="00FC2E42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5B25" w14:textId="77777777" w:rsidR="00913AB7" w:rsidRDefault="00913AB7">
      <w:r>
        <w:separator/>
      </w:r>
    </w:p>
  </w:endnote>
  <w:endnote w:type="continuationSeparator" w:id="0">
    <w:p w14:paraId="0E4AB245" w14:textId="77777777" w:rsidR="00913AB7" w:rsidRDefault="0091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C2E4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FC2E4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476E0DF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D-32278 Kirchlengern</w:t>
                          </w:r>
                        </w:p>
                        <w:p w14:paraId="417FAFD6" w14:textId="75804800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2B9B10E6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Pr="00FC2E42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FC2E4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Solicita-se exemplar de amostra</w:t>
                          </w:r>
                        </w:p>
                        <w:p w14:paraId="03BE82C9" w14:textId="77777777" w:rsidR="00A50C9A" w:rsidRPr="00FC2E42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250253DE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 w:rsidRPr="00FC2E42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  <w:lang w:val="en-US"/>
                            </w:rPr>
                            <w:t>PR_102025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Pr="00FC2E42" w:rsidRDefault="006F175E" w:rsidP="003153CC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C2E42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FC2E42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476E0DF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D-32278 Kirchlengern</w:t>
                    </w:r>
                  </w:p>
                  <w:p w14:paraId="417FAFD6" w14:textId="75804800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Alemanha</w:t>
                    </w:r>
                    <w:proofErr w:type="spellEnd"/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2B9B10E6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Pr="00FC2E42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FC2E42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Solicita-se exemplar de amostra</w:t>
                    </w:r>
                  </w:p>
                  <w:p w14:paraId="03BE82C9" w14:textId="77777777" w:rsidR="00A50C9A" w:rsidRPr="00FC2E42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250253DE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 w:rsidRPr="00FC2E42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  <w:lang w:val="en-US"/>
                      </w:rPr>
                      <w:t>PR_102025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Pr="00FC2E42" w:rsidRDefault="006F175E" w:rsidP="003153CC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59FD0" w14:textId="77777777" w:rsidR="00913AB7" w:rsidRDefault="00913AB7">
      <w:r>
        <w:separator/>
      </w:r>
    </w:p>
  </w:footnote>
  <w:footnote w:type="continuationSeparator" w:id="0">
    <w:p w14:paraId="381C3F13" w14:textId="77777777" w:rsidR="00913AB7" w:rsidRDefault="0091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342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7282"/>
    <w:rsid w:val="000C0158"/>
    <w:rsid w:val="000C09C6"/>
    <w:rsid w:val="000C13F0"/>
    <w:rsid w:val="000C1460"/>
    <w:rsid w:val="000C1B90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95B"/>
    <w:rsid w:val="001C2B51"/>
    <w:rsid w:val="001C2CAD"/>
    <w:rsid w:val="001C3B72"/>
    <w:rsid w:val="001C3E81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87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3FDD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625B"/>
    <w:rsid w:val="002E6B74"/>
    <w:rsid w:val="002E6E15"/>
    <w:rsid w:val="002E7038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D77"/>
    <w:rsid w:val="00335B79"/>
    <w:rsid w:val="0033634E"/>
    <w:rsid w:val="003408E7"/>
    <w:rsid w:val="00341D55"/>
    <w:rsid w:val="00342BFF"/>
    <w:rsid w:val="00344849"/>
    <w:rsid w:val="003462B7"/>
    <w:rsid w:val="00346332"/>
    <w:rsid w:val="00347833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0CAF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80B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A73F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2867"/>
    <w:rsid w:val="004C7592"/>
    <w:rsid w:val="004D1125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535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45E1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2D4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3DF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1184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5B6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2FD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05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FC9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57A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E3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010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04C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A86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131B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6A9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70082"/>
    <w:rsid w:val="00D7034D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65B2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67765"/>
    <w:rsid w:val="00F708AB"/>
    <w:rsid w:val="00F70AAC"/>
    <w:rsid w:val="00F71CBF"/>
    <w:rsid w:val="00F72AD9"/>
    <w:rsid w:val="00F731DE"/>
    <w:rsid w:val="00F73673"/>
    <w:rsid w:val="00F73BE4"/>
    <w:rsid w:val="00F74A0C"/>
    <w:rsid w:val="00F75B45"/>
    <w:rsid w:val="00F75B93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E42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947</Words>
  <Characters>5270</Characters>
  <Application>Microsoft Office Word</Application>
  <DocSecurity>0</DocSecurity>
  <Lines>164</Lines>
  <Paragraphs>43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Gruppe mit Umsatzplus von 12 Prozent in 2024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Grupo Hettich regista aumento de 12% no volume de vendas em 2024</dc:title>
  <dc:creator>Eva Langner</dc:creator>
  <cp:lastModifiedBy>Eva Langner</cp:lastModifiedBy>
  <cp:revision>13</cp:revision>
  <cp:lastPrinted>2024-01-02T13:10:00Z</cp:lastPrinted>
  <dcterms:created xsi:type="dcterms:W3CDTF">2025-02-18T19:39:00Z</dcterms:created>
  <dcterms:modified xsi:type="dcterms:W3CDTF">2025-03-11T15:15:00Z</dcterms:modified>
</cp:coreProperties>
</file>