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8B3F71" w14:textId="1EE89088" w:rsidR="00E46CE5" w:rsidRPr="00CD240F" w:rsidRDefault="001719A1" w:rsidP="000514A9">
      <w:pPr>
        <w:spacing w:line="360" w:lineRule="auto"/>
        <w:rPr>
          <w:rFonts w:cs="Arial"/>
          <w:b/>
          <w:sz w:val="28"/>
          <w:szCs w:val="28"/>
          <w:lang w:val="en-US"/>
        </w:rPr>
      </w:pPr>
      <w:proofErr w:type="spellStart"/>
      <w:r w:rsidRPr="00A11800">
        <w:rPr>
          <w:rFonts w:cs="Arial"/>
          <w:b/>
          <w:sz w:val="28"/>
          <w:szCs w:val="28"/>
          <w:lang w:val="en-US"/>
        </w:rPr>
        <w:t>Área</w:t>
      </w:r>
      <w:proofErr w:type="spellEnd"/>
      <w:r w:rsidRPr="00A11800">
        <w:rPr>
          <w:rFonts w:cs="Arial"/>
          <w:b/>
          <w:sz w:val="28"/>
          <w:szCs w:val="28"/>
          <w:lang w:val="en-US"/>
        </w:rPr>
        <w:t xml:space="preserve"> Hettich "Space and Architecture" </w:t>
      </w:r>
      <w:proofErr w:type="spellStart"/>
      <w:r w:rsidRPr="00A11800">
        <w:rPr>
          <w:rFonts w:cs="Arial"/>
          <w:b/>
          <w:sz w:val="28"/>
          <w:szCs w:val="28"/>
          <w:lang w:val="en-US"/>
        </w:rPr>
        <w:t>na</w:t>
      </w:r>
      <w:proofErr w:type="spellEnd"/>
      <w:r w:rsidRPr="00A11800">
        <w:rPr>
          <w:rFonts w:cs="Arial"/>
          <w:b/>
          <w:sz w:val="28"/>
          <w:szCs w:val="28"/>
          <w:lang w:val="en-US"/>
        </w:rPr>
        <w:t xml:space="preserve"> </w:t>
      </w:r>
      <w:proofErr w:type="spellStart"/>
      <w:r w:rsidRPr="00A11800">
        <w:rPr>
          <w:rFonts w:cs="Arial"/>
          <w:b/>
          <w:sz w:val="28"/>
          <w:szCs w:val="28"/>
          <w:lang w:val="en-US"/>
        </w:rPr>
        <w:t>interzum</w:t>
      </w:r>
      <w:proofErr w:type="spellEnd"/>
    </w:p>
    <w:p w14:paraId="1E02E360" w14:textId="542E0C50" w:rsidR="00E46CE5" w:rsidRPr="00A11800" w:rsidRDefault="00CA626F" w:rsidP="000F103B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en-US"/>
        </w:rPr>
      </w:pPr>
      <w:proofErr w:type="spellStart"/>
      <w:r w:rsidRPr="00A11800">
        <w:rPr>
          <w:rFonts w:ascii="Arial" w:hAnsi="Arial" w:cs="Arial"/>
          <w:b/>
          <w:sz w:val="24"/>
          <w:szCs w:val="24"/>
          <w:lang w:val="en-US"/>
        </w:rPr>
        <w:t>Soluções</w:t>
      </w:r>
      <w:proofErr w:type="spellEnd"/>
      <w:r w:rsidRPr="00A11800">
        <w:rPr>
          <w:rFonts w:ascii="Arial" w:hAnsi="Arial" w:cs="Arial"/>
          <w:b/>
          <w:sz w:val="24"/>
          <w:szCs w:val="24"/>
          <w:lang w:val="en-US"/>
        </w:rPr>
        <w:t xml:space="preserve"> de </w:t>
      </w:r>
      <w:proofErr w:type="spellStart"/>
      <w:r w:rsidRPr="00A11800">
        <w:rPr>
          <w:rFonts w:ascii="Arial" w:hAnsi="Arial" w:cs="Arial"/>
          <w:b/>
          <w:sz w:val="24"/>
          <w:szCs w:val="24"/>
          <w:lang w:val="en-US"/>
        </w:rPr>
        <w:t>mobiliário</w:t>
      </w:r>
      <w:proofErr w:type="spellEnd"/>
      <w:r w:rsidRPr="00A11800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A11800">
        <w:rPr>
          <w:rFonts w:ascii="Arial" w:hAnsi="Arial" w:cs="Arial"/>
          <w:b/>
          <w:sz w:val="24"/>
          <w:szCs w:val="24"/>
          <w:lang w:val="en-US"/>
        </w:rPr>
        <w:t>inovadoras</w:t>
      </w:r>
      <w:proofErr w:type="spellEnd"/>
      <w:r w:rsidRPr="00A11800">
        <w:rPr>
          <w:rFonts w:ascii="Arial" w:hAnsi="Arial" w:cs="Arial"/>
          <w:b/>
          <w:sz w:val="24"/>
          <w:szCs w:val="24"/>
          <w:lang w:val="en-US"/>
        </w:rPr>
        <w:t xml:space="preserve"> para </w:t>
      </w:r>
      <w:proofErr w:type="spellStart"/>
      <w:r w:rsidRPr="00A11800">
        <w:rPr>
          <w:rFonts w:ascii="Arial" w:hAnsi="Arial" w:cs="Arial"/>
          <w:b/>
          <w:sz w:val="24"/>
          <w:szCs w:val="24"/>
          <w:lang w:val="en-US"/>
        </w:rPr>
        <w:t>espaços</w:t>
      </w:r>
      <w:proofErr w:type="spellEnd"/>
      <w:r w:rsidRPr="00A11800">
        <w:rPr>
          <w:rFonts w:ascii="Arial" w:hAnsi="Arial" w:cs="Arial"/>
          <w:b/>
          <w:sz w:val="24"/>
          <w:szCs w:val="24"/>
          <w:lang w:val="en-US"/>
        </w:rPr>
        <w:t xml:space="preserve"> de </w:t>
      </w:r>
      <w:proofErr w:type="spellStart"/>
      <w:r w:rsidRPr="00A11800">
        <w:rPr>
          <w:rFonts w:ascii="Arial" w:hAnsi="Arial" w:cs="Arial"/>
          <w:b/>
          <w:sz w:val="24"/>
          <w:szCs w:val="24"/>
          <w:lang w:val="en-US"/>
        </w:rPr>
        <w:t>trabalho</w:t>
      </w:r>
      <w:proofErr w:type="spellEnd"/>
      <w:r w:rsidRPr="00A11800">
        <w:rPr>
          <w:rFonts w:ascii="Arial" w:hAnsi="Arial" w:cs="Arial"/>
          <w:b/>
          <w:sz w:val="24"/>
          <w:szCs w:val="24"/>
          <w:lang w:val="en-US"/>
        </w:rPr>
        <w:t xml:space="preserve"> e </w:t>
      </w:r>
      <w:proofErr w:type="spellStart"/>
      <w:r w:rsidRPr="00A11800">
        <w:rPr>
          <w:rFonts w:ascii="Arial" w:hAnsi="Arial" w:cs="Arial"/>
          <w:b/>
          <w:sz w:val="24"/>
          <w:szCs w:val="24"/>
          <w:lang w:val="en-US"/>
        </w:rPr>
        <w:t>muito</w:t>
      </w:r>
      <w:proofErr w:type="spellEnd"/>
      <w:r w:rsidRPr="00A11800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A11800">
        <w:rPr>
          <w:rFonts w:ascii="Arial" w:hAnsi="Arial" w:cs="Arial"/>
          <w:b/>
          <w:sz w:val="24"/>
          <w:szCs w:val="24"/>
          <w:lang w:val="en-US"/>
        </w:rPr>
        <w:t>mais</w:t>
      </w:r>
      <w:proofErr w:type="spellEnd"/>
    </w:p>
    <w:p w14:paraId="7689F106" w14:textId="77777777" w:rsidR="000F103B" w:rsidRPr="00A11800" w:rsidRDefault="000F103B" w:rsidP="00E20133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en-US"/>
        </w:rPr>
      </w:pPr>
    </w:p>
    <w:p w14:paraId="4250C3BC" w14:textId="094D6C10" w:rsidR="00DA5478" w:rsidRPr="00A11800" w:rsidRDefault="0022436C" w:rsidP="00C16D6B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en-US"/>
        </w:rPr>
      </w:pPr>
      <w:r w:rsidRPr="00A11800">
        <w:rPr>
          <w:rFonts w:ascii="Arial" w:hAnsi="Arial" w:cs="Arial"/>
          <w:b/>
          <w:sz w:val="24"/>
          <w:szCs w:val="24"/>
          <w:lang w:val="en-US"/>
        </w:rPr>
        <w:t xml:space="preserve">"Transforming Spaces – with innovative Motion" é o </w:t>
      </w:r>
      <w:proofErr w:type="spellStart"/>
      <w:r w:rsidRPr="00A11800">
        <w:rPr>
          <w:rFonts w:ascii="Arial" w:hAnsi="Arial" w:cs="Arial"/>
          <w:b/>
          <w:sz w:val="24"/>
          <w:szCs w:val="24"/>
          <w:lang w:val="en-US"/>
        </w:rPr>
        <w:t>nome</w:t>
      </w:r>
      <w:proofErr w:type="spellEnd"/>
      <w:r w:rsidRPr="00A11800">
        <w:rPr>
          <w:rFonts w:ascii="Arial" w:hAnsi="Arial" w:cs="Arial"/>
          <w:b/>
          <w:sz w:val="24"/>
          <w:szCs w:val="24"/>
          <w:lang w:val="en-US"/>
        </w:rPr>
        <w:t xml:space="preserve"> do </w:t>
      </w:r>
      <w:proofErr w:type="spellStart"/>
      <w:r w:rsidRPr="00A11800">
        <w:rPr>
          <w:rFonts w:ascii="Arial" w:hAnsi="Arial" w:cs="Arial"/>
          <w:b/>
          <w:sz w:val="24"/>
          <w:szCs w:val="24"/>
          <w:lang w:val="en-US"/>
        </w:rPr>
        <w:t>princípio</w:t>
      </w:r>
      <w:proofErr w:type="spellEnd"/>
      <w:r w:rsidRPr="00A11800">
        <w:rPr>
          <w:rFonts w:ascii="Arial" w:hAnsi="Arial" w:cs="Arial"/>
          <w:b/>
          <w:sz w:val="24"/>
          <w:szCs w:val="24"/>
          <w:lang w:val="en-US"/>
        </w:rPr>
        <w:t xml:space="preserve"> de </w:t>
      </w:r>
      <w:proofErr w:type="spellStart"/>
      <w:r w:rsidRPr="00A11800">
        <w:rPr>
          <w:rFonts w:ascii="Arial" w:hAnsi="Arial" w:cs="Arial"/>
          <w:b/>
          <w:sz w:val="24"/>
          <w:szCs w:val="24"/>
          <w:lang w:val="en-US"/>
        </w:rPr>
        <w:t>equipamento</w:t>
      </w:r>
      <w:proofErr w:type="spellEnd"/>
      <w:r w:rsidRPr="00A11800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A11800">
        <w:rPr>
          <w:rFonts w:ascii="Arial" w:hAnsi="Arial" w:cs="Arial"/>
          <w:b/>
          <w:sz w:val="24"/>
          <w:szCs w:val="24"/>
          <w:lang w:val="en-US"/>
        </w:rPr>
        <w:t>mobiliário</w:t>
      </w:r>
      <w:proofErr w:type="spellEnd"/>
      <w:r w:rsidRPr="00A11800">
        <w:rPr>
          <w:rFonts w:ascii="Arial" w:hAnsi="Arial" w:cs="Arial"/>
          <w:b/>
          <w:sz w:val="24"/>
          <w:szCs w:val="24"/>
          <w:lang w:val="en-US"/>
        </w:rPr>
        <w:t xml:space="preserve"> da Hettich, no qual o </w:t>
      </w:r>
      <w:proofErr w:type="spellStart"/>
      <w:r w:rsidRPr="00A11800">
        <w:rPr>
          <w:rFonts w:ascii="Arial" w:hAnsi="Arial" w:cs="Arial"/>
          <w:b/>
          <w:sz w:val="24"/>
          <w:szCs w:val="24"/>
          <w:lang w:val="en-US"/>
        </w:rPr>
        <w:t>inigualável</w:t>
      </w:r>
      <w:proofErr w:type="spellEnd"/>
      <w:r w:rsidRPr="00A11800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A11800">
        <w:rPr>
          <w:rFonts w:ascii="Arial" w:hAnsi="Arial" w:cs="Arial"/>
          <w:b/>
          <w:sz w:val="24"/>
          <w:szCs w:val="24"/>
          <w:lang w:val="en-US"/>
        </w:rPr>
        <w:t>sistema</w:t>
      </w:r>
      <w:proofErr w:type="spellEnd"/>
      <w:r w:rsidRPr="00A11800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A11800">
        <w:rPr>
          <w:rFonts w:ascii="Arial" w:hAnsi="Arial" w:cs="Arial"/>
          <w:b/>
          <w:sz w:val="24"/>
          <w:szCs w:val="24"/>
          <w:lang w:val="en-US"/>
        </w:rPr>
        <w:t>oscilante</w:t>
      </w:r>
      <w:proofErr w:type="spellEnd"/>
      <w:r w:rsidRPr="00A11800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A11800">
        <w:rPr>
          <w:rFonts w:ascii="Arial" w:hAnsi="Arial" w:cs="Arial"/>
          <w:b/>
          <w:sz w:val="24"/>
          <w:szCs w:val="24"/>
          <w:lang w:val="en-US"/>
        </w:rPr>
        <w:t>articulado</w:t>
      </w:r>
      <w:proofErr w:type="spellEnd"/>
      <w:r w:rsidRPr="00A11800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A11800">
        <w:rPr>
          <w:rFonts w:ascii="Arial" w:hAnsi="Arial" w:cs="Arial"/>
          <w:b/>
          <w:sz w:val="24"/>
          <w:szCs w:val="24"/>
          <w:lang w:val="en-US"/>
        </w:rPr>
        <w:t>RoomSpin</w:t>
      </w:r>
      <w:proofErr w:type="spellEnd"/>
      <w:r w:rsidRPr="00A11800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A11800">
        <w:rPr>
          <w:rFonts w:ascii="Arial" w:hAnsi="Arial" w:cs="Arial"/>
          <w:b/>
          <w:sz w:val="24"/>
          <w:szCs w:val="24"/>
          <w:lang w:val="en-US"/>
        </w:rPr>
        <w:t>desempenha</w:t>
      </w:r>
      <w:proofErr w:type="spellEnd"/>
      <w:r w:rsidRPr="00A11800">
        <w:rPr>
          <w:rFonts w:ascii="Arial" w:hAnsi="Arial" w:cs="Arial"/>
          <w:b/>
          <w:sz w:val="24"/>
          <w:szCs w:val="24"/>
          <w:lang w:val="en-US"/>
        </w:rPr>
        <w:t xml:space="preserve"> um </w:t>
      </w:r>
      <w:proofErr w:type="spellStart"/>
      <w:r w:rsidRPr="00A11800">
        <w:rPr>
          <w:rFonts w:ascii="Arial" w:hAnsi="Arial" w:cs="Arial"/>
          <w:b/>
          <w:sz w:val="24"/>
          <w:szCs w:val="24"/>
          <w:lang w:val="en-US"/>
        </w:rPr>
        <w:t>papel</w:t>
      </w:r>
      <w:proofErr w:type="spellEnd"/>
      <w:r w:rsidRPr="00A11800">
        <w:rPr>
          <w:rFonts w:ascii="Arial" w:hAnsi="Arial" w:cs="Arial"/>
          <w:b/>
          <w:sz w:val="24"/>
          <w:szCs w:val="24"/>
          <w:lang w:val="en-US"/>
        </w:rPr>
        <w:t xml:space="preserve"> central e </w:t>
      </w:r>
      <w:proofErr w:type="spellStart"/>
      <w:r w:rsidRPr="00A11800">
        <w:rPr>
          <w:rFonts w:ascii="Arial" w:hAnsi="Arial" w:cs="Arial"/>
          <w:b/>
          <w:sz w:val="24"/>
          <w:szCs w:val="24"/>
          <w:lang w:val="en-US"/>
        </w:rPr>
        <w:t>permite</w:t>
      </w:r>
      <w:proofErr w:type="spellEnd"/>
      <w:r w:rsidRPr="00A11800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A11800">
        <w:rPr>
          <w:rFonts w:ascii="Arial" w:hAnsi="Arial" w:cs="Arial"/>
          <w:b/>
          <w:sz w:val="24"/>
          <w:szCs w:val="24"/>
          <w:lang w:val="en-US"/>
        </w:rPr>
        <w:t>uma</w:t>
      </w:r>
      <w:proofErr w:type="spellEnd"/>
      <w:r w:rsidRPr="00A11800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A11800">
        <w:rPr>
          <w:rFonts w:ascii="Arial" w:hAnsi="Arial" w:cs="Arial"/>
          <w:b/>
          <w:sz w:val="24"/>
          <w:szCs w:val="24"/>
          <w:lang w:val="en-US"/>
        </w:rPr>
        <w:t>abordagem</w:t>
      </w:r>
      <w:proofErr w:type="spellEnd"/>
      <w:r w:rsidRPr="00A11800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A11800">
        <w:rPr>
          <w:rFonts w:ascii="Arial" w:hAnsi="Arial" w:cs="Arial"/>
          <w:b/>
          <w:sz w:val="24"/>
          <w:szCs w:val="24"/>
          <w:lang w:val="en-US"/>
        </w:rPr>
        <w:t>completamente</w:t>
      </w:r>
      <w:proofErr w:type="spellEnd"/>
      <w:r w:rsidRPr="00A11800">
        <w:rPr>
          <w:rFonts w:ascii="Arial" w:hAnsi="Arial" w:cs="Arial"/>
          <w:b/>
          <w:sz w:val="24"/>
          <w:szCs w:val="24"/>
          <w:lang w:val="en-US"/>
        </w:rPr>
        <w:t xml:space="preserve"> nova </w:t>
      </w:r>
      <w:proofErr w:type="spellStart"/>
      <w:r w:rsidRPr="00A11800">
        <w:rPr>
          <w:rFonts w:ascii="Arial" w:hAnsi="Arial" w:cs="Arial"/>
          <w:b/>
          <w:sz w:val="24"/>
          <w:szCs w:val="24"/>
          <w:lang w:val="en-US"/>
        </w:rPr>
        <w:t>ao</w:t>
      </w:r>
      <w:proofErr w:type="spellEnd"/>
      <w:r w:rsidRPr="00A11800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A11800">
        <w:rPr>
          <w:rFonts w:ascii="Arial" w:hAnsi="Arial" w:cs="Arial"/>
          <w:b/>
          <w:sz w:val="24"/>
          <w:szCs w:val="24"/>
          <w:lang w:val="en-US"/>
        </w:rPr>
        <w:t>planeamento</w:t>
      </w:r>
      <w:proofErr w:type="spellEnd"/>
      <w:r w:rsidRPr="00A11800">
        <w:rPr>
          <w:rFonts w:ascii="Arial" w:hAnsi="Arial" w:cs="Arial"/>
          <w:b/>
          <w:sz w:val="24"/>
          <w:szCs w:val="24"/>
          <w:lang w:val="en-US"/>
        </w:rPr>
        <w:t xml:space="preserve"> de </w:t>
      </w:r>
      <w:proofErr w:type="spellStart"/>
      <w:r w:rsidRPr="00A11800">
        <w:rPr>
          <w:rFonts w:ascii="Arial" w:hAnsi="Arial" w:cs="Arial"/>
          <w:b/>
          <w:sz w:val="24"/>
          <w:szCs w:val="24"/>
          <w:lang w:val="en-US"/>
        </w:rPr>
        <w:t>interiores</w:t>
      </w:r>
      <w:proofErr w:type="spellEnd"/>
      <w:r w:rsidRPr="00A11800">
        <w:rPr>
          <w:rFonts w:ascii="Arial" w:hAnsi="Arial" w:cs="Arial"/>
          <w:b/>
          <w:sz w:val="24"/>
          <w:szCs w:val="24"/>
          <w:lang w:val="en-US"/>
        </w:rPr>
        <w:t xml:space="preserve">. Com as </w:t>
      </w:r>
      <w:proofErr w:type="spellStart"/>
      <w:r w:rsidRPr="00A11800">
        <w:rPr>
          <w:rFonts w:ascii="Arial" w:hAnsi="Arial" w:cs="Arial"/>
          <w:b/>
          <w:sz w:val="24"/>
          <w:szCs w:val="24"/>
          <w:lang w:val="en-US"/>
        </w:rPr>
        <w:t>suas</w:t>
      </w:r>
      <w:proofErr w:type="spellEnd"/>
      <w:r w:rsidRPr="00A11800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A11800">
        <w:rPr>
          <w:rFonts w:ascii="Arial" w:hAnsi="Arial" w:cs="Arial"/>
          <w:b/>
          <w:sz w:val="24"/>
          <w:szCs w:val="24"/>
          <w:lang w:val="en-US"/>
        </w:rPr>
        <w:t>soluções</w:t>
      </w:r>
      <w:proofErr w:type="spellEnd"/>
      <w:r w:rsidRPr="00A11800">
        <w:rPr>
          <w:rFonts w:ascii="Arial" w:hAnsi="Arial" w:cs="Arial"/>
          <w:b/>
          <w:sz w:val="24"/>
          <w:szCs w:val="24"/>
          <w:lang w:val="en-US"/>
        </w:rPr>
        <w:t xml:space="preserve"> de hardware </w:t>
      </w:r>
      <w:proofErr w:type="spellStart"/>
      <w:r w:rsidRPr="00A11800">
        <w:rPr>
          <w:rFonts w:ascii="Arial" w:hAnsi="Arial" w:cs="Arial"/>
          <w:b/>
          <w:sz w:val="24"/>
          <w:szCs w:val="24"/>
          <w:lang w:val="en-US"/>
        </w:rPr>
        <w:t>inovadoras</w:t>
      </w:r>
      <w:proofErr w:type="spellEnd"/>
      <w:r w:rsidRPr="00A11800">
        <w:rPr>
          <w:rFonts w:ascii="Arial" w:hAnsi="Arial" w:cs="Arial"/>
          <w:b/>
          <w:sz w:val="24"/>
          <w:szCs w:val="24"/>
          <w:lang w:val="en-US"/>
        </w:rPr>
        <w:t xml:space="preserve">, a Hettich </w:t>
      </w:r>
      <w:proofErr w:type="spellStart"/>
      <w:r w:rsidRPr="00A11800">
        <w:rPr>
          <w:rFonts w:ascii="Arial" w:hAnsi="Arial" w:cs="Arial"/>
          <w:b/>
          <w:sz w:val="24"/>
          <w:szCs w:val="24"/>
          <w:lang w:val="en-US"/>
        </w:rPr>
        <w:t>está</w:t>
      </w:r>
      <w:proofErr w:type="spellEnd"/>
      <w:r w:rsidRPr="00A11800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gramStart"/>
      <w:r w:rsidRPr="00A11800">
        <w:rPr>
          <w:rFonts w:ascii="Arial" w:hAnsi="Arial" w:cs="Arial"/>
          <w:b/>
          <w:sz w:val="24"/>
          <w:szCs w:val="24"/>
          <w:lang w:val="en-US"/>
        </w:rPr>
        <w:t>a</w:t>
      </w:r>
      <w:proofErr w:type="gramEnd"/>
      <w:r w:rsidRPr="00A11800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A11800">
        <w:rPr>
          <w:rFonts w:ascii="Arial" w:hAnsi="Arial" w:cs="Arial"/>
          <w:b/>
          <w:sz w:val="24"/>
          <w:szCs w:val="24"/>
          <w:lang w:val="en-US"/>
        </w:rPr>
        <w:t>impulsionar</w:t>
      </w:r>
      <w:proofErr w:type="spellEnd"/>
      <w:r w:rsidRPr="00A11800">
        <w:rPr>
          <w:rFonts w:ascii="Arial" w:hAnsi="Arial" w:cs="Arial"/>
          <w:b/>
          <w:sz w:val="24"/>
          <w:szCs w:val="24"/>
          <w:lang w:val="en-US"/>
        </w:rPr>
        <w:t xml:space="preserve"> a </w:t>
      </w:r>
      <w:proofErr w:type="spellStart"/>
      <w:r w:rsidRPr="00A11800">
        <w:rPr>
          <w:rFonts w:ascii="Arial" w:hAnsi="Arial" w:cs="Arial"/>
          <w:b/>
          <w:sz w:val="24"/>
          <w:szCs w:val="24"/>
          <w:lang w:val="en-US"/>
        </w:rPr>
        <w:t>transformação</w:t>
      </w:r>
      <w:proofErr w:type="spellEnd"/>
      <w:r w:rsidRPr="00A11800">
        <w:rPr>
          <w:rFonts w:ascii="Arial" w:hAnsi="Arial" w:cs="Arial"/>
          <w:b/>
          <w:sz w:val="24"/>
          <w:szCs w:val="24"/>
          <w:lang w:val="en-US"/>
        </w:rPr>
        <w:t xml:space="preserve"> do </w:t>
      </w:r>
      <w:proofErr w:type="spellStart"/>
      <w:r w:rsidRPr="00A11800">
        <w:rPr>
          <w:rFonts w:ascii="Arial" w:hAnsi="Arial" w:cs="Arial"/>
          <w:b/>
          <w:sz w:val="24"/>
          <w:szCs w:val="24"/>
          <w:lang w:val="en-US"/>
        </w:rPr>
        <w:t>mobiliário</w:t>
      </w:r>
      <w:proofErr w:type="spellEnd"/>
      <w:r w:rsidRPr="00A11800">
        <w:rPr>
          <w:rFonts w:ascii="Arial" w:hAnsi="Arial" w:cs="Arial"/>
          <w:b/>
          <w:sz w:val="24"/>
          <w:szCs w:val="24"/>
          <w:lang w:val="en-US"/>
        </w:rPr>
        <w:t xml:space="preserve"> para </w:t>
      </w:r>
      <w:proofErr w:type="spellStart"/>
      <w:r w:rsidRPr="00A11800">
        <w:rPr>
          <w:rFonts w:ascii="Arial" w:hAnsi="Arial" w:cs="Arial"/>
          <w:b/>
          <w:sz w:val="24"/>
          <w:szCs w:val="24"/>
          <w:lang w:val="en-US"/>
        </w:rPr>
        <w:t>espaços</w:t>
      </w:r>
      <w:proofErr w:type="spellEnd"/>
      <w:r w:rsidRPr="00A11800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A11800">
        <w:rPr>
          <w:rFonts w:ascii="Arial" w:hAnsi="Arial" w:cs="Arial"/>
          <w:b/>
          <w:sz w:val="24"/>
          <w:szCs w:val="24"/>
          <w:lang w:val="en-US"/>
        </w:rPr>
        <w:t>comerciais</w:t>
      </w:r>
      <w:proofErr w:type="spellEnd"/>
      <w:r w:rsidRPr="00A11800">
        <w:rPr>
          <w:rFonts w:ascii="Arial" w:hAnsi="Arial" w:cs="Arial"/>
          <w:b/>
          <w:sz w:val="24"/>
          <w:szCs w:val="24"/>
          <w:lang w:val="en-US"/>
        </w:rPr>
        <w:t xml:space="preserve">. Na </w:t>
      </w:r>
      <w:proofErr w:type="spellStart"/>
      <w:r w:rsidRPr="00A11800">
        <w:rPr>
          <w:rFonts w:ascii="Arial" w:hAnsi="Arial" w:cs="Arial"/>
          <w:b/>
          <w:sz w:val="24"/>
          <w:szCs w:val="24"/>
          <w:lang w:val="en-US"/>
        </w:rPr>
        <w:t>interzum</w:t>
      </w:r>
      <w:proofErr w:type="spellEnd"/>
      <w:r w:rsidRPr="00A11800">
        <w:rPr>
          <w:rFonts w:ascii="Arial" w:hAnsi="Arial" w:cs="Arial"/>
          <w:b/>
          <w:sz w:val="24"/>
          <w:szCs w:val="24"/>
          <w:lang w:val="en-US"/>
        </w:rPr>
        <w:t xml:space="preserve"> 2025, </w:t>
      </w:r>
      <w:proofErr w:type="gramStart"/>
      <w:r w:rsidRPr="00A11800">
        <w:rPr>
          <w:rFonts w:ascii="Arial" w:hAnsi="Arial" w:cs="Arial"/>
          <w:b/>
          <w:sz w:val="24"/>
          <w:szCs w:val="24"/>
          <w:lang w:val="en-US"/>
        </w:rPr>
        <w:t>a</w:t>
      </w:r>
      <w:proofErr w:type="gramEnd"/>
      <w:r w:rsidRPr="00A11800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A11800">
        <w:rPr>
          <w:rFonts w:ascii="Arial" w:hAnsi="Arial" w:cs="Arial"/>
          <w:b/>
          <w:sz w:val="24"/>
          <w:szCs w:val="24"/>
          <w:lang w:val="en-US"/>
        </w:rPr>
        <w:t>empresa</w:t>
      </w:r>
      <w:proofErr w:type="spellEnd"/>
      <w:r w:rsidRPr="00A11800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A11800">
        <w:rPr>
          <w:rFonts w:ascii="Arial" w:hAnsi="Arial" w:cs="Arial"/>
          <w:b/>
          <w:sz w:val="24"/>
          <w:szCs w:val="24"/>
          <w:lang w:val="en-US"/>
        </w:rPr>
        <w:t>apresentará</w:t>
      </w:r>
      <w:proofErr w:type="spellEnd"/>
      <w:r w:rsidRPr="00A11800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A11800">
        <w:rPr>
          <w:rFonts w:ascii="Arial" w:hAnsi="Arial" w:cs="Arial"/>
          <w:b/>
          <w:sz w:val="24"/>
          <w:szCs w:val="24"/>
          <w:lang w:val="en-US"/>
        </w:rPr>
        <w:t>soluções</w:t>
      </w:r>
      <w:proofErr w:type="spellEnd"/>
      <w:r w:rsidRPr="00A11800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A11800">
        <w:rPr>
          <w:rFonts w:ascii="Arial" w:hAnsi="Arial" w:cs="Arial"/>
          <w:b/>
          <w:sz w:val="24"/>
          <w:szCs w:val="24"/>
          <w:lang w:val="en-US"/>
        </w:rPr>
        <w:t>práticas</w:t>
      </w:r>
      <w:proofErr w:type="spellEnd"/>
      <w:r w:rsidRPr="00A11800">
        <w:rPr>
          <w:rFonts w:ascii="Arial" w:hAnsi="Arial" w:cs="Arial"/>
          <w:b/>
          <w:sz w:val="24"/>
          <w:szCs w:val="24"/>
          <w:lang w:val="en-US"/>
        </w:rPr>
        <w:t xml:space="preserve"> para </w:t>
      </w:r>
      <w:proofErr w:type="spellStart"/>
      <w:r w:rsidRPr="00A11800">
        <w:rPr>
          <w:rFonts w:ascii="Arial" w:hAnsi="Arial" w:cs="Arial"/>
          <w:b/>
          <w:sz w:val="24"/>
          <w:szCs w:val="24"/>
          <w:lang w:val="en-US"/>
        </w:rPr>
        <w:t>espaços</w:t>
      </w:r>
      <w:proofErr w:type="spellEnd"/>
      <w:r w:rsidRPr="00A11800">
        <w:rPr>
          <w:rFonts w:ascii="Arial" w:hAnsi="Arial" w:cs="Arial"/>
          <w:b/>
          <w:sz w:val="24"/>
          <w:szCs w:val="24"/>
          <w:lang w:val="en-US"/>
        </w:rPr>
        <w:t xml:space="preserve"> de </w:t>
      </w:r>
      <w:proofErr w:type="spellStart"/>
      <w:r w:rsidRPr="00A11800">
        <w:rPr>
          <w:rFonts w:ascii="Arial" w:hAnsi="Arial" w:cs="Arial"/>
          <w:b/>
          <w:sz w:val="24"/>
          <w:szCs w:val="24"/>
          <w:lang w:val="en-US"/>
        </w:rPr>
        <w:t>trabalho</w:t>
      </w:r>
      <w:proofErr w:type="spellEnd"/>
      <w:r w:rsidRPr="00A11800">
        <w:rPr>
          <w:rFonts w:ascii="Arial" w:hAnsi="Arial" w:cs="Arial"/>
          <w:b/>
          <w:sz w:val="24"/>
          <w:szCs w:val="24"/>
          <w:lang w:val="en-US"/>
        </w:rPr>
        <w:t xml:space="preserve"> e </w:t>
      </w:r>
      <w:proofErr w:type="spellStart"/>
      <w:r w:rsidRPr="00A11800">
        <w:rPr>
          <w:rFonts w:ascii="Arial" w:hAnsi="Arial" w:cs="Arial"/>
          <w:b/>
          <w:sz w:val="24"/>
          <w:szCs w:val="24"/>
          <w:lang w:val="en-US"/>
        </w:rPr>
        <w:t>inspirará</w:t>
      </w:r>
      <w:proofErr w:type="spellEnd"/>
      <w:r w:rsidRPr="00A11800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A11800">
        <w:rPr>
          <w:rFonts w:ascii="Arial" w:hAnsi="Arial" w:cs="Arial"/>
          <w:b/>
          <w:sz w:val="24"/>
          <w:szCs w:val="24"/>
          <w:lang w:val="en-US"/>
        </w:rPr>
        <w:t>arquitetos</w:t>
      </w:r>
      <w:proofErr w:type="spellEnd"/>
      <w:r w:rsidRPr="00A11800">
        <w:rPr>
          <w:rFonts w:ascii="Arial" w:hAnsi="Arial" w:cs="Arial"/>
          <w:b/>
          <w:sz w:val="24"/>
          <w:szCs w:val="24"/>
          <w:lang w:val="en-US"/>
        </w:rPr>
        <w:t xml:space="preserve"> de </w:t>
      </w:r>
      <w:proofErr w:type="spellStart"/>
      <w:r w:rsidRPr="00A11800">
        <w:rPr>
          <w:rFonts w:ascii="Arial" w:hAnsi="Arial" w:cs="Arial"/>
          <w:b/>
          <w:sz w:val="24"/>
          <w:szCs w:val="24"/>
          <w:lang w:val="en-US"/>
        </w:rPr>
        <w:t>interiores</w:t>
      </w:r>
      <w:proofErr w:type="spellEnd"/>
      <w:r w:rsidRPr="00A11800">
        <w:rPr>
          <w:rFonts w:ascii="Arial" w:hAnsi="Arial" w:cs="Arial"/>
          <w:b/>
          <w:sz w:val="24"/>
          <w:szCs w:val="24"/>
          <w:lang w:val="en-US"/>
        </w:rPr>
        <w:t xml:space="preserve">, </w:t>
      </w:r>
      <w:proofErr w:type="spellStart"/>
      <w:r w:rsidRPr="00A11800">
        <w:rPr>
          <w:rFonts w:ascii="Arial" w:hAnsi="Arial" w:cs="Arial"/>
          <w:b/>
          <w:sz w:val="24"/>
          <w:szCs w:val="24"/>
          <w:lang w:val="en-US"/>
        </w:rPr>
        <w:t>empreiteiros</w:t>
      </w:r>
      <w:proofErr w:type="spellEnd"/>
      <w:r w:rsidRPr="00A11800">
        <w:rPr>
          <w:rFonts w:ascii="Arial" w:hAnsi="Arial" w:cs="Arial"/>
          <w:b/>
          <w:sz w:val="24"/>
          <w:szCs w:val="24"/>
          <w:lang w:val="en-US"/>
        </w:rPr>
        <w:t xml:space="preserve"> e designers a </w:t>
      </w:r>
      <w:proofErr w:type="spellStart"/>
      <w:r w:rsidRPr="00A11800">
        <w:rPr>
          <w:rFonts w:ascii="Arial" w:hAnsi="Arial" w:cs="Arial"/>
          <w:b/>
          <w:sz w:val="24"/>
          <w:szCs w:val="24"/>
          <w:lang w:val="en-US"/>
        </w:rPr>
        <w:t>transferirem</w:t>
      </w:r>
      <w:proofErr w:type="spellEnd"/>
      <w:r w:rsidRPr="00A11800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A11800">
        <w:rPr>
          <w:rFonts w:ascii="Arial" w:hAnsi="Arial" w:cs="Arial"/>
          <w:b/>
          <w:sz w:val="24"/>
          <w:szCs w:val="24"/>
          <w:lang w:val="en-US"/>
        </w:rPr>
        <w:t>estas</w:t>
      </w:r>
      <w:proofErr w:type="spellEnd"/>
      <w:r w:rsidRPr="00A11800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A11800">
        <w:rPr>
          <w:rFonts w:ascii="Arial" w:hAnsi="Arial" w:cs="Arial"/>
          <w:b/>
          <w:sz w:val="24"/>
          <w:szCs w:val="24"/>
          <w:lang w:val="en-US"/>
        </w:rPr>
        <w:t>ideias</w:t>
      </w:r>
      <w:proofErr w:type="spellEnd"/>
      <w:r w:rsidRPr="00A11800">
        <w:rPr>
          <w:rFonts w:ascii="Arial" w:hAnsi="Arial" w:cs="Arial"/>
          <w:b/>
          <w:sz w:val="24"/>
          <w:szCs w:val="24"/>
          <w:lang w:val="en-US"/>
        </w:rPr>
        <w:t xml:space="preserve"> para as </w:t>
      </w:r>
      <w:proofErr w:type="spellStart"/>
      <w:r w:rsidRPr="00A11800">
        <w:rPr>
          <w:rFonts w:ascii="Arial" w:hAnsi="Arial" w:cs="Arial"/>
          <w:b/>
          <w:sz w:val="24"/>
          <w:szCs w:val="24"/>
          <w:lang w:val="en-US"/>
        </w:rPr>
        <w:t>áreas</w:t>
      </w:r>
      <w:proofErr w:type="spellEnd"/>
      <w:r w:rsidRPr="00A11800">
        <w:rPr>
          <w:rFonts w:ascii="Arial" w:hAnsi="Arial" w:cs="Arial"/>
          <w:b/>
          <w:sz w:val="24"/>
          <w:szCs w:val="24"/>
          <w:lang w:val="en-US"/>
        </w:rPr>
        <w:t xml:space="preserve"> de </w:t>
      </w:r>
      <w:proofErr w:type="spellStart"/>
      <w:r w:rsidRPr="00A11800">
        <w:rPr>
          <w:rFonts w:ascii="Arial" w:hAnsi="Arial" w:cs="Arial"/>
          <w:b/>
          <w:sz w:val="24"/>
          <w:szCs w:val="24"/>
          <w:lang w:val="en-US"/>
        </w:rPr>
        <w:t>vida</w:t>
      </w:r>
      <w:proofErr w:type="spellEnd"/>
      <w:r w:rsidRPr="00A11800">
        <w:rPr>
          <w:rFonts w:ascii="Arial" w:hAnsi="Arial" w:cs="Arial"/>
          <w:b/>
          <w:sz w:val="24"/>
          <w:szCs w:val="24"/>
          <w:lang w:val="en-US"/>
        </w:rPr>
        <w:t xml:space="preserve"> Compact Living, Open Living, Public Spaces e Retail. O </w:t>
      </w:r>
      <w:proofErr w:type="spellStart"/>
      <w:r w:rsidRPr="00A11800">
        <w:rPr>
          <w:rFonts w:ascii="Arial" w:hAnsi="Arial" w:cs="Arial"/>
          <w:b/>
          <w:sz w:val="24"/>
          <w:szCs w:val="24"/>
          <w:lang w:val="en-US"/>
        </w:rPr>
        <w:t>foco</w:t>
      </w:r>
      <w:proofErr w:type="spellEnd"/>
      <w:r w:rsidRPr="00A11800">
        <w:rPr>
          <w:rFonts w:ascii="Arial" w:hAnsi="Arial" w:cs="Arial"/>
          <w:b/>
          <w:sz w:val="24"/>
          <w:szCs w:val="24"/>
          <w:lang w:val="en-US"/>
        </w:rPr>
        <w:t xml:space="preserve"> é </w:t>
      </w:r>
      <w:proofErr w:type="spellStart"/>
      <w:r w:rsidRPr="00A11800">
        <w:rPr>
          <w:rFonts w:ascii="Arial" w:hAnsi="Arial" w:cs="Arial"/>
          <w:b/>
          <w:sz w:val="24"/>
          <w:szCs w:val="24"/>
          <w:lang w:val="en-US"/>
        </w:rPr>
        <w:t>centrado</w:t>
      </w:r>
      <w:proofErr w:type="spellEnd"/>
      <w:r w:rsidRPr="00A11800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A11800">
        <w:rPr>
          <w:rFonts w:ascii="Arial" w:hAnsi="Arial" w:cs="Arial"/>
          <w:b/>
          <w:sz w:val="24"/>
          <w:szCs w:val="24"/>
          <w:lang w:val="en-US"/>
        </w:rPr>
        <w:t>na</w:t>
      </w:r>
      <w:proofErr w:type="spellEnd"/>
      <w:r w:rsidRPr="00A11800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A11800">
        <w:rPr>
          <w:rFonts w:ascii="Arial" w:hAnsi="Arial" w:cs="Arial"/>
          <w:b/>
          <w:sz w:val="24"/>
          <w:szCs w:val="24"/>
          <w:lang w:val="en-US"/>
        </w:rPr>
        <w:t>utilização</w:t>
      </w:r>
      <w:proofErr w:type="spellEnd"/>
      <w:r w:rsidRPr="00A11800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A11800">
        <w:rPr>
          <w:rFonts w:ascii="Arial" w:hAnsi="Arial" w:cs="Arial"/>
          <w:b/>
          <w:sz w:val="24"/>
          <w:szCs w:val="24"/>
          <w:lang w:val="en-US"/>
        </w:rPr>
        <w:t>eficiente</w:t>
      </w:r>
      <w:proofErr w:type="spellEnd"/>
      <w:r w:rsidRPr="00A11800">
        <w:rPr>
          <w:rFonts w:ascii="Arial" w:hAnsi="Arial" w:cs="Arial"/>
          <w:b/>
          <w:sz w:val="24"/>
          <w:szCs w:val="24"/>
          <w:lang w:val="en-US"/>
        </w:rPr>
        <w:t xml:space="preserve"> e </w:t>
      </w:r>
      <w:proofErr w:type="spellStart"/>
      <w:r w:rsidRPr="00A11800">
        <w:rPr>
          <w:rFonts w:ascii="Arial" w:hAnsi="Arial" w:cs="Arial"/>
          <w:b/>
          <w:sz w:val="24"/>
          <w:szCs w:val="24"/>
          <w:lang w:val="en-US"/>
        </w:rPr>
        <w:t>flexível</w:t>
      </w:r>
      <w:proofErr w:type="spellEnd"/>
      <w:r w:rsidRPr="00A11800">
        <w:rPr>
          <w:rFonts w:ascii="Arial" w:hAnsi="Arial" w:cs="Arial"/>
          <w:b/>
          <w:sz w:val="24"/>
          <w:szCs w:val="24"/>
          <w:lang w:val="en-US"/>
        </w:rPr>
        <w:t xml:space="preserve"> de </w:t>
      </w:r>
      <w:proofErr w:type="spellStart"/>
      <w:r w:rsidRPr="00A11800">
        <w:rPr>
          <w:rFonts w:ascii="Arial" w:hAnsi="Arial" w:cs="Arial"/>
          <w:b/>
          <w:sz w:val="24"/>
          <w:szCs w:val="24"/>
          <w:lang w:val="en-US"/>
        </w:rPr>
        <w:t>divisões</w:t>
      </w:r>
      <w:proofErr w:type="spellEnd"/>
      <w:r w:rsidRPr="00A11800">
        <w:rPr>
          <w:rFonts w:ascii="Arial" w:hAnsi="Arial" w:cs="Arial"/>
          <w:b/>
          <w:sz w:val="24"/>
          <w:szCs w:val="24"/>
          <w:lang w:val="en-US"/>
        </w:rPr>
        <w:t xml:space="preserve">, </w:t>
      </w:r>
      <w:proofErr w:type="spellStart"/>
      <w:r w:rsidRPr="00A11800">
        <w:rPr>
          <w:rFonts w:ascii="Arial" w:hAnsi="Arial" w:cs="Arial"/>
          <w:b/>
          <w:sz w:val="24"/>
          <w:szCs w:val="24"/>
          <w:lang w:val="en-US"/>
        </w:rPr>
        <w:t>espaços</w:t>
      </w:r>
      <w:proofErr w:type="spellEnd"/>
      <w:r w:rsidRPr="00A11800">
        <w:rPr>
          <w:rFonts w:ascii="Arial" w:hAnsi="Arial" w:cs="Arial"/>
          <w:b/>
          <w:sz w:val="24"/>
          <w:szCs w:val="24"/>
          <w:lang w:val="en-US"/>
        </w:rPr>
        <w:t xml:space="preserve"> e </w:t>
      </w:r>
      <w:proofErr w:type="spellStart"/>
      <w:r w:rsidRPr="00A11800">
        <w:rPr>
          <w:rFonts w:ascii="Arial" w:hAnsi="Arial" w:cs="Arial"/>
          <w:b/>
          <w:sz w:val="24"/>
          <w:szCs w:val="24"/>
          <w:lang w:val="en-US"/>
        </w:rPr>
        <w:t>mobiliário</w:t>
      </w:r>
      <w:proofErr w:type="spellEnd"/>
      <w:r w:rsidRPr="00A11800">
        <w:rPr>
          <w:rFonts w:ascii="Arial" w:hAnsi="Arial" w:cs="Arial"/>
          <w:b/>
          <w:sz w:val="24"/>
          <w:szCs w:val="24"/>
          <w:lang w:val="en-US"/>
        </w:rPr>
        <w:t>.</w:t>
      </w:r>
    </w:p>
    <w:p w14:paraId="2008DF20" w14:textId="77777777" w:rsidR="006B66BD" w:rsidRPr="00A11800" w:rsidRDefault="006B66BD" w:rsidP="00B266D4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en-US"/>
        </w:rPr>
      </w:pPr>
    </w:p>
    <w:p w14:paraId="175DE1E8" w14:textId="0794DF02" w:rsidR="00AC4A72" w:rsidRPr="00A11800" w:rsidRDefault="001719A1" w:rsidP="00970CCC">
      <w:pPr>
        <w:spacing w:line="360" w:lineRule="auto"/>
        <w:rPr>
          <w:rFonts w:cs="Arial"/>
          <w:bCs/>
          <w:szCs w:val="24"/>
          <w:lang w:val="en-US"/>
        </w:rPr>
      </w:pPr>
      <w:r w:rsidRPr="00A11800">
        <w:rPr>
          <w:rFonts w:cs="Arial"/>
          <w:bCs/>
          <w:szCs w:val="24"/>
          <w:lang w:val="en-US"/>
        </w:rPr>
        <w:t xml:space="preserve">A </w:t>
      </w:r>
      <w:proofErr w:type="spellStart"/>
      <w:r w:rsidRPr="00A11800">
        <w:rPr>
          <w:rFonts w:cs="Arial"/>
          <w:bCs/>
          <w:szCs w:val="24"/>
          <w:lang w:val="en-US"/>
        </w:rPr>
        <w:t>área</w:t>
      </w:r>
      <w:proofErr w:type="spellEnd"/>
      <w:r w:rsidRPr="00A11800">
        <w:rPr>
          <w:rFonts w:cs="Arial"/>
          <w:bCs/>
          <w:szCs w:val="24"/>
          <w:lang w:val="en-US"/>
        </w:rPr>
        <w:t xml:space="preserve"> Hettich "Space and Architecture" </w:t>
      </w:r>
      <w:proofErr w:type="spellStart"/>
      <w:r w:rsidRPr="00A11800">
        <w:rPr>
          <w:rFonts w:cs="Arial"/>
          <w:bCs/>
          <w:szCs w:val="24"/>
          <w:lang w:val="en-US"/>
        </w:rPr>
        <w:t>na</w:t>
      </w:r>
      <w:proofErr w:type="spellEnd"/>
      <w:r w:rsidRPr="00A11800">
        <w:rPr>
          <w:rFonts w:cs="Arial"/>
          <w:bCs/>
          <w:szCs w:val="24"/>
          <w:lang w:val="en-US"/>
        </w:rPr>
        <w:t xml:space="preserve"> </w:t>
      </w:r>
      <w:proofErr w:type="spellStart"/>
      <w:r w:rsidRPr="00A11800">
        <w:rPr>
          <w:rFonts w:cs="Arial"/>
          <w:bCs/>
          <w:szCs w:val="24"/>
          <w:lang w:val="en-US"/>
        </w:rPr>
        <w:t>interzum</w:t>
      </w:r>
      <w:proofErr w:type="spellEnd"/>
      <w:r w:rsidRPr="00A11800">
        <w:rPr>
          <w:rFonts w:cs="Arial"/>
          <w:bCs/>
          <w:szCs w:val="24"/>
          <w:lang w:val="en-US"/>
        </w:rPr>
        <w:t xml:space="preserve"> </w:t>
      </w:r>
      <w:proofErr w:type="spellStart"/>
      <w:r w:rsidRPr="00A11800">
        <w:rPr>
          <w:rFonts w:cs="Arial"/>
          <w:bCs/>
          <w:szCs w:val="24"/>
          <w:lang w:val="en-US"/>
        </w:rPr>
        <w:t>espalha</w:t>
      </w:r>
      <w:proofErr w:type="spellEnd"/>
      <w:r w:rsidRPr="00A11800">
        <w:rPr>
          <w:rFonts w:cs="Arial"/>
          <w:bCs/>
          <w:szCs w:val="24"/>
          <w:lang w:val="en-US"/>
        </w:rPr>
        <w:t xml:space="preserve"> um </w:t>
      </w:r>
      <w:proofErr w:type="spellStart"/>
      <w:r w:rsidRPr="00A11800">
        <w:rPr>
          <w:rFonts w:cs="Arial"/>
          <w:bCs/>
          <w:szCs w:val="24"/>
          <w:lang w:val="en-US"/>
        </w:rPr>
        <w:t>fascinante</w:t>
      </w:r>
      <w:proofErr w:type="spellEnd"/>
      <w:r w:rsidRPr="00A11800">
        <w:rPr>
          <w:rFonts w:cs="Arial"/>
          <w:bCs/>
          <w:szCs w:val="24"/>
          <w:lang w:val="en-US"/>
        </w:rPr>
        <w:t xml:space="preserve"> </w:t>
      </w:r>
      <w:proofErr w:type="spellStart"/>
      <w:r w:rsidRPr="00A11800">
        <w:rPr>
          <w:rFonts w:cs="Arial"/>
          <w:bCs/>
          <w:szCs w:val="24"/>
          <w:lang w:val="en-US"/>
        </w:rPr>
        <w:t>espírito</w:t>
      </w:r>
      <w:proofErr w:type="spellEnd"/>
      <w:r w:rsidRPr="00A11800">
        <w:rPr>
          <w:rFonts w:cs="Arial"/>
          <w:bCs/>
          <w:szCs w:val="24"/>
          <w:lang w:val="en-US"/>
        </w:rPr>
        <w:t xml:space="preserve"> de </w:t>
      </w:r>
      <w:proofErr w:type="spellStart"/>
      <w:r w:rsidRPr="00A11800">
        <w:rPr>
          <w:rFonts w:cs="Arial"/>
          <w:bCs/>
          <w:szCs w:val="24"/>
          <w:lang w:val="en-US"/>
        </w:rPr>
        <w:t>pioneirismo</w:t>
      </w:r>
      <w:proofErr w:type="spellEnd"/>
      <w:r w:rsidRPr="00A11800">
        <w:rPr>
          <w:rFonts w:cs="Arial"/>
          <w:bCs/>
          <w:szCs w:val="24"/>
          <w:lang w:val="en-US"/>
        </w:rPr>
        <w:t xml:space="preserve">: </w:t>
      </w:r>
      <w:proofErr w:type="spellStart"/>
      <w:r w:rsidRPr="00A11800">
        <w:rPr>
          <w:rFonts w:cs="Arial"/>
          <w:bCs/>
          <w:szCs w:val="24"/>
          <w:lang w:val="en-US"/>
        </w:rPr>
        <w:t>tudo</w:t>
      </w:r>
      <w:proofErr w:type="spellEnd"/>
      <w:r w:rsidRPr="00A11800">
        <w:rPr>
          <w:rFonts w:cs="Arial"/>
          <w:bCs/>
          <w:szCs w:val="24"/>
          <w:lang w:val="en-US"/>
        </w:rPr>
        <w:t xml:space="preserve"> continua </w:t>
      </w:r>
      <w:proofErr w:type="gramStart"/>
      <w:r w:rsidRPr="00A11800">
        <w:rPr>
          <w:rFonts w:cs="Arial"/>
          <w:bCs/>
          <w:szCs w:val="24"/>
          <w:lang w:val="en-US"/>
        </w:rPr>
        <w:t>a</w:t>
      </w:r>
      <w:proofErr w:type="gramEnd"/>
      <w:r w:rsidRPr="00A11800">
        <w:rPr>
          <w:rFonts w:cs="Arial"/>
          <w:bCs/>
          <w:szCs w:val="24"/>
          <w:lang w:val="en-US"/>
        </w:rPr>
        <w:t xml:space="preserve"> </w:t>
      </w:r>
      <w:proofErr w:type="spellStart"/>
      <w:r w:rsidRPr="00A11800">
        <w:rPr>
          <w:rFonts w:cs="Arial"/>
          <w:bCs/>
          <w:szCs w:val="24"/>
          <w:lang w:val="en-US"/>
        </w:rPr>
        <w:t>existir</w:t>
      </w:r>
      <w:proofErr w:type="spellEnd"/>
      <w:r w:rsidRPr="00A11800">
        <w:rPr>
          <w:rFonts w:cs="Arial"/>
          <w:bCs/>
          <w:szCs w:val="24"/>
          <w:lang w:val="en-US"/>
        </w:rPr>
        <w:t xml:space="preserve">, </w:t>
      </w:r>
      <w:proofErr w:type="spellStart"/>
      <w:r w:rsidRPr="00A11800">
        <w:rPr>
          <w:rFonts w:cs="Arial"/>
          <w:bCs/>
          <w:szCs w:val="24"/>
          <w:lang w:val="en-US"/>
        </w:rPr>
        <w:t>apenas</w:t>
      </w:r>
      <w:proofErr w:type="spellEnd"/>
      <w:r w:rsidRPr="00A11800">
        <w:rPr>
          <w:rFonts w:cs="Arial"/>
          <w:bCs/>
          <w:szCs w:val="24"/>
          <w:lang w:val="en-US"/>
        </w:rPr>
        <w:t xml:space="preserve"> </w:t>
      </w:r>
      <w:proofErr w:type="spellStart"/>
      <w:r w:rsidRPr="00A11800">
        <w:rPr>
          <w:rFonts w:cs="Arial"/>
          <w:bCs/>
          <w:szCs w:val="24"/>
          <w:lang w:val="en-US"/>
        </w:rPr>
        <w:t>diferente</w:t>
      </w:r>
      <w:proofErr w:type="spellEnd"/>
      <w:r w:rsidRPr="00A11800">
        <w:rPr>
          <w:rFonts w:cs="Arial"/>
          <w:bCs/>
          <w:szCs w:val="24"/>
          <w:lang w:val="en-US"/>
        </w:rPr>
        <w:t xml:space="preserve">. Cada </w:t>
      </w:r>
      <w:proofErr w:type="spellStart"/>
      <w:r w:rsidRPr="00A11800">
        <w:rPr>
          <w:rFonts w:cs="Arial"/>
          <w:bCs/>
          <w:szCs w:val="24"/>
          <w:lang w:val="en-US"/>
        </w:rPr>
        <w:t>solução</w:t>
      </w:r>
      <w:proofErr w:type="spellEnd"/>
      <w:r w:rsidRPr="00A11800">
        <w:rPr>
          <w:rFonts w:cs="Arial"/>
          <w:bCs/>
          <w:szCs w:val="24"/>
          <w:lang w:val="en-US"/>
        </w:rPr>
        <w:t xml:space="preserve"> de </w:t>
      </w:r>
      <w:proofErr w:type="spellStart"/>
      <w:r w:rsidRPr="00A11800">
        <w:rPr>
          <w:rFonts w:cs="Arial"/>
          <w:bCs/>
          <w:szCs w:val="24"/>
          <w:lang w:val="en-US"/>
        </w:rPr>
        <w:t>espaço</w:t>
      </w:r>
      <w:proofErr w:type="spellEnd"/>
      <w:r w:rsidRPr="00A11800">
        <w:rPr>
          <w:rFonts w:cs="Arial"/>
          <w:bCs/>
          <w:szCs w:val="24"/>
          <w:lang w:val="en-US"/>
        </w:rPr>
        <w:t xml:space="preserve"> de </w:t>
      </w:r>
      <w:proofErr w:type="spellStart"/>
      <w:r w:rsidRPr="00A11800">
        <w:rPr>
          <w:rFonts w:cs="Arial"/>
          <w:bCs/>
          <w:szCs w:val="24"/>
          <w:lang w:val="en-US"/>
        </w:rPr>
        <w:t>trabalho</w:t>
      </w:r>
      <w:proofErr w:type="spellEnd"/>
      <w:r w:rsidRPr="00A11800">
        <w:rPr>
          <w:rFonts w:cs="Arial"/>
          <w:bCs/>
          <w:szCs w:val="24"/>
          <w:lang w:val="en-US"/>
        </w:rPr>
        <w:t xml:space="preserve"> </w:t>
      </w:r>
      <w:proofErr w:type="spellStart"/>
      <w:r w:rsidRPr="00A11800">
        <w:rPr>
          <w:rFonts w:cs="Arial"/>
          <w:bCs/>
          <w:szCs w:val="24"/>
          <w:lang w:val="en-US"/>
        </w:rPr>
        <w:t>baseia</w:t>
      </w:r>
      <w:proofErr w:type="spellEnd"/>
      <w:r w:rsidRPr="00A11800">
        <w:rPr>
          <w:rFonts w:cs="Arial"/>
          <w:bCs/>
          <w:szCs w:val="24"/>
          <w:lang w:val="en-US"/>
        </w:rPr>
        <w:t xml:space="preserve">-se </w:t>
      </w:r>
      <w:proofErr w:type="spellStart"/>
      <w:r w:rsidRPr="00A11800">
        <w:rPr>
          <w:rFonts w:cs="Arial"/>
          <w:bCs/>
          <w:szCs w:val="24"/>
          <w:lang w:val="en-US"/>
        </w:rPr>
        <w:t>em</w:t>
      </w:r>
      <w:proofErr w:type="spellEnd"/>
      <w:r w:rsidRPr="00A11800">
        <w:rPr>
          <w:rFonts w:cs="Arial"/>
          <w:bCs/>
          <w:szCs w:val="24"/>
          <w:lang w:val="en-US"/>
        </w:rPr>
        <w:t xml:space="preserve"> </w:t>
      </w:r>
      <w:proofErr w:type="spellStart"/>
      <w:r w:rsidRPr="00A11800">
        <w:rPr>
          <w:rFonts w:cs="Arial"/>
          <w:bCs/>
          <w:szCs w:val="24"/>
          <w:lang w:val="en-US"/>
        </w:rPr>
        <w:t>sequências</w:t>
      </w:r>
      <w:proofErr w:type="spellEnd"/>
      <w:r w:rsidRPr="00A11800">
        <w:rPr>
          <w:rFonts w:cs="Arial"/>
          <w:bCs/>
          <w:szCs w:val="24"/>
          <w:lang w:val="en-US"/>
        </w:rPr>
        <w:t xml:space="preserve"> de </w:t>
      </w:r>
      <w:proofErr w:type="spellStart"/>
      <w:r w:rsidRPr="00A11800">
        <w:rPr>
          <w:rFonts w:cs="Arial"/>
          <w:bCs/>
          <w:szCs w:val="24"/>
          <w:lang w:val="en-US"/>
        </w:rPr>
        <w:t>movimento</w:t>
      </w:r>
      <w:proofErr w:type="spellEnd"/>
      <w:r w:rsidRPr="00A11800">
        <w:rPr>
          <w:rFonts w:cs="Arial"/>
          <w:bCs/>
          <w:szCs w:val="24"/>
          <w:lang w:val="en-US"/>
        </w:rPr>
        <w:t xml:space="preserve"> </w:t>
      </w:r>
      <w:proofErr w:type="spellStart"/>
      <w:r w:rsidRPr="00A11800">
        <w:rPr>
          <w:rFonts w:cs="Arial"/>
          <w:bCs/>
          <w:szCs w:val="24"/>
          <w:lang w:val="en-US"/>
        </w:rPr>
        <w:t>claramente</w:t>
      </w:r>
      <w:proofErr w:type="spellEnd"/>
      <w:r w:rsidRPr="00A11800">
        <w:rPr>
          <w:rFonts w:cs="Arial"/>
          <w:bCs/>
          <w:szCs w:val="24"/>
          <w:lang w:val="en-US"/>
        </w:rPr>
        <w:t xml:space="preserve"> </w:t>
      </w:r>
      <w:proofErr w:type="spellStart"/>
      <w:r w:rsidRPr="00A11800">
        <w:rPr>
          <w:rFonts w:cs="Arial"/>
          <w:bCs/>
          <w:szCs w:val="24"/>
          <w:lang w:val="en-US"/>
        </w:rPr>
        <w:t>definidas</w:t>
      </w:r>
      <w:proofErr w:type="spellEnd"/>
      <w:r w:rsidRPr="00A11800">
        <w:rPr>
          <w:rFonts w:cs="Arial"/>
          <w:bCs/>
          <w:szCs w:val="24"/>
          <w:lang w:val="en-US"/>
        </w:rPr>
        <w:t xml:space="preserve"> que </w:t>
      </w:r>
      <w:proofErr w:type="spellStart"/>
      <w:r w:rsidRPr="00A11800">
        <w:rPr>
          <w:rFonts w:cs="Arial"/>
          <w:bCs/>
          <w:szCs w:val="24"/>
          <w:lang w:val="en-US"/>
        </w:rPr>
        <w:t>criam</w:t>
      </w:r>
      <w:proofErr w:type="spellEnd"/>
      <w:r w:rsidRPr="00A11800">
        <w:rPr>
          <w:rFonts w:cs="Arial"/>
          <w:bCs/>
          <w:szCs w:val="24"/>
          <w:lang w:val="en-US"/>
        </w:rPr>
        <w:t xml:space="preserve"> </w:t>
      </w:r>
      <w:proofErr w:type="spellStart"/>
      <w:r w:rsidRPr="00A11800">
        <w:rPr>
          <w:rFonts w:cs="Arial"/>
          <w:bCs/>
          <w:szCs w:val="24"/>
          <w:lang w:val="en-US"/>
        </w:rPr>
        <w:t>estruturas</w:t>
      </w:r>
      <w:proofErr w:type="spellEnd"/>
      <w:r w:rsidRPr="00A11800">
        <w:rPr>
          <w:rFonts w:cs="Arial"/>
          <w:bCs/>
          <w:szCs w:val="24"/>
          <w:lang w:val="en-US"/>
        </w:rPr>
        <w:t xml:space="preserve"> </w:t>
      </w:r>
      <w:proofErr w:type="spellStart"/>
      <w:r w:rsidRPr="00A11800">
        <w:rPr>
          <w:rFonts w:cs="Arial"/>
          <w:bCs/>
          <w:szCs w:val="24"/>
          <w:lang w:val="en-US"/>
        </w:rPr>
        <w:t>ágeis</w:t>
      </w:r>
      <w:proofErr w:type="spellEnd"/>
      <w:r w:rsidRPr="00A11800">
        <w:rPr>
          <w:rFonts w:cs="Arial"/>
          <w:bCs/>
          <w:szCs w:val="24"/>
          <w:lang w:val="en-US"/>
        </w:rPr>
        <w:t xml:space="preserve"> e </w:t>
      </w:r>
      <w:proofErr w:type="spellStart"/>
      <w:r w:rsidRPr="00A11800">
        <w:rPr>
          <w:rFonts w:cs="Arial"/>
          <w:bCs/>
          <w:szCs w:val="24"/>
          <w:lang w:val="en-US"/>
        </w:rPr>
        <w:t>personalizáveis</w:t>
      </w:r>
      <w:proofErr w:type="spellEnd"/>
      <w:r w:rsidRPr="00A11800">
        <w:rPr>
          <w:rFonts w:cs="Arial"/>
          <w:bCs/>
          <w:szCs w:val="24"/>
          <w:lang w:val="en-US"/>
        </w:rPr>
        <w:t xml:space="preserve">. </w:t>
      </w:r>
      <w:proofErr w:type="spellStart"/>
      <w:r w:rsidRPr="00A11800">
        <w:rPr>
          <w:rFonts w:cs="Arial"/>
          <w:bCs/>
          <w:szCs w:val="24"/>
          <w:lang w:val="en-US"/>
        </w:rPr>
        <w:t>Quer</w:t>
      </w:r>
      <w:proofErr w:type="spellEnd"/>
      <w:r w:rsidRPr="00A11800">
        <w:rPr>
          <w:rFonts w:cs="Arial"/>
          <w:bCs/>
          <w:szCs w:val="24"/>
          <w:lang w:val="en-US"/>
        </w:rPr>
        <w:t xml:space="preserve"> </w:t>
      </w:r>
      <w:proofErr w:type="spellStart"/>
      <w:r w:rsidRPr="00A11800">
        <w:rPr>
          <w:rFonts w:cs="Arial"/>
          <w:bCs/>
          <w:szCs w:val="24"/>
          <w:lang w:val="en-US"/>
        </w:rPr>
        <w:t>seja</w:t>
      </w:r>
      <w:proofErr w:type="spellEnd"/>
      <w:r w:rsidRPr="00A11800">
        <w:rPr>
          <w:rFonts w:cs="Arial"/>
          <w:bCs/>
          <w:szCs w:val="24"/>
          <w:lang w:val="en-US"/>
        </w:rPr>
        <w:t xml:space="preserve"> de </w:t>
      </w:r>
      <w:proofErr w:type="spellStart"/>
      <w:r w:rsidRPr="00A11800">
        <w:rPr>
          <w:rFonts w:cs="Arial"/>
          <w:bCs/>
          <w:szCs w:val="24"/>
          <w:lang w:val="en-US"/>
        </w:rPr>
        <w:t>deslizar</w:t>
      </w:r>
      <w:proofErr w:type="spellEnd"/>
      <w:r w:rsidRPr="00A11800">
        <w:rPr>
          <w:rFonts w:cs="Arial"/>
          <w:bCs/>
          <w:szCs w:val="24"/>
          <w:lang w:val="en-US"/>
        </w:rPr>
        <w:t xml:space="preserve"> </w:t>
      </w:r>
      <w:proofErr w:type="spellStart"/>
      <w:r w:rsidRPr="00A11800">
        <w:rPr>
          <w:rFonts w:cs="Arial"/>
          <w:bCs/>
          <w:szCs w:val="24"/>
          <w:lang w:val="en-US"/>
        </w:rPr>
        <w:t>ou</w:t>
      </w:r>
      <w:proofErr w:type="spellEnd"/>
      <w:r w:rsidRPr="00A11800">
        <w:rPr>
          <w:rFonts w:cs="Arial"/>
          <w:bCs/>
          <w:szCs w:val="24"/>
          <w:lang w:val="en-US"/>
        </w:rPr>
        <w:t xml:space="preserve"> </w:t>
      </w:r>
      <w:proofErr w:type="spellStart"/>
      <w:r w:rsidRPr="00A11800">
        <w:rPr>
          <w:rFonts w:cs="Arial"/>
          <w:bCs/>
          <w:szCs w:val="24"/>
          <w:lang w:val="en-US"/>
        </w:rPr>
        <w:t>girar</w:t>
      </w:r>
      <w:proofErr w:type="spellEnd"/>
      <w:r w:rsidRPr="00A11800">
        <w:rPr>
          <w:rFonts w:cs="Arial"/>
          <w:bCs/>
          <w:szCs w:val="24"/>
          <w:lang w:val="en-US"/>
        </w:rPr>
        <w:t xml:space="preserve"> – </w:t>
      </w:r>
      <w:proofErr w:type="spellStart"/>
      <w:r w:rsidRPr="00A11800">
        <w:rPr>
          <w:rFonts w:cs="Arial"/>
          <w:bCs/>
          <w:szCs w:val="24"/>
          <w:lang w:val="en-US"/>
        </w:rPr>
        <w:t>nunca</w:t>
      </w:r>
      <w:proofErr w:type="spellEnd"/>
      <w:r w:rsidRPr="00A11800">
        <w:rPr>
          <w:rFonts w:cs="Arial"/>
          <w:bCs/>
          <w:szCs w:val="24"/>
          <w:lang w:val="en-US"/>
        </w:rPr>
        <w:t xml:space="preserve"> antes a </w:t>
      </w:r>
      <w:proofErr w:type="spellStart"/>
      <w:r w:rsidRPr="00A11800">
        <w:rPr>
          <w:rFonts w:cs="Arial"/>
          <w:bCs/>
          <w:szCs w:val="24"/>
          <w:lang w:val="en-US"/>
        </w:rPr>
        <w:t>transformação</w:t>
      </w:r>
      <w:proofErr w:type="spellEnd"/>
      <w:r w:rsidRPr="00A11800">
        <w:rPr>
          <w:rFonts w:cs="Arial"/>
          <w:bCs/>
          <w:szCs w:val="24"/>
          <w:lang w:val="en-US"/>
        </w:rPr>
        <w:t xml:space="preserve"> de </w:t>
      </w:r>
      <w:proofErr w:type="spellStart"/>
      <w:r w:rsidRPr="00A11800">
        <w:rPr>
          <w:rFonts w:cs="Arial"/>
          <w:bCs/>
          <w:szCs w:val="24"/>
          <w:lang w:val="en-US"/>
        </w:rPr>
        <w:t>divisões</w:t>
      </w:r>
      <w:proofErr w:type="spellEnd"/>
      <w:r w:rsidRPr="00A11800">
        <w:rPr>
          <w:rFonts w:cs="Arial"/>
          <w:bCs/>
          <w:szCs w:val="24"/>
          <w:lang w:val="en-US"/>
        </w:rPr>
        <w:t xml:space="preserve"> e </w:t>
      </w:r>
      <w:proofErr w:type="spellStart"/>
      <w:r w:rsidRPr="00A11800">
        <w:rPr>
          <w:rFonts w:cs="Arial"/>
          <w:bCs/>
          <w:szCs w:val="24"/>
          <w:lang w:val="en-US"/>
        </w:rPr>
        <w:t>móveis</w:t>
      </w:r>
      <w:proofErr w:type="spellEnd"/>
      <w:r w:rsidRPr="00A11800">
        <w:rPr>
          <w:rFonts w:cs="Arial"/>
          <w:bCs/>
          <w:szCs w:val="24"/>
          <w:lang w:val="en-US"/>
        </w:rPr>
        <w:t xml:space="preserve"> </w:t>
      </w:r>
      <w:proofErr w:type="spellStart"/>
      <w:r w:rsidRPr="00A11800">
        <w:rPr>
          <w:rFonts w:cs="Arial"/>
          <w:bCs/>
          <w:szCs w:val="24"/>
          <w:lang w:val="en-US"/>
        </w:rPr>
        <w:t>foi</w:t>
      </w:r>
      <w:proofErr w:type="spellEnd"/>
      <w:r w:rsidRPr="00A11800">
        <w:rPr>
          <w:rFonts w:cs="Arial"/>
          <w:bCs/>
          <w:szCs w:val="24"/>
          <w:lang w:val="en-US"/>
        </w:rPr>
        <w:t xml:space="preserve"> </w:t>
      </w:r>
      <w:proofErr w:type="spellStart"/>
      <w:r w:rsidRPr="00A11800">
        <w:rPr>
          <w:rFonts w:cs="Arial"/>
          <w:bCs/>
          <w:szCs w:val="24"/>
          <w:lang w:val="en-US"/>
        </w:rPr>
        <w:t>tão</w:t>
      </w:r>
      <w:proofErr w:type="spellEnd"/>
      <w:r w:rsidRPr="00A11800">
        <w:rPr>
          <w:rFonts w:cs="Arial"/>
          <w:bCs/>
          <w:szCs w:val="24"/>
          <w:lang w:val="en-US"/>
        </w:rPr>
        <w:t xml:space="preserve"> </w:t>
      </w:r>
      <w:proofErr w:type="spellStart"/>
      <w:r w:rsidRPr="00A11800">
        <w:rPr>
          <w:rFonts w:cs="Arial"/>
          <w:bCs/>
          <w:szCs w:val="24"/>
          <w:lang w:val="en-US"/>
        </w:rPr>
        <w:t>abrangente</w:t>
      </w:r>
      <w:proofErr w:type="spellEnd"/>
      <w:r w:rsidRPr="00A11800">
        <w:rPr>
          <w:rFonts w:cs="Arial"/>
          <w:bCs/>
          <w:szCs w:val="24"/>
          <w:lang w:val="en-US"/>
        </w:rPr>
        <w:t xml:space="preserve">, </w:t>
      </w:r>
      <w:proofErr w:type="spellStart"/>
      <w:r w:rsidRPr="00A11800">
        <w:rPr>
          <w:rFonts w:cs="Arial"/>
          <w:bCs/>
          <w:szCs w:val="24"/>
          <w:lang w:val="en-US"/>
        </w:rPr>
        <w:t>apelativa</w:t>
      </w:r>
      <w:proofErr w:type="spellEnd"/>
      <w:r w:rsidRPr="00A11800">
        <w:rPr>
          <w:rFonts w:cs="Arial"/>
          <w:bCs/>
          <w:szCs w:val="24"/>
          <w:lang w:val="en-US"/>
        </w:rPr>
        <w:t xml:space="preserve"> e </w:t>
      </w:r>
      <w:proofErr w:type="spellStart"/>
      <w:r w:rsidRPr="00A11800">
        <w:rPr>
          <w:rFonts w:cs="Arial"/>
          <w:bCs/>
          <w:szCs w:val="24"/>
          <w:lang w:val="en-US"/>
        </w:rPr>
        <w:t>cómoda</w:t>
      </w:r>
      <w:proofErr w:type="spellEnd"/>
      <w:r w:rsidRPr="00A11800">
        <w:rPr>
          <w:rFonts w:cs="Arial"/>
          <w:bCs/>
          <w:szCs w:val="24"/>
          <w:lang w:val="en-US"/>
        </w:rPr>
        <w:t>.</w:t>
      </w:r>
    </w:p>
    <w:p w14:paraId="30E51F7C" w14:textId="65A65A32" w:rsidR="001719A1" w:rsidRPr="00A11800" w:rsidRDefault="001719A1" w:rsidP="00970CCC">
      <w:pPr>
        <w:spacing w:line="360" w:lineRule="auto"/>
        <w:rPr>
          <w:rFonts w:cs="Arial"/>
          <w:bCs/>
          <w:szCs w:val="24"/>
          <w:lang w:val="en-US"/>
        </w:rPr>
      </w:pPr>
    </w:p>
    <w:p w14:paraId="3ED1600B" w14:textId="1917FDD2" w:rsidR="00475A18" w:rsidRPr="00A11800" w:rsidRDefault="00475A18" w:rsidP="00970CCC">
      <w:pPr>
        <w:spacing w:line="360" w:lineRule="auto"/>
        <w:rPr>
          <w:rFonts w:cs="Arial"/>
          <w:b/>
          <w:szCs w:val="24"/>
          <w:lang w:val="en-US"/>
        </w:rPr>
      </w:pPr>
      <w:proofErr w:type="spellStart"/>
      <w:r w:rsidRPr="00A11800">
        <w:rPr>
          <w:rFonts w:cs="Arial"/>
          <w:b/>
          <w:szCs w:val="24"/>
          <w:lang w:val="en-US"/>
        </w:rPr>
        <w:t>Espaços</w:t>
      </w:r>
      <w:proofErr w:type="spellEnd"/>
      <w:r w:rsidRPr="00A11800">
        <w:rPr>
          <w:rFonts w:cs="Arial"/>
          <w:b/>
          <w:szCs w:val="24"/>
          <w:lang w:val="en-US"/>
        </w:rPr>
        <w:t xml:space="preserve"> de </w:t>
      </w:r>
      <w:proofErr w:type="spellStart"/>
      <w:r w:rsidRPr="00A11800">
        <w:rPr>
          <w:rFonts w:cs="Arial"/>
          <w:b/>
          <w:szCs w:val="24"/>
          <w:lang w:val="en-US"/>
        </w:rPr>
        <w:t>trabalho</w:t>
      </w:r>
      <w:proofErr w:type="spellEnd"/>
      <w:r w:rsidRPr="00A11800">
        <w:rPr>
          <w:rFonts w:cs="Arial"/>
          <w:b/>
          <w:szCs w:val="24"/>
          <w:lang w:val="en-US"/>
        </w:rPr>
        <w:t xml:space="preserve"> </w:t>
      </w:r>
      <w:proofErr w:type="spellStart"/>
      <w:r w:rsidRPr="00A11800">
        <w:rPr>
          <w:rFonts w:cs="Arial"/>
          <w:b/>
          <w:szCs w:val="24"/>
          <w:lang w:val="en-US"/>
        </w:rPr>
        <w:t>flexíveis</w:t>
      </w:r>
      <w:proofErr w:type="spellEnd"/>
    </w:p>
    <w:p w14:paraId="1E6CB35E" w14:textId="271A8F0D" w:rsidR="007375D7" w:rsidRPr="00A11800" w:rsidRDefault="00475A18" w:rsidP="00970CCC">
      <w:pPr>
        <w:spacing w:line="360" w:lineRule="auto"/>
        <w:rPr>
          <w:rFonts w:cs="Arial"/>
          <w:bCs/>
          <w:szCs w:val="24"/>
          <w:lang w:val="en-US"/>
        </w:rPr>
      </w:pPr>
      <w:proofErr w:type="spellStart"/>
      <w:r w:rsidRPr="00A11800">
        <w:rPr>
          <w:rFonts w:cs="Arial"/>
          <w:bCs/>
          <w:szCs w:val="24"/>
          <w:lang w:val="en-US"/>
        </w:rPr>
        <w:t>Os</w:t>
      </w:r>
      <w:proofErr w:type="spellEnd"/>
      <w:r w:rsidRPr="00A11800">
        <w:rPr>
          <w:rFonts w:cs="Arial"/>
          <w:bCs/>
          <w:szCs w:val="24"/>
          <w:lang w:val="en-US"/>
        </w:rPr>
        <w:t xml:space="preserve"> </w:t>
      </w:r>
      <w:proofErr w:type="spellStart"/>
      <w:r w:rsidRPr="00A11800">
        <w:rPr>
          <w:rFonts w:cs="Arial"/>
          <w:bCs/>
          <w:szCs w:val="24"/>
          <w:lang w:val="en-US"/>
        </w:rPr>
        <w:t>escritórios</w:t>
      </w:r>
      <w:proofErr w:type="spellEnd"/>
      <w:r w:rsidRPr="00A11800">
        <w:rPr>
          <w:rFonts w:cs="Arial"/>
          <w:bCs/>
          <w:szCs w:val="24"/>
          <w:lang w:val="en-US"/>
        </w:rPr>
        <w:t xml:space="preserve"> </w:t>
      </w:r>
      <w:proofErr w:type="spellStart"/>
      <w:r w:rsidRPr="00A11800">
        <w:rPr>
          <w:rFonts w:cs="Arial"/>
          <w:bCs/>
          <w:szCs w:val="24"/>
          <w:lang w:val="en-US"/>
        </w:rPr>
        <w:t>em</w:t>
      </w:r>
      <w:proofErr w:type="spellEnd"/>
      <w:r w:rsidRPr="00A11800">
        <w:rPr>
          <w:rFonts w:cs="Arial"/>
          <w:bCs/>
          <w:szCs w:val="24"/>
          <w:lang w:val="en-US"/>
        </w:rPr>
        <w:t xml:space="preserve"> casa e o </w:t>
      </w:r>
      <w:proofErr w:type="spellStart"/>
      <w:r w:rsidRPr="00A11800">
        <w:rPr>
          <w:rFonts w:cs="Arial"/>
          <w:bCs/>
          <w:szCs w:val="24"/>
          <w:lang w:val="en-US"/>
        </w:rPr>
        <w:t>trabalho</w:t>
      </w:r>
      <w:proofErr w:type="spellEnd"/>
      <w:r w:rsidRPr="00A11800">
        <w:rPr>
          <w:rFonts w:cs="Arial"/>
          <w:bCs/>
          <w:szCs w:val="24"/>
          <w:lang w:val="en-US"/>
        </w:rPr>
        <w:t xml:space="preserve"> </w:t>
      </w:r>
      <w:proofErr w:type="spellStart"/>
      <w:r w:rsidRPr="00A11800">
        <w:rPr>
          <w:rFonts w:cs="Arial"/>
          <w:bCs/>
          <w:szCs w:val="24"/>
          <w:lang w:val="en-US"/>
        </w:rPr>
        <w:t>móvel</w:t>
      </w:r>
      <w:proofErr w:type="spellEnd"/>
      <w:r w:rsidRPr="00A11800">
        <w:rPr>
          <w:rFonts w:cs="Arial"/>
          <w:bCs/>
          <w:szCs w:val="24"/>
          <w:lang w:val="en-US"/>
        </w:rPr>
        <w:t xml:space="preserve"> </w:t>
      </w:r>
      <w:proofErr w:type="spellStart"/>
      <w:r w:rsidRPr="00A11800">
        <w:rPr>
          <w:rFonts w:cs="Arial"/>
          <w:bCs/>
          <w:szCs w:val="24"/>
          <w:lang w:val="en-US"/>
        </w:rPr>
        <w:t>estão</w:t>
      </w:r>
      <w:proofErr w:type="spellEnd"/>
      <w:r w:rsidRPr="00A11800">
        <w:rPr>
          <w:rFonts w:cs="Arial"/>
          <w:bCs/>
          <w:szCs w:val="24"/>
          <w:lang w:val="en-US"/>
        </w:rPr>
        <w:t xml:space="preserve"> a </w:t>
      </w:r>
      <w:proofErr w:type="spellStart"/>
      <w:r w:rsidRPr="00A11800">
        <w:rPr>
          <w:rFonts w:cs="Arial"/>
          <w:bCs/>
          <w:szCs w:val="24"/>
          <w:lang w:val="en-US"/>
        </w:rPr>
        <w:t>provocar</w:t>
      </w:r>
      <w:proofErr w:type="spellEnd"/>
      <w:r w:rsidRPr="00A11800">
        <w:rPr>
          <w:rFonts w:cs="Arial"/>
          <w:bCs/>
          <w:szCs w:val="24"/>
          <w:lang w:val="en-US"/>
        </w:rPr>
        <w:t xml:space="preserve"> a </w:t>
      </w:r>
      <w:proofErr w:type="spellStart"/>
      <w:r w:rsidRPr="00A11800">
        <w:rPr>
          <w:rFonts w:cs="Arial"/>
          <w:bCs/>
          <w:szCs w:val="24"/>
          <w:lang w:val="en-US"/>
        </w:rPr>
        <w:t>diminuição</w:t>
      </w:r>
      <w:proofErr w:type="spellEnd"/>
      <w:r w:rsidRPr="00A11800">
        <w:rPr>
          <w:rFonts w:cs="Arial"/>
          <w:bCs/>
          <w:szCs w:val="24"/>
          <w:lang w:val="en-US"/>
        </w:rPr>
        <w:t xml:space="preserve"> dos </w:t>
      </w:r>
      <w:proofErr w:type="spellStart"/>
      <w:r w:rsidRPr="00A11800">
        <w:rPr>
          <w:rFonts w:cs="Arial"/>
          <w:bCs/>
          <w:szCs w:val="24"/>
          <w:lang w:val="en-US"/>
        </w:rPr>
        <w:t>espaços</w:t>
      </w:r>
      <w:proofErr w:type="spellEnd"/>
      <w:r w:rsidRPr="00A11800">
        <w:rPr>
          <w:rFonts w:cs="Arial"/>
          <w:bCs/>
          <w:szCs w:val="24"/>
          <w:lang w:val="en-US"/>
        </w:rPr>
        <w:t xml:space="preserve"> de </w:t>
      </w:r>
      <w:proofErr w:type="spellStart"/>
      <w:r w:rsidRPr="00A11800">
        <w:rPr>
          <w:rFonts w:cs="Arial"/>
          <w:bCs/>
          <w:szCs w:val="24"/>
          <w:lang w:val="en-US"/>
        </w:rPr>
        <w:t>escritório</w:t>
      </w:r>
      <w:proofErr w:type="spellEnd"/>
      <w:r w:rsidRPr="00A11800">
        <w:rPr>
          <w:rFonts w:cs="Arial"/>
          <w:bCs/>
          <w:szCs w:val="24"/>
          <w:lang w:val="en-US"/>
        </w:rPr>
        <w:t xml:space="preserve"> </w:t>
      </w:r>
      <w:proofErr w:type="spellStart"/>
      <w:r w:rsidRPr="00A11800">
        <w:rPr>
          <w:rFonts w:cs="Arial"/>
          <w:bCs/>
          <w:szCs w:val="24"/>
          <w:lang w:val="en-US"/>
        </w:rPr>
        <w:t>tradicionais</w:t>
      </w:r>
      <w:proofErr w:type="spellEnd"/>
      <w:r w:rsidRPr="00A11800">
        <w:rPr>
          <w:rFonts w:cs="Arial"/>
          <w:bCs/>
          <w:szCs w:val="24"/>
          <w:lang w:val="en-US"/>
        </w:rPr>
        <w:t xml:space="preserve">, </w:t>
      </w:r>
      <w:proofErr w:type="spellStart"/>
      <w:r w:rsidRPr="00A11800">
        <w:rPr>
          <w:rFonts w:cs="Arial"/>
          <w:bCs/>
          <w:szCs w:val="24"/>
          <w:lang w:val="en-US"/>
        </w:rPr>
        <w:t>ao</w:t>
      </w:r>
      <w:proofErr w:type="spellEnd"/>
      <w:r w:rsidRPr="00A11800">
        <w:rPr>
          <w:rFonts w:cs="Arial"/>
          <w:bCs/>
          <w:szCs w:val="24"/>
          <w:lang w:val="en-US"/>
        </w:rPr>
        <w:t xml:space="preserve"> </w:t>
      </w:r>
      <w:proofErr w:type="spellStart"/>
      <w:r w:rsidRPr="00A11800">
        <w:rPr>
          <w:rFonts w:cs="Arial"/>
          <w:bCs/>
          <w:szCs w:val="24"/>
          <w:lang w:val="en-US"/>
        </w:rPr>
        <w:t>mesmo</w:t>
      </w:r>
      <w:proofErr w:type="spellEnd"/>
      <w:r w:rsidRPr="00A11800">
        <w:rPr>
          <w:rFonts w:cs="Arial"/>
          <w:bCs/>
          <w:szCs w:val="24"/>
          <w:lang w:val="en-US"/>
        </w:rPr>
        <w:t xml:space="preserve"> </w:t>
      </w:r>
      <w:r w:rsidRPr="00A11800">
        <w:rPr>
          <w:rFonts w:cs="Arial"/>
          <w:bCs/>
          <w:szCs w:val="24"/>
          <w:lang w:val="en-US"/>
        </w:rPr>
        <w:lastRenderedPageBreak/>
        <w:t xml:space="preserve">tempo que </w:t>
      </w:r>
      <w:proofErr w:type="spellStart"/>
      <w:r w:rsidRPr="00A11800">
        <w:rPr>
          <w:rFonts w:cs="Arial"/>
          <w:bCs/>
          <w:szCs w:val="24"/>
          <w:lang w:val="en-US"/>
        </w:rPr>
        <w:t>aumenta</w:t>
      </w:r>
      <w:proofErr w:type="spellEnd"/>
      <w:r w:rsidRPr="00A11800">
        <w:rPr>
          <w:rFonts w:cs="Arial"/>
          <w:bCs/>
          <w:szCs w:val="24"/>
          <w:lang w:val="en-US"/>
        </w:rPr>
        <w:t xml:space="preserve"> a </w:t>
      </w:r>
      <w:proofErr w:type="spellStart"/>
      <w:r w:rsidRPr="00A11800">
        <w:rPr>
          <w:rFonts w:cs="Arial"/>
          <w:bCs/>
          <w:szCs w:val="24"/>
          <w:lang w:val="en-US"/>
        </w:rPr>
        <w:t>procura</w:t>
      </w:r>
      <w:proofErr w:type="spellEnd"/>
      <w:r w:rsidRPr="00A11800">
        <w:rPr>
          <w:rFonts w:cs="Arial"/>
          <w:bCs/>
          <w:szCs w:val="24"/>
          <w:lang w:val="en-US"/>
        </w:rPr>
        <w:t xml:space="preserve"> de </w:t>
      </w:r>
      <w:proofErr w:type="spellStart"/>
      <w:r w:rsidRPr="00A11800">
        <w:rPr>
          <w:rFonts w:cs="Arial"/>
          <w:bCs/>
          <w:szCs w:val="24"/>
          <w:lang w:val="en-US"/>
        </w:rPr>
        <w:t>mais</w:t>
      </w:r>
      <w:proofErr w:type="spellEnd"/>
      <w:r w:rsidRPr="00A11800">
        <w:rPr>
          <w:rFonts w:cs="Arial"/>
          <w:bCs/>
          <w:szCs w:val="24"/>
          <w:lang w:val="en-US"/>
        </w:rPr>
        <w:t xml:space="preserve"> </w:t>
      </w:r>
      <w:proofErr w:type="spellStart"/>
      <w:r w:rsidRPr="00A11800">
        <w:rPr>
          <w:rFonts w:cs="Arial"/>
          <w:bCs/>
          <w:szCs w:val="24"/>
          <w:lang w:val="en-US"/>
        </w:rPr>
        <w:t>eficiência</w:t>
      </w:r>
      <w:proofErr w:type="spellEnd"/>
      <w:r w:rsidRPr="00A11800">
        <w:rPr>
          <w:rFonts w:cs="Arial"/>
          <w:bCs/>
          <w:szCs w:val="24"/>
          <w:lang w:val="en-US"/>
        </w:rPr>
        <w:t xml:space="preserve"> e </w:t>
      </w:r>
      <w:proofErr w:type="spellStart"/>
      <w:r w:rsidRPr="00A11800">
        <w:rPr>
          <w:rFonts w:cs="Arial"/>
          <w:bCs/>
          <w:szCs w:val="24"/>
          <w:lang w:val="en-US"/>
        </w:rPr>
        <w:t>flexibilidade</w:t>
      </w:r>
      <w:proofErr w:type="spellEnd"/>
      <w:r w:rsidRPr="00A11800">
        <w:rPr>
          <w:rFonts w:cs="Arial"/>
          <w:bCs/>
          <w:szCs w:val="24"/>
          <w:lang w:val="en-US"/>
        </w:rPr>
        <w:t xml:space="preserve"> </w:t>
      </w:r>
      <w:proofErr w:type="spellStart"/>
      <w:r w:rsidRPr="00A11800">
        <w:rPr>
          <w:rFonts w:cs="Arial"/>
          <w:bCs/>
          <w:szCs w:val="24"/>
          <w:lang w:val="en-US"/>
        </w:rPr>
        <w:t>na</w:t>
      </w:r>
      <w:proofErr w:type="spellEnd"/>
      <w:r w:rsidRPr="00A11800">
        <w:rPr>
          <w:rFonts w:cs="Arial"/>
          <w:bCs/>
          <w:szCs w:val="24"/>
          <w:lang w:val="en-US"/>
        </w:rPr>
        <w:t xml:space="preserve"> </w:t>
      </w:r>
      <w:proofErr w:type="spellStart"/>
      <w:r w:rsidRPr="00A11800">
        <w:rPr>
          <w:rFonts w:cs="Arial"/>
          <w:bCs/>
          <w:szCs w:val="24"/>
          <w:lang w:val="en-US"/>
        </w:rPr>
        <w:t>sua</w:t>
      </w:r>
      <w:proofErr w:type="spellEnd"/>
      <w:r w:rsidRPr="00A11800">
        <w:rPr>
          <w:rFonts w:cs="Arial"/>
          <w:bCs/>
          <w:szCs w:val="24"/>
          <w:lang w:val="en-US"/>
        </w:rPr>
        <w:t xml:space="preserve"> </w:t>
      </w:r>
      <w:proofErr w:type="spellStart"/>
      <w:r w:rsidRPr="00A11800">
        <w:rPr>
          <w:rFonts w:cs="Arial"/>
          <w:bCs/>
          <w:szCs w:val="24"/>
          <w:lang w:val="en-US"/>
        </w:rPr>
        <w:t>utilização</w:t>
      </w:r>
      <w:proofErr w:type="spellEnd"/>
      <w:r w:rsidRPr="00A11800">
        <w:rPr>
          <w:rFonts w:cs="Arial"/>
          <w:bCs/>
          <w:szCs w:val="24"/>
          <w:lang w:val="en-US"/>
        </w:rPr>
        <w:t xml:space="preserve">. A Hettich </w:t>
      </w:r>
      <w:proofErr w:type="spellStart"/>
      <w:r w:rsidRPr="00A11800">
        <w:rPr>
          <w:rFonts w:cs="Arial"/>
          <w:bCs/>
          <w:szCs w:val="24"/>
          <w:lang w:val="en-US"/>
        </w:rPr>
        <w:t>mostra</w:t>
      </w:r>
      <w:proofErr w:type="spellEnd"/>
      <w:r w:rsidRPr="00A11800">
        <w:rPr>
          <w:rFonts w:cs="Arial"/>
          <w:bCs/>
          <w:szCs w:val="24"/>
          <w:lang w:val="en-US"/>
        </w:rPr>
        <w:t xml:space="preserve"> </w:t>
      </w:r>
      <w:proofErr w:type="spellStart"/>
      <w:r w:rsidRPr="00A11800">
        <w:rPr>
          <w:rFonts w:cs="Arial"/>
          <w:bCs/>
          <w:szCs w:val="24"/>
          <w:lang w:val="en-US"/>
        </w:rPr>
        <w:t>como</w:t>
      </w:r>
      <w:proofErr w:type="spellEnd"/>
      <w:r w:rsidRPr="00A11800">
        <w:rPr>
          <w:rFonts w:cs="Arial"/>
          <w:bCs/>
          <w:szCs w:val="24"/>
          <w:lang w:val="en-US"/>
        </w:rPr>
        <w:t xml:space="preserve"> </w:t>
      </w:r>
      <w:proofErr w:type="spellStart"/>
      <w:r w:rsidRPr="00A11800">
        <w:rPr>
          <w:rFonts w:cs="Arial"/>
          <w:bCs/>
          <w:szCs w:val="24"/>
          <w:lang w:val="en-US"/>
        </w:rPr>
        <w:t>os</w:t>
      </w:r>
      <w:proofErr w:type="spellEnd"/>
      <w:r w:rsidRPr="00A11800">
        <w:rPr>
          <w:rFonts w:cs="Arial"/>
          <w:bCs/>
          <w:szCs w:val="24"/>
          <w:lang w:val="en-US"/>
        </w:rPr>
        <w:t xml:space="preserve"> </w:t>
      </w:r>
      <w:proofErr w:type="spellStart"/>
      <w:r w:rsidRPr="00A11800">
        <w:rPr>
          <w:rFonts w:cs="Arial"/>
          <w:bCs/>
          <w:szCs w:val="24"/>
          <w:lang w:val="en-US"/>
        </w:rPr>
        <w:t>módulos</w:t>
      </w:r>
      <w:proofErr w:type="spellEnd"/>
      <w:r w:rsidRPr="00A11800">
        <w:rPr>
          <w:rFonts w:cs="Arial"/>
          <w:bCs/>
          <w:szCs w:val="24"/>
          <w:lang w:val="en-US"/>
        </w:rPr>
        <w:t xml:space="preserve"> de </w:t>
      </w:r>
      <w:proofErr w:type="spellStart"/>
      <w:r w:rsidRPr="00A11800">
        <w:rPr>
          <w:rFonts w:cs="Arial"/>
          <w:bCs/>
          <w:szCs w:val="24"/>
          <w:lang w:val="en-US"/>
        </w:rPr>
        <w:t>parede</w:t>
      </w:r>
      <w:proofErr w:type="spellEnd"/>
      <w:r w:rsidRPr="00A11800">
        <w:rPr>
          <w:rFonts w:cs="Arial"/>
          <w:bCs/>
          <w:szCs w:val="24"/>
          <w:lang w:val="en-US"/>
        </w:rPr>
        <w:t xml:space="preserve"> </w:t>
      </w:r>
      <w:proofErr w:type="spellStart"/>
      <w:r w:rsidRPr="00A11800">
        <w:rPr>
          <w:rFonts w:cs="Arial"/>
          <w:bCs/>
          <w:szCs w:val="24"/>
          <w:lang w:val="en-US"/>
        </w:rPr>
        <w:t>deslizantes</w:t>
      </w:r>
      <w:proofErr w:type="spellEnd"/>
      <w:r w:rsidRPr="00A11800">
        <w:rPr>
          <w:rFonts w:cs="Arial"/>
          <w:bCs/>
          <w:szCs w:val="24"/>
          <w:lang w:val="en-US"/>
        </w:rPr>
        <w:t xml:space="preserve">, que </w:t>
      </w:r>
      <w:proofErr w:type="spellStart"/>
      <w:r w:rsidRPr="00A11800">
        <w:rPr>
          <w:rFonts w:cs="Arial"/>
          <w:bCs/>
          <w:szCs w:val="24"/>
          <w:lang w:val="en-US"/>
        </w:rPr>
        <w:t>também</w:t>
      </w:r>
      <w:proofErr w:type="spellEnd"/>
      <w:r w:rsidRPr="00A11800">
        <w:rPr>
          <w:rFonts w:cs="Arial"/>
          <w:bCs/>
          <w:szCs w:val="24"/>
          <w:lang w:val="en-US"/>
        </w:rPr>
        <w:t xml:space="preserve"> </w:t>
      </w:r>
      <w:proofErr w:type="spellStart"/>
      <w:r w:rsidRPr="00A11800">
        <w:rPr>
          <w:rFonts w:cs="Arial"/>
          <w:bCs/>
          <w:szCs w:val="24"/>
          <w:lang w:val="en-US"/>
        </w:rPr>
        <w:t>servem</w:t>
      </w:r>
      <w:proofErr w:type="spellEnd"/>
      <w:r w:rsidRPr="00A11800">
        <w:rPr>
          <w:rFonts w:cs="Arial"/>
          <w:bCs/>
          <w:szCs w:val="24"/>
          <w:lang w:val="en-US"/>
        </w:rPr>
        <w:t xml:space="preserve"> de </w:t>
      </w:r>
      <w:proofErr w:type="spellStart"/>
      <w:r w:rsidRPr="00A11800">
        <w:rPr>
          <w:rFonts w:cs="Arial"/>
          <w:bCs/>
          <w:szCs w:val="24"/>
          <w:lang w:val="en-US"/>
        </w:rPr>
        <w:t>divisórias</w:t>
      </w:r>
      <w:proofErr w:type="spellEnd"/>
      <w:r w:rsidRPr="00A11800">
        <w:rPr>
          <w:rFonts w:cs="Arial"/>
          <w:bCs/>
          <w:szCs w:val="24"/>
          <w:lang w:val="en-US"/>
        </w:rPr>
        <w:t xml:space="preserve">, </w:t>
      </w:r>
      <w:proofErr w:type="spellStart"/>
      <w:r w:rsidRPr="00A11800">
        <w:rPr>
          <w:rFonts w:cs="Arial"/>
          <w:bCs/>
          <w:szCs w:val="24"/>
          <w:lang w:val="en-US"/>
        </w:rPr>
        <w:t>criam</w:t>
      </w:r>
      <w:proofErr w:type="spellEnd"/>
      <w:r w:rsidRPr="00A11800">
        <w:rPr>
          <w:rFonts w:cs="Arial"/>
          <w:bCs/>
          <w:szCs w:val="24"/>
          <w:lang w:val="en-US"/>
        </w:rPr>
        <w:t xml:space="preserve"> zonas de </w:t>
      </w:r>
      <w:proofErr w:type="spellStart"/>
      <w:r w:rsidRPr="00A11800">
        <w:rPr>
          <w:rFonts w:cs="Arial"/>
          <w:bCs/>
          <w:szCs w:val="24"/>
          <w:lang w:val="en-US"/>
        </w:rPr>
        <w:t>utilização</w:t>
      </w:r>
      <w:proofErr w:type="spellEnd"/>
      <w:r w:rsidRPr="00A11800">
        <w:rPr>
          <w:rFonts w:cs="Arial"/>
          <w:bCs/>
          <w:szCs w:val="24"/>
          <w:lang w:val="en-US"/>
        </w:rPr>
        <w:t xml:space="preserve"> </w:t>
      </w:r>
      <w:proofErr w:type="spellStart"/>
      <w:r w:rsidRPr="00A11800">
        <w:rPr>
          <w:rFonts w:cs="Arial"/>
          <w:bCs/>
          <w:szCs w:val="24"/>
          <w:lang w:val="en-US"/>
        </w:rPr>
        <w:t>flexíveis</w:t>
      </w:r>
      <w:proofErr w:type="spellEnd"/>
      <w:r w:rsidRPr="00A11800">
        <w:rPr>
          <w:rFonts w:cs="Arial"/>
          <w:bCs/>
          <w:szCs w:val="24"/>
          <w:lang w:val="en-US"/>
        </w:rPr>
        <w:t xml:space="preserve"> </w:t>
      </w:r>
      <w:proofErr w:type="spellStart"/>
      <w:r w:rsidRPr="00A11800">
        <w:rPr>
          <w:rFonts w:cs="Arial"/>
          <w:bCs/>
          <w:szCs w:val="24"/>
          <w:lang w:val="en-US"/>
        </w:rPr>
        <w:t>em</w:t>
      </w:r>
      <w:proofErr w:type="spellEnd"/>
      <w:r w:rsidRPr="00A11800">
        <w:rPr>
          <w:rFonts w:cs="Arial"/>
          <w:bCs/>
          <w:szCs w:val="24"/>
          <w:lang w:val="en-US"/>
        </w:rPr>
        <w:t xml:space="preserve"> ambos </w:t>
      </w:r>
      <w:proofErr w:type="spellStart"/>
      <w:r w:rsidRPr="00A11800">
        <w:rPr>
          <w:rFonts w:cs="Arial"/>
          <w:bCs/>
          <w:szCs w:val="24"/>
          <w:lang w:val="en-US"/>
        </w:rPr>
        <w:t>os</w:t>
      </w:r>
      <w:proofErr w:type="spellEnd"/>
      <w:r w:rsidRPr="00A11800">
        <w:rPr>
          <w:rFonts w:cs="Arial"/>
          <w:bCs/>
          <w:szCs w:val="24"/>
          <w:lang w:val="en-US"/>
        </w:rPr>
        <w:t xml:space="preserve"> </w:t>
      </w:r>
      <w:proofErr w:type="spellStart"/>
      <w:r w:rsidRPr="00A11800">
        <w:rPr>
          <w:rFonts w:cs="Arial"/>
          <w:bCs/>
          <w:szCs w:val="24"/>
          <w:lang w:val="en-US"/>
        </w:rPr>
        <w:t>lados</w:t>
      </w:r>
      <w:proofErr w:type="spellEnd"/>
      <w:r w:rsidRPr="00A11800">
        <w:rPr>
          <w:rFonts w:cs="Arial"/>
          <w:bCs/>
          <w:szCs w:val="24"/>
          <w:lang w:val="en-US"/>
        </w:rPr>
        <w:t xml:space="preserve">. </w:t>
      </w:r>
      <w:proofErr w:type="spellStart"/>
      <w:r w:rsidRPr="00A11800">
        <w:rPr>
          <w:rFonts w:cs="Arial"/>
          <w:bCs/>
          <w:szCs w:val="24"/>
          <w:lang w:val="en-US"/>
        </w:rPr>
        <w:t>Podem</w:t>
      </w:r>
      <w:proofErr w:type="spellEnd"/>
      <w:r w:rsidRPr="00A11800">
        <w:rPr>
          <w:rFonts w:cs="Arial"/>
          <w:bCs/>
          <w:szCs w:val="24"/>
          <w:lang w:val="en-US"/>
        </w:rPr>
        <w:t xml:space="preserve"> ser </w:t>
      </w:r>
      <w:proofErr w:type="spellStart"/>
      <w:r w:rsidRPr="00A11800">
        <w:rPr>
          <w:rFonts w:cs="Arial"/>
          <w:bCs/>
          <w:szCs w:val="24"/>
          <w:lang w:val="en-US"/>
        </w:rPr>
        <w:t>utilizados</w:t>
      </w:r>
      <w:proofErr w:type="spellEnd"/>
      <w:r w:rsidRPr="00A11800">
        <w:rPr>
          <w:rFonts w:cs="Arial"/>
          <w:bCs/>
          <w:szCs w:val="24"/>
          <w:lang w:val="en-US"/>
        </w:rPr>
        <w:t xml:space="preserve">, </w:t>
      </w:r>
      <w:proofErr w:type="spellStart"/>
      <w:r w:rsidRPr="00A11800">
        <w:rPr>
          <w:rFonts w:cs="Arial"/>
          <w:bCs/>
          <w:szCs w:val="24"/>
          <w:lang w:val="en-US"/>
        </w:rPr>
        <w:t>por</w:t>
      </w:r>
      <w:proofErr w:type="spellEnd"/>
      <w:r w:rsidRPr="00A11800">
        <w:rPr>
          <w:rFonts w:cs="Arial"/>
          <w:bCs/>
          <w:szCs w:val="24"/>
          <w:lang w:val="en-US"/>
        </w:rPr>
        <w:t xml:space="preserve"> ex., </w:t>
      </w:r>
      <w:proofErr w:type="spellStart"/>
      <w:r w:rsidRPr="00A11800">
        <w:rPr>
          <w:rFonts w:cs="Arial"/>
          <w:bCs/>
          <w:szCs w:val="24"/>
          <w:lang w:val="en-US"/>
        </w:rPr>
        <w:t>materiais</w:t>
      </w:r>
      <w:proofErr w:type="spellEnd"/>
      <w:r w:rsidRPr="00A11800">
        <w:rPr>
          <w:rFonts w:cs="Arial"/>
          <w:bCs/>
          <w:szCs w:val="24"/>
          <w:lang w:val="en-US"/>
        </w:rPr>
        <w:t xml:space="preserve"> </w:t>
      </w:r>
      <w:proofErr w:type="spellStart"/>
      <w:r w:rsidRPr="00A11800">
        <w:rPr>
          <w:rFonts w:cs="Arial"/>
          <w:bCs/>
          <w:szCs w:val="24"/>
          <w:lang w:val="en-US"/>
        </w:rPr>
        <w:t>como</w:t>
      </w:r>
      <w:proofErr w:type="spellEnd"/>
      <w:r w:rsidRPr="00A11800">
        <w:rPr>
          <w:rFonts w:cs="Arial"/>
          <w:bCs/>
          <w:szCs w:val="24"/>
          <w:lang w:val="en-US"/>
        </w:rPr>
        <w:t xml:space="preserve"> o </w:t>
      </w:r>
      <w:proofErr w:type="spellStart"/>
      <w:r w:rsidRPr="00A11800">
        <w:rPr>
          <w:rFonts w:cs="Arial"/>
          <w:bCs/>
          <w:szCs w:val="24"/>
          <w:lang w:val="en-US"/>
        </w:rPr>
        <w:t>vidro</w:t>
      </w:r>
      <w:proofErr w:type="spellEnd"/>
      <w:r w:rsidRPr="00A11800">
        <w:rPr>
          <w:rFonts w:cs="Arial"/>
          <w:bCs/>
          <w:szCs w:val="24"/>
          <w:lang w:val="en-US"/>
        </w:rPr>
        <w:t xml:space="preserve"> </w:t>
      </w:r>
      <w:proofErr w:type="spellStart"/>
      <w:r w:rsidRPr="00A11800">
        <w:rPr>
          <w:rFonts w:cs="Arial"/>
          <w:bCs/>
          <w:szCs w:val="24"/>
          <w:lang w:val="en-US"/>
        </w:rPr>
        <w:t>ou</w:t>
      </w:r>
      <w:proofErr w:type="spellEnd"/>
      <w:r w:rsidRPr="00A11800">
        <w:rPr>
          <w:rFonts w:cs="Arial"/>
          <w:bCs/>
          <w:szCs w:val="24"/>
          <w:lang w:val="en-US"/>
        </w:rPr>
        <w:t xml:space="preserve"> </w:t>
      </w:r>
      <w:proofErr w:type="spellStart"/>
      <w:r w:rsidRPr="00A11800">
        <w:rPr>
          <w:rFonts w:cs="Arial"/>
          <w:bCs/>
          <w:szCs w:val="24"/>
          <w:lang w:val="en-US"/>
        </w:rPr>
        <w:t>materiais</w:t>
      </w:r>
      <w:proofErr w:type="spellEnd"/>
      <w:r w:rsidRPr="00A11800">
        <w:rPr>
          <w:rFonts w:cs="Arial"/>
          <w:bCs/>
          <w:szCs w:val="24"/>
          <w:lang w:val="en-US"/>
        </w:rPr>
        <w:t xml:space="preserve"> </w:t>
      </w:r>
      <w:proofErr w:type="spellStart"/>
      <w:r w:rsidRPr="00A11800">
        <w:rPr>
          <w:rFonts w:cs="Arial"/>
          <w:bCs/>
          <w:szCs w:val="24"/>
          <w:lang w:val="en-US"/>
        </w:rPr>
        <w:t>insonorizadores</w:t>
      </w:r>
      <w:proofErr w:type="spellEnd"/>
      <w:r w:rsidRPr="00A11800">
        <w:rPr>
          <w:rFonts w:cs="Arial"/>
          <w:bCs/>
          <w:szCs w:val="24"/>
          <w:lang w:val="en-US"/>
        </w:rPr>
        <w:t xml:space="preserve">. Para um workshop </w:t>
      </w:r>
      <w:proofErr w:type="spellStart"/>
      <w:r w:rsidRPr="00A11800">
        <w:rPr>
          <w:rFonts w:cs="Arial"/>
          <w:bCs/>
          <w:szCs w:val="24"/>
          <w:lang w:val="en-US"/>
        </w:rPr>
        <w:t>ou</w:t>
      </w:r>
      <w:proofErr w:type="spellEnd"/>
      <w:r w:rsidRPr="00A11800">
        <w:rPr>
          <w:rFonts w:cs="Arial"/>
          <w:bCs/>
          <w:szCs w:val="24"/>
          <w:lang w:val="en-US"/>
        </w:rPr>
        <w:t xml:space="preserve"> para </w:t>
      </w:r>
      <w:proofErr w:type="spellStart"/>
      <w:r w:rsidRPr="00A11800">
        <w:rPr>
          <w:rFonts w:cs="Arial"/>
          <w:bCs/>
          <w:szCs w:val="24"/>
          <w:lang w:val="en-US"/>
        </w:rPr>
        <w:t>trabalhar</w:t>
      </w:r>
      <w:proofErr w:type="spellEnd"/>
      <w:r w:rsidRPr="00A11800">
        <w:rPr>
          <w:rFonts w:cs="Arial"/>
          <w:bCs/>
          <w:szCs w:val="24"/>
          <w:lang w:val="en-US"/>
        </w:rPr>
        <w:t xml:space="preserve"> </w:t>
      </w:r>
      <w:proofErr w:type="spellStart"/>
      <w:r w:rsidRPr="00A11800">
        <w:rPr>
          <w:rFonts w:cs="Arial"/>
          <w:bCs/>
          <w:szCs w:val="24"/>
          <w:lang w:val="en-US"/>
        </w:rPr>
        <w:t>em</w:t>
      </w:r>
      <w:proofErr w:type="spellEnd"/>
      <w:r w:rsidRPr="00A11800">
        <w:rPr>
          <w:rFonts w:cs="Arial"/>
          <w:bCs/>
          <w:szCs w:val="24"/>
          <w:lang w:val="en-US"/>
        </w:rPr>
        <w:t xml:space="preserve"> </w:t>
      </w:r>
      <w:proofErr w:type="spellStart"/>
      <w:r w:rsidRPr="00A11800">
        <w:rPr>
          <w:rFonts w:cs="Arial"/>
          <w:bCs/>
          <w:szCs w:val="24"/>
          <w:lang w:val="en-US"/>
        </w:rPr>
        <w:t>silêncio</w:t>
      </w:r>
      <w:proofErr w:type="spellEnd"/>
      <w:r w:rsidRPr="00A11800">
        <w:rPr>
          <w:rFonts w:cs="Arial"/>
          <w:bCs/>
          <w:szCs w:val="24"/>
          <w:lang w:val="en-US"/>
        </w:rPr>
        <w:t xml:space="preserve"> – a </w:t>
      </w:r>
      <w:proofErr w:type="spellStart"/>
      <w:r w:rsidRPr="00A11800">
        <w:rPr>
          <w:rFonts w:cs="Arial"/>
          <w:bCs/>
          <w:szCs w:val="24"/>
          <w:lang w:val="en-US"/>
        </w:rPr>
        <w:t>divisão</w:t>
      </w:r>
      <w:proofErr w:type="spellEnd"/>
      <w:r w:rsidRPr="00A11800">
        <w:rPr>
          <w:rFonts w:cs="Arial"/>
          <w:bCs/>
          <w:szCs w:val="24"/>
          <w:lang w:val="en-US"/>
        </w:rPr>
        <w:t xml:space="preserve"> </w:t>
      </w:r>
      <w:proofErr w:type="spellStart"/>
      <w:r w:rsidRPr="00A11800">
        <w:rPr>
          <w:rFonts w:cs="Arial"/>
          <w:bCs/>
          <w:szCs w:val="24"/>
          <w:lang w:val="en-US"/>
        </w:rPr>
        <w:t>adequada</w:t>
      </w:r>
      <w:proofErr w:type="spellEnd"/>
      <w:r w:rsidRPr="00A11800">
        <w:rPr>
          <w:rFonts w:cs="Arial"/>
          <w:bCs/>
          <w:szCs w:val="24"/>
          <w:lang w:val="en-US"/>
        </w:rPr>
        <w:t xml:space="preserve"> é </w:t>
      </w:r>
      <w:proofErr w:type="spellStart"/>
      <w:r w:rsidRPr="00A11800">
        <w:rPr>
          <w:rFonts w:cs="Arial"/>
          <w:bCs/>
          <w:szCs w:val="24"/>
          <w:lang w:val="en-US"/>
        </w:rPr>
        <w:t>criada</w:t>
      </w:r>
      <w:proofErr w:type="spellEnd"/>
      <w:r w:rsidRPr="00A11800">
        <w:rPr>
          <w:rFonts w:cs="Arial"/>
          <w:bCs/>
          <w:szCs w:val="24"/>
          <w:lang w:val="en-US"/>
        </w:rPr>
        <w:t xml:space="preserve"> </w:t>
      </w:r>
      <w:proofErr w:type="spellStart"/>
      <w:r w:rsidRPr="00A11800">
        <w:rPr>
          <w:rFonts w:cs="Arial"/>
          <w:bCs/>
          <w:szCs w:val="24"/>
          <w:lang w:val="en-US"/>
        </w:rPr>
        <w:t>onde</w:t>
      </w:r>
      <w:proofErr w:type="spellEnd"/>
      <w:r w:rsidRPr="00A11800">
        <w:rPr>
          <w:rFonts w:cs="Arial"/>
          <w:bCs/>
          <w:szCs w:val="24"/>
          <w:lang w:val="en-US"/>
        </w:rPr>
        <w:t xml:space="preserve"> for </w:t>
      </w:r>
      <w:proofErr w:type="spellStart"/>
      <w:r w:rsidRPr="00A11800">
        <w:rPr>
          <w:rFonts w:cs="Arial"/>
          <w:bCs/>
          <w:szCs w:val="24"/>
          <w:lang w:val="en-US"/>
        </w:rPr>
        <w:t>necessária</w:t>
      </w:r>
      <w:proofErr w:type="spellEnd"/>
      <w:r w:rsidRPr="00A11800">
        <w:rPr>
          <w:rFonts w:cs="Arial"/>
          <w:bCs/>
          <w:szCs w:val="24"/>
          <w:lang w:val="en-US"/>
        </w:rPr>
        <w:t xml:space="preserve">. </w:t>
      </w:r>
      <w:proofErr w:type="spellStart"/>
      <w:r w:rsidRPr="00A11800">
        <w:rPr>
          <w:rFonts w:cs="Arial"/>
          <w:bCs/>
          <w:szCs w:val="24"/>
          <w:lang w:val="en-US"/>
        </w:rPr>
        <w:t>Os</w:t>
      </w:r>
      <w:proofErr w:type="spellEnd"/>
      <w:r w:rsidRPr="00A11800">
        <w:rPr>
          <w:rFonts w:cs="Arial"/>
          <w:bCs/>
          <w:szCs w:val="24"/>
          <w:lang w:val="en-US"/>
        </w:rPr>
        <w:t xml:space="preserve"> </w:t>
      </w:r>
      <w:proofErr w:type="spellStart"/>
      <w:r w:rsidRPr="00A11800">
        <w:rPr>
          <w:rFonts w:cs="Arial"/>
          <w:bCs/>
          <w:szCs w:val="24"/>
          <w:lang w:val="en-US"/>
        </w:rPr>
        <w:t>quadros</w:t>
      </w:r>
      <w:proofErr w:type="spellEnd"/>
      <w:r w:rsidRPr="00A11800">
        <w:rPr>
          <w:rFonts w:cs="Arial"/>
          <w:bCs/>
          <w:szCs w:val="24"/>
          <w:lang w:val="en-US"/>
        </w:rPr>
        <w:t xml:space="preserve"> </w:t>
      </w:r>
      <w:proofErr w:type="spellStart"/>
      <w:r w:rsidRPr="00A11800">
        <w:rPr>
          <w:rFonts w:cs="Arial"/>
          <w:bCs/>
          <w:szCs w:val="24"/>
          <w:lang w:val="en-US"/>
        </w:rPr>
        <w:t>brancos</w:t>
      </w:r>
      <w:proofErr w:type="spellEnd"/>
      <w:r w:rsidRPr="00A11800">
        <w:rPr>
          <w:rFonts w:cs="Arial"/>
          <w:bCs/>
          <w:szCs w:val="24"/>
          <w:lang w:val="en-US"/>
        </w:rPr>
        <w:t xml:space="preserve"> </w:t>
      </w:r>
      <w:proofErr w:type="spellStart"/>
      <w:r w:rsidRPr="00A11800">
        <w:rPr>
          <w:rFonts w:cs="Arial"/>
          <w:bCs/>
          <w:szCs w:val="24"/>
          <w:lang w:val="en-US"/>
        </w:rPr>
        <w:t>podem</w:t>
      </w:r>
      <w:proofErr w:type="spellEnd"/>
      <w:r w:rsidRPr="00A11800">
        <w:rPr>
          <w:rFonts w:cs="Arial"/>
          <w:bCs/>
          <w:szCs w:val="24"/>
          <w:lang w:val="en-US"/>
        </w:rPr>
        <w:t xml:space="preserve"> ser </w:t>
      </w:r>
      <w:proofErr w:type="spellStart"/>
      <w:r w:rsidRPr="00A11800">
        <w:rPr>
          <w:rFonts w:cs="Arial"/>
          <w:bCs/>
          <w:szCs w:val="24"/>
          <w:lang w:val="en-US"/>
        </w:rPr>
        <w:t>posicionados</w:t>
      </w:r>
      <w:proofErr w:type="spellEnd"/>
      <w:r w:rsidRPr="00A11800">
        <w:rPr>
          <w:rFonts w:cs="Arial"/>
          <w:bCs/>
          <w:szCs w:val="24"/>
          <w:lang w:val="en-US"/>
        </w:rPr>
        <w:t xml:space="preserve"> de forma </w:t>
      </w:r>
      <w:proofErr w:type="spellStart"/>
      <w:r w:rsidRPr="00A11800">
        <w:rPr>
          <w:rFonts w:cs="Arial"/>
          <w:bCs/>
          <w:szCs w:val="24"/>
          <w:lang w:val="en-US"/>
        </w:rPr>
        <w:t>flexível</w:t>
      </w:r>
      <w:proofErr w:type="spellEnd"/>
      <w:r w:rsidRPr="00A11800">
        <w:rPr>
          <w:rFonts w:cs="Arial"/>
          <w:bCs/>
          <w:szCs w:val="24"/>
          <w:lang w:val="en-US"/>
        </w:rPr>
        <w:t xml:space="preserve">, e </w:t>
      </w:r>
      <w:proofErr w:type="spellStart"/>
      <w:r w:rsidRPr="00A11800">
        <w:rPr>
          <w:rFonts w:cs="Arial"/>
          <w:bCs/>
          <w:szCs w:val="24"/>
          <w:lang w:val="en-US"/>
        </w:rPr>
        <w:t>até</w:t>
      </w:r>
      <w:proofErr w:type="spellEnd"/>
      <w:r w:rsidRPr="00A11800">
        <w:rPr>
          <w:rFonts w:cs="Arial"/>
          <w:bCs/>
          <w:szCs w:val="24"/>
          <w:lang w:val="en-US"/>
        </w:rPr>
        <w:t xml:space="preserve"> as </w:t>
      </w:r>
      <w:proofErr w:type="spellStart"/>
      <w:r w:rsidRPr="00A11800">
        <w:rPr>
          <w:rFonts w:cs="Arial"/>
          <w:bCs/>
          <w:szCs w:val="24"/>
          <w:lang w:val="en-US"/>
        </w:rPr>
        <w:t>secretárias</w:t>
      </w:r>
      <w:proofErr w:type="spellEnd"/>
      <w:r w:rsidRPr="00A11800">
        <w:rPr>
          <w:rFonts w:cs="Arial"/>
          <w:bCs/>
          <w:szCs w:val="24"/>
          <w:lang w:val="en-US"/>
        </w:rPr>
        <w:t xml:space="preserve"> </w:t>
      </w:r>
      <w:proofErr w:type="spellStart"/>
      <w:r w:rsidRPr="00A11800">
        <w:rPr>
          <w:rFonts w:cs="Arial"/>
          <w:bCs/>
          <w:szCs w:val="24"/>
          <w:lang w:val="en-US"/>
        </w:rPr>
        <w:t>podem</w:t>
      </w:r>
      <w:proofErr w:type="spellEnd"/>
      <w:r w:rsidRPr="00A11800">
        <w:rPr>
          <w:rFonts w:cs="Arial"/>
          <w:bCs/>
          <w:szCs w:val="24"/>
          <w:lang w:val="en-US"/>
        </w:rPr>
        <w:t xml:space="preserve"> ser </w:t>
      </w:r>
      <w:proofErr w:type="spellStart"/>
      <w:r w:rsidRPr="00A11800">
        <w:rPr>
          <w:rFonts w:cs="Arial"/>
          <w:bCs/>
          <w:szCs w:val="24"/>
          <w:lang w:val="en-US"/>
        </w:rPr>
        <w:t>alargadas</w:t>
      </w:r>
      <w:proofErr w:type="spellEnd"/>
      <w:r w:rsidRPr="00A11800">
        <w:rPr>
          <w:rFonts w:cs="Arial"/>
          <w:bCs/>
          <w:szCs w:val="24"/>
          <w:lang w:val="en-US"/>
        </w:rPr>
        <w:t xml:space="preserve"> </w:t>
      </w:r>
      <w:proofErr w:type="spellStart"/>
      <w:r w:rsidRPr="00A11800">
        <w:rPr>
          <w:rFonts w:cs="Arial"/>
          <w:bCs/>
          <w:szCs w:val="24"/>
          <w:lang w:val="en-US"/>
        </w:rPr>
        <w:t>em</w:t>
      </w:r>
      <w:proofErr w:type="spellEnd"/>
      <w:r w:rsidRPr="00A11800">
        <w:rPr>
          <w:rFonts w:cs="Arial"/>
          <w:bCs/>
          <w:szCs w:val="24"/>
          <w:lang w:val="en-US"/>
        </w:rPr>
        <w:t xml:space="preserve"> </w:t>
      </w:r>
      <w:proofErr w:type="spellStart"/>
      <w:r w:rsidRPr="00A11800">
        <w:rPr>
          <w:rFonts w:cs="Arial"/>
          <w:bCs/>
          <w:szCs w:val="24"/>
          <w:lang w:val="en-US"/>
        </w:rPr>
        <w:t>pouco</w:t>
      </w:r>
      <w:proofErr w:type="spellEnd"/>
      <w:r w:rsidRPr="00A11800">
        <w:rPr>
          <w:rFonts w:cs="Arial"/>
          <w:bCs/>
          <w:szCs w:val="24"/>
          <w:lang w:val="en-US"/>
        </w:rPr>
        <w:t xml:space="preserve"> tempo, </w:t>
      </w:r>
      <w:proofErr w:type="spellStart"/>
      <w:r w:rsidRPr="00A11800">
        <w:rPr>
          <w:rFonts w:cs="Arial"/>
          <w:bCs/>
          <w:szCs w:val="24"/>
          <w:lang w:val="en-US"/>
        </w:rPr>
        <w:t>utilizando</w:t>
      </w:r>
      <w:proofErr w:type="spellEnd"/>
      <w:r w:rsidRPr="00A11800">
        <w:rPr>
          <w:rFonts w:cs="Arial"/>
          <w:bCs/>
          <w:szCs w:val="24"/>
          <w:lang w:val="en-US"/>
        </w:rPr>
        <w:t xml:space="preserve"> o </w:t>
      </w:r>
      <w:proofErr w:type="spellStart"/>
      <w:r w:rsidRPr="00A11800">
        <w:rPr>
          <w:rFonts w:cs="Arial"/>
          <w:bCs/>
          <w:szCs w:val="24"/>
          <w:lang w:val="en-US"/>
        </w:rPr>
        <w:t>sistema</w:t>
      </w:r>
      <w:proofErr w:type="spellEnd"/>
      <w:r w:rsidRPr="00A11800">
        <w:rPr>
          <w:rFonts w:cs="Arial"/>
          <w:bCs/>
          <w:szCs w:val="24"/>
          <w:lang w:val="en-US"/>
        </w:rPr>
        <w:t xml:space="preserve"> de </w:t>
      </w:r>
      <w:proofErr w:type="spellStart"/>
      <w:r w:rsidRPr="00A11800">
        <w:rPr>
          <w:rFonts w:cs="Arial"/>
          <w:bCs/>
          <w:szCs w:val="24"/>
          <w:lang w:val="en-US"/>
        </w:rPr>
        <w:t>encaixe</w:t>
      </w:r>
      <w:proofErr w:type="spellEnd"/>
      <w:r w:rsidRPr="00A11800">
        <w:rPr>
          <w:rFonts w:cs="Arial"/>
          <w:bCs/>
          <w:szCs w:val="24"/>
          <w:lang w:val="en-US"/>
        </w:rPr>
        <w:t xml:space="preserve">. A </w:t>
      </w:r>
      <w:proofErr w:type="spellStart"/>
      <w:r w:rsidRPr="00A11800">
        <w:rPr>
          <w:rFonts w:cs="Arial"/>
          <w:bCs/>
          <w:szCs w:val="24"/>
          <w:lang w:val="en-US"/>
        </w:rPr>
        <w:t>flexibilidade</w:t>
      </w:r>
      <w:proofErr w:type="spellEnd"/>
      <w:r w:rsidRPr="00A11800">
        <w:rPr>
          <w:rFonts w:cs="Arial"/>
          <w:bCs/>
          <w:szCs w:val="24"/>
          <w:lang w:val="en-US"/>
        </w:rPr>
        <w:t xml:space="preserve"> </w:t>
      </w:r>
      <w:proofErr w:type="spellStart"/>
      <w:r w:rsidRPr="00A11800">
        <w:rPr>
          <w:rFonts w:cs="Arial"/>
          <w:bCs/>
          <w:szCs w:val="24"/>
          <w:lang w:val="en-US"/>
        </w:rPr>
        <w:t>está</w:t>
      </w:r>
      <w:proofErr w:type="spellEnd"/>
      <w:r w:rsidRPr="00A11800">
        <w:rPr>
          <w:rFonts w:cs="Arial"/>
          <w:bCs/>
          <w:szCs w:val="24"/>
          <w:lang w:val="en-US"/>
        </w:rPr>
        <w:t xml:space="preserve"> </w:t>
      </w:r>
      <w:proofErr w:type="spellStart"/>
      <w:r w:rsidRPr="00A11800">
        <w:rPr>
          <w:rFonts w:cs="Arial"/>
          <w:bCs/>
          <w:szCs w:val="24"/>
          <w:lang w:val="en-US"/>
        </w:rPr>
        <w:t>aqui</w:t>
      </w:r>
      <w:proofErr w:type="spellEnd"/>
      <w:r w:rsidRPr="00A11800">
        <w:rPr>
          <w:rFonts w:cs="Arial"/>
          <w:bCs/>
          <w:szCs w:val="24"/>
          <w:lang w:val="en-US"/>
        </w:rPr>
        <w:t xml:space="preserve"> </w:t>
      </w:r>
      <w:proofErr w:type="spellStart"/>
      <w:r w:rsidRPr="00A11800">
        <w:rPr>
          <w:rFonts w:cs="Arial"/>
          <w:bCs/>
          <w:szCs w:val="24"/>
          <w:lang w:val="en-US"/>
        </w:rPr>
        <w:t>na</w:t>
      </w:r>
      <w:proofErr w:type="spellEnd"/>
      <w:r w:rsidRPr="00A11800">
        <w:rPr>
          <w:rFonts w:cs="Arial"/>
          <w:bCs/>
          <w:szCs w:val="24"/>
          <w:lang w:val="en-US"/>
        </w:rPr>
        <w:t xml:space="preserve"> </w:t>
      </w:r>
      <w:proofErr w:type="spellStart"/>
      <w:r w:rsidRPr="00A11800">
        <w:rPr>
          <w:rFonts w:cs="Arial"/>
          <w:bCs/>
          <w:szCs w:val="24"/>
          <w:lang w:val="en-US"/>
        </w:rPr>
        <w:t>ordem</w:t>
      </w:r>
      <w:proofErr w:type="spellEnd"/>
      <w:r w:rsidRPr="00A11800">
        <w:rPr>
          <w:rFonts w:cs="Arial"/>
          <w:bCs/>
          <w:szCs w:val="24"/>
          <w:lang w:val="en-US"/>
        </w:rPr>
        <w:t xml:space="preserve"> do </w:t>
      </w:r>
      <w:proofErr w:type="spellStart"/>
      <w:r w:rsidRPr="00A11800">
        <w:rPr>
          <w:rFonts w:cs="Arial"/>
          <w:bCs/>
          <w:szCs w:val="24"/>
          <w:lang w:val="en-US"/>
        </w:rPr>
        <w:t>dia</w:t>
      </w:r>
      <w:proofErr w:type="spellEnd"/>
      <w:r w:rsidRPr="00A11800">
        <w:rPr>
          <w:rFonts w:cs="Arial"/>
          <w:bCs/>
          <w:szCs w:val="24"/>
          <w:lang w:val="en-US"/>
        </w:rPr>
        <w:t xml:space="preserve">, </w:t>
      </w:r>
      <w:proofErr w:type="spellStart"/>
      <w:r w:rsidRPr="00A11800">
        <w:rPr>
          <w:rFonts w:cs="Arial"/>
          <w:bCs/>
          <w:szCs w:val="24"/>
          <w:lang w:val="en-US"/>
        </w:rPr>
        <w:t>até</w:t>
      </w:r>
      <w:proofErr w:type="spellEnd"/>
      <w:r w:rsidRPr="00A11800">
        <w:rPr>
          <w:rFonts w:cs="Arial"/>
          <w:bCs/>
          <w:szCs w:val="24"/>
          <w:lang w:val="en-US"/>
        </w:rPr>
        <w:t xml:space="preserve"> </w:t>
      </w:r>
      <w:proofErr w:type="spellStart"/>
      <w:r w:rsidRPr="00A11800">
        <w:rPr>
          <w:rFonts w:cs="Arial"/>
          <w:bCs/>
          <w:szCs w:val="24"/>
          <w:lang w:val="en-US"/>
        </w:rPr>
        <w:t>na</w:t>
      </w:r>
      <w:proofErr w:type="spellEnd"/>
      <w:r w:rsidRPr="00A11800">
        <w:rPr>
          <w:rFonts w:cs="Arial"/>
          <w:bCs/>
          <w:szCs w:val="24"/>
          <w:lang w:val="en-US"/>
        </w:rPr>
        <w:t xml:space="preserve"> </w:t>
      </w:r>
      <w:proofErr w:type="spellStart"/>
      <w:r w:rsidRPr="00A11800">
        <w:rPr>
          <w:rFonts w:cs="Arial"/>
          <w:bCs/>
          <w:szCs w:val="24"/>
          <w:lang w:val="en-US"/>
        </w:rPr>
        <w:t>organização</w:t>
      </w:r>
      <w:proofErr w:type="spellEnd"/>
      <w:r w:rsidRPr="00A11800">
        <w:rPr>
          <w:rFonts w:cs="Arial"/>
          <w:bCs/>
          <w:szCs w:val="24"/>
          <w:lang w:val="en-US"/>
        </w:rPr>
        <w:t xml:space="preserve"> </w:t>
      </w:r>
      <w:proofErr w:type="spellStart"/>
      <w:r w:rsidRPr="00A11800">
        <w:rPr>
          <w:rFonts w:cs="Arial"/>
          <w:bCs/>
          <w:szCs w:val="24"/>
          <w:lang w:val="en-US"/>
        </w:rPr>
        <w:t>bem</w:t>
      </w:r>
      <w:proofErr w:type="spellEnd"/>
      <w:r w:rsidRPr="00A11800">
        <w:rPr>
          <w:rFonts w:cs="Arial"/>
          <w:bCs/>
          <w:szCs w:val="24"/>
          <w:lang w:val="en-US"/>
        </w:rPr>
        <w:t xml:space="preserve"> </w:t>
      </w:r>
      <w:proofErr w:type="spellStart"/>
      <w:r w:rsidRPr="00A11800">
        <w:rPr>
          <w:rFonts w:cs="Arial"/>
          <w:bCs/>
          <w:szCs w:val="24"/>
          <w:lang w:val="en-US"/>
        </w:rPr>
        <w:t>pensada</w:t>
      </w:r>
      <w:proofErr w:type="spellEnd"/>
      <w:r w:rsidRPr="00A11800">
        <w:rPr>
          <w:rFonts w:cs="Arial"/>
          <w:bCs/>
          <w:szCs w:val="24"/>
          <w:lang w:val="en-US"/>
        </w:rPr>
        <w:t xml:space="preserve"> dos </w:t>
      </w:r>
      <w:proofErr w:type="spellStart"/>
      <w:r w:rsidRPr="00A11800">
        <w:rPr>
          <w:rFonts w:cs="Arial"/>
          <w:bCs/>
          <w:szCs w:val="24"/>
          <w:lang w:val="en-US"/>
        </w:rPr>
        <w:t>utensílios</w:t>
      </w:r>
      <w:proofErr w:type="spellEnd"/>
      <w:r w:rsidRPr="00A11800">
        <w:rPr>
          <w:rFonts w:cs="Arial"/>
          <w:bCs/>
          <w:szCs w:val="24"/>
          <w:lang w:val="en-US"/>
        </w:rPr>
        <w:t xml:space="preserve"> de </w:t>
      </w:r>
      <w:proofErr w:type="spellStart"/>
      <w:r w:rsidRPr="00A11800">
        <w:rPr>
          <w:rFonts w:cs="Arial"/>
          <w:bCs/>
          <w:szCs w:val="24"/>
          <w:lang w:val="en-US"/>
        </w:rPr>
        <w:t>escritório</w:t>
      </w:r>
      <w:proofErr w:type="spellEnd"/>
      <w:r w:rsidRPr="00A11800">
        <w:rPr>
          <w:rFonts w:cs="Arial"/>
          <w:bCs/>
          <w:szCs w:val="24"/>
          <w:lang w:val="en-US"/>
        </w:rPr>
        <w:t>.</w:t>
      </w:r>
    </w:p>
    <w:p w14:paraId="1EB41177" w14:textId="77777777" w:rsidR="00272CA2" w:rsidRPr="00A11800" w:rsidRDefault="00272CA2" w:rsidP="00970CCC">
      <w:pPr>
        <w:spacing w:line="360" w:lineRule="auto"/>
        <w:rPr>
          <w:rFonts w:cs="Arial"/>
          <w:bCs/>
          <w:szCs w:val="24"/>
          <w:lang w:val="en-US"/>
        </w:rPr>
      </w:pPr>
    </w:p>
    <w:p w14:paraId="7833132C" w14:textId="74C22D14" w:rsidR="00AB6E48" w:rsidRPr="00A11800" w:rsidRDefault="00F80990" w:rsidP="00970CCC">
      <w:pPr>
        <w:spacing w:line="360" w:lineRule="auto"/>
        <w:rPr>
          <w:rFonts w:cs="Arial"/>
          <w:b/>
          <w:szCs w:val="24"/>
          <w:lang w:val="en-US"/>
        </w:rPr>
      </w:pPr>
      <w:proofErr w:type="spellStart"/>
      <w:r w:rsidRPr="00A11800">
        <w:rPr>
          <w:rFonts w:cs="Arial"/>
          <w:b/>
          <w:szCs w:val="24"/>
          <w:lang w:val="en-US"/>
        </w:rPr>
        <w:t>RoomSpin</w:t>
      </w:r>
      <w:proofErr w:type="spellEnd"/>
      <w:r w:rsidRPr="00A11800">
        <w:rPr>
          <w:rFonts w:cs="Arial"/>
          <w:b/>
          <w:szCs w:val="24"/>
          <w:lang w:val="en-US"/>
        </w:rPr>
        <w:t xml:space="preserve"> – A </w:t>
      </w:r>
      <w:proofErr w:type="spellStart"/>
      <w:r w:rsidRPr="00A11800">
        <w:rPr>
          <w:rFonts w:cs="Arial"/>
          <w:b/>
          <w:szCs w:val="24"/>
          <w:lang w:val="en-US"/>
        </w:rPr>
        <w:t>transformação</w:t>
      </w:r>
      <w:proofErr w:type="spellEnd"/>
      <w:r w:rsidRPr="00A11800">
        <w:rPr>
          <w:rFonts w:cs="Arial"/>
          <w:b/>
          <w:szCs w:val="24"/>
          <w:lang w:val="en-US"/>
        </w:rPr>
        <w:t xml:space="preserve"> </w:t>
      </w:r>
      <w:proofErr w:type="spellStart"/>
      <w:r w:rsidRPr="00A11800">
        <w:rPr>
          <w:rFonts w:cs="Arial"/>
          <w:b/>
          <w:szCs w:val="24"/>
          <w:lang w:val="en-US"/>
        </w:rPr>
        <w:t>giratória</w:t>
      </w:r>
      <w:proofErr w:type="spellEnd"/>
    </w:p>
    <w:p w14:paraId="0665A28C" w14:textId="4CCA5B0B" w:rsidR="0022436C" w:rsidRPr="00A11800" w:rsidRDefault="00982D94" w:rsidP="00032642">
      <w:pPr>
        <w:spacing w:line="360" w:lineRule="auto"/>
        <w:rPr>
          <w:rFonts w:cs="Arial"/>
          <w:szCs w:val="24"/>
          <w:lang w:val="en-US"/>
        </w:rPr>
      </w:pPr>
      <w:r w:rsidRPr="00A11800">
        <w:rPr>
          <w:rFonts w:cs="Arial"/>
          <w:szCs w:val="24"/>
          <w:lang w:val="en-US"/>
        </w:rPr>
        <w:t xml:space="preserve">Com o </w:t>
      </w:r>
      <w:proofErr w:type="spellStart"/>
      <w:r w:rsidRPr="00A11800">
        <w:rPr>
          <w:rFonts w:cs="Arial"/>
          <w:szCs w:val="24"/>
          <w:lang w:val="en-US"/>
        </w:rPr>
        <w:t>sistema</w:t>
      </w:r>
      <w:proofErr w:type="spellEnd"/>
      <w:r w:rsidRPr="00A11800">
        <w:rPr>
          <w:rFonts w:cs="Arial"/>
          <w:szCs w:val="24"/>
          <w:lang w:val="en-US"/>
        </w:rPr>
        <w:t xml:space="preserve"> </w:t>
      </w:r>
      <w:proofErr w:type="spellStart"/>
      <w:r w:rsidRPr="00A11800">
        <w:rPr>
          <w:rFonts w:cs="Arial"/>
          <w:szCs w:val="24"/>
          <w:lang w:val="en-US"/>
        </w:rPr>
        <w:t>oscilante</w:t>
      </w:r>
      <w:proofErr w:type="spellEnd"/>
      <w:r w:rsidRPr="00A11800">
        <w:rPr>
          <w:rFonts w:cs="Arial"/>
          <w:szCs w:val="24"/>
          <w:lang w:val="en-US"/>
        </w:rPr>
        <w:t xml:space="preserve"> </w:t>
      </w:r>
      <w:proofErr w:type="spellStart"/>
      <w:r w:rsidRPr="00A11800">
        <w:rPr>
          <w:rFonts w:cs="Arial"/>
          <w:szCs w:val="24"/>
          <w:lang w:val="en-US"/>
        </w:rPr>
        <w:t>articulado</w:t>
      </w:r>
      <w:proofErr w:type="spellEnd"/>
      <w:r w:rsidRPr="00A11800">
        <w:rPr>
          <w:rFonts w:cs="Arial"/>
          <w:szCs w:val="24"/>
          <w:lang w:val="en-US"/>
        </w:rPr>
        <w:t xml:space="preserve"> </w:t>
      </w:r>
      <w:proofErr w:type="spellStart"/>
      <w:r w:rsidRPr="00A11800">
        <w:rPr>
          <w:rFonts w:cs="Arial"/>
          <w:szCs w:val="24"/>
          <w:lang w:val="en-US"/>
        </w:rPr>
        <w:t>RoomSpin</w:t>
      </w:r>
      <w:proofErr w:type="spellEnd"/>
      <w:r w:rsidRPr="00A11800">
        <w:rPr>
          <w:rFonts w:cs="Arial"/>
          <w:szCs w:val="24"/>
          <w:lang w:val="en-US"/>
        </w:rPr>
        <w:t xml:space="preserve">, a Hettich </w:t>
      </w:r>
      <w:proofErr w:type="spellStart"/>
      <w:r w:rsidRPr="00A11800">
        <w:rPr>
          <w:rFonts w:cs="Arial"/>
          <w:szCs w:val="24"/>
          <w:lang w:val="en-US"/>
        </w:rPr>
        <w:t>desenvolveu</w:t>
      </w:r>
      <w:proofErr w:type="spellEnd"/>
      <w:r w:rsidRPr="00A11800">
        <w:rPr>
          <w:rFonts w:cs="Arial"/>
          <w:szCs w:val="24"/>
          <w:lang w:val="en-US"/>
        </w:rPr>
        <w:t xml:space="preserve"> um </w:t>
      </w:r>
      <w:proofErr w:type="spellStart"/>
      <w:r w:rsidRPr="00A11800">
        <w:rPr>
          <w:rFonts w:cs="Arial"/>
          <w:szCs w:val="24"/>
          <w:lang w:val="en-US"/>
        </w:rPr>
        <w:t>suporte</w:t>
      </w:r>
      <w:proofErr w:type="spellEnd"/>
      <w:r w:rsidRPr="00A11800">
        <w:rPr>
          <w:rFonts w:cs="Arial"/>
          <w:szCs w:val="24"/>
          <w:lang w:val="en-US"/>
        </w:rPr>
        <w:t xml:space="preserve"> de base </w:t>
      </w:r>
      <w:proofErr w:type="spellStart"/>
      <w:r w:rsidRPr="00A11800">
        <w:rPr>
          <w:rFonts w:cs="Arial"/>
          <w:szCs w:val="24"/>
          <w:lang w:val="en-US"/>
        </w:rPr>
        <w:t>técnica</w:t>
      </w:r>
      <w:proofErr w:type="spellEnd"/>
      <w:r w:rsidRPr="00A11800">
        <w:rPr>
          <w:rFonts w:cs="Arial"/>
          <w:szCs w:val="24"/>
          <w:lang w:val="en-US"/>
        </w:rPr>
        <w:t xml:space="preserve"> que </w:t>
      </w:r>
      <w:proofErr w:type="spellStart"/>
      <w:r w:rsidRPr="00A11800">
        <w:rPr>
          <w:rFonts w:cs="Arial"/>
          <w:szCs w:val="24"/>
          <w:lang w:val="en-US"/>
        </w:rPr>
        <w:t>permite</w:t>
      </w:r>
      <w:proofErr w:type="spellEnd"/>
      <w:r w:rsidRPr="00A11800">
        <w:rPr>
          <w:rFonts w:cs="Arial"/>
          <w:szCs w:val="24"/>
          <w:lang w:val="en-US"/>
        </w:rPr>
        <w:t xml:space="preserve"> </w:t>
      </w:r>
      <w:proofErr w:type="spellStart"/>
      <w:r w:rsidRPr="00A11800">
        <w:rPr>
          <w:rFonts w:cs="Arial"/>
          <w:szCs w:val="24"/>
          <w:lang w:val="en-US"/>
        </w:rPr>
        <w:t>aos</w:t>
      </w:r>
      <w:proofErr w:type="spellEnd"/>
      <w:r w:rsidRPr="00A11800">
        <w:rPr>
          <w:rFonts w:cs="Arial"/>
          <w:szCs w:val="24"/>
          <w:lang w:val="en-US"/>
        </w:rPr>
        <w:t xml:space="preserve"> </w:t>
      </w:r>
      <w:proofErr w:type="spellStart"/>
      <w:r w:rsidRPr="00A11800">
        <w:rPr>
          <w:rFonts w:cs="Arial"/>
          <w:szCs w:val="24"/>
          <w:lang w:val="en-US"/>
        </w:rPr>
        <w:t>utilizadores</w:t>
      </w:r>
      <w:proofErr w:type="spellEnd"/>
      <w:r w:rsidRPr="00A11800">
        <w:rPr>
          <w:rFonts w:cs="Arial"/>
          <w:szCs w:val="24"/>
          <w:lang w:val="en-US"/>
        </w:rPr>
        <w:t xml:space="preserve"> </w:t>
      </w:r>
      <w:proofErr w:type="spellStart"/>
      <w:r w:rsidRPr="00A11800">
        <w:rPr>
          <w:rFonts w:cs="Arial"/>
          <w:szCs w:val="24"/>
          <w:lang w:val="en-US"/>
        </w:rPr>
        <w:t>fazer</w:t>
      </w:r>
      <w:proofErr w:type="spellEnd"/>
      <w:r w:rsidRPr="00A11800">
        <w:rPr>
          <w:rFonts w:cs="Arial"/>
          <w:szCs w:val="24"/>
          <w:lang w:val="en-US"/>
        </w:rPr>
        <w:t xml:space="preserve"> "</w:t>
      </w:r>
      <w:proofErr w:type="spellStart"/>
      <w:r w:rsidRPr="00A11800">
        <w:rPr>
          <w:rFonts w:cs="Arial"/>
          <w:szCs w:val="24"/>
          <w:lang w:val="en-US"/>
        </w:rPr>
        <w:t>girar</w:t>
      </w:r>
      <w:proofErr w:type="spellEnd"/>
      <w:r w:rsidRPr="00A11800">
        <w:rPr>
          <w:rFonts w:cs="Arial"/>
          <w:szCs w:val="24"/>
          <w:lang w:val="en-US"/>
        </w:rPr>
        <w:t xml:space="preserve">" </w:t>
      </w:r>
      <w:proofErr w:type="spellStart"/>
      <w:r w:rsidRPr="00A11800">
        <w:rPr>
          <w:rFonts w:cs="Arial"/>
          <w:szCs w:val="24"/>
          <w:lang w:val="en-US"/>
        </w:rPr>
        <w:t>os</w:t>
      </w:r>
      <w:proofErr w:type="spellEnd"/>
      <w:r w:rsidRPr="00A11800">
        <w:rPr>
          <w:rFonts w:cs="Arial"/>
          <w:szCs w:val="24"/>
          <w:lang w:val="en-US"/>
        </w:rPr>
        <w:t xml:space="preserve"> </w:t>
      </w:r>
      <w:proofErr w:type="spellStart"/>
      <w:r w:rsidRPr="00A11800">
        <w:rPr>
          <w:rFonts w:cs="Arial"/>
          <w:szCs w:val="24"/>
          <w:lang w:val="en-US"/>
        </w:rPr>
        <w:t>seus</w:t>
      </w:r>
      <w:proofErr w:type="spellEnd"/>
      <w:r w:rsidRPr="00A11800">
        <w:rPr>
          <w:rFonts w:cs="Arial"/>
          <w:szCs w:val="24"/>
          <w:lang w:val="en-US"/>
        </w:rPr>
        <w:t xml:space="preserve"> </w:t>
      </w:r>
      <w:proofErr w:type="spellStart"/>
      <w:r w:rsidRPr="00A11800">
        <w:rPr>
          <w:rFonts w:cs="Arial"/>
          <w:szCs w:val="24"/>
          <w:lang w:val="en-US"/>
        </w:rPr>
        <w:t>postos</w:t>
      </w:r>
      <w:proofErr w:type="spellEnd"/>
      <w:r w:rsidRPr="00A11800">
        <w:rPr>
          <w:rFonts w:cs="Arial"/>
          <w:szCs w:val="24"/>
          <w:lang w:val="en-US"/>
        </w:rPr>
        <w:t xml:space="preserve"> de </w:t>
      </w:r>
      <w:proofErr w:type="spellStart"/>
      <w:r w:rsidRPr="00A11800">
        <w:rPr>
          <w:rFonts w:cs="Arial"/>
          <w:szCs w:val="24"/>
          <w:lang w:val="en-US"/>
        </w:rPr>
        <w:t>trabalho</w:t>
      </w:r>
      <w:proofErr w:type="spellEnd"/>
      <w:r w:rsidRPr="00A11800">
        <w:rPr>
          <w:rFonts w:cs="Arial"/>
          <w:szCs w:val="24"/>
          <w:lang w:val="en-US"/>
        </w:rPr>
        <w:t xml:space="preserve"> e </w:t>
      </w:r>
      <w:proofErr w:type="spellStart"/>
      <w:r w:rsidRPr="00A11800">
        <w:rPr>
          <w:rFonts w:cs="Arial"/>
          <w:szCs w:val="24"/>
          <w:lang w:val="en-US"/>
        </w:rPr>
        <w:t>mobiliário</w:t>
      </w:r>
      <w:proofErr w:type="spellEnd"/>
      <w:r w:rsidRPr="00A11800">
        <w:rPr>
          <w:rFonts w:cs="Arial"/>
          <w:szCs w:val="24"/>
          <w:lang w:val="en-US"/>
        </w:rPr>
        <w:t xml:space="preserve"> de </w:t>
      </w:r>
      <w:proofErr w:type="spellStart"/>
      <w:r w:rsidRPr="00A11800">
        <w:rPr>
          <w:rFonts w:cs="Arial"/>
          <w:szCs w:val="24"/>
          <w:lang w:val="en-US"/>
        </w:rPr>
        <w:t>escritório</w:t>
      </w:r>
      <w:proofErr w:type="spellEnd"/>
      <w:r w:rsidRPr="00A11800">
        <w:rPr>
          <w:rFonts w:cs="Arial"/>
          <w:szCs w:val="24"/>
          <w:lang w:val="en-US"/>
        </w:rPr>
        <w:t xml:space="preserve"> num </w:t>
      </w:r>
      <w:proofErr w:type="spellStart"/>
      <w:r w:rsidRPr="00A11800">
        <w:rPr>
          <w:rFonts w:cs="Arial"/>
          <w:szCs w:val="24"/>
          <w:lang w:val="en-US"/>
        </w:rPr>
        <w:t>movimento</w:t>
      </w:r>
      <w:proofErr w:type="spellEnd"/>
      <w:r w:rsidRPr="00A11800">
        <w:rPr>
          <w:rFonts w:cs="Arial"/>
          <w:szCs w:val="24"/>
          <w:lang w:val="en-US"/>
        </w:rPr>
        <w:t xml:space="preserve"> </w:t>
      </w:r>
      <w:proofErr w:type="spellStart"/>
      <w:r w:rsidRPr="00A11800">
        <w:rPr>
          <w:rFonts w:cs="Arial"/>
          <w:szCs w:val="24"/>
          <w:lang w:val="en-US"/>
        </w:rPr>
        <w:t>direcionado</w:t>
      </w:r>
      <w:proofErr w:type="spellEnd"/>
      <w:r w:rsidRPr="00A11800">
        <w:rPr>
          <w:rFonts w:cs="Arial"/>
          <w:szCs w:val="24"/>
          <w:lang w:val="en-US"/>
        </w:rPr>
        <w:t xml:space="preserve">. Em </w:t>
      </w:r>
      <w:proofErr w:type="spellStart"/>
      <w:r w:rsidRPr="00A11800">
        <w:rPr>
          <w:rFonts w:cs="Arial"/>
          <w:szCs w:val="24"/>
          <w:lang w:val="en-US"/>
        </w:rPr>
        <w:t>função</w:t>
      </w:r>
      <w:proofErr w:type="spellEnd"/>
      <w:r w:rsidRPr="00A11800">
        <w:rPr>
          <w:rFonts w:cs="Arial"/>
          <w:szCs w:val="24"/>
          <w:lang w:val="en-US"/>
        </w:rPr>
        <w:t xml:space="preserve"> das </w:t>
      </w:r>
      <w:proofErr w:type="spellStart"/>
      <w:r w:rsidRPr="00A11800">
        <w:rPr>
          <w:rFonts w:cs="Arial"/>
          <w:szCs w:val="24"/>
          <w:lang w:val="en-US"/>
        </w:rPr>
        <w:t>necessidades</w:t>
      </w:r>
      <w:proofErr w:type="spellEnd"/>
      <w:r w:rsidRPr="00A11800">
        <w:rPr>
          <w:rFonts w:cs="Arial"/>
          <w:szCs w:val="24"/>
          <w:lang w:val="en-US"/>
        </w:rPr>
        <w:t xml:space="preserve"> de </w:t>
      </w:r>
      <w:proofErr w:type="spellStart"/>
      <w:r w:rsidRPr="00A11800">
        <w:rPr>
          <w:rFonts w:cs="Arial"/>
          <w:szCs w:val="24"/>
          <w:lang w:val="en-US"/>
        </w:rPr>
        <w:t>trabalho</w:t>
      </w:r>
      <w:proofErr w:type="spellEnd"/>
      <w:r w:rsidRPr="00A11800">
        <w:rPr>
          <w:rFonts w:cs="Arial"/>
          <w:szCs w:val="24"/>
          <w:lang w:val="en-US"/>
        </w:rPr>
        <w:t xml:space="preserve">, o </w:t>
      </w:r>
      <w:proofErr w:type="spellStart"/>
      <w:r w:rsidRPr="00A11800">
        <w:rPr>
          <w:rFonts w:cs="Arial"/>
          <w:szCs w:val="24"/>
          <w:lang w:val="en-US"/>
        </w:rPr>
        <w:t>equipamento</w:t>
      </w:r>
      <w:proofErr w:type="spellEnd"/>
      <w:r w:rsidRPr="00A11800">
        <w:rPr>
          <w:rFonts w:cs="Arial"/>
          <w:szCs w:val="24"/>
          <w:lang w:val="en-US"/>
        </w:rPr>
        <w:t xml:space="preserve"> é </w:t>
      </w:r>
      <w:proofErr w:type="spellStart"/>
      <w:r w:rsidRPr="00A11800">
        <w:rPr>
          <w:rFonts w:cs="Arial"/>
          <w:szCs w:val="24"/>
          <w:lang w:val="en-US"/>
        </w:rPr>
        <w:t>simplesmente</w:t>
      </w:r>
      <w:proofErr w:type="spellEnd"/>
      <w:r w:rsidRPr="00A11800">
        <w:rPr>
          <w:rFonts w:cs="Arial"/>
          <w:szCs w:val="24"/>
          <w:lang w:val="en-US"/>
        </w:rPr>
        <w:t xml:space="preserve"> </w:t>
      </w:r>
      <w:proofErr w:type="spellStart"/>
      <w:r w:rsidRPr="00A11800">
        <w:rPr>
          <w:rFonts w:cs="Arial"/>
          <w:szCs w:val="24"/>
          <w:lang w:val="en-US"/>
        </w:rPr>
        <w:t>reorganizado</w:t>
      </w:r>
      <w:proofErr w:type="spellEnd"/>
      <w:r w:rsidRPr="00A11800">
        <w:rPr>
          <w:rFonts w:cs="Arial"/>
          <w:szCs w:val="24"/>
          <w:lang w:val="en-US"/>
        </w:rPr>
        <w:t xml:space="preserve">. </w:t>
      </w:r>
      <w:proofErr w:type="spellStart"/>
      <w:r w:rsidRPr="00A11800">
        <w:rPr>
          <w:rFonts w:cs="Arial"/>
          <w:szCs w:val="24"/>
          <w:lang w:val="en-US"/>
        </w:rPr>
        <w:t>Característica</w:t>
      </w:r>
      <w:proofErr w:type="spellEnd"/>
      <w:r w:rsidRPr="00A11800">
        <w:rPr>
          <w:rFonts w:cs="Arial"/>
          <w:szCs w:val="24"/>
          <w:lang w:val="en-US"/>
        </w:rPr>
        <w:t xml:space="preserve"> especial: </w:t>
      </w:r>
      <w:proofErr w:type="spellStart"/>
      <w:r w:rsidRPr="00A11800">
        <w:rPr>
          <w:rFonts w:cs="Arial"/>
          <w:szCs w:val="24"/>
          <w:lang w:val="en-US"/>
        </w:rPr>
        <w:t>cada</w:t>
      </w:r>
      <w:proofErr w:type="spellEnd"/>
      <w:r w:rsidRPr="00A11800">
        <w:rPr>
          <w:rFonts w:cs="Arial"/>
          <w:szCs w:val="24"/>
          <w:lang w:val="en-US"/>
        </w:rPr>
        <w:t xml:space="preserve"> </w:t>
      </w:r>
      <w:proofErr w:type="spellStart"/>
      <w:r w:rsidRPr="00A11800">
        <w:rPr>
          <w:rFonts w:cs="Arial"/>
          <w:szCs w:val="24"/>
          <w:lang w:val="en-US"/>
        </w:rPr>
        <w:t>movimento</w:t>
      </w:r>
      <w:proofErr w:type="spellEnd"/>
      <w:r w:rsidRPr="00A11800">
        <w:rPr>
          <w:rFonts w:cs="Arial"/>
          <w:szCs w:val="24"/>
          <w:lang w:val="en-US"/>
        </w:rPr>
        <w:t xml:space="preserve"> segue </w:t>
      </w:r>
      <w:proofErr w:type="spellStart"/>
      <w:r w:rsidRPr="00A11800">
        <w:rPr>
          <w:rFonts w:cs="Arial"/>
          <w:szCs w:val="24"/>
          <w:lang w:val="en-US"/>
        </w:rPr>
        <w:t>uma</w:t>
      </w:r>
      <w:proofErr w:type="spellEnd"/>
      <w:r w:rsidRPr="00A11800">
        <w:rPr>
          <w:rFonts w:cs="Arial"/>
          <w:szCs w:val="24"/>
          <w:lang w:val="en-US"/>
        </w:rPr>
        <w:t xml:space="preserve"> </w:t>
      </w:r>
      <w:proofErr w:type="spellStart"/>
      <w:r w:rsidRPr="00A11800">
        <w:rPr>
          <w:rFonts w:cs="Arial"/>
          <w:szCs w:val="24"/>
          <w:lang w:val="en-US"/>
        </w:rPr>
        <w:t>coreografia</w:t>
      </w:r>
      <w:proofErr w:type="spellEnd"/>
      <w:r w:rsidRPr="00A11800">
        <w:rPr>
          <w:rFonts w:cs="Arial"/>
          <w:szCs w:val="24"/>
          <w:lang w:val="en-US"/>
        </w:rPr>
        <w:t xml:space="preserve"> </w:t>
      </w:r>
      <w:proofErr w:type="spellStart"/>
      <w:r w:rsidRPr="00A11800">
        <w:rPr>
          <w:rFonts w:cs="Arial"/>
          <w:szCs w:val="24"/>
          <w:lang w:val="en-US"/>
        </w:rPr>
        <w:t>fixa</w:t>
      </w:r>
      <w:proofErr w:type="spellEnd"/>
      <w:r w:rsidRPr="00A11800">
        <w:rPr>
          <w:rFonts w:cs="Arial"/>
          <w:szCs w:val="24"/>
          <w:lang w:val="en-US"/>
        </w:rPr>
        <w:t xml:space="preserve"> para que </w:t>
      </w:r>
      <w:proofErr w:type="spellStart"/>
      <w:r w:rsidRPr="00A11800">
        <w:rPr>
          <w:rFonts w:cs="Arial"/>
          <w:szCs w:val="24"/>
          <w:lang w:val="en-US"/>
        </w:rPr>
        <w:t>o</w:t>
      </w:r>
      <w:proofErr w:type="spellEnd"/>
      <w:r w:rsidRPr="00A11800">
        <w:rPr>
          <w:rFonts w:cs="Arial"/>
          <w:szCs w:val="24"/>
          <w:lang w:val="en-US"/>
        </w:rPr>
        <w:t xml:space="preserve"> </w:t>
      </w:r>
      <w:proofErr w:type="spellStart"/>
      <w:r w:rsidRPr="00A11800">
        <w:rPr>
          <w:rFonts w:cs="Arial"/>
          <w:szCs w:val="24"/>
          <w:lang w:val="en-US"/>
        </w:rPr>
        <w:t>efeito</w:t>
      </w:r>
      <w:proofErr w:type="spellEnd"/>
      <w:r w:rsidRPr="00A11800">
        <w:rPr>
          <w:rFonts w:cs="Arial"/>
          <w:szCs w:val="24"/>
          <w:lang w:val="en-US"/>
        </w:rPr>
        <w:t xml:space="preserve"> </w:t>
      </w:r>
      <w:proofErr w:type="spellStart"/>
      <w:r w:rsidRPr="00A11800">
        <w:rPr>
          <w:rFonts w:cs="Arial"/>
          <w:szCs w:val="24"/>
          <w:lang w:val="en-US"/>
        </w:rPr>
        <w:t>espacial</w:t>
      </w:r>
      <w:proofErr w:type="spellEnd"/>
      <w:r w:rsidRPr="00A11800">
        <w:rPr>
          <w:rFonts w:cs="Arial"/>
          <w:szCs w:val="24"/>
          <w:lang w:val="en-US"/>
        </w:rPr>
        <w:t xml:space="preserve">, </w:t>
      </w:r>
      <w:proofErr w:type="gramStart"/>
      <w:r w:rsidRPr="00A11800">
        <w:rPr>
          <w:rFonts w:cs="Arial"/>
          <w:szCs w:val="24"/>
          <w:lang w:val="en-US"/>
        </w:rPr>
        <w:t>a</w:t>
      </w:r>
      <w:proofErr w:type="gramEnd"/>
      <w:r w:rsidRPr="00A11800">
        <w:rPr>
          <w:rFonts w:cs="Arial"/>
          <w:szCs w:val="24"/>
          <w:lang w:val="en-US"/>
        </w:rPr>
        <w:t xml:space="preserve"> </w:t>
      </w:r>
      <w:proofErr w:type="spellStart"/>
      <w:r w:rsidRPr="00A11800">
        <w:rPr>
          <w:rFonts w:cs="Arial"/>
          <w:szCs w:val="24"/>
          <w:lang w:val="en-US"/>
        </w:rPr>
        <w:t>iluminação</w:t>
      </w:r>
      <w:proofErr w:type="spellEnd"/>
      <w:r w:rsidRPr="00A11800">
        <w:rPr>
          <w:rFonts w:cs="Arial"/>
          <w:szCs w:val="24"/>
          <w:lang w:val="en-US"/>
        </w:rPr>
        <w:t xml:space="preserve"> </w:t>
      </w:r>
      <w:proofErr w:type="spellStart"/>
      <w:r w:rsidRPr="00A11800">
        <w:rPr>
          <w:rFonts w:cs="Arial"/>
          <w:szCs w:val="24"/>
          <w:lang w:val="en-US"/>
        </w:rPr>
        <w:t>ou</w:t>
      </w:r>
      <w:proofErr w:type="spellEnd"/>
      <w:r w:rsidRPr="00A11800">
        <w:rPr>
          <w:rFonts w:cs="Arial"/>
          <w:szCs w:val="24"/>
          <w:lang w:val="en-US"/>
        </w:rPr>
        <w:t xml:space="preserve"> as </w:t>
      </w:r>
      <w:proofErr w:type="spellStart"/>
      <w:r w:rsidRPr="00A11800">
        <w:rPr>
          <w:rFonts w:cs="Arial"/>
          <w:szCs w:val="24"/>
          <w:lang w:val="en-US"/>
        </w:rPr>
        <w:t>ligações</w:t>
      </w:r>
      <w:proofErr w:type="spellEnd"/>
      <w:r w:rsidRPr="00A11800">
        <w:rPr>
          <w:rFonts w:cs="Arial"/>
          <w:szCs w:val="24"/>
          <w:lang w:val="en-US"/>
        </w:rPr>
        <w:t xml:space="preserve"> </w:t>
      </w:r>
      <w:proofErr w:type="spellStart"/>
      <w:r w:rsidRPr="00A11800">
        <w:rPr>
          <w:rFonts w:cs="Arial"/>
          <w:szCs w:val="24"/>
          <w:lang w:val="en-US"/>
        </w:rPr>
        <w:t>possam</w:t>
      </w:r>
      <w:proofErr w:type="spellEnd"/>
      <w:r w:rsidRPr="00A11800">
        <w:rPr>
          <w:rFonts w:cs="Arial"/>
          <w:szCs w:val="24"/>
          <w:lang w:val="en-US"/>
        </w:rPr>
        <w:t xml:space="preserve"> ser </w:t>
      </w:r>
      <w:proofErr w:type="spellStart"/>
      <w:r w:rsidRPr="00A11800">
        <w:rPr>
          <w:rFonts w:cs="Arial"/>
          <w:szCs w:val="24"/>
          <w:lang w:val="en-US"/>
        </w:rPr>
        <w:t>planeados</w:t>
      </w:r>
      <w:proofErr w:type="spellEnd"/>
      <w:r w:rsidRPr="00A11800">
        <w:rPr>
          <w:rFonts w:cs="Arial"/>
          <w:szCs w:val="24"/>
          <w:lang w:val="en-US"/>
        </w:rPr>
        <w:t xml:space="preserve"> </w:t>
      </w:r>
      <w:proofErr w:type="spellStart"/>
      <w:r w:rsidRPr="00A11800">
        <w:rPr>
          <w:rFonts w:cs="Arial"/>
          <w:szCs w:val="24"/>
          <w:lang w:val="en-US"/>
        </w:rPr>
        <w:t>na</w:t>
      </w:r>
      <w:proofErr w:type="spellEnd"/>
      <w:r w:rsidRPr="00A11800">
        <w:rPr>
          <w:rFonts w:cs="Arial"/>
          <w:szCs w:val="24"/>
          <w:lang w:val="en-US"/>
        </w:rPr>
        <w:t xml:space="preserve"> </w:t>
      </w:r>
      <w:proofErr w:type="spellStart"/>
      <w:r w:rsidRPr="00A11800">
        <w:rPr>
          <w:rFonts w:cs="Arial"/>
          <w:szCs w:val="24"/>
          <w:lang w:val="en-US"/>
        </w:rPr>
        <w:t>perfeição</w:t>
      </w:r>
      <w:proofErr w:type="spellEnd"/>
      <w:r w:rsidRPr="00A11800">
        <w:rPr>
          <w:rFonts w:cs="Arial"/>
          <w:szCs w:val="24"/>
          <w:lang w:val="en-US"/>
        </w:rPr>
        <w:t xml:space="preserve"> com </w:t>
      </w:r>
      <w:proofErr w:type="spellStart"/>
      <w:r w:rsidRPr="00A11800">
        <w:rPr>
          <w:rFonts w:cs="Arial"/>
          <w:szCs w:val="24"/>
          <w:lang w:val="en-US"/>
        </w:rPr>
        <w:t>antecedência</w:t>
      </w:r>
      <w:proofErr w:type="spellEnd"/>
      <w:r w:rsidRPr="00A11800">
        <w:rPr>
          <w:rFonts w:cs="Arial"/>
          <w:szCs w:val="24"/>
          <w:lang w:val="en-US"/>
        </w:rPr>
        <w:t xml:space="preserve">. "Layers® moved by </w:t>
      </w:r>
      <w:proofErr w:type="spellStart"/>
      <w:r w:rsidRPr="00A11800">
        <w:rPr>
          <w:rFonts w:cs="Arial"/>
          <w:szCs w:val="24"/>
          <w:lang w:val="en-US"/>
        </w:rPr>
        <w:t>RoomSpin</w:t>
      </w:r>
      <w:proofErr w:type="spellEnd"/>
      <w:r w:rsidRPr="00A11800">
        <w:rPr>
          <w:rFonts w:cs="Arial"/>
          <w:szCs w:val="24"/>
          <w:lang w:val="en-US"/>
        </w:rPr>
        <w:t xml:space="preserve">" da Hettich é o </w:t>
      </w:r>
      <w:proofErr w:type="spellStart"/>
      <w:r w:rsidRPr="00A11800">
        <w:rPr>
          <w:rFonts w:cs="Arial"/>
          <w:szCs w:val="24"/>
          <w:lang w:val="en-US"/>
        </w:rPr>
        <w:t>conceito</w:t>
      </w:r>
      <w:proofErr w:type="spellEnd"/>
      <w:r w:rsidRPr="00A11800">
        <w:rPr>
          <w:rFonts w:cs="Arial"/>
          <w:szCs w:val="24"/>
          <w:lang w:val="en-US"/>
        </w:rPr>
        <w:t xml:space="preserve"> de </w:t>
      </w:r>
      <w:proofErr w:type="spellStart"/>
      <w:r w:rsidRPr="00A11800">
        <w:rPr>
          <w:rFonts w:cs="Arial"/>
          <w:szCs w:val="24"/>
          <w:lang w:val="en-US"/>
        </w:rPr>
        <w:t>equipamento</w:t>
      </w:r>
      <w:proofErr w:type="spellEnd"/>
      <w:r w:rsidRPr="00A11800">
        <w:rPr>
          <w:rFonts w:cs="Arial"/>
          <w:szCs w:val="24"/>
          <w:lang w:val="en-US"/>
        </w:rPr>
        <w:t xml:space="preserve"> de </w:t>
      </w:r>
      <w:proofErr w:type="spellStart"/>
      <w:r w:rsidRPr="00A11800">
        <w:rPr>
          <w:rFonts w:cs="Arial"/>
          <w:szCs w:val="24"/>
          <w:lang w:val="en-US"/>
        </w:rPr>
        <w:t>escritório</w:t>
      </w:r>
      <w:proofErr w:type="spellEnd"/>
      <w:r w:rsidRPr="00A11800">
        <w:rPr>
          <w:rFonts w:cs="Arial"/>
          <w:szCs w:val="24"/>
          <w:lang w:val="en-US"/>
        </w:rPr>
        <w:t xml:space="preserve"> da Kuhn – um </w:t>
      </w:r>
      <w:proofErr w:type="spellStart"/>
      <w:r w:rsidRPr="00A11800">
        <w:rPr>
          <w:rFonts w:cs="Arial"/>
          <w:szCs w:val="24"/>
          <w:lang w:val="en-US"/>
        </w:rPr>
        <w:t>parceiro</w:t>
      </w:r>
      <w:proofErr w:type="spellEnd"/>
      <w:r w:rsidRPr="00A11800">
        <w:rPr>
          <w:rFonts w:cs="Arial"/>
          <w:szCs w:val="24"/>
          <w:lang w:val="en-US"/>
        </w:rPr>
        <w:t xml:space="preserve"> </w:t>
      </w:r>
      <w:proofErr w:type="spellStart"/>
      <w:r w:rsidRPr="00A11800">
        <w:rPr>
          <w:rFonts w:cs="Arial"/>
          <w:szCs w:val="24"/>
          <w:lang w:val="en-US"/>
        </w:rPr>
        <w:t>especializado</w:t>
      </w:r>
      <w:proofErr w:type="spellEnd"/>
      <w:r w:rsidRPr="00A11800">
        <w:rPr>
          <w:rFonts w:cs="Arial"/>
          <w:szCs w:val="24"/>
          <w:lang w:val="en-US"/>
        </w:rPr>
        <w:t xml:space="preserve"> </w:t>
      </w:r>
      <w:proofErr w:type="spellStart"/>
      <w:r w:rsidRPr="00A11800">
        <w:rPr>
          <w:rFonts w:cs="Arial"/>
          <w:szCs w:val="24"/>
          <w:lang w:val="en-US"/>
        </w:rPr>
        <w:t>em</w:t>
      </w:r>
      <w:proofErr w:type="spellEnd"/>
      <w:r w:rsidRPr="00A11800">
        <w:rPr>
          <w:rFonts w:cs="Arial"/>
          <w:szCs w:val="24"/>
          <w:lang w:val="en-US"/>
        </w:rPr>
        <w:t xml:space="preserve"> </w:t>
      </w:r>
      <w:proofErr w:type="spellStart"/>
      <w:r w:rsidRPr="00A11800">
        <w:rPr>
          <w:rFonts w:cs="Arial"/>
          <w:szCs w:val="24"/>
          <w:lang w:val="en-US"/>
        </w:rPr>
        <w:t>soluções</w:t>
      </w:r>
      <w:proofErr w:type="spellEnd"/>
      <w:r w:rsidRPr="00A11800">
        <w:rPr>
          <w:rFonts w:cs="Arial"/>
          <w:szCs w:val="24"/>
          <w:lang w:val="en-US"/>
        </w:rPr>
        <w:t xml:space="preserve"> de </w:t>
      </w:r>
      <w:proofErr w:type="spellStart"/>
      <w:r w:rsidRPr="00A11800">
        <w:rPr>
          <w:rFonts w:cs="Arial"/>
          <w:szCs w:val="24"/>
          <w:lang w:val="en-US"/>
        </w:rPr>
        <w:t>subdivisão</w:t>
      </w:r>
      <w:proofErr w:type="spellEnd"/>
      <w:r w:rsidRPr="00A11800">
        <w:rPr>
          <w:rFonts w:cs="Arial"/>
          <w:szCs w:val="24"/>
          <w:lang w:val="en-US"/>
        </w:rPr>
        <w:t xml:space="preserve"> de </w:t>
      </w:r>
      <w:proofErr w:type="spellStart"/>
      <w:r w:rsidRPr="00A11800">
        <w:rPr>
          <w:rFonts w:cs="Arial"/>
          <w:szCs w:val="24"/>
          <w:lang w:val="en-US"/>
        </w:rPr>
        <w:t>divisões</w:t>
      </w:r>
      <w:proofErr w:type="spellEnd"/>
      <w:r w:rsidRPr="00A11800">
        <w:rPr>
          <w:rFonts w:cs="Arial"/>
          <w:szCs w:val="24"/>
          <w:lang w:val="en-US"/>
        </w:rPr>
        <w:t xml:space="preserve"> e </w:t>
      </w:r>
      <w:proofErr w:type="spellStart"/>
      <w:r w:rsidRPr="00A11800">
        <w:rPr>
          <w:rFonts w:cs="Arial"/>
          <w:szCs w:val="24"/>
          <w:lang w:val="en-US"/>
        </w:rPr>
        <w:t>sistemas</w:t>
      </w:r>
      <w:proofErr w:type="spellEnd"/>
      <w:r w:rsidRPr="00A11800">
        <w:rPr>
          <w:rFonts w:cs="Arial"/>
          <w:szCs w:val="24"/>
          <w:lang w:val="en-US"/>
        </w:rPr>
        <w:t xml:space="preserve"> de </w:t>
      </w:r>
      <w:proofErr w:type="spellStart"/>
      <w:r w:rsidRPr="00A11800">
        <w:rPr>
          <w:rFonts w:cs="Arial"/>
          <w:szCs w:val="24"/>
          <w:lang w:val="en-US"/>
        </w:rPr>
        <w:t>portas</w:t>
      </w:r>
      <w:proofErr w:type="spellEnd"/>
      <w:r w:rsidRPr="00A11800">
        <w:rPr>
          <w:rFonts w:cs="Arial"/>
          <w:szCs w:val="24"/>
          <w:lang w:val="en-US"/>
        </w:rPr>
        <w:t xml:space="preserve"> de </w:t>
      </w:r>
      <w:proofErr w:type="spellStart"/>
      <w:r w:rsidRPr="00A11800">
        <w:rPr>
          <w:rFonts w:cs="Arial"/>
          <w:szCs w:val="24"/>
          <w:lang w:val="en-US"/>
        </w:rPr>
        <w:t>correr</w:t>
      </w:r>
      <w:proofErr w:type="spellEnd"/>
      <w:r w:rsidRPr="00A11800">
        <w:rPr>
          <w:rFonts w:cs="Arial"/>
          <w:szCs w:val="24"/>
          <w:lang w:val="en-US"/>
        </w:rPr>
        <w:t xml:space="preserve"> para o </w:t>
      </w:r>
      <w:proofErr w:type="spellStart"/>
      <w:r w:rsidRPr="00A11800">
        <w:rPr>
          <w:rFonts w:cs="Arial"/>
          <w:szCs w:val="24"/>
          <w:lang w:val="en-US"/>
        </w:rPr>
        <w:t>segmento</w:t>
      </w:r>
      <w:proofErr w:type="spellEnd"/>
      <w:r w:rsidRPr="00A11800">
        <w:rPr>
          <w:rFonts w:cs="Arial"/>
          <w:szCs w:val="24"/>
          <w:lang w:val="en-US"/>
        </w:rPr>
        <w:t xml:space="preserve"> do </w:t>
      </w:r>
      <w:proofErr w:type="spellStart"/>
      <w:r w:rsidRPr="00A11800">
        <w:rPr>
          <w:rFonts w:cs="Arial"/>
          <w:szCs w:val="24"/>
          <w:lang w:val="en-US"/>
        </w:rPr>
        <w:t>equipamento</w:t>
      </w:r>
      <w:proofErr w:type="spellEnd"/>
      <w:r w:rsidRPr="00A11800">
        <w:rPr>
          <w:rFonts w:cs="Arial"/>
          <w:szCs w:val="24"/>
          <w:lang w:val="en-US"/>
        </w:rPr>
        <w:t xml:space="preserve"> de </w:t>
      </w:r>
      <w:proofErr w:type="spellStart"/>
      <w:r w:rsidRPr="00A11800">
        <w:rPr>
          <w:rFonts w:cs="Arial"/>
          <w:szCs w:val="24"/>
          <w:lang w:val="en-US"/>
        </w:rPr>
        <w:t>espaços</w:t>
      </w:r>
      <w:proofErr w:type="spellEnd"/>
      <w:r w:rsidRPr="00A11800">
        <w:rPr>
          <w:rFonts w:cs="Arial"/>
          <w:szCs w:val="24"/>
          <w:lang w:val="en-US"/>
        </w:rPr>
        <w:t xml:space="preserve"> </w:t>
      </w:r>
      <w:proofErr w:type="spellStart"/>
      <w:r w:rsidRPr="00A11800">
        <w:rPr>
          <w:rFonts w:cs="Arial"/>
          <w:szCs w:val="24"/>
          <w:lang w:val="en-US"/>
        </w:rPr>
        <w:t>comerciais</w:t>
      </w:r>
      <w:proofErr w:type="spellEnd"/>
      <w:r w:rsidRPr="00A11800">
        <w:rPr>
          <w:rFonts w:cs="Arial"/>
          <w:szCs w:val="24"/>
          <w:lang w:val="en-US"/>
        </w:rPr>
        <w:t xml:space="preserve">. O </w:t>
      </w:r>
      <w:proofErr w:type="spellStart"/>
      <w:r w:rsidRPr="00A11800">
        <w:rPr>
          <w:rFonts w:cs="Arial"/>
          <w:szCs w:val="24"/>
          <w:lang w:val="en-US"/>
        </w:rPr>
        <w:t>programa</w:t>
      </w:r>
      <w:proofErr w:type="spellEnd"/>
      <w:r w:rsidRPr="00A11800">
        <w:rPr>
          <w:rFonts w:cs="Arial"/>
          <w:szCs w:val="24"/>
          <w:lang w:val="en-US"/>
        </w:rPr>
        <w:t xml:space="preserve"> </w:t>
      </w:r>
      <w:proofErr w:type="spellStart"/>
      <w:r w:rsidRPr="00A11800">
        <w:rPr>
          <w:rFonts w:cs="Arial"/>
          <w:szCs w:val="24"/>
          <w:lang w:val="en-US"/>
        </w:rPr>
        <w:t>inclui</w:t>
      </w:r>
      <w:proofErr w:type="spellEnd"/>
      <w:r w:rsidRPr="00A11800">
        <w:rPr>
          <w:rFonts w:cs="Arial"/>
          <w:szCs w:val="24"/>
          <w:lang w:val="en-US"/>
        </w:rPr>
        <w:t xml:space="preserve"> </w:t>
      </w:r>
      <w:proofErr w:type="spellStart"/>
      <w:r w:rsidRPr="00A11800">
        <w:rPr>
          <w:rFonts w:cs="Arial"/>
          <w:szCs w:val="24"/>
          <w:lang w:val="en-US"/>
        </w:rPr>
        <w:t>cadeiras</w:t>
      </w:r>
      <w:proofErr w:type="spellEnd"/>
      <w:r w:rsidRPr="00A11800">
        <w:rPr>
          <w:rFonts w:cs="Arial"/>
          <w:szCs w:val="24"/>
          <w:lang w:val="en-US"/>
        </w:rPr>
        <w:t xml:space="preserve"> de design e </w:t>
      </w:r>
      <w:proofErr w:type="spellStart"/>
      <w:r w:rsidRPr="00A11800">
        <w:rPr>
          <w:rFonts w:cs="Arial"/>
          <w:szCs w:val="24"/>
          <w:lang w:val="en-US"/>
        </w:rPr>
        <w:t>soluções</w:t>
      </w:r>
      <w:proofErr w:type="spellEnd"/>
      <w:r w:rsidRPr="00A11800">
        <w:rPr>
          <w:rFonts w:cs="Arial"/>
          <w:szCs w:val="24"/>
          <w:lang w:val="en-US"/>
        </w:rPr>
        <w:t xml:space="preserve"> de </w:t>
      </w:r>
      <w:proofErr w:type="spellStart"/>
      <w:r w:rsidRPr="00A11800">
        <w:rPr>
          <w:rFonts w:cs="Arial"/>
          <w:szCs w:val="24"/>
          <w:lang w:val="en-US"/>
        </w:rPr>
        <w:t>reunião</w:t>
      </w:r>
      <w:proofErr w:type="spellEnd"/>
      <w:r w:rsidRPr="00A11800">
        <w:rPr>
          <w:rFonts w:cs="Arial"/>
          <w:szCs w:val="24"/>
          <w:lang w:val="en-US"/>
        </w:rPr>
        <w:t xml:space="preserve"> </w:t>
      </w:r>
      <w:proofErr w:type="spellStart"/>
      <w:r w:rsidRPr="00A11800">
        <w:rPr>
          <w:rFonts w:cs="Arial"/>
          <w:szCs w:val="24"/>
          <w:lang w:val="en-US"/>
        </w:rPr>
        <w:t>feitas</w:t>
      </w:r>
      <w:proofErr w:type="spellEnd"/>
      <w:r w:rsidRPr="00A11800">
        <w:rPr>
          <w:rFonts w:cs="Arial"/>
          <w:szCs w:val="24"/>
          <w:lang w:val="en-US"/>
        </w:rPr>
        <w:t xml:space="preserve"> de </w:t>
      </w:r>
      <w:proofErr w:type="spellStart"/>
      <w:r w:rsidRPr="00A11800">
        <w:rPr>
          <w:rFonts w:cs="Arial"/>
          <w:szCs w:val="24"/>
          <w:lang w:val="en-US"/>
        </w:rPr>
        <w:t>aço</w:t>
      </w:r>
      <w:proofErr w:type="spellEnd"/>
      <w:r w:rsidRPr="00A11800">
        <w:rPr>
          <w:rFonts w:cs="Arial"/>
          <w:szCs w:val="24"/>
          <w:lang w:val="en-US"/>
        </w:rPr>
        <w:t xml:space="preserve"> e </w:t>
      </w:r>
      <w:proofErr w:type="spellStart"/>
      <w:r w:rsidRPr="00A11800">
        <w:rPr>
          <w:rFonts w:cs="Arial"/>
          <w:szCs w:val="24"/>
          <w:lang w:val="en-US"/>
        </w:rPr>
        <w:t>feltro</w:t>
      </w:r>
      <w:proofErr w:type="spellEnd"/>
      <w:r w:rsidRPr="00A11800">
        <w:rPr>
          <w:rFonts w:cs="Arial"/>
          <w:szCs w:val="24"/>
          <w:lang w:val="en-US"/>
        </w:rPr>
        <w:t xml:space="preserve"> </w:t>
      </w:r>
      <w:proofErr w:type="spellStart"/>
      <w:r w:rsidRPr="00A11800">
        <w:rPr>
          <w:rFonts w:cs="Arial"/>
          <w:szCs w:val="24"/>
          <w:lang w:val="en-US"/>
        </w:rPr>
        <w:t>reciclado</w:t>
      </w:r>
      <w:proofErr w:type="spellEnd"/>
      <w:r w:rsidRPr="00A11800">
        <w:rPr>
          <w:rFonts w:cs="Arial"/>
          <w:szCs w:val="24"/>
          <w:lang w:val="en-US"/>
        </w:rPr>
        <w:t xml:space="preserve">, </w:t>
      </w:r>
      <w:proofErr w:type="spellStart"/>
      <w:r w:rsidRPr="00A11800">
        <w:rPr>
          <w:rFonts w:cs="Arial"/>
          <w:szCs w:val="24"/>
          <w:lang w:val="en-US"/>
        </w:rPr>
        <w:t>bem</w:t>
      </w:r>
      <w:proofErr w:type="spellEnd"/>
      <w:r w:rsidRPr="00A11800">
        <w:rPr>
          <w:rFonts w:cs="Arial"/>
          <w:szCs w:val="24"/>
          <w:lang w:val="en-US"/>
        </w:rPr>
        <w:t xml:space="preserve"> </w:t>
      </w:r>
      <w:proofErr w:type="spellStart"/>
      <w:r w:rsidRPr="00A11800">
        <w:rPr>
          <w:rFonts w:cs="Arial"/>
          <w:szCs w:val="24"/>
          <w:lang w:val="en-US"/>
        </w:rPr>
        <w:t>como</w:t>
      </w:r>
      <w:proofErr w:type="spellEnd"/>
      <w:r w:rsidRPr="00A11800">
        <w:rPr>
          <w:rFonts w:cs="Arial"/>
          <w:szCs w:val="24"/>
          <w:lang w:val="en-US"/>
        </w:rPr>
        <w:t xml:space="preserve"> </w:t>
      </w:r>
      <w:proofErr w:type="spellStart"/>
      <w:r w:rsidRPr="00A11800">
        <w:rPr>
          <w:rFonts w:cs="Arial"/>
          <w:szCs w:val="24"/>
          <w:lang w:val="en-US"/>
        </w:rPr>
        <w:t>mobiliário</w:t>
      </w:r>
      <w:proofErr w:type="spellEnd"/>
      <w:r w:rsidRPr="00A11800">
        <w:rPr>
          <w:rFonts w:cs="Arial"/>
          <w:szCs w:val="24"/>
          <w:lang w:val="en-US"/>
        </w:rPr>
        <w:t xml:space="preserve"> de </w:t>
      </w:r>
      <w:proofErr w:type="spellStart"/>
      <w:r w:rsidRPr="00A11800">
        <w:rPr>
          <w:rFonts w:cs="Arial"/>
          <w:szCs w:val="24"/>
          <w:lang w:val="en-US"/>
        </w:rPr>
        <w:t>arrumação</w:t>
      </w:r>
      <w:proofErr w:type="spellEnd"/>
      <w:r w:rsidRPr="00A11800">
        <w:rPr>
          <w:rFonts w:cs="Arial"/>
          <w:szCs w:val="24"/>
          <w:lang w:val="en-US"/>
        </w:rPr>
        <w:t xml:space="preserve">. "Layers®" é </w:t>
      </w:r>
      <w:proofErr w:type="spellStart"/>
      <w:r w:rsidRPr="00A11800">
        <w:rPr>
          <w:rFonts w:cs="Arial"/>
          <w:szCs w:val="24"/>
          <w:lang w:val="en-US"/>
        </w:rPr>
        <w:t>mobiliário</w:t>
      </w:r>
      <w:proofErr w:type="spellEnd"/>
      <w:r w:rsidRPr="00A11800">
        <w:rPr>
          <w:rFonts w:cs="Arial"/>
          <w:szCs w:val="24"/>
          <w:lang w:val="en-US"/>
        </w:rPr>
        <w:t xml:space="preserve"> e </w:t>
      </w:r>
      <w:proofErr w:type="spellStart"/>
      <w:r w:rsidRPr="00A11800">
        <w:rPr>
          <w:rFonts w:cs="Arial"/>
          <w:szCs w:val="24"/>
          <w:lang w:val="en-US"/>
        </w:rPr>
        <w:t>absorsor</w:t>
      </w:r>
      <w:proofErr w:type="spellEnd"/>
      <w:r w:rsidRPr="00A11800">
        <w:rPr>
          <w:rFonts w:cs="Arial"/>
          <w:szCs w:val="24"/>
          <w:lang w:val="en-US"/>
        </w:rPr>
        <w:t xml:space="preserve"> </w:t>
      </w:r>
      <w:proofErr w:type="spellStart"/>
      <w:r w:rsidRPr="00A11800">
        <w:rPr>
          <w:rFonts w:cs="Arial"/>
          <w:szCs w:val="24"/>
          <w:lang w:val="en-US"/>
        </w:rPr>
        <w:t>acústico</w:t>
      </w:r>
      <w:proofErr w:type="spellEnd"/>
      <w:r w:rsidRPr="00A11800">
        <w:rPr>
          <w:rFonts w:cs="Arial"/>
          <w:szCs w:val="24"/>
          <w:lang w:val="en-US"/>
        </w:rPr>
        <w:t xml:space="preserve"> num </w:t>
      </w:r>
      <w:proofErr w:type="spellStart"/>
      <w:r w:rsidRPr="00A11800">
        <w:rPr>
          <w:rFonts w:cs="Arial"/>
          <w:szCs w:val="24"/>
          <w:lang w:val="en-US"/>
        </w:rPr>
        <w:t>só</w:t>
      </w:r>
      <w:proofErr w:type="spellEnd"/>
      <w:r w:rsidRPr="00A11800">
        <w:rPr>
          <w:rFonts w:cs="Arial"/>
          <w:szCs w:val="24"/>
          <w:lang w:val="en-US"/>
        </w:rPr>
        <w:t xml:space="preserve">, segue </w:t>
      </w:r>
      <w:proofErr w:type="spellStart"/>
      <w:r w:rsidRPr="00A11800">
        <w:rPr>
          <w:rFonts w:cs="Arial"/>
          <w:szCs w:val="24"/>
          <w:lang w:val="en-US"/>
        </w:rPr>
        <w:t>uma</w:t>
      </w:r>
      <w:proofErr w:type="spellEnd"/>
      <w:r w:rsidRPr="00A11800">
        <w:rPr>
          <w:rFonts w:cs="Arial"/>
          <w:szCs w:val="24"/>
          <w:lang w:val="en-US"/>
        </w:rPr>
        <w:t xml:space="preserve"> </w:t>
      </w:r>
      <w:proofErr w:type="spellStart"/>
      <w:r w:rsidRPr="00A11800">
        <w:rPr>
          <w:rFonts w:cs="Arial"/>
          <w:szCs w:val="24"/>
          <w:lang w:val="en-US"/>
        </w:rPr>
        <w:t>grelha</w:t>
      </w:r>
      <w:proofErr w:type="spellEnd"/>
      <w:r w:rsidRPr="00A11800">
        <w:rPr>
          <w:rFonts w:cs="Arial"/>
          <w:szCs w:val="24"/>
          <w:lang w:val="en-US"/>
        </w:rPr>
        <w:t xml:space="preserve"> dimensional </w:t>
      </w:r>
      <w:proofErr w:type="spellStart"/>
      <w:r w:rsidRPr="00A11800">
        <w:rPr>
          <w:rFonts w:cs="Arial"/>
          <w:szCs w:val="24"/>
          <w:lang w:val="en-US"/>
        </w:rPr>
        <w:t>inteligente</w:t>
      </w:r>
      <w:proofErr w:type="spellEnd"/>
      <w:r w:rsidRPr="00A11800">
        <w:rPr>
          <w:rFonts w:cs="Arial"/>
          <w:szCs w:val="24"/>
          <w:lang w:val="en-US"/>
        </w:rPr>
        <w:t xml:space="preserve">, </w:t>
      </w:r>
      <w:proofErr w:type="spellStart"/>
      <w:r w:rsidRPr="00A11800">
        <w:rPr>
          <w:rFonts w:cs="Arial"/>
          <w:szCs w:val="24"/>
          <w:lang w:val="en-US"/>
        </w:rPr>
        <w:t>mantém</w:t>
      </w:r>
      <w:proofErr w:type="spellEnd"/>
      <w:r w:rsidRPr="00A11800">
        <w:rPr>
          <w:rFonts w:cs="Arial"/>
          <w:szCs w:val="24"/>
          <w:lang w:val="en-US"/>
        </w:rPr>
        <w:t xml:space="preserve">-se </w:t>
      </w:r>
      <w:proofErr w:type="spellStart"/>
      <w:r w:rsidRPr="00A11800">
        <w:rPr>
          <w:rFonts w:cs="Arial"/>
          <w:szCs w:val="24"/>
          <w:lang w:val="en-US"/>
        </w:rPr>
        <w:t>dinâmico</w:t>
      </w:r>
      <w:proofErr w:type="spellEnd"/>
      <w:r w:rsidRPr="00A11800">
        <w:rPr>
          <w:rFonts w:cs="Arial"/>
          <w:szCs w:val="24"/>
          <w:lang w:val="en-US"/>
        </w:rPr>
        <w:t xml:space="preserve"> e </w:t>
      </w:r>
      <w:proofErr w:type="spellStart"/>
      <w:r w:rsidRPr="00A11800">
        <w:rPr>
          <w:rFonts w:cs="Arial"/>
          <w:szCs w:val="24"/>
          <w:lang w:val="en-US"/>
        </w:rPr>
        <w:t>pode</w:t>
      </w:r>
      <w:proofErr w:type="spellEnd"/>
      <w:r w:rsidRPr="00A11800">
        <w:rPr>
          <w:rFonts w:cs="Arial"/>
          <w:szCs w:val="24"/>
          <w:lang w:val="en-US"/>
        </w:rPr>
        <w:t xml:space="preserve"> ser </w:t>
      </w:r>
      <w:proofErr w:type="spellStart"/>
      <w:r w:rsidRPr="00A11800">
        <w:rPr>
          <w:rFonts w:cs="Arial"/>
          <w:szCs w:val="24"/>
          <w:lang w:val="en-US"/>
        </w:rPr>
        <w:t>personalizado</w:t>
      </w:r>
      <w:proofErr w:type="spellEnd"/>
      <w:r w:rsidRPr="00A11800">
        <w:rPr>
          <w:rFonts w:cs="Arial"/>
          <w:szCs w:val="24"/>
          <w:lang w:val="en-US"/>
        </w:rPr>
        <w:t xml:space="preserve"> </w:t>
      </w:r>
      <w:proofErr w:type="spellStart"/>
      <w:r w:rsidRPr="00A11800">
        <w:rPr>
          <w:rFonts w:cs="Arial"/>
          <w:szCs w:val="24"/>
          <w:lang w:val="en-US"/>
        </w:rPr>
        <w:t>modularmente</w:t>
      </w:r>
      <w:proofErr w:type="spellEnd"/>
      <w:r w:rsidRPr="00A11800">
        <w:rPr>
          <w:rFonts w:cs="Arial"/>
          <w:szCs w:val="24"/>
          <w:lang w:val="en-US"/>
        </w:rPr>
        <w:t xml:space="preserve"> </w:t>
      </w:r>
      <w:proofErr w:type="spellStart"/>
      <w:r w:rsidRPr="00A11800">
        <w:rPr>
          <w:rFonts w:cs="Arial"/>
          <w:szCs w:val="24"/>
          <w:lang w:val="en-US"/>
        </w:rPr>
        <w:t>sem</w:t>
      </w:r>
      <w:proofErr w:type="spellEnd"/>
      <w:r w:rsidRPr="00A11800">
        <w:rPr>
          <w:rFonts w:cs="Arial"/>
          <w:szCs w:val="24"/>
          <w:lang w:val="en-US"/>
        </w:rPr>
        <w:t xml:space="preserve"> ferramentas. O </w:t>
      </w:r>
      <w:proofErr w:type="spellStart"/>
      <w:r w:rsidRPr="00A11800">
        <w:rPr>
          <w:rFonts w:cs="Arial"/>
          <w:szCs w:val="24"/>
          <w:lang w:val="en-US"/>
        </w:rPr>
        <w:lastRenderedPageBreak/>
        <w:t>conceito</w:t>
      </w:r>
      <w:proofErr w:type="spellEnd"/>
      <w:r w:rsidRPr="00A11800">
        <w:rPr>
          <w:rFonts w:cs="Arial"/>
          <w:szCs w:val="24"/>
          <w:lang w:val="en-US"/>
        </w:rPr>
        <w:t xml:space="preserve"> da Kuhn </w:t>
      </w:r>
      <w:proofErr w:type="spellStart"/>
      <w:r w:rsidRPr="00A11800">
        <w:rPr>
          <w:rFonts w:cs="Arial"/>
          <w:szCs w:val="24"/>
          <w:lang w:val="en-US"/>
        </w:rPr>
        <w:t>demonstra</w:t>
      </w:r>
      <w:proofErr w:type="spellEnd"/>
      <w:r w:rsidRPr="00A11800">
        <w:rPr>
          <w:rFonts w:cs="Arial"/>
          <w:szCs w:val="24"/>
          <w:lang w:val="en-US"/>
        </w:rPr>
        <w:t xml:space="preserve"> o </w:t>
      </w:r>
      <w:proofErr w:type="spellStart"/>
      <w:r w:rsidRPr="00A11800">
        <w:rPr>
          <w:rFonts w:cs="Arial"/>
          <w:szCs w:val="24"/>
          <w:lang w:val="en-US"/>
        </w:rPr>
        <w:t>potencial</w:t>
      </w:r>
      <w:proofErr w:type="spellEnd"/>
      <w:r w:rsidRPr="00A11800">
        <w:rPr>
          <w:rFonts w:cs="Arial"/>
          <w:szCs w:val="24"/>
          <w:lang w:val="en-US"/>
        </w:rPr>
        <w:t xml:space="preserve"> que </w:t>
      </w:r>
      <w:proofErr w:type="spellStart"/>
      <w:r w:rsidRPr="00A11800">
        <w:rPr>
          <w:rFonts w:cs="Arial"/>
          <w:szCs w:val="24"/>
          <w:lang w:val="en-US"/>
        </w:rPr>
        <w:t>o</w:t>
      </w:r>
      <w:proofErr w:type="spellEnd"/>
      <w:r w:rsidRPr="00A11800">
        <w:rPr>
          <w:rFonts w:cs="Arial"/>
          <w:szCs w:val="24"/>
          <w:lang w:val="en-US"/>
        </w:rPr>
        <w:t xml:space="preserve"> </w:t>
      </w:r>
      <w:proofErr w:type="spellStart"/>
      <w:r w:rsidRPr="00A11800">
        <w:rPr>
          <w:rFonts w:cs="Arial"/>
          <w:szCs w:val="24"/>
          <w:lang w:val="en-US"/>
        </w:rPr>
        <w:t>RoomSpin</w:t>
      </w:r>
      <w:proofErr w:type="spellEnd"/>
      <w:r w:rsidRPr="00A11800">
        <w:rPr>
          <w:rFonts w:cs="Arial"/>
          <w:szCs w:val="24"/>
          <w:lang w:val="en-US"/>
        </w:rPr>
        <w:t xml:space="preserve"> </w:t>
      </w:r>
      <w:proofErr w:type="spellStart"/>
      <w:r w:rsidRPr="00A11800">
        <w:rPr>
          <w:rFonts w:cs="Arial"/>
          <w:szCs w:val="24"/>
          <w:lang w:val="en-US"/>
        </w:rPr>
        <w:t>oferece</w:t>
      </w:r>
      <w:proofErr w:type="spellEnd"/>
      <w:r w:rsidRPr="00A11800">
        <w:rPr>
          <w:rFonts w:cs="Arial"/>
          <w:szCs w:val="24"/>
          <w:lang w:val="en-US"/>
        </w:rPr>
        <w:t xml:space="preserve"> </w:t>
      </w:r>
      <w:proofErr w:type="spellStart"/>
      <w:r w:rsidRPr="00A11800">
        <w:rPr>
          <w:rFonts w:cs="Arial"/>
          <w:szCs w:val="24"/>
          <w:lang w:val="en-US"/>
        </w:rPr>
        <w:t>como</w:t>
      </w:r>
      <w:proofErr w:type="spellEnd"/>
      <w:r w:rsidRPr="00A11800">
        <w:rPr>
          <w:rFonts w:cs="Arial"/>
          <w:szCs w:val="24"/>
          <w:lang w:val="en-US"/>
        </w:rPr>
        <w:t xml:space="preserve"> </w:t>
      </w:r>
      <w:proofErr w:type="spellStart"/>
      <w:r w:rsidRPr="00A11800">
        <w:rPr>
          <w:rFonts w:cs="Arial"/>
          <w:szCs w:val="24"/>
          <w:lang w:val="en-US"/>
        </w:rPr>
        <w:t>inovação</w:t>
      </w:r>
      <w:proofErr w:type="spellEnd"/>
      <w:r w:rsidRPr="00A11800">
        <w:rPr>
          <w:rFonts w:cs="Arial"/>
          <w:szCs w:val="24"/>
          <w:lang w:val="en-US"/>
        </w:rPr>
        <w:t xml:space="preserve"> para a </w:t>
      </w:r>
      <w:proofErr w:type="spellStart"/>
      <w:r w:rsidRPr="00A11800">
        <w:rPr>
          <w:rFonts w:cs="Arial"/>
          <w:szCs w:val="24"/>
          <w:lang w:val="en-US"/>
        </w:rPr>
        <w:t>transformação</w:t>
      </w:r>
      <w:proofErr w:type="spellEnd"/>
      <w:r w:rsidRPr="00A11800">
        <w:rPr>
          <w:rFonts w:cs="Arial"/>
          <w:szCs w:val="24"/>
          <w:lang w:val="en-US"/>
        </w:rPr>
        <w:t xml:space="preserve"> dos </w:t>
      </w:r>
      <w:proofErr w:type="spellStart"/>
      <w:r w:rsidRPr="00A11800">
        <w:rPr>
          <w:rFonts w:cs="Arial"/>
          <w:szCs w:val="24"/>
          <w:lang w:val="en-US"/>
        </w:rPr>
        <w:t>espaços</w:t>
      </w:r>
      <w:proofErr w:type="spellEnd"/>
      <w:r w:rsidRPr="00A11800">
        <w:rPr>
          <w:rFonts w:cs="Arial"/>
          <w:szCs w:val="24"/>
          <w:lang w:val="en-US"/>
        </w:rPr>
        <w:t xml:space="preserve"> de </w:t>
      </w:r>
      <w:proofErr w:type="spellStart"/>
      <w:r w:rsidRPr="00A11800">
        <w:rPr>
          <w:rFonts w:cs="Arial"/>
          <w:szCs w:val="24"/>
          <w:lang w:val="en-US"/>
        </w:rPr>
        <w:t>trabalho</w:t>
      </w:r>
      <w:proofErr w:type="spellEnd"/>
      <w:r w:rsidRPr="00A11800">
        <w:rPr>
          <w:rFonts w:cs="Arial"/>
          <w:szCs w:val="24"/>
          <w:lang w:val="en-US"/>
        </w:rPr>
        <w:t xml:space="preserve">. </w:t>
      </w:r>
      <w:proofErr w:type="spellStart"/>
      <w:r w:rsidRPr="00A11800">
        <w:rPr>
          <w:rFonts w:cs="Arial"/>
          <w:szCs w:val="24"/>
          <w:lang w:val="en-US"/>
        </w:rPr>
        <w:t>Graças</w:t>
      </w:r>
      <w:proofErr w:type="spellEnd"/>
      <w:r w:rsidRPr="00A11800">
        <w:rPr>
          <w:rFonts w:cs="Arial"/>
          <w:szCs w:val="24"/>
          <w:lang w:val="en-US"/>
        </w:rPr>
        <w:t xml:space="preserve"> à </w:t>
      </w:r>
      <w:proofErr w:type="spellStart"/>
      <w:r w:rsidRPr="00A11800">
        <w:rPr>
          <w:rFonts w:cs="Arial"/>
          <w:szCs w:val="24"/>
          <w:lang w:val="en-US"/>
        </w:rPr>
        <w:t>sequência</w:t>
      </w:r>
      <w:proofErr w:type="spellEnd"/>
      <w:r w:rsidRPr="00A11800">
        <w:rPr>
          <w:rFonts w:cs="Arial"/>
          <w:szCs w:val="24"/>
          <w:lang w:val="en-US"/>
        </w:rPr>
        <w:t xml:space="preserve"> de </w:t>
      </w:r>
      <w:proofErr w:type="spellStart"/>
      <w:r w:rsidRPr="00A11800">
        <w:rPr>
          <w:rFonts w:cs="Arial"/>
          <w:szCs w:val="24"/>
          <w:lang w:val="en-US"/>
        </w:rPr>
        <w:t>movimento</w:t>
      </w:r>
      <w:proofErr w:type="spellEnd"/>
      <w:r w:rsidRPr="00A11800">
        <w:rPr>
          <w:rFonts w:cs="Arial"/>
          <w:szCs w:val="24"/>
          <w:lang w:val="en-US"/>
        </w:rPr>
        <w:t xml:space="preserve"> especial, é </w:t>
      </w:r>
      <w:proofErr w:type="spellStart"/>
      <w:r w:rsidRPr="00A11800">
        <w:rPr>
          <w:rFonts w:cs="Arial"/>
          <w:szCs w:val="24"/>
          <w:lang w:val="en-US"/>
        </w:rPr>
        <w:t>possível</w:t>
      </w:r>
      <w:proofErr w:type="spellEnd"/>
      <w:r w:rsidRPr="00A11800">
        <w:rPr>
          <w:rFonts w:cs="Arial"/>
          <w:szCs w:val="24"/>
          <w:lang w:val="en-US"/>
        </w:rPr>
        <w:t xml:space="preserve"> </w:t>
      </w:r>
      <w:proofErr w:type="spellStart"/>
      <w:r w:rsidRPr="00A11800">
        <w:rPr>
          <w:rFonts w:cs="Arial"/>
          <w:szCs w:val="24"/>
          <w:lang w:val="en-US"/>
        </w:rPr>
        <w:t>planear</w:t>
      </w:r>
      <w:proofErr w:type="spellEnd"/>
      <w:r w:rsidRPr="00A11800">
        <w:rPr>
          <w:rFonts w:cs="Arial"/>
          <w:szCs w:val="24"/>
          <w:lang w:val="en-US"/>
        </w:rPr>
        <w:t xml:space="preserve"> </w:t>
      </w:r>
      <w:proofErr w:type="spellStart"/>
      <w:r w:rsidRPr="00A11800">
        <w:rPr>
          <w:rFonts w:cs="Arial"/>
          <w:szCs w:val="24"/>
          <w:lang w:val="en-US"/>
        </w:rPr>
        <w:t>facilmente</w:t>
      </w:r>
      <w:proofErr w:type="spellEnd"/>
      <w:r w:rsidRPr="00A11800">
        <w:rPr>
          <w:rFonts w:cs="Arial"/>
          <w:szCs w:val="24"/>
          <w:lang w:val="en-US"/>
        </w:rPr>
        <w:t xml:space="preserve"> </w:t>
      </w:r>
      <w:proofErr w:type="spellStart"/>
      <w:r w:rsidRPr="00A11800">
        <w:rPr>
          <w:rFonts w:cs="Arial"/>
          <w:szCs w:val="24"/>
          <w:lang w:val="en-US"/>
        </w:rPr>
        <w:t>várias</w:t>
      </w:r>
      <w:proofErr w:type="spellEnd"/>
      <w:r w:rsidRPr="00A11800">
        <w:rPr>
          <w:rFonts w:cs="Arial"/>
          <w:szCs w:val="24"/>
          <w:lang w:val="en-US"/>
        </w:rPr>
        <w:t xml:space="preserve"> </w:t>
      </w:r>
      <w:proofErr w:type="spellStart"/>
      <w:r w:rsidRPr="00A11800">
        <w:rPr>
          <w:rFonts w:cs="Arial"/>
          <w:szCs w:val="24"/>
          <w:lang w:val="en-US"/>
        </w:rPr>
        <w:t>unidades</w:t>
      </w:r>
      <w:proofErr w:type="spellEnd"/>
      <w:r w:rsidRPr="00A11800">
        <w:rPr>
          <w:rFonts w:cs="Arial"/>
          <w:szCs w:val="24"/>
          <w:lang w:val="en-US"/>
        </w:rPr>
        <w:t xml:space="preserve"> </w:t>
      </w:r>
      <w:proofErr w:type="spellStart"/>
      <w:r w:rsidRPr="00A11800">
        <w:rPr>
          <w:rFonts w:cs="Arial"/>
          <w:szCs w:val="24"/>
          <w:lang w:val="en-US"/>
        </w:rPr>
        <w:t>RoomSpin</w:t>
      </w:r>
      <w:proofErr w:type="spellEnd"/>
      <w:r w:rsidRPr="00A11800">
        <w:rPr>
          <w:rFonts w:cs="Arial"/>
          <w:szCs w:val="24"/>
          <w:lang w:val="en-US"/>
        </w:rPr>
        <w:t xml:space="preserve"> </w:t>
      </w:r>
      <w:proofErr w:type="spellStart"/>
      <w:r w:rsidRPr="00A11800">
        <w:rPr>
          <w:rFonts w:cs="Arial"/>
          <w:szCs w:val="24"/>
          <w:lang w:val="en-US"/>
        </w:rPr>
        <w:t>seguidas</w:t>
      </w:r>
      <w:proofErr w:type="spellEnd"/>
      <w:r w:rsidRPr="00A11800">
        <w:rPr>
          <w:rFonts w:cs="Arial"/>
          <w:szCs w:val="24"/>
          <w:lang w:val="en-US"/>
        </w:rPr>
        <w:t xml:space="preserve"> a </w:t>
      </w:r>
      <w:proofErr w:type="spellStart"/>
      <w:r w:rsidRPr="00A11800">
        <w:rPr>
          <w:rFonts w:cs="Arial"/>
          <w:szCs w:val="24"/>
          <w:lang w:val="en-US"/>
        </w:rPr>
        <w:t>toda</w:t>
      </w:r>
      <w:proofErr w:type="spellEnd"/>
      <w:r w:rsidRPr="00A11800">
        <w:rPr>
          <w:rFonts w:cs="Arial"/>
          <w:szCs w:val="24"/>
          <w:lang w:val="en-US"/>
        </w:rPr>
        <w:t xml:space="preserve"> </w:t>
      </w:r>
      <w:proofErr w:type="gramStart"/>
      <w:r w:rsidRPr="00A11800">
        <w:rPr>
          <w:rFonts w:cs="Arial"/>
          <w:szCs w:val="24"/>
          <w:lang w:val="en-US"/>
        </w:rPr>
        <w:t>a</w:t>
      </w:r>
      <w:proofErr w:type="gramEnd"/>
      <w:r w:rsidRPr="00A11800">
        <w:rPr>
          <w:rFonts w:cs="Arial"/>
          <w:szCs w:val="24"/>
          <w:lang w:val="en-US"/>
        </w:rPr>
        <w:t xml:space="preserve"> </w:t>
      </w:r>
      <w:proofErr w:type="spellStart"/>
      <w:r w:rsidRPr="00A11800">
        <w:rPr>
          <w:rFonts w:cs="Arial"/>
          <w:szCs w:val="24"/>
          <w:lang w:val="en-US"/>
        </w:rPr>
        <w:t>altura</w:t>
      </w:r>
      <w:proofErr w:type="spellEnd"/>
      <w:r w:rsidRPr="00A11800">
        <w:rPr>
          <w:rFonts w:cs="Arial"/>
          <w:szCs w:val="24"/>
          <w:lang w:val="en-US"/>
        </w:rPr>
        <w:t xml:space="preserve"> da </w:t>
      </w:r>
      <w:proofErr w:type="spellStart"/>
      <w:r w:rsidRPr="00A11800">
        <w:rPr>
          <w:rFonts w:cs="Arial"/>
          <w:szCs w:val="24"/>
          <w:lang w:val="en-US"/>
        </w:rPr>
        <w:t>parede</w:t>
      </w:r>
      <w:proofErr w:type="spellEnd"/>
      <w:r w:rsidRPr="00A11800">
        <w:rPr>
          <w:rFonts w:cs="Arial"/>
          <w:szCs w:val="24"/>
          <w:lang w:val="en-US"/>
        </w:rPr>
        <w:t xml:space="preserve"> e a </w:t>
      </w:r>
      <w:proofErr w:type="spellStart"/>
      <w:r w:rsidRPr="00A11800">
        <w:rPr>
          <w:rFonts w:cs="Arial"/>
          <w:szCs w:val="24"/>
          <w:lang w:val="en-US"/>
        </w:rPr>
        <w:t>girar</w:t>
      </w:r>
      <w:proofErr w:type="spellEnd"/>
      <w:r w:rsidRPr="00A11800">
        <w:rPr>
          <w:rFonts w:cs="Arial"/>
          <w:szCs w:val="24"/>
          <w:lang w:val="en-US"/>
        </w:rPr>
        <w:t xml:space="preserve"> </w:t>
      </w:r>
      <w:proofErr w:type="spellStart"/>
      <w:r w:rsidRPr="00A11800">
        <w:rPr>
          <w:rFonts w:cs="Arial"/>
          <w:szCs w:val="24"/>
          <w:lang w:val="en-US"/>
        </w:rPr>
        <w:t>em</w:t>
      </w:r>
      <w:proofErr w:type="spellEnd"/>
      <w:r w:rsidRPr="00A11800">
        <w:rPr>
          <w:rFonts w:cs="Arial"/>
          <w:szCs w:val="24"/>
          <w:lang w:val="en-US"/>
        </w:rPr>
        <w:t xml:space="preserve"> </w:t>
      </w:r>
      <w:proofErr w:type="spellStart"/>
      <w:r w:rsidRPr="00A11800">
        <w:rPr>
          <w:rFonts w:cs="Arial"/>
          <w:szCs w:val="24"/>
          <w:lang w:val="en-US"/>
        </w:rPr>
        <w:t>cascata</w:t>
      </w:r>
      <w:proofErr w:type="spellEnd"/>
      <w:r w:rsidRPr="00A11800">
        <w:rPr>
          <w:rFonts w:cs="Arial"/>
          <w:szCs w:val="24"/>
          <w:lang w:val="en-US"/>
        </w:rPr>
        <w:t xml:space="preserve">. É algo </w:t>
      </w:r>
      <w:proofErr w:type="spellStart"/>
      <w:r w:rsidRPr="00A11800">
        <w:rPr>
          <w:rFonts w:cs="Arial"/>
          <w:szCs w:val="24"/>
          <w:lang w:val="en-US"/>
        </w:rPr>
        <w:t>nunca</w:t>
      </w:r>
      <w:proofErr w:type="spellEnd"/>
      <w:r w:rsidRPr="00A11800">
        <w:rPr>
          <w:rFonts w:cs="Arial"/>
          <w:szCs w:val="24"/>
          <w:lang w:val="en-US"/>
        </w:rPr>
        <w:t xml:space="preserve"> visto! </w:t>
      </w:r>
    </w:p>
    <w:p w14:paraId="604E6547" w14:textId="77777777" w:rsidR="0022436C" w:rsidRPr="00A11800" w:rsidRDefault="0022436C" w:rsidP="00032642">
      <w:pPr>
        <w:spacing w:line="360" w:lineRule="auto"/>
        <w:rPr>
          <w:rFonts w:cs="Arial"/>
          <w:szCs w:val="24"/>
          <w:lang w:val="en-US"/>
        </w:rPr>
      </w:pPr>
    </w:p>
    <w:p w14:paraId="798FD555" w14:textId="005CE263" w:rsidR="007C4841" w:rsidRPr="00A11800" w:rsidRDefault="007C4841" w:rsidP="00032642">
      <w:pPr>
        <w:spacing w:line="360" w:lineRule="auto"/>
        <w:rPr>
          <w:rFonts w:cs="Arial"/>
          <w:b/>
          <w:bCs/>
          <w:szCs w:val="24"/>
          <w:lang w:val="en-US"/>
        </w:rPr>
      </w:pPr>
      <w:proofErr w:type="spellStart"/>
      <w:r w:rsidRPr="00A11800">
        <w:rPr>
          <w:rFonts w:cs="Arial"/>
          <w:b/>
          <w:bCs/>
          <w:szCs w:val="24"/>
          <w:lang w:val="en-US"/>
        </w:rPr>
        <w:t>Experienciar</w:t>
      </w:r>
      <w:proofErr w:type="spellEnd"/>
      <w:r w:rsidRPr="00A11800">
        <w:rPr>
          <w:rFonts w:cs="Arial"/>
          <w:b/>
          <w:bCs/>
          <w:szCs w:val="24"/>
          <w:lang w:val="en-US"/>
        </w:rPr>
        <w:t xml:space="preserve"> </w:t>
      </w:r>
      <w:proofErr w:type="spellStart"/>
      <w:r w:rsidRPr="00A11800">
        <w:rPr>
          <w:rFonts w:cs="Arial"/>
          <w:b/>
          <w:bCs/>
          <w:szCs w:val="24"/>
          <w:lang w:val="en-US"/>
        </w:rPr>
        <w:t>SpinLines</w:t>
      </w:r>
      <w:proofErr w:type="spellEnd"/>
      <w:r w:rsidRPr="00A11800">
        <w:rPr>
          <w:rFonts w:cs="Arial"/>
          <w:b/>
          <w:bCs/>
          <w:szCs w:val="24"/>
          <w:lang w:val="en-US"/>
        </w:rPr>
        <w:t xml:space="preserve"> Performance</w:t>
      </w:r>
    </w:p>
    <w:p w14:paraId="3BCD0154" w14:textId="45A337D4" w:rsidR="00824392" w:rsidRPr="00A11800" w:rsidRDefault="00CD240F" w:rsidP="00824392">
      <w:pPr>
        <w:spacing w:line="360" w:lineRule="auto"/>
        <w:rPr>
          <w:lang w:val="en-US"/>
        </w:rPr>
      </w:pPr>
      <w:r w:rsidRPr="00A11800">
        <w:rPr>
          <w:lang w:val="en-US"/>
        </w:rPr>
        <w:t xml:space="preserve">Para </w:t>
      </w:r>
      <w:proofErr w:type="spellStart"/>
      <w:r w:rsidRPr="00A11800">
        <w:rPr>
          <w:lang w:val="en-US"/>
        </w:rPr>
        <w:t>dar</w:t>
      </w:r>
      <w:proofErr w:type="spellEnd"/>
      <w:r w:rsidRPr="00A11800">
        <w:rPr>
          <w:lang w:val="en-US"/>
        </w:rPr>
        <w:t xml:space="preserve"> </w:t>
      </w:r>
      <w:proofErr w:type="spellStart"/>
      <w:r w:rsidRPr="00A11800">
        <w:rPr>
          <w:lang w:val="en-US"/>
        </w:rPr>
        <w:t>vida</w:t>
      </w:r>
      <w:proofErr w:type="spellEnd"/>
      <w:r w:rsidRPr="00A11800">
        <w:rPr>
          <w:lang w:val="en-US"/>
        </w:rPr>
        <w:t xml:space="preserve"> </w:t>
      </w:r>
      <w:proofErr w:type="spellStart"/>
      <w:r w:rsidRPr="00A11800">
        <w:rPr>
          <w:lang w:val="en-US"/>
        </w:rPr>
        <w:t>ao</w:t>
      </w:r>
      <w:proofErr w:type="spellEnd"/>
      <w:r w:rsidRPr="00A11800">
        <w:rPr>
          <w:lang w:val="en-US"/>
        </w:rPr>
        <w:t xml:space="preserve"> </w:t>
      </w:r>
      <w:proofErr w:type="spellStart"/>
      <w:r w:rsidRPr="00A11800">
        <w:rPr>
          <w:lang w:val="en-US"/>
        </w:rPr>
        <w:t>poder</w:t>
      </w:r>
      <w:proofErr w:type="spellEnd"/>
      <w:r w:rsidRPr="00A11800">
        <w:rPr>
          <w:lang w:val="en-US"/>
        </w:rPr>
        <w:t xml:space="preserve"> </w:t>
      </w:r>
      <w:proofErr w:type="spellStart"/>
      <w:r w:rsidRPr="00A11800">
        <w:rPr>
          <w:lang w:val="en-US"/>
        </w:rPr>
        <w:t>transformador</w:t>
      </w:r>
      <w:proofErr w:type="spellEnd"/>
      <w:r w:rsidRPr="00A11800">
        <w:rPr>
          <w:lang w:val="en-US"/>
        </w:rPr>
        <w:t xml:space="preserve"> dos </w:t>
      </w:r>
      <w:proofErr w:type="spellStart"/>
      <w:r w:rsidRPr="00A11800">
        <w:rPr>
          <w:lang w:val="en-US"/>
        </w:rPr>
        <w:t>seus</w:t>
      </w:r>
      <w:proofErr w:type="spellEnd"/>
      <w:r w:rsidRPr="00A11800">
        <w:rPr>
          <w:lang w:val="en-US"/>
        </w:rPr>
        <w:t xml:space="preserve"> </w:t>
      </w:r>
      <w:proofErr w:type="spellStart"/>
      <w:r w:rsidRPr="00A11800">
        <w:rPr>
          <w:lang w:val="en-US"/>
        </w:rPr>
        <w:t>sistemas</w:t>
      </w:r>
      <w:proofErr w:type="spellEnd"/>
      <w:r w:rsidRPr="00A11800">
        <w:rPr>
          <w:lang w:val="en-US"/>
        </w:rPr>
        <w:t xml:space="preserve"> </w:t>
      </w:r>
      <w:proofErr w:type="spellStart"/>
      <w:r w:rsidRPr="00A11800">
        <w:rPr>
          <w:lang w:val="en-US"/>
        </w:rPr>
        <w:t>SpinLines</w:t>
      </w:r>
      <w:proofErr w:type="spellEnd"/>
      <w:r w:rsidRPr="00A11800">
        <w:rPr>
          <w:lang w:val="en-US"/>
        </w:rPr>
        <w:t xml:space="preserve">, a Hettich </w:t>
      </w:r>
      <w:proofErr w:type="spellStart"/>
      <w:r w:rsidRPr="00A11800">
        <w:rPr>
          <w:lang w:val="en-US"/>
        </w:rPr>
        <w:t>desenvolveu</w:t>
      </w:r>
      <w:proofErr w:type="spellEnd"/>
      <w:r w:rsidRPr="00A11800">
        <w:rPr>
          <w:lang w:val="en-US"/>
        </w:rPr>
        <w:t xml:space="preserve"> </w:t>
      </w:r>
      <w:proofErr w:type="spellStart"/>
      <w:r w:rsidRPr="00A11800">
        <w:rPr>
          <w:lang w:val="en-US"/>
        </w:rPr>
        <w:t>uma</w:t>
      </w:r>
      <w:proofErr w:type="spellEnd"/>
      <w:r w:rsidRPr="00A11800">
        <w:rPr>
          <w:lang w:val="en-US"/>
        </w:rPr>
        <w:t xml:space="preserve"> </w:t>
      </w:r>
      <w:proofErr w:type="spellStart"/>
      <w:r w:rsidRPr="00A11800">
        <w:rPr>
          <w:lang w:val="en-US"/>
        </w:rPr>
        <w:t>peça</w:t>
      </w:r>
      <w:proofErr w:type="spellEnd"/>
      <w:r w:rsidRPr="00A11800">
        <w:rPr>
          <w:lang w:val="en-US"/>
        </w:rPr>
        <w:t xml:space="preserve"> de </w:t>
      </w:r>
      <w:proofErr w:type="spellStart"/>
      <w:r w:rsidRPr="00A11800">
        <w:rPr>
          <w:lang w:val="en-US"/>
        </w:rPr>
        <w:t>exposição</w:t>
      </w:r>
      <w:proofErr w:type="spellEnd"/>
      <w:r w:rsidRPr="00A11800">
        <w:rPr>
          <w:lang w:val="en-US"/>
        </w:rPr>
        <w:t xml:space="preserve"> especial, </w:t>
      </w:r>
      <w:proofErr w:type="spellStart"/>
      <w:r w:rsidRPr="00A11800">
        <w:rPr>
          <w:lang w:val="en-US"/>
        </w:rPr>
        <w:t>propositadamente</w:t>
      </w:r>
      <w:proofErr w:type="spellEnd"/>
      <w:r w:rsidRPr="00A11800">
        <w:rPr>
          <w:lang w:val="en-US"/>
        </w:rPr>
        <w:t xml:space="preserve"> para </w:t>
      </w:r>
      <w:proofErr w:type="gramStart"/>
      <w:r w:rsidRPr="00A11800">
        <w:rPr>
          <w:lang w:val="en-US"/>
        </w:rPr>
        <w:t>a</w:t>
      </w:r>
      <w:proofErr w:type="gramEnd"/>
      <w:r w:rsidRPr="00A11800">
        <w:rPr>
          <w:lang w:val="en-US"/>
        </w:rPr>
        <w:t xml:space="preserve"> </w:t>
      </w:r>
      <w:proofErr w:type="spellStart"/>
      <w:r w:rsidRPr="00A11800">
        <w:rPr>
          <w:lang w:val="en-US"/>
        </w:rPr>
        <w:t>interzum</w:t>
      </w:r>
      <w:proofErr w:type="spellEnd"/>
      <w:r w:rsidRPr="00A11800">
        <w:rPr>
          <w:lang w:val="en-US"/>
        </w:rPr>
        <w:t xml:space="preserve"> 2025, </w:t>
      </w:r>
      <w:proofErr w:type="spellStart"/>
      <w:r w:rsidRPr="00A11800">
        <w:rPr>
          <w:lang w:val="en-US"/>
        </w:rPr>
        <w:t>seguindo</w:t>
      </w:r>
      <w:proofErr w:type="spellEnd"/>
      <w:r w:rsidRPr="00A11800">
        <w:rPr>
          <w:lang w:val="en-US"/>
        </w:rPr>
        <w:t xml:space="preserve"> o </w:t>
      </w:r>
      <w:proofErr w:type="spellStart"/>
      <w:r w:rsidRPr="00A11800">
        <w:rPr>
          <w:lang w:val="en-US"/>
        </w:rPr>
        <w:t>lema</w:t>
      </w:r>
      <w:proofErr w:type="spellEnd"/>
      <w:r w:rsidRPr="00A11800">
        <w:rPr>
          <w:lang w:val="en-US"/>
        </w:rPr>
        <w:t xml:space="preserve"> "All in one": </w:t>
      </w:r>
      <w:proofErr w:type="spellStart"/>
      <w:r w:rsidRPr="00A11800">
        <w:rPr>
          <w:lang w:val="en-US"/>
        </w:rPr>
        <w:t>ComfortSpin</w:t>
      </w:r>
      <w:proofErr w:type="spellEnd"/>
      <w:r w:rsidRPr="00A11800">
        <w:rPr>
          <w:lang w:val="en-US"/>
        </w:rPr>
        <w:t xml:space="preserve">, </w:t>
      </w:r>
      <w:proofErr w:type="spellStart"/>
      <w:r w:rsidRPr="00A11800">
        <w:rPr>
          <w:lang w:val="en-US"/>
        </w:rPr>
        <w:t>FurnSpin</w:t>
      </w:r>
      <w:proofErr w:type="spellEnd"/>
      <w:r w:rsidRPr="00A11800">
        <w:rPr>
          <w:lang w:val="en-US"/>
        </w:rPr>
        <w:t xml:space="preserve"> e </w:t>
      </w:r>
      <w:proofErr w:type="spellStart"/>
      <w:r w:rsidRPr="00A11800">
        <w:rPr>
          <w:lang w:val="en-US"/>
        </w:rPr>
        <w:t>RoomSpin</w:t>
      </w:r>
      <w:proofErr w:type="spellEnd"/>
      <w:r w:rsidRPr="00A11800">
        <w:rPr>
          <w:lang w:val="en-US"/>
        </w:rPr>
        <w:t xml:space="preserve"> – </w:t>
      </w:r>
      <w:proofErr w:type="gramStart"/>
      <w:r w:rsidRPr="00A11800">
        <w:rPr>
          <w:lang w:val="en-US"/>
        </w:rPr>
        <w:t>a</w:t>
      </w:r>
      <w:proofErr w:type="gramEnd"/>
      <w:r w:rsidRPr="00A11800">
        <w:rPr>
          <w:lang w:val="en-US"/>
        </w:rPr>
        <w:t xml:space="preserve"> </w:t>
      </w:r>
      <w:proofErr w:type="spellStart"/>
      <w:r w:rsidRPr="00A11800">
        <w:rPr>
          <w:lang w:val="en-US"/>
        </w:rPr>
        <w:t>atual</w:t>
      </w:r>
      <w:proofErr w:type="spellEnd"/>
      <w:r w:rsidRPr="00A11800">
        <w:rPr>
          <w:lang w:val="en-US"/>
        </w:rPr>
        <w:t xml:space="preserve"> </w:t>
      </w:r>
      <w:proofErr w:type="spellStart"/>
      <w:r w:rsidRPr="00A11800">
        <w:rPr>
          <w:lang w:val="en-US"/>
        </w:rPr>
        <w:t>família</w:t>
      </w:r>
      <w:proofErr w:type="spellEnd"/>
      <w:r w:rsidRPr="00A11800">
        <w:rPr>
          <w:lang w:val="en-US"/>
        </w:rPr>
        <w:t xml:space="preserve"> </w:t>
      </w:r>
      <w:proofErr w:type="spellStart"/>
      <w:r w:rsidRPr="00A11800">
        <w:rPr>
          <w:lang w:val="en-US"/>
        </w:rPr>
        <w:t>SpinLines</w:t>
      </w:r>
      <w:proofErr w:type="spellEnd"/>
      <w:r w:rsidRPr="00A11800">
        <w:rPr>
          <w:lang w:val="en-US"/>
        </w:rPr>
        <w:t xml:space="preserve"> </w:t>
      </w:r>
      <w:proofErr w:type="spellStart"/>
      <w:r w:rsidRPr="00A11800">
        <w:rPr>
          <w:lang w:val="en-US"/>
        </w:rPr>
        <w:t>está</w:t>
      </w:r>
      <w:proofErr w:type="spellEnd"/>
      <w:r w:rsidRPr="00A11800">
        <w:rPr>
          <w:lang w:val="en-US"/>
        </w:rPr>
        <w:t xml:space="preserve"> </w:t>
      </w:r>
      <w:proofErr w:type="spellStart"/>
      <w:r w:rsidRPr="00A11800">
        <w:rPr>
          <w:lang w:val="en-US"/>
        </w:rPr>
        <w:t>reunida</w:t>
      </w:r>
      <w:proofErr w:type="spellEnd"/>
      <w:r w:rsidRPr="00A11800">
        <w:rPr>
          <w:lang w:val="en-US"/>
        </w:rPr>
        <w:t xml:space="preserve"> </w:t>
      </w:r>
      <w:proofErr w:type="spellStart"/>
      <w:r w:rsidRPr="00A11800">
        <w:rPr>
          <w:lang w:val="en-US"/>
        </w:rPr>
        <w:t>nesta</w:t>
      </w:r>
      <w:proofErr w:type="spellEnd"/>
      <w:r w:rsidRPr="00A11800">
        <w:rPr>
          <w:lang w:val="en-US"/>
        </w:rPr>
        <w:t xml:space="preserve"> </w:t>
      </w:r>
      <w:proofErr w:type="spellStart"/>
      <w:r w:rsidRPr="00A11800">
        <w:rPr>
          <w:lang w:val="en-US"/>
        </w:rPr>
        <w:t>peça</w:t>
      </w:r>
      <w:proofErr w:type="spellEnd"/>
      <w:r w:rsidRPr="00A11800">
        <w:rPr>
          <w:lang w:val="en-US"/>
        </w:rPr>
        <w:t xml:space="preserve"> de </w:t>
      </w:r>
      <w:proofErr w:type="spellStart"/>
      <w:r w:rsidRPr="00A11800">
        <w:rPr>
          <w:lang w:val="en-US"/>
        </w:rPr>
        <w:t>exposição</w:t>
      </w:r>
      <w:proofErr w:type="spellEnd"/>
      <w:r w:rsidRPr="00A11800">
        <w:rPr>
          <w:lang w:val="en-US"/>
        </w:rPr>
        <w:t xml:space="preserve"> </w:t>
      </w:r>
      <w:proofErr w:type="spellStart"/>
      <w:r w:rsidRPr="00A11800">
        <w:rPr>
          <w:lang w:val="en-US"/>
        </w:rPr>
        <w:t>acolhedora</w:t>
      </w:r>
      <w:proofErr w:type="spellEnd"/>
      <w:r w:rsidRPr="00A11800">
        <w:rPr>
          <w:lang w:val="en-US"/>
        </w:rPr>
        <w:t xml:space="preserve">, </w:t>
      </w:r>
      <w:proofErr w:type="spellStart"/>
      <w:r w:rsidRPr="00A11800">
        <w:rPr>
          <w:lang w:val="en-US"/>
        </w:rPr>
        <w:t>brincando</w:t>
      </w:r>
      <w:proofErr w:type="spellEnd"/>
      <w:r w:rsidRPr="00A11800">
        <w:rPr>
          <w:lang w:val="en-US"/>
        </w:rPr>
        <w:t xml:space="preserve"> com as </w:t>
      </w:r>
      <w:proofErr w:type="spellStart"/>
      <w:r w:rsidRPr="00A11800">
        <w:rPr>
          <w:lang w:val="en-US"/>
        </w:rPr>
        <w:t>possibilidades</w:t>
      </w:r>
      <w:proofErr w:type="spellEnd"/>
      <w:r w:rsidRPr="00A11800">
        <w:rPr>
          <w:lang w:val="en-US"/>
        </w:rPr>
        <w:t xml:space="preserve"> de </w:t>
      </w:r>
      <w:proofErr w:type="spellStart"/>
      <w:r w:rsidRPr="00A11800">
        <w:rPr>
          <w:lang w:val="en-US"/>
        </w:rPr>
        <w:t>transformar</w:t>
      </w:r>
      <w:proofErr w:type="spellEnd"/>
      <w:r w:rsidRPr="00A11800">
        <w:rPr>
          <w:lang w:val="en-US"/>
        </w:rPr>
        <w:t xml:space="preserve"> </w:t>
      </w:r>
      <w:proofErr w:type="spellStart"/>
      <w:r w:rsidRPr="00A11800">
        <w:rPr>
          <w:lang w:val="en-US"/>
        </w:rPr>
        <w:t>móveis</w:t>
      </w:r>
      <w:proofErr w:type="spellEnd"/>
      <w:r w:rsidRPr="00A11800">
        <w:rPr>
          <w:lang w:val="en-US"/>
        </w:rPr>
        <w:t xml:space="preserve"> e </w:t>
      </w:r>
      <w:proofErr w:type="spellStart"/>
      <w:r w:rsidRPr="00A11800">
        <w:rPr>
          <w:lang w:val="en-US"/>
        </w:rPr>
        <w:t>divisões</w:t>
      </w:r>
      <w:proofErr w:type="spellEnd"/>
      <w:r w:rsidRPr="00A11800">
        <w:rPr>
          <w:lang w:val="en-US"/>
        </w:rPr>
        <w:t xml:space="preserve"> </w:t>
      </w:r>
      <w:proofErr w:type="spellStart"/>
      <w:r w:rsidRPr="00A11800">
        <w:rPr>
          <w:lang w:val="en-US"/>
        </w:rPr>
        <w:t>inteiras</w:t>
      </w:r>
      <w:proofErr w:type="spellEnd"/>
      <w:r w:rsidRPr="00A11800">
        <w:rPr>
          <w:lang w:val="en-US"/>
        </w:rPr>
        <w:t xml:space="preserve">. O exterior </w:t>
      </w:r>
      <w:proofErr w:type="spellStart"/>
      <w:r w:rsidRPr="00A11800">
        <w:rPr>
          <w:lang w:val="en-US"/>
        </w:rPr>
        <w:t>passa</w:t>
      </w:r>
      <w:proofErr w:type="spellEnd"/>
      <w:r w:rsidRPr="00A11800">
        <w:rPr>
          <w:lang w:val="en-US"/>
        </w:rPr>
        <w:t xml:space="preserve"> </w:t>
      </w:r>
      <w:proofErr w:type="gramStart"/>
      <w:r w:rsidRPr="00A11800">
        <w:rPr>
          <w:lang w:val="en-US"/>
        </w:rPr>
        <w:t>a</w:t>
      </w:r>
      <w:proofErr w:type="gramEnd"/>
      <w:r w:rsidRPr="00A11800">
        <w:rPr>
          <w:lang w:val="en-US"/>
        </w:rPr>
        <w:t xml:space="preserve"> interior e o que </w:t>
      </w:r>
      <w:proofErr w:type="spellStart"/>
      <w:r w:rsidRPr="00A11800">
        <w:rPr>
          <w:lang w:val="en-US"/>
        </w:rPr>
        <w:t>está</w:t>
      </w:r>
      <w:proofErr w:type="spellEnd"/>
      <w:r w:rsidRPr="00A11800">
        <w:rPr>
          <w:lang w:val="en-US"/>
        </w:rPr>
        <w:t xml:space="preserve"> </w:t>
      </w:r>
      <w:proofErr w:type="spellStart"/>
      <w:r w:rsidRPr="00A11800">
        <w:rPr>
          <w:lang w:val="en-US"/>
        </w:rPr>
        <w:t>aberto</w:t>
      </w:r>
      <w:proofErr w:type="spellEnd"/>
      <w:r w:rsidRPr="00A11800">
        <w:rPr>
          <w:lang w:val="en-US"/>
        </w:rPr>
        <w:t xml:space="preserve"> </w:t>
      </w:r>
      <w:proofErr w:type="spellStart"/>
      <w:r w:rsidRPr="00A11800">
        <w:rPr>
          <w:lang w:val="en-US"/>
        </w:rPr>
        <w:t>passa</w:t>
      </w:r>
      <w:proofErr w:type="spellEnd"/>
      <w:r w:rsidRPr="00A11800">
        <w:rPr>
          <w:lang w:val="en-US"/>
        </w:rPr>
        <w:t xml:space="preserve"> a </w:t>
      </w:r>
      <w:proofErr w:type="spellStart"/>
      <w:r w:rsidRPr="00A11800">
        <w:rPr>
          <w:lang w:val="en-US"/>
        </w:rPr>
        <w:t>fechado</w:t>
      </w:r>
      <w:proofErr w:type="spellEnd"/>
      <w:r w:rsidRPr="00A11800">
        <w:rPr>
          <w:lang w:val="en-US"/>
        </w:rPr>
        <w:t xml:space="preserve">. </w:t>
      </w:r>
      <w:proofErr w:type="spellStart"/>
      <w:r w:rsidRPr="00A11800">
        <w:rPr>
          <w:lang w:val="en-US"/>
        </w:rPr>
        <w:t>Até</w:t>
      </w:r>
      <w:proofErr w:type="spellEnd"/>
      <w:r w:rsidRPr="00A11800">
        <w:rPr>
          <w:lang w:val="en-US"/>
        </w:rPr>
        <w:t xml:space="preserve"> a </w:t>
      </w:r>
      <w:proofErr w:type="spellStart"/>
      <w:r w:rsidRPr="00A11800">
        <w:rPr>
          <w:lang w:val="en-US"/>
        </w:rPr>
        <w:t>peça</w:t>
      </w:r>
      <w:proofErr w:type="spellEnd"/>
      <w:r w:rsidRPr="00A11800">
        <w:rPr>
          <w:lang w:val="en-US"/>
        </w:rPr>
        <w:t xml:space="preserve"> de </w:t>
      </w:r>
      <w:proofErr w:type="spellStart"/>
      <w:r w:rsidRPr="00A11800">
        <w:rPr>
          <w:lang w:val="en-US"/>
        </w:rPr>
        <w:t>exposição</w:t>
      </w:r>
      <w:proofErr w:type="spellEnd"/>
      <w:r w:rsidRPr="00A11800">
        <w:rPr>
          <w:lang w:val="en-US"/>
        </w:rPr>
        <w:t xml:space="preserve"> no </w:t>
      </w:r>
      <w:proofErr w:type="spellStart"/>
      <w:r w:rsidRPr="00A11800">
        <w:rPr>
          <w:lang w:val="en-US"/>
        </w:rPr>
        <w:t>seu</w:t>
      </w:r>
      <w:proofErr w:type="spellEnd"/>
      <w:r w:rsidRPr="00A11800">
        <w:rPr>
          <w:lang w:val="en-US"/>
        </w:rPr>
        <w:t xml:space="preserve"> </w:t>
      </w:r>
      <w:proofErr w:type="spellStart"/>
      <w:r w:rsidRPr="00A11800">
        <w:rPr>
          <w:lang w:val="en-US"/>
        </w:rPr>
        <w:t>todo</w:t>
      </w:r>
      <w:proofErr w:type="spellEnd"/>
      <w:r w:rsidRPr="00A11800">
        <w:rPr>
          <w:lang w:val="en-US"/>
        </w:rPr>
        <w:t xml:space="preserve"> </w:t>
      </w:r>
      <w:proofErr w:type="spellStart"/>
      <w:r w:rsidRPr="00A11800">
        <w:rPr>
          <w:lang w:val="en-US"/>
        </w:rPr>
        <w:t>pode</w:t>
      </w:r>
      <w:proofErr w:type="spellEnd"/>
      <w:r w:rsidRPr="00A11800">
        <w:rPr>
          <w:lang w:val="en-US"/>
        </w:rPr>
        <w:t xml:space="preserve"> ser </w:t>
      </w:r>
      <w:proofErr w:type="spellStart"/>
      <w:r w:rsidRPr="00A11800">
        <w:rPr>
          <w:lang w:val="en-US"/>
        </w:rPr>
        <w:t>girada</w:t>
      </w:r>
      <w:proofErr w:type="spellEnd"/>
      <w:r w:rsidRPr="00A11800">
        <w:rPr>
          <w:lang w:val="en-US"/>
        </w:rPr>
        <w:t xml:space="preserve"> 180 </w:t>
      </w:r>
      <w:proofErr w:type="spellStart"/>
      <w:r w:rsidRPr="00A11800">
        <w:rPr>
          <w:lang w:val="en-US"/>
        </w:rPr>
        <w:t>graus</w:t>
      </w:r>
      <w:proofErr w:type="spellEnd"/>
      <w:r w:rsidRPr="00A11800">
        <w:rPr>
          <w:lang w:val="en-US"/>
        </w:rPr>
        <w:t xml:space="preserve">. No interior, </w:t>
      </w:r>
      <w:proofErr w:type="spellStart"/>
      <w:r w:rsidRPr="00A11800">
        <w:rPr>
          <w:lang w:val="en-US"/>
        </w:rPr>
        <w:t>esconde</w:t>
      </w:r>
      <w:proofErr w:type="spellEnd"/>
      <w:r w:rsidRPr="00A11800">
        <w:rPr>
          <w:lang w:val="en-US"/>
        </w:rPr>
        <w:t xml:space="preserve"> um </w:t>
      </w:r>
      <w:proofErr w:type="spellStart"/>
      <w:r w:rsidRPr="00A11800">
        <w:rPr>
          <w:lang w:val="en-US"/>
        </w:rPr>
        <w:t>retiro</w:t>
      </w:r>
      <w:proofErr w:type="spellEnd"/>
      <w:r w:rsidRPr="00A11800">
        <w:rPr>
          <w:lang w:val="en-US"/>
        </w:rPr>
        <w:t xml:space="preserve"> </w:t>
      </w:r>
      <w:proofErr w:type="spellStart"/>
      <w:r w:rsidRPr="00A11800">
        <w:rPr>
          <w:lang w:val="en-US"/>
        </w:rPr>
        <w:t>acolhedor</w:t>
      </w:r>
      <w:proofErr w:type="spellEnd"/>
      <w:r w:rsidRPr="00A11800">
        <w:rPr>
          <w:lang w:val="en-US"/>
        </w:rPr>
        <w:t xml:space="preserve">, que </w:t>
      </w:r>
      <w:proofErr w:type="spellStart"/>
      <w:r w:rsidRPr="00A11800">
        <w:rPr>
          <w:lang w:val="en-US"/>
        </w:rPr>
        <w:t>pode</w:t>
      </w:r>
      <w:proofErr w:type="spellEnd"/>
      <w:r w:rsidRPr="00A11800">
        <w:rPr>
          <w:lang w:val="en-US"/>
        </w:rPr>
        <w:t xml:space="preserve"> ser </w:t>
      </w:r>
      <w:proofErr w:type="spellStart"/>
      <w:r w:rsidRPr="00A11800">
        <w:rPr>
          <w:lang w:val="en-US"/>
        </w:rPr>
        <w:t>utilizado</w:t>
      </w:r>
      <w:proofErr w:type="spellEnd"/>
      <w:r w:rsidRPr="00A11800">
        <w:rPr>
          <w:lang w:val="en-US"/>
        </w:rPr>
        <w:t xml:space="preserve"> </w:t>
      </w:r>
      <w:proofErr w:type="spellStart"/>
      <w:r w:rsidRPr="00A11800">
        <w:rPr>
          <w:lang w:val="en-US"/>
        </w:rPr>
        <w:t>como</w:t>
      </w:r>
      <w:proofErr w:type="spellEnd"/>
      <w:r w:rsidRPr="00A11800">
        <w:rPr>
          <w:lang w:val="en-US"/>
        </w:rPr>
        <w:t xml:space="preserve"> </w:t>
      </w:r>
      <w:proofErr w:type="spellStart"/>
      <w:r w:rsidRPr="00A11800">
        <w:rPr>
          <w:lang w:val="en-US"/>
        </w:rPr>
        <w:t>espaço</w:t>
      </w:r>
      <w:proofErr w:type="spellEnd"/>
      <w:r w:rsidRPr="00A11800">
        <w:rPr>
          <w:lang w:val="en-US"/>
        </w:rPr>
        <w:t xml:space="preserve"> de </w:t>
      </w:r>
      <w:proofErr w:type="spellStart"/>
      <w:r w:rsidRPr="00A11800">
        <w:rPr>
          <w:lang w:val="en-US"/>
        </w:rPr>
        <w:t>trabalho</w:t>
      </w:r>
      <w:proofErr w:type="spellEnd"/>
      <w:r w:rsidRPr="00A11800">
        <w:rPr>
          <w:lang w:val="en-US"/>
        </w:rPr>
        <w:t xml:space="preserve">, </w:t>
      </w:r>
      <w:proofErr w:type="spellStart"/>
      <w:r w:rsidRPr="00A11800">
        <w:rPr>
          <w:lang w:val="en-US"/>
        </w:rPr>
        <w:t>por</w:t>
      </w:r>
      <w:proofErr w:type="spellEnd"/>
      <w:r w:rsidRPr="00A11800">
        <w:rPr>
          <w:lang w:val="en-US"/>
        </w:rPr>
        <w:t xml:space="preserve"> ex., e </w:t>
      </w:r>
      <w:proofErr w:type="spellStart"/>
      <w:r w:rsidRPr="00A11800">
        <w:rPr>
          <w:lang w:val="en-US"/>
        </w:rPr>
        <w:t>tem</w:t>
      </w:r>
      <w:proofErr w:type="spellEnd"/>
      <w:r w:rsidRPr="00A11800">
        <w:rPr>
          <w:lang w:val="en-US"/>
        </w:rPr>
        <w:t xml:space="preserve"> </w:t>
      </w:r>
      <w:proofErr w:type="spellStart"/>
      <w:r w:rsidRPr="00A11800">
        <w:rPr>
          <w:lang w:val="en-US"/>
        </w:rPr>
        <w:t>outras</w:t>
      </w:r>
      <w:proofErr w:type="spellEnd"/>
      <w:r w:rsidRPr="00A11800">
        <w:rPr>
          <w:lang w:val="en-US"/>
        </w:rPr>
        <w:t xml:space="preserve"> </w:t>
      </w:r>
      <w:proofErr w:type="spellStart"/>
      <w:r w:rsidRPr="00A11800">
        <w:rPr>
          <w:lang w:val="en-US"/>
        </w:rPr>
        <w:t>soluções</w:t>
      </w:r>
      <w:proofErr w:type="spellEnd"/>
      <w:r w:rsidRPr="00A11800">
        <w:rPr>
          <w:lang w:val="en-US"/>
        </w:rPr>
        <w:t xml:space="preserve"> de </w:t>
      </w:r>
      <w:proofErr w:type="spellStart"/>
      <w:r w:rsidRPr="00A11800">
        <w:rPr>
          <w:lang w:val="en-US"/>
        </w:rPr>
        <w:t>pormenor</w:t>
      </w:r>
      <w:proofErr w:type="spellEnd"/>
      <w:r w:rsidRPr="00A11800">
        <w:rPr>
          <w:lang w:val="en-US"/>
        </w:rPr>
        <w:t xml:space="preserve"> </w:t>
      </w:r>
      <w:proofErr w:type="spellStart"/>
      <w:r w:rsidRPr="00A11800">
        <w:rPr>
          <w:lang w:val="en-US"/>
        </w:rPr>
        <w:t>surpreendentes</w:t>
      </w:r>
      <w:proofErr w:type="spellEnd"/>
      <w:r w:rsidRPr="00A11800">
        <w:rPr>
          <w:lang w:val="en-US"/>
        </w:rPr>
        <w:t xml:space="preserve">. </w:t>
      </w:r>
      <w:proofErr w:type="spellStart"/>
      <w:r w:rsidRPr="00A11800">
        <w:rPr>
          <w:lang w:val="en-US"/>
        </w:rPr>
        <w:t>Os</w:t>
      </w:r>
      <w:proofErr w:type="spellEnd"/>
      <w:r w:rsidRPr="00A11800">
        <w:rPr>
          <w:lang w:val="en-US"/>
        </w:rPr>
        <w:t xml:space="preserve"> </w:t>
      </w:r>
      <w:proofErr w:type="spellStart"/>
      <w:r w:rsidRPr="00A11800">
        <w:rPr>
          <w:lang w:val="en-US"/>
        </w:rPr>
        <w:t>potenciais</w:t>
      </w:r>
      <w:proofErr w:type="spellEnd"/>
      <w:r w:rsidRPr="00A11800">
        <w:rPr>
          <w:lang w:val="en-US"/>
        </w:rPr>
        <w:t xml:space="preserve"> para </w:t>
      </w:r>
      <w:proofErr w:type="spellStart"/>
      <w:r w:rsidRPr="00A11800">
        <w:rPr>
          <w:lang w:val="en-US"/>
        </w:rPr>
        <w:t>moldar</w:t>
      </w:r>
      <w:proofErr w:type="spellEnd"/>
      <w:r w:rsidRPr="00A11800">
        <w:rPr>
          <w:lang w:val="en-US"/>
        </w:rPr>
        <w:t xml:space="preserve"> </w:t>
      </w:r>
      <w:proofErr w:type="spellStart"/>
      <w:r w:rsidRPr="00A11800">
        <w:rPr>
          <w:lang w:val="en-US"/>
        </w:rPr>
        <w:t>uma</w:t>
      </w:r>
      <w:proofErr w:type="spellEnd"/>
      <w:r w:rsidRPr="00A11800">
        <w:rPr>
          <w:lang w:val="en-US"/>
        </w:rPr>
        <w:t xml:space="preserve"> </w:t>
      </w:r>
      <w:proofErr w:type="spellStart"/>
      <w:r w:rsidRPr="00A11800">
        <w:rPr>
          <w:lang w:val="en-US"/>
        </w:rPr>
        <w:t>cultura</w:t>
      </w:r>
      <w:proofErr w:type="spellEnd"/>
      <w:r w:rsidRPr="00A11800">
        <w:rPr>
          <w:lang w:val="en-US"/>
        </w:rPr>
        <w:t xml:space="preserve"> de </w:t>
      </w:r>
      <w:proofErr w:type="spellStart"/>
      <w:r w:rsidRPr="00A11800">
        <w:rPr>
          <w:lang w:val="en-US"/>
        </w:rPr>
        <w:t>vida</w:t>
      </w:r>
      <w:proofErr w:type="spellEnd"/>
      <w:r w:rsidRPr="00A11800">
        <w:rPr>
          <w:lang w:val="en-US"/>
        </w:rPr>
        <w:t xml:space="preserve"> e de </w:t>
      </w:r>
      <w:proofErr w:type="spellStart"/>
      <w:r w:rsidRPr="00A11800">
        <w:rPr>
          <w:lang w:val="en-US"/>
        </w:rPr>
        <w:t>trabalho</w:t>
      </w:r>
      <w:proofErr w:type="spellEnd"/>
      <w:r w:rsidRPr="00A11800">
        <w:rPr>
          <w:lang w:val="en-US"/>
        </w:rPr>
        <w:t xml:space="preserve"> </w:t>
      </w:r>
      <w:proofErr w:type="spellStart"/>
      <w:r w:rsidRPr="00A11800">
        <w:rPr>
          <w:lang w:val="en-US"/>
        </w:rPr>
        <w:t>em</w:t>
      </w:r>
      <w:proofErr w:type="spellEnd"/>
      <w:r w:rsidRPr="00A11800">
        <w:rPr>
          <w:lang w:val="en-US"/>
        </w:rPr>
        <w:t xml:space="preserve"> </w:t>
      </w:r>
      <w:proofErr w:type="spellStart"/>
      <w:r w:rsidRPr="00A11800">
        <w:rPr>
          <w:lang w:val="en-US"/>
        </w:rPr>
        <w:t>transformação</w:t>
      </w:r>
      <w:proofErr w:type="spellEnd"/>
      <w:r w:rsidRPr="00A11800">
        <w:rPr>
          <w:lang w:val="en-US"/>
        </w:rPr>
        <w:t xml:space="preserve"> </w:t>
      </w:r>
      <w:proofErr w:type="spellStart"/>
      <w:r w:rsidRPr="00A11800">
        <w:rPr>
          <w:lang w:val="en-US"/>
        </w:rPr>
        <w:t>são</w:t>
      </w:r>
      <w:proofErr w:type="spellEnd"/>
      <w:r w:rsidRPr="00A11800">
        <w:rPr>
          <w:lang w:val="en-US"/>
        </w:rPr>
        <w:t xml:space="preserve"> </w:t>
      </w:r>
      <w:proofErr w:type="spellStart"/>
      <w:r w:rsidRPr="00A11800">
        <w:rPr>
          <w:lang w:val="en-US"/>
        </w:rPr>
        <w:t>imensos</w:t>
      </w:r>
      <w:proofErr w:type="spellEnd"/>
      <w:r w:rsidRPr="00A11800">
        <w:rPr>
          <w:lang w:val="en-US"/>
        </w:rPr>
        <w:t>.</w:t>
      </w:r>
    </w:p>
    <w:p w14:paraId="09CAC2B5" w14:textId="77777777" w:rsidR="007C627E" w:rsidRPr="00A11800" w:rsidRDefault="007C627E" w:rsidP="00824392">
      <w:pPr>
        <w:spacing w:line="360" w:lineRule="auto"/>
        <w:rPr>
          <w:lang w:val="en-US"/>
        </w:rPr>
      </w:pPr>
    </w:p>
    <w:p w14:paraId="1E3C4F0F" w14:textId="7D0ECD28" w:rsidR="00F80990" w:rsidRPr="00A11800" w:rsidRDefault="00F80990" w:rsidP="00F80990">
      <w:pPr>
        <w:spacing w:line="360" w:lineRule="auto"/>
        <w:rPr>
          <w:rFonts w:cs="Arial"/>
          <w:bCs/>
          <w:szCs w:val="24"/>
          <w:lang w:val="en-US"/>
        </w:rPr>
      </w:pPr>
      <w:r w:rsidRPr="00A11800">
        <w:rPr>
          <w:rFonts w:cs="Arial"/>
          <w:bCs/>
          <w:szCs w:val="24"/>
          <w:lang w:val="en-US"/>
        </w:rPr>
        <w:t xml:space="preserve">As </w:t>
      </w:r>
      <w:proofErr w:type="spellStart"/>
      <w:r w:rsidRPr="00A11800">
        <w:rPr>
          <w:rFonts w:cs="Arial"/>
          <w:bCs/>
          <w:szCs w:val="24"/>
          <w:lang w:val="en-US"/>
        </w:rPr>
        <w:t>soluções</w:t>
      </w:r>
      <w:proofErr w:type="spellEnd"/>
      <w:r w:rsidRPr="00A11800">
        <w:rPr>
          <w:rFonts w:cs="Arial"/>
          <w:bCs/>
          <w:szCs w:val="24"/>
          <w:lang w:val="en-US"/>
        </w:rPr>
        <w:t xml:space="preserve"> de </w:t>
      </w:r>
      <w:proofErr w:type="spellStart"/>
      <w:r w:rsidRPr="00A11800">
        <w:rPr>
          <w:rFonts w:cs="Arial"/>
          <w:bCs/>
          <w:szCs w:val="24"/>
          <w:lang w:val="en-US"/>
        </w:rPr>
        <w:t>espaço</w:t>
      </w:r>
      <w:proofErr w:type="spellEnd"/>
      <w:r w:rsidRPr="00A11800">
        <w:rPr>
          <w:rFonts w:cs="Arial"/>
          <w:bCs/>
          <w:szCs w:val="24"/>
          <w:lang w:val="en-US"/>
        </w:rPr>
        <w:t xml:space="preserve"> de </w:t>
      </w:r>
      <w:proofErr w:type="spellStart"/>
      <w:r w:rsidRPr="00A11800">
        <w:rPr>
          <w:rFonts w:cs="Arial"/>
          <w:bCs/>
          <w:szCs w:val="24"/>
          <w:lang w:val="en-US"/>
        </w:rPr>
        <w:t>trabalho</w:t>
      </w:r>
      <w:proofErr w:type="spellEnd"/>
      <w:r w:rsidRPr="00A11800">
        <w:rPr>
          <w:rFonts w:cs="Arial"/>
          <w:bCs/>
          <w:szCs w:val="24"/>
          <w:lang w:val="en-US"/>
        </w:rPr>
        <w:t xml:space="preserve"> da Hettich </w:t>
      </w:r>
      <w:proofErr w:type="spellStart"/>
      <w:r w:rsidRPr="00A11800">
        <w:rPr>
          <w:rFonts w:cs="Arial"/>
          <w:bCs/>
          <w:szCs w:val="24"/>
          <w:lang w:val="en-US"/>
        </w:rPr>
        <w:t>estão</w:t>
      </w:r>
      <w:proofErr w:type="spellEnd"/>
      <w:r w:rsidRPr="00A11800">
        <w:rPr>
          <w:rFonts w:cs="Arial"/>
          <w:bCs/>
          <w:szCs w:val="24"/>
          <w:lang w:val="en-US"/>
        </w:rPr>
        <w:t xml:space="preserve"> à </w:t>
      </w:r>
      <w:proofErr w:type="spellStart"/>
      <w:r w:rsidRPr="00A11800">
        <w:rPr>
          <w:rFonts w:cs="Arial"/>
          <w:bCs/>
          <w:szCs w:val="24"/>
          <w:lang w:val="en-US"/>
        </w:rPr>
        <w:t>espera</w:t>
      </w:r>
      <w:proofErr w:type="spellEnd"/>
      <w:r w:rsidRPr="00A11800">
        <w:rPr>
          <w:rFonts w:cs="Arial"/>
          <w:bCs/>
          <w:szCs w:val="24"/>
          <w:lang w:val="en-US"/>
        </w:rPr>
        <w:t xml:space="preserve"> de </w:t>
      </w:r>
      <w:proofErr w:type="spellStart"/>
      <w:r w:rsidRPr="00A11800">
        <w:rPr>
          <w:rFonts w:cs="Arial"/>
          <w:bCs/>
          <w:szCs w:val="24"/>
          <w:lang w:val="en-US"/>
        </w:rPr>
        <w:t>serem</w:t>
      </w:r>
      <w:proofErr w:type="spellEnd"/>
      <w:r w:rsidRPr="00A11800">
        <w:rPr>
          <w:rFonts w:cs="Arial"/>
          <w:bCs/>
          <w:szCs w:val="24"/>
          <w:lang w:val="en-US"/>
        </w:rPr>
        <w:t xml:space="preserve"> </w:t>
      </w:r>
      <w:proofErr w:type="spellStart"/>
      <w:r w:rsidRPr="00A11800">
        <w:rPr>
          <w:rFonts w:cs="Arial"/>
          <w:bCs/>
          <w:szCs w:val="24"/>
          <w:lang w:val="en-US"/>
        </w:rPr>
        <w:t>descobertas</w:t>
      </w:r>
      <w:proofErr w:type="spellEnd"/>
      <w:r w:rsidRPr="00A11800">
        <w:rPr>
          <w:rFonts w:cs="Arial"/>
          <w:bCs/>
          <w:szCs w:val="24"/>
          <w:lang w:val="en-US"/>
        </w:rPr>
        <w:t xml:space="preserve"> </w:t>
      </w:r>
      <w:proofErr w:type="spellStart"/>
      <w:r w:rsidRPr="00A11800">
        <w:rPr>
          <w:rFonts w:cs="Arial"/>
          <w:bCs/>
          <w:szCs w:val="24"/>
          <w:lang w:val="en-US"/>
        </w:rPr>
        <w:t>por</w:t>
      </w:r>
      <w:proofErr w:type="spellEnd"/>
      <w:r w:rsidRPr="00A11800">
        <w:rPr>
          <w:rFonts w:cs="Arial"/>
          <w:bCs/>
          <w:szCs w:val="24"/>
          <w:lang w:val="en-US"/>
        </w:rPr>
        <w:t xml:space="preserve"> </w:t>
      </w:r>
      <w:proofErr w:type="spellStart"/>
      <w:r w:rsidRPr="00A11800">
        <w:rPr>
          <w:rFonts w:cs="Arial"/>
          <w:bCs/>
          <w:szCs w:val="24"/>
          <w:lang w:val="en-US"/>
        </w:rPr>
        <w:t>arquitetos</w:t>
      </w:r>
      <w:proofErr w:type="spellEnd"/>
      <w:r w:rsidRPr="00A11800">
        <w:rPr>
          <w:rFonts w:cs="Arial"/>
          <w:bCs/>
          <w:szCs w:val="24"/>
          <w:lang w:val="en-US"/>
        </w:rPr>
        <w:t xml:space="preserve"> de </w:t>
      </w:r>
      <w:proofErr w:type="spellStart"/>
      <w:r w:rsidRPr="00A11800">
        <w:rPr>
          <w:rFonts w:cs="Arial"/>
          <w:bCs/>
          <w:szCs w:val="24"/>
          <w:lang w:val="en-US"/>
        </w:rPr>
        <w:t>interiores</w:t>
      </w:r>
      <w:proofErr w:type="spellEnd"/>
      <w:r w:rsidRPr="00A11800">
        <w:rPr>
          <w:rFonts w:cs="Arial"/>
          <w:bCs/>
          <w:szCs w:val="24"/>
          <w:lang w:val="en-US"/>
        </w:rPr>
        <w:t xml:space="preserve"> e de </w:t>
      </w:r>
      <w:proofErr w:type="spellStart"/>
      <w:r w:rsidRPr="00A11800">
        <w:rPr>
          <w:rFonts w:cs="Arial"/>
          <w:bCs/>
          <w:szCs w:val="24"/>
          <w:lang w:val="en-US"/>
        </w:rPr>
        <w:t>equipamento</w:t>
      </w:r>
      <w:proofErr w:type="spellEnd"/>
      <w:r w:rsidRPr="00A11800">
        <w:rPr>
          <w:rFonts w:cs="Arial"/>
          <w:bCs/>
          <w:szCs w:val="24"/>
          <w:lang w:val="en-US"/>
        </w:rPr>
        <w:t xml:space="preserve"> de </w:t>
      </w:r>
      <w:proofErr w:type="spellStart"/>
      <w:r w:rsidRPr="00A11800">
        <w:rPr>
          <w:rFonts w:cs="Arial"/>
          <w:bCs/>
          <w:szCs w:val="24"/>
          <w:lang w:val="en-US"/>
        </w:rPr>
        <w:t>espaços</w:t>
      </w:r>
      <w:proofErr w:type="spellEnd"/>
      <w:r w:rsidRPr="00A11800">
        <w:rPr>
          <w:rFonts w:cs="Arial"/>
          <w:bCs/>
          <w:szCs w:val="24"/>
          <w:lang w:val="en-US"/>
        </w:rPr>
        <w:t xml:space="preserve"> </w:t>
      </w:r>
      <w:proofErr w:type="spellStart"/>
      <w:r w:rsidRPr="00A11800">
        <w:rPr>
          <w:rFonts w:cs="Arial"/>
          <w:bCs/>
          <w:szCs w:val="24"/>
          <w:lang w:val="en-US"/>
        </w:rPr>
        <w:t>comerciais</w:t>
      </w:r>
      <w:proofErr w:type="spellEnd"/>
      <w:r w:rsidRPr="00A11800">
        <w:rPr>
          <w:rFonts w:cs="Arial"/>
          <w:bCs/>
          <w:szCs w:val="24"/>
          <w:lang w:val="en-US"/>
        </w:rPr>
        <w:t xml:space="preserve">, </w:t>
      </w:r>
      <w:proofErr w:type="spellStart"/>
      <w:r w:rsidRPr="00A11800">
        <w:rPr>
          <w:rFonts w:cs="Arial"/>
          <w:bCs/>
          <w:szCs w:val="24"/>
          <w:lang w:val="en-US"/>
        </w:rPr>
        <w:t>como</w:t>
      </w:r>
      <w:proofErr w:type="spellEnd"/>
      <w:r w:rsidRPr="00A11800">
        <w:rPr>
          <w:rFonts w:cs="Arial"/>
          <w:bCs/>
          <w:szCs w:val="24"/>
          <w:lang w:val="en-US"/>
        </w:rPr>
        <w:t xml:space="preserve"> base para </w:t>
      </w:r>
      <w:proofErr w:type="spellStart"/>
      <w:r w:rsidRPr="00A11800">
        <w:rPr>
          <w:rFonts w:cs="Arial"/>
          <w:bCs/>
          <w:szCs w:val="24"/>
          <w:lang w:val="en-US"/>
        </w:rPr>
        <w:t>conceitos</w:t>
      </w:r>
      <w:proofErr w:type="spellEnd"/>
      <w:r w:rsidRPr="00A11800">
        <w:rPr>
          <w:rFonts w:cs="Arial"/>
          <w:bCs/>
          <w:szCs w:val="24"/>
          <w:lang w:val="en-US"/>
        </w:rPr>
        <w:t xml:space="preserve"> de </w:t>
      </w:r>
      <w:proofErr w:type="spellStart"/>
      <w:r w:rsidRPr="00A11800">
        <w:rPr>
          <w:rFonts w:cs="Arial"/>
          <w:bCs/>
          <w:szCs w:val="24"/>
          <w:lang w:val="en-US"/>
        </w:rPr>
        <w:t>mobiliário</w:t>
      </w:r>
      <w:proofErr w:type="spellEnd"/>
      <w:r w:rsidRPr="00A11800">
        <w:rPr>
          <w:rFonts w:cs="Arial"/>
          <w:bCs/>
          <w:szCs w:val="24"/>
          <w:lang w:val="en-US"/>
        </w:rPr>
        <w:t xml:space="preserve"> </w:t>
      </w:r>
      <w:proofErr w:type="spellStart"/>
      <w:r w:rsidRPr="00A11800">
        <w:rPr>
          <w:rFonts w:cs="Arial"/>
          <w:bCs/>
          <w:szCs w:val="24"/>
          <w:lang w:val="en-US"/>
        </w:rPr>
        <w:t>transformadores</w:t>
      </w:r>
      <w:proofErr w:type="spellEnd"/>
      <w:r w:rsidRPr="00A11800">
        <w:rPr>
          <w:rFonts w:cs="Arial"/>
          <w:bCs/>
          <w:szCs w:val="24"/>
          <w:lang w:val="en-US"/>
        </w:rPr>
        <w:t xml:space="preserve">, e </w:t>
      </w:r>
      <w:proofErr w:type="spellStart"/>
      <w:r w:rsidRPr="00A11800">
        <w:rPr>
          <w:rFonts w:cs="Arial"/>
          <w:bCs/>
          <w:szCs w:val="24"/>
          <w:lang w:val="en-US"/>
        </w:rPr>
        <w:t>por</w:t>
      </w:r>
      <w:proofErr w:type="spellEnd"/>
      <w:r w:rsidRPr="00A11800">
        <w:rPr>
          <w:rFonts w:cs="Arial"/>
          <w:bCs/>
          <w:szCs w:val="24"/>
          <w:lang w:val="en-US"/>
        </w:rPr>
        <w:t xml:space="preserve"> </w:t>
      </w:r>
      <w:proofErr w:type="spellStart"/>
      <w:r w:rsidRPr="00A11800">
        <w:rPr>
          <w:rFonts w:cs="Arial"/>
          <w:bCs/>
          <w:szCs w:val="24"/>
          <w:lang w:val="en-US"/>
        </w:rPr>
        <w:t>fabricantes</w:t>
      </w:r>
      <w:proofErr w:type="spellEnd"/>
      <w:r w:rsidRPr="00A11800">
        <w:rPr>
          <w:rFonts w:cs="Arial"/>
          <w:bCs/>
          <w:szCs w:val="24"/>
          <w:lang w:val="en-US"/>
        </w:rPr>
        <w:t xml:space="preserve"> de </w:t>
      </w:r>
      <w:proofErr w:type="spellStart"/>
      <w:r w:rsidRPr="00A11800">
        <w:rPr>
          <w:rFonts w:cs="Arial"/>
          <w:bCs/>
          <w:szCs w:val="24"/>
          <w:lang w:val="en-US"/>
        </w:rPr>
        <w:t>mobiliário</w:t>
      </w:r>
      <w:proofErr w:type="spellEnd"/>
      <w:r w:rsidRPr="00A11800">
        <w:rPr>
          <w:rFonts w:cs="Arial"/>
          <w:bCs/>
          <w:szCs w:val="24"/>
          <w:lang w:val="en-US"/>
        </w:rPr>
        <w:t xml:space="preserve"> para </w:t>
      </w:r>
      <w:proofErr w:type="spellStart"/>
      <w:r w:rsidRPr="00A11800">
        <w:rPr>
          <w:rFonts w:cs="Arial"/>
          <w:bCs/>
          <w:szCs w:val="24"/>
          <w:lang w:val="en-US"/>
        </w:rPr>
        <w:t>desenvolvimento</w:t>
      </w:r>
      <w:proofErr w:type="spellEnd"/>
      <w:r w:rsidRPr="00A11800">
        <w:rPr>
          <w:rFonts w:cs="Arial"/>
          <w:bCs/>
          <w:szCs w:val="24"/>
          <w:lang w:val="en-US"/>
        </w:rPr>
        <w:t xml:space="preserve"> das </w:t>
      </w:r>
      <w:proofErr w:type="spellStart"/>
      <w:r w:rsidRPr="00A11800">
        <w:rPr>
          <w:rFonts w:cs="Arial"/>
          <w:bCs/>
          <w:szCs w:val="24"/>
          <w:lang w:val="en-US"/>
        </w:rPr>
        <w:t>suas</w:t>
      </w:r>
      <w:proofErr w:type="spellEnd"/>
      <w:r w:rsidRPr="00A11800">
        <w:rPr>
          <w:rFonts w:cs="Arial"/>
          <w:bCs/>
          <w:szCs w:val="24"/>
          <w:lang w:val="en-US"/>
        </w:rPr>
        <w:t xml:space="preserve"> </w:t>
      </w:r>
      <w:proofErr w:type="spellStart"/>
      <w:r w:rsidRPr="00A11800">
        <w:rPr>
          <w:rFonts w:cs="Arial"/>
          <w:bCs/>
          <w:szCs w:val="24"/>
          <w:lang w:val="en-US"/>
        </w:rPr>
        <w:t>próprias</w:t>
      </w:r>
      <w:proofErr w:type="spellEnd"/>
      <w:r w:rsidRPr="00A11800">
        <w:rPr>
          <w:rFonts w:cs="Arial"/>
          <w:bCs/>
          <w:szCs w:val="24"/>
          <w:lang w:val="en-US"/>
        </w:rPr>
        <w:t xml:space="preserve"> </w:t>
      </w:r>
      <w:proofErr w:type="spellStart"/>
      <w:r w:rsidRPr="00A11800">
        <w:rPr>
          <w:rFonts w:cs="Arial"/>
          <w:bCs/>
          <w:szCs w:val="24"/>
          <w:lang w:val="en-US"/>
        </w:rPr>
        <w:t>gamas</w:t>
      </w:r>
      <w:proofErr w:type="spellEnd"/>
      <w:r w:rsidRPr="00A11800">
        <w:rPr>
          <w:rFonts w:cs="Arial"/>
          <w:bCs/>
          <w:szCs w:val="24"/>
          <w:lang w:val="en-US"/>
        </w:rPr>
        <w:t xml:space="preserve">.  </w:t>
      </w:r>
    </w:p>
    <w:p w14:paraId="120BD205" w14:textId="77777777" w:rsidR="00032642" w:rsidRPr="00A11800" w:rsidRDefault="00032642" w:rsidP="00032642">
      <w:pPr>
        <w:spacing w:line="360" w:lineRule="auto"/>
        <w:rPr>
          <w:rFonts w:cs="Arial"/>
          <w:szCs w:val="24"/>
          <w:lang w:val="en-US"/>
        </w:rPr>
      </w:pPr>
    </w:p>
    <w:p w14:paraId="4F126A88" w14:textId="77777777" w:rsidR="00870829" w:rsidRDefault="00870829" w:rsidP="0087082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sv-SE" w:eastAsia="sv-SE"/>
        </w:rPr>
      </w:pPr>
      <w:hyperlink r:id="rId8" w:history="1"/>
      <w:r w:rsidRPr="00A11800">
        <w:rPr>
          <w:rFonts w:cs="Arial"/>
          <w:color w:val="auto"/>
          <w:szCs w:val="24"/>
          <w:lang w:val="en-US"/>
        </w:rPr>
        <w:t xml:space="preserve">As </w:t>
      </w:r>
      <w:proofErr w:type="spellStart"/>
      <w:r w:rsidRPr="00A11800">
        <w:rPr>
          <w:rFonts w:cs="Arial"/>
          <w:color w:val="auto"/>
          <w:szCs w:val="24"/>
          <w:lang w:val="en-US"/>
        </w:rPr>
        <w:t>seguintes</w:t>
      </w:r>
      <w:proofErr w:type="spellEnd"/>
      <w:r w:rsidRPr="00A11800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A11800">
        <w:rPr>
          <w:rFonts w:cs="Arial"/>
          <w:color w:val="auto"/>
          <w:szCs w:val="24"/>
          <w:lang w:val="en-US"/>
        </w:rPr>
        <w:t>fotografias</w:t>
      </w:r>
      <w:proofErr w:type="spellEnd"/>
      <w:r w:rsidRPr="00A11800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A11800">
        <w:rPr>
          <w:rFonts w:cs="Arial"/>
          <w:color w:val="auto"/>
          <w:szCs w:val="24"/>
          <w:lang w:val="en-US"/>
        </w:rPr>
        <w:t>podem</w:t>
      </w:r>
      <w:proofErr w:type="spellEnd"/>
      <w:r w:rsidRPr="00A11800">
        <w:rPr>
          <w:rFonts w:cs="Arial"/>
          <w:color w:val="auto"/>
          <w:szCs w:val="24"/>
          <w:lang w:val="en-US"/>
        </w:rPr>
        <w:t xml:space="preserve"> ser </w:t>
      </w:r>
      <w:proofErr w:type="spellStart"/>
      <w:r w:rsidRPr="00A11800">
        <w:rPr>
          <w:rFonts w:cs="Arial"/>
          <w:color w:val="auto"/>
          <w:szCs w:val="24"/>
          <w:lang w:val="en-US"/>
        </w:rPr>
        <w:t>descarregadas</w:t>
      </w:r>
      <w:proofErr w:type="spellEnd"/>
      <w:r w:rsidRPr="00A11800">
        <w:rPr>
          <w:rFonts w:cs="Arial"/>
          <w:color w:val="auto"/>
          <w:szCs w:val="24"/>
          <w:lang w:val="en-US"/>
        </w:rPr>
        <w:t xml:space="preserve"> no </w:t>
      </w:r>
      <w:r w:rsidRPr="00A11800">
        <w:rPr>
          <w:rFonts w:cs="Arial"/>
          <w:b/>
          <w:color w:val="auto"/>
          <w:szCs w:val="24"/>
          <w:lang w:val="en-US"/>
        </w:rPr>
        <w:t>Menu "</w:t>
      </w:r>
      <w:proofErr w:type="spellStart"/>
      <w:r w:rsidRPr="00A11800">
        <w:rPr>
          <w:rFonts w:cs="Arial"/>
          <w:b/>
          <w:color w:val="auto"/>
          <w:szCs w:val="24"/>
          <w:lang w:val="en-US"/>
        </w:rPr>
        <w:t>Imprensa</w:t>
      </w:r>
      <w:proofErr w:type="spellEnd"/>
      <w:r w:rsidRPr="00A11800">
        <w:rPr>
          <w:rFonts w:cs="Arial"/>
          <w:b/>
          <w:color w:val="auto"/>
          <w:szCs w:val="24"/>
          <w:lang w:val="en-US"/>
        </w:rPr>
        <w:t>"</w:t>
      </w:r>
      <w:r w:rsidRPr="00A11800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A11800">
        <w:rPr>
          <w:rFonts w:cs="Arial"/>
          <w:color w:val="auto"/>
          <w:szCs w:val="24"/>
          <w:lang w:val="en-US"/>
        </w:rPr>
        <w:t>em</w:t>
      </w:r>
      <w:proofErr w:type="spellEnd"/>
      <w:r w:rsidRPr="00A11800">
        <w:rPr>
          <w:rFonts w:cs="Arial"/>
          <w:color w:val="auto"/>
          <w:szCs w:val="24"/>
          <w:lang w:val="en-US"/>
        </w:rPr>
        <w:t xml:space="preserve"> </w:t>
      </w:r>
      <w:r w:rsidRPr="00A11800">
        <w:rPr>
          <w:rFonts w:cs="Arial"/>
          <w:b/>
          <w:color w:val="auto"/>
          <w:szCs w:val="24"/>
          <w:lang w:val="en-US"/>
        </w:rPr>
        <w:t>www.hettich.com</w:t>
      </w:r>
      <w:r w:rsidRPr="00A11800">
        <w:rPr>
          <w:rFonts w:cs="Arial"/>
          <w:color w:val="auto"/>
          <w:szCs w:val="24"/>
          <w:lang w:val="en-US"/>
        </w:rPr>
        <w:t>:</w:t>
      </w:r>
    </w:p>
    <w:p w14:paraId="4C36E9B6" w14:textId="77777777" w:rsidR="00064269" w:rsidRDefault="00064269" w:rsidP="0087082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sv-SE" w:eastAsia="sv-SE"/>
        </w:rPr>
      </w:pPr>
    </w:p>
    <w:p w14:paraId="4E4B7329" w14:textId="77777777" w:rsidR="00E86E16" w:rsidRDefault="00E86E16" w:rsidP="00E86E16">
      <w:pPr>
        <w:pStyle w:val="KeinLeerraum"/>
        <w:rPr>
          <w:rFonts w:ascii="Arial" w:hAnsi="Arial" w:cs="Arial"/>
          <w:color w:val="FF0000"/>
          <w:lang w:val="sv-SE"/>
        </w:rPr>
      </w:pPr>
      <w:r>
        <w:rPr>
          <w:rFonts w:ascii="Arial" w:hAnsi="Arial" w:cs="Arial"/>
          <w:noProof/>
          <w:color w:val="FF0000"/>
          <w:lang w:val="sv-SE"/>
        </w:rPr>
        <w:lastRenderedPageBreak/>
        <w:drawing>
          <wp:inline distT="0" distB="0" distL="0" distR="0" wp14:anchorId="3B917E5C" wp14:editId="57A9607E">
            <wp:extent cx="1664818" cy="1202055"/>
            <wp:effectExtent l="0" t="0" r="0" b="0"/>
            <wp:docPr id="999099090" name="Grafik 1" descr="Ein Bild, das Badewanne, Im Haus, Behälter, Wann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9099090" name="Grafik 1" descr="Ein Bild, das Badewanne, Im Haus, Behälter, Wanne enthält.&#10;&#10;KI-generierte Inhalte können fehlerhaft sein.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1104" cy="1221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Cs/>
          <w:noProof/>
        </w:rPr>
        <w:drawing>
          <wp:inline distT="0" distB="0" distL="0" distR="0" wp14:anchorId="17E7B025" wp14:editId="2E5D4446">
            <wp:extent cx="1666875" cy="1203540"/>
            <wp:effectExtent l="0" t="0" r="0" b="0"/>
            <wp:docPr id="56093463" name="Grafik 1" descr="Ein Bild, das Mobiliar, Im Haus, Boden, Inneneinrichtung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093463" name="Grafik 1" descr="Ein Bild, das Mobiliar, Im Haus, Boden, Inneneinrichtung enthält.&#10;&#10;KI-generierte Inhalte können fehlerhaft sein.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2132" cy="1221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8DBCD1" w14:textId="77777777" w:rsidR="00E86E16" w:rsidRPr="00B12DB1" w:rsidRDefault="00E86E16" w:rsidP="00E86E16">
      <w:pPr>
        <w:pStyle w:val="KeinLeerraum"/>
        <w:rPr>
          <w:rFonts w:ascii="Arial" w:hAnsi="Arial" w:cs="Arial"/>
          <w:b/>
          <w:bCs/>
          <w:color w:val="FF0000"/>
          <w:lang w:val="sv-SE"/>
        </w:rPr>
      </w:pPr>
      <w:r w:rsidRPr="00B12DB1">
        <w:rPr>
          <w:rFonts w:ascii="Arial" w:hAnsi="Arial" w:cs="Arial"/>
          <w:b/>
          <w:bCs/>
          <w:lang w:val="sv-SE"/>
        </w:rPr>
        <w:t>202025_a, 2020</w:t>
      </w:r>
      <w:r>
        <w:rPr>
          <w:rFonts w:ascii="Arial" w:hAnsi="Arial" w:cs="Arial"/>
          <w:b/>
          <w:bCs/>
          <w:lang w:val="sv-SE"/>
        </w:rPr>
        <w:t>2</w:t>
      </w:r>
      <w:r w:rsidRPr="00B12DB1">
        <w:rPr>
          <w:rFonts w:ascii="Arial" w:hAnsi="Arial" w:cs="Arial"/>
          <w:b/>
          <w:bCs/>
          <w:lang w:val="sv-SE"/>
        </w:rPr>
        <w:t>5_b</w:t>
      </w:r>
    </w:p>
    <w:p w14:paraId="260FC6CF" w14:textId="79BE1832" w:rsidR="000B0ECF" w:rsidRPr="000B0ECF" w:rsidRDefault="000B0ECF" w:rsidP="005E2D82">
      <w:pPr>
        <w:pStyle w:val="KeinLeerraum"/>
        <w:rPr>
          <w:rFonts w:ascii="Arial" w:hAnsi="Arial" w:cs="Arial"/>
          <w:lang w:val="sv-SE"/>
        </w:rPr>
      </w:pPr>
      <w:r w:rsidRPr="00A11800">
        <w:rPr>
          <w:rFonts w:ascii="Arial" w:hAnsi="Arial" w:cs="Arial"/>
          <w:lang w:val="sv-SE"/>
        </w:rPr>
        <w:t xml:space="preserve">Na interzum, a Hettich apresentará soluções únicas para transformar divisões e mobiliário através de sequências de movimento definidas e adaptá-las de forma flexível às pessoas e às suas tarefas. </w:t>
      </w:r>
      <w:r w:rsidRPr="00402DBC">
        <w:rPr>
          <w:rFonts w:ascii="Arial" w:hAnsi="Arial" w:cs="Arial"/>
          <w:lang w:val="sv-SE"/>
        </w:rPr>
        <w:t>Foto: Hettich</w:t>
      </w:r>
    </w:p>
    <w:p w14:paraId="686CC72B" w14:textId="77777777" w:rsidR="000B0ECF" w:rsidRDefault="000B0ECF" w:rsidP="005E2D82">
      <w:pPr>
        <w:pStyle w:val="KeinLeerraum"/>
        <w:rPr>
          <w:rFonts w:ascii="Arial" w:hAnsi="Arial" w:cs="Arial"/>
          <w:color w:val="FF0000"/>
          <w:lang w:val="sv-SE"/>
        </w:rPr>
      </w:pPr>
    </w:p>
    <w:p w14:paraId="01917D6E" w14:textId="4CCEBE1B" w:rsidR="00FB69EA" w:rsidRPr="00402DBC" w:rsidRDefault="00402DBC" w:rsidP="00FB69EA">
      <w:pPr>
        <w:pStyle w:val="KeinLeerraum"/>
        <w:widowControl w:val="0"/>
        <w:suppressAutoHyphens/>
        <w:rPr>
          <w:rFonts w:ascii="Arial" w:hAnsi="Arial" w:cs="Arial"/>
          <w:bCs/>
          <w:lang w:val="sv-SE"/>
        </w:rPr>
      </w:pPr>
      <w:r>
        <w:rPr>
          <w:rFonts w:ascii="Arial" w:hAnsi="Arial" w:cs="Arial"/>
          <w:bCs/>
          <w:noProof/>
        </w:rPr>
        <w:drawing>
          <wp:inline distT="0" distB="0" distL="0" distR="0" wp14:anchorId="325FF71D" wp14:editId="2697DD31">
            <wp:extent cx="1724891" cy="1245430"/>
            <wp:effectExtent l="0" t="0" r="8890" b="0"/>
            <wp:docPr id="158400583" name="Grafik 1" descr="Ein Bild, das Mobiliar, Im Haus, Schuhwerk, Bode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400583" name="Grafik 1" descr="Ein Bild, das Mobiliar, Im Haus, Schuhwerk, Boden enthält.&#10;&#10;KI-generierte Inhalte können fehlerhaft sein.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0889" cy="12497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858A6D" w14:textId="06345A7A" w:rsidR="00FB69EA" w:rsidRPr="00E86E16" w:rsidRDefault="00FB69EA" w:rsidP="00FB69EA">
      <w:pPr>
        <w:pStyle w:val="KeinLeerraum"/>
        <w:widowControl w:val="0"/>
        <w:suppressAutoHyphens/>
        <w:rPr>
          <w:rFonts w:ascii="Arial" w:hAnsi="Arial" w:cs="Arial"/>
          <w:b/>
          <w:color w:val="FF0000"/>
          <w:lang w:val="sv-SE"/>
        </w:rPr>
      </w:pPr>
      <w:r w:rsidRPr="00E86E16">
        <w:rPr>
          <w:rFonts w:ascii="Arial" w:hAnsi="Arial" w:cs="Arial"/>
          <w:b/>
          <w:lang w:val="sv-SE"/>
        </w:rPr>
        <w:t>202025_c</w:t>
      </w:r>
    </w:p>
    <w:p w14:paraId="2EBE4AB6" w14:textId="7B420A26" w:rsidR="00D17E4E" w:rsidRDefault="008B2734" w:rsidP="00FB69EA">
      <w:pPr>
        <w:pStyle w:val="KeinLeerraum"/>
        <w:widowControl w:val="0"/>
        <w:suppressAutoHyphens/>
        <w:rPr>
          <w:rFonts w:ascii="Arial" w:hAnsi="Arial" w:cs="Arial"/>
          <w:bCs/>
        </w:rPr>
      </w:pPr>
      <w:r w:rsidRPr="00402DBC">
        <w:rPr>
          <w:rFonts w:ascii="Arial" w:hAnsi="Arial" w:cs="Arial"/>
          <w:bCs/>
          <w:lang w:val="sv-SE"/>
        </w:rPr>
        <w:t xml:space="preserve">"All in one": este mobiliário de sistema SpinLines é incrivelmente versátil – até se transforma num posto de trabalho confortável. </w:t>
      </w:r>
      <w:r>
        <w:rPr>
          <w:rFonts w:ascii="Arial" w:hAnsi="Arial" w:cs="Arial"/>
          <w:bCs/>
        </w:rPr>
        <w:t>Foto: Hettich</w:t>
      </w:r>
    </w:p>
    <w:p w14:paraId="676CE96F" w14:textId="217FADCC" w:rsidR="00CD240F" w:rsidRDefault="00272CA2" w:rsidP="00CD240F">
      <w:pPr>
        <w:pStyle w:val="KeinLeerraum"/>
        <w:widowControl w:val="0"/>
        <w:suppressAutoHyphens/>
        <w:rPr>
          <w:rFonts w:cs="Arial"/>
          <w:bCs/>
        </w:rPr>
      </w:pPr>
      <w:r>
        <w:rPr>
          <w:rFonts w:cs="Arial"/>
          <w:bCs/>
        </w:rPr>
        <w:br/>
      </w:r>
      <w:r w:rsidR="00CD240F">
        <w:rPr>
          <w:noProof/>
        </w:rPr>
        <w:drawing>
          <wp:inline distT="0" distB="0" distL="0" distR="0" wp14:anchorId="01AE2599" wp14:editId="5ADEB425">
            <wp:extent cx="1738232" cy="1234440"/>
            <wp:effectExtent l="0" t="0" r="0" b="3810"/>
            <wp:docPr id="363568501" name="Grafik 7" descr="Ein Bild, das Im Haus, Wand, Inneneinrichtung, Möbel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3568501" name="Grafik 7" descr="Ein Bild, das Im Haus, Wand, Inneneinrichtung, Möbel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9823" cy="12426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443278" w14:textId="039DF60A" w:rsidR="00CD240F" w:rsidRPr="00E86E16" w:rsidRDefault="00CD240F" w:rsidP="00CD240F">
      <w:pPr>
        <w:pStyle w:val="KeinLeerraum"/>
        <w:widowControl w:val="0"/>
        <w:suppressAutoHyphens/>
        <w:rPr>
          <w:rFonts w:ascii="Arial" w:hAnsi="Arial" w:cs="Arial"/>
          <w:b/>
          <w:lang w:val="en-US"/>
        </w:rPr>
      </w:pPr>
      <w:r w:rsidRPr="00E86E16">
        <w:rPr>
          <w:rFonts w:ascii="Arial" w:hAnsi="Arial" w:cs="Arial"/>
          <w:b/>
          <w:lang w:val="en-US"/>
        </w:rPr>
        <w:t>202025_d</w:t>
      </w:r>
    </w:p>
    <w:p w14:paraId="4B511C0E" w14:textId="77777777" w:rsidR="00CD240F" w:rsidRPr="00A11800" w:rsidRDefault="00CD240F" w:rsidP="00CD240F">
      <w:pPr>
        <w:pStyle w:val="KeinLeerraum"/>
        <w:widowControl w:val="0"/>
        <w:suppressAutoHyphens/>
        <w:rPr>
          <w:rFonts w:ascii="Arial" w:hAnsi="Arial" w:cs="Arial"/>
          <w:bCs/>
          <w:lang w:val="en-US"/>
        </w:rPr>
      </w:pPr>
      <w:r w:rsidRPr="00A11800">
        <w:rPr>
          <w:rFonts w:ascii="Arial" w:hAnsi="Arial" w:cs="Arial"/>
          <w:bCs/>
          <w:lang w:val="en-US"/>
        </w:rPr>
        <w:t xml:space="preserve">Grande </w:t>
      </w:r>
      <w:proofErr w:type="spellStart"/>
      <w:r w:rsidRPr="00A11800">
        <w:rPr>
          <w:rFonts w:ascii="Arial" w:hAnsi="Arial" w:cs="Arial"/>
          <w:bCs/>
          <w:lang w:val="en-US"/>
        </w:rPr>
        <w:t>potencial</w:t>
      </w:r>
      <w:proofErr w:type="spellEnd"/>
      <w:r w:rsidRPr="00A11800">
        <w:rPr>
          <w:rFonts w:ascii="Arial" w:hAnsi="Arial" w:cs="Arial"/>
          <w:bCs/>
          <w:lang w:val="en-US"/>
        </w:rPr>
        <w:t xml:space="preserve"> para o Compact Living: </w:t>
      </w:r>
      <w:proofErr w:type="spellStart"/>
      <w:r w:rsidRPr="00A11800">
        <w:rPr>
          <w:rFonts w:ascii="Arial" w:hAnsi="Arial" w:cs="Arial"/>
          <w:bCs/>
          <w:lang w:val="en-US"/>
        </w:rPr>
        <w:t>vários</w:t>
      </w:r>
      <w:proofErr w:type="spellEnd"/>
      <w:r w:rsidRPr="00A11800">
        <w:rPr>
          <w:rFonts w:ascii="Arial" w:hAnsi="Arial" w:cs="Arial"/>
          <w:bCs/>
          <w:lang w:val="en-US"/>
        </w:rPr>
        <w:t xml:space="preserve"> </w:t>
      </w:r>
      <w:proofErr w:type="spellStart"/>
      <w:r w:rsidRPr="00A11800">
        <w:rPr>
          <w:rFonts w:ascii="Arial" w:hAnsi="Arial" w:cs="Arial"/>
          <w:bCs/>
          <w:lang w:val="en-US"/>
        </w:rPr>
        <w:t>RoomSpins</w:t>
      </w:r>
      <w:proofErr w:type="spellEnd"/>
      <w:r w:rsidRPr="00A11800">
        <w:rPr>
          <w:rFonts w:ascii="Arial" w:hAnsi="Arial" w:cs="Arial"/>
          <w:bCs/>
          <w:lang w:val="en-US"/>
        </w:rPr>
        <w:t xml:space="preserve"> </w:t>
      </w:r>
      <w:proofErr w:type="spellStart"/>
      <w:r w:rsidRPr="00A11800">
        <w:rPr>
          <w:rFonts w:ascii="Arial" w:hAnsi="Arial" w:cs="Arial"/>
          <w:bCs/>
          <w:lang w:val="en-US"/>
        </w:rPr>
        <w:t>podem</w:t>
      </w:r>
      <w:proofErr w:type="spellEnd"/>
      <w:r w:rsidRPr="00A11800">
        <w:rPr>
          <w:rFonts w:ascii="Arial" w:hAnsi="Arial" w:cs="Arial"/>
          <w:bCs/>
          <w:lang w:val="en-US"/>
        </w:rPr>
        <w:t xml:space="preserve"> ser </w:t>
      </w:r>
      <w:proofErr w:type="spellStart"/>
      <w:r w:rsidRPr="00A11800">
        <w:rPr>
          <w:rFonts w:ascii="Arial" w:hAnsi="Arial" w:cs="Arial"/>
          <w:bCs/>
          <w:lang w:val="en-US"/>
        </w:rPr>
        <w:t>dispostos</w:t>
      </w:r>
      <w:proofErr w:type="spellEnd"/>
      <w:r w:rsidRPr="00A11800">
        <w:rPr>
          <w:rFonts w:ascii="Arial" w:hAnsi="Arial" w:cs="Arial"/>
          <w:bCs/>
          <w:lang w:val="en-US"/>
        </w:rPr>
        <w:t xml:space="preserve"> </w:t>
      </w:r>
      <w:proofErr w:type="spellStart"/>
      <w:r w:rsidRPr="00A11800">
        <w:rPr>
          <w:rFonts w:ascii="Arial" w:hAnsi="Arial" w:cs="Arial"/>
          <w:bCs/>
          <w:lang w:val="en-US"/>
        </w:rPr>
        <w:t>em</w:t>
      </w:r>
      <w:proofErr w:type="spellEnd"/>
      <w:r w:rsidRPr="00A11800">
        <w:rPr>
          <w:rFonts w:ascii="Arial" w:hAnsi="Arial" w:cs="Arial"/>
          <w:bCs/>
          <w:lang w:val="en-US"/>
        </w:rPr>
        <w:t xml:space="preserve"> </w:t>
      </w:r>
      <w:proofErr w:type="spellStart"/>
      <w:r w:rsidRPr="00A11800">
        <w:rPr>
          <w:rFonts w:ascii="Arial" w:hAnsi="Arial" w:cs="Arial"/>
          <w:bCs/>
          <w:lang w:val="en-US"/>
        </w:rPr>
        <w:t>cascata</w:t>
      </w:r>
      <w:proofErr w:type="spellEnd"/>
      <w:r w:rsidRPr="00A11800">
        <w:rPr>
          <w:rFonts w:ascii="Arial" w:hAnsi="Arial" w:cs="Arial"/>
          <w:bCs/>
          <w:lang w:val="en-US"/>
        </w:rPr>
        <w:t xml:space="preserve">, </w:t>
      </w:r>
      <w:proofErr w:type="spellStart"/>
      <w:r w:rsidRPr="00A11800">
        <w:rPr>
          <w:rFonts w:ascii="Arial" w:hAnsi="Arial" w:cs="Arial"/>
          <w:bCs/>
          <w:lang w:val="en-US"/>
        </w:rPr>
        <w:t>mudando</w:t>
      </w:r>
      <w:proofErr w:type="spellEnd"/>
      <w:r w:rsidRPr="00A11800">
        <w:rPr>
          <w:rFonts w:ascii="Arial" w:hAnsi="Arial" w:cs="Arial"/>
          <w:bCs/>
          <w:lang w:val="en-US"/>
        </w:rPr>
        <w:t xml:space="preserve"> a </w:t>
      </w:r>
      <w:proofErr w:type="spellStart"/>
      <w:r w:rsidRPr="00A11800">
        <w:rPr>
          <w:rFonts w:ascii="Arial" w:hAnsi="Arial" w:cs="Arial"/>
          <w:bCs/>
          <w:lang w:val="en-US"/>
        </w:rPr>
        <w:t>utilização</w:t>
      </w:r>
      <w:proofErr w:type="spellEnd"/>
      <w:r w:rsidRPr="00A11800">
        <w:rPr>
          <w:rFonts w:ascii="Arial" w:hAnsi="Arial" w:cs="Arial"/>
          <w:bCs/>
          <w:lang w:val="en-US"/>
        </w:rPr>
        <w:t xml:space="preserve"> do </w:t>
      </w:r>
      <w:proofErr w:type="spellStart"/>
      <w:r w:rsidRPr="00A11800">
        <w:rPr>
          <w:rFonts w:ascii="Arial" w:hAnsi="Arial" w:cs="Arial"/>
          <w:bCs/>
          <w:lang w:val="en-US"/>
        </w:rPr>
        <w:t>espaço</w:t>
      </w:r>
      <w:proofErr w:type="spellEnd"/>
      <w:r w:rsidRPr="00A11800">
        <w:rPr>
          <w:rFonts w:ascii="Arial" w:hAnsi="Arial" w:cs="Arial"/>
          <w:bCs/>
          <w:lang w:val="en-US"/>
        </w:rPr>
        <w:t xml:space="preserve"> </w:t>
      </w:r>
      <w:proofErr w:type="spellStart"/>
      <w:r w:rsidRPr="00A11800">
        <w:rPr>
          <w:rFonts w:ascii="Arial" w:hAnsi="Arial" w:cs="Arial"/>
          <w:bCs/>
          <w:lang w:val="en-US"/>
        </w:rPr>
        <w:t>em</w:t>
      </w:r>
      <w:proofErr w:type="spellEnd"/>
      <w:r w:rsidRPr="00A11800">
        <w:rPr>
          <w:rFonts w:ascii="Arial" w:hAnsi="Arial" w:cs="Arial"/>
          <w:bCs/>
          <w:lang w:val="en-US"/>
        </w:rPr>
        <w:t xml:space="preserve"> </w:t>
      </w:r>
      <w:proofErr w:type="spellStart"/>
      <w:r w:rsidRPr="00A11800">
        <w:rPr>
          <w:rFonts w:ascii="Arial" w:hAnsi="Arial" w:cs="Arial"/>
          <w:bCs/>
          <w:lang w:val="en-US"/>
        </w:rPr>
        <w:t>função</w:t>
      </w:r>
      <w:proofErr w:type="spellEnd"/>
      <w:r w:rsidRPr="00A11800">
        <w:rPr>
          <w:rFonts w:ascii="Arial" w:hAnsi="Arial" w:cs="Arial"/>
          <w:bCs/>
          <w:lang w:val="en-US"/>
        </w:rPr>
        <w:t xml:space="preserve"> da </w:t>
      </w:r>
      <w:proofErr w:type="spellStart"/>
      <w:r w:rsidRPr="00A11800">
        <w:rPr>
          <w:rFonts w:ascii="Arial" w:hAnsi="Arial" w:cs="Arial"/>
          <w:bCs/>
          <w:lang w:val="en-US"/>
        </w:rPr>
        <w:t>rotação</w:t>
      </w:r>
      <w:proofErr w:type="spellEnd"/>
      <w:r w:rsidRPr="00A11800">
        <w:rPr>
          <w:rFonts w:ascii="Arial" w:hAnsi="Arial" w:cs="Arial"/>
          <w:bCs/>
          <w:lang w:val="en-US"/>
        </w:rPr>
        <w:t xml:space="preserve">. </w:t>
      </w:r>
      <w:proofErr w:type="gramStart"/>
      <w:r w:rsidRPr="00A11800">
        <w:rPr>
          <w:rFonts w:ascii="Arial" w:hAnsi="Arial" w:cs="Arial"/>
          <w:bCs/>
          <w:lang w:val="en-US"/>
        </w:rPr>
        <w:t>Foto</w:t>
      </w:r>
      <w:proofErr w:type="gramEnd"/>
      <w:r w:rsidRPr="00A11800">
        <w:rPr>
          <w:rFonts w:ascii="Arial" w:hAnsi="Arial" w:cs="Arial"/>
          <w:bCs/>
          <w:lang w:val="en-US"/>
        </w:rPr>
        <w:t>: Hettich</w:t>
      </w:r>
    </w:p>
    <w:p w14:paraId="29E1970C" w14:textId="4E6C706A" w:rsidR="00E65479" w:rsidRPr="00A11800" w:rsidRDefault="00E65479" w:rsidP="00E65C9F">
      <w:pPr>
        <w:widowControl w:val="0"/>
        <w:suppressAutoHyphens/>
        <w:rPr>
          <w:rFonts w:cs="Arial"/>
          <w:color w:val="auto"/>
          <w:sz w:val="22"/>
          <w:szCs w:val="22"/>
          <w:lang w:val="en-US"/>
        </w:rPr>
      </w:pPr>
    </w:p>
    <w:p w14:paraId="5A1942B9" w14:textId="77777777" w:rsidR="007135C0" w:rsidRPr="00A11800" w:rsidRDefault="007135C0" w:rsidP="007135C0">
      <w:pPr>
        <w:widowControl w:val="0"/>
        <w:suppressAutoHyphens/>
        <w:spacing w:line="360" w:lineRule="auto"/>
        <w:rPr>
          <w:rFonts w:cs="Arial"/>
          <w:sz w:val="20"/>
          <w:u w:val="single"/>
          <w:lang w:val="en-US"/>
        </w:rPr>
      </w:pPr>
      <w:proofErr w:type="spellStart"/>
      <w:r w:rsidRPr="00A11800">
        <w:rPr>
          <w:rFonts w:cs="Arial"/>
          <w:sz w:val="20"/>
          <w:u w:val="single"/>
          <w:lang w:val="en-US"/>
        </w:rPr>
        <w:t>Sobre</w:t>
      </w:r>
      <w:proofErr w:type="spellEnd"/>
      <w:r w:rsidRPr="00A11800">
        <w:rPr>
          <w:rFonts w:cs="Arial"/>
          <w:sz w:val="20"/>
          <w:u w:val="single"/>
          <w:lang w:val="en-US"/>
        </w:rPr>
        <w:t xml:space="preserve"> a Hettich</w:t>
      </w:r>
    </w:p>
    <w:p w14:paraId="16219C2F" w14:textId="18690BE3" w:rsidR="007135C0" w:rsidRPr="00A11800" w:rsidRDefault="007135C0" w:rsidP="007135C0">
      <w:pPr>
        <w:suppressAutoHyphens/>
        <w:rPr>
          <w:rFonts w:cs="Arial"/>
          <w:color w:val="000000" w:themeColor="text1"/>
          <w:sz w:val="20"/>
          <w:szCs w:val="18"/>
          <w:lang w:val="en-US"/>
        </w:rPr>
      </w:pPr>
      <w:r w:rsidRPr="00A11800">
        <w:rPr>
          <w:rFonts w:cs="Arial"/>
          <w:color w:val="000000" w:themeColor="text1"/>
          <w:sz w:val="20"/>
          <w:szCs w:val="18"/>
          <w:lang w:val="en-US"/>
        </w:rPr>
        <w:t xml:space="preserve">A Hettich </w:t>
      </w:r>
      <w:proofErr w:type="spellStart"/>
      <w:r w:rsidRPr="00A11800">
        <w:rPr>
          <w:rFonts w:cs="Arial"/>
          <w:color w:val="000000" w:themeColor="text1"/>
          <w:sz w:val="20"/>
          <w:szCs w:val="18"/>
          <w:lang w:val="en-US"/>
        </w:rPr>
        <w:t>foi</w:t>
      </w:r>
      <w:proofErr w:type="spellEnd"/>
      <w:r w:rsidRPr="00A11800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A11800">
        <w:rPr>
          <w:rFonts w:cs="Arial"/>
          <w:color w:val="000000" w:themeColor="text1"/>
          <w:sz w:val="20"/>
          <w:szCs w:val="18"/>
          <w:lang w:val="en-US"/>
        </w:rPr>
        <w:t>fundada</w:t>
      </w:r>
      <w:proofErr w:type="spellEnd"/>
      <w:r w:rsidRPr="00A11800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A11800">
        <w:rPr>
          <w:rFonts w:cs="Arial"/>
          <w:color w:val="000000" w:themeColor="text1"/>
          <w:sz w:val="20"/>
          <w:szCs w:val="18"/>
          <w:lang w:val="en-US"/>
        </w:rPr>
        <w:t>em</w:t>
      </w:r>
      <w:proofErr w:type="spellEnd"/>
      <w:r w:rsidRPr="00A11800">
        <w:rPr>
          <w:rFonts w:cs="Arial"/>
          <w:color w:val="000000" w:themeColor="text1"/>
          <w:sz w:val="20"/>
          <w:szCs w:val="18"/>
          <w:lang w:val="en-US"/>
        </w:rPr>
        <w:t xml:space="preserve"> 1888 e é </w:t>
      </w:r>
      <w:proofErr w:type="spellStart"/>
      <w:r w:rsidRPr="00A11800">
        <w:rPr>
          <w:rFonts w:cs="Arial"/>
          <w:color w:val="000000" w:themeColor="text1"/>
          <w:sz w:val="20"/>
          <w:szCs w:val="18"/>
          <w:lang w:val="en-US"/>
        </w:rPr>
        <w:t>atualmente</w:t>
      </w:r>
      <w:proofErr w:type="spellEnd"/>
      <w:r w:rsidRPr="00A11800">
        <w:rPr>
          <w:rFonts w:cs="Arial"/>
          <w:color w:val="000000" w:themeColor="text1"/>
          <w:sz w:val="20"/>
          <w:szCs w:val="18"/>
          <w:lang w:val="en-US"/>
        </w:rPr>
        <w:t xml:space="preserve"> um dos </w:t>
      </w:r>
      <w:proofErr w:type="spellStart"/>
      <w:r w:rsidRPr="00A11800">
        <w:rPr>
          <w:rFonts w:cs="Arial"/>
          <w:color w:val="000000" w:themeColor="text1"/>
          <w:sz w:val="20"/>
          <w:szCs w:val="18"/>
          <w:lang w:val="en-US"/>
        </w:rPr>
        <w:t>maiores</w:t>
      </w:r>
      <w:proofErr w:type="spellEnd"/>
      <w:r w:rsidRPr="00A11800">
        <w:rPr>
          <w:rFonts w:cs="Arial"/>
          <w:color w:val="000000" w:themeColor="text1"/>
          <w:sz w:val="20"/>
          <w:szCs w:val="18"/>
          <w:lang w:val="en-US"/>
        </w:rPr>
        <w:t xml:space="preserve"> e </w:t>
      </w:r>
      <w:proofErr w:type="spellStart"/>
      <w:r w:rsidRPr="00A11800">
        <w:rPr>
          <w:rFonts w:cs="Arial"/>
          <w:color w:val="000000" w:themeColor="text1"/>
          <w:sz w:val="20"/>
          <w:szCs w:val="18"/>
          <w:lang w:val="en-US"/>
        </w:rPr>
        <w:t>bem-sucedidos</w:t>
      </w:r>
      <w:proofErr w:type="spellEnd"/>
      <w:r w:rsidRPr="00A11800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A11800">
        <w:rPr>
          <w:rFonts w:cs="Arial"/>
          <w:color w:val="000000" w:themeColor="text1"/>
          <w:sz w:val="20"/>
          <w:szCs w:val="18"/>
          <w:lang w:val="en-US"/>
        </w:rPr>
        <w:t>fabricantes</w:t>
      </w:r>
      <w:proofErr w:type="spellEnd"/>
      <w:r w:rsidRPr="00A11800">
        <w:rPr>
          <w:rFonts w:cs="Arial"/>
          <w:color w:val="000000" w:themeColor="text1"/>
          <w:sz w:val="20"/>
          <w:szCs w:val="18"/>
          <w:lang w:val="en-US"/>
        </w:rPr>
        <w:t xml:space="preserve"> de </w:t>
      </w:r>
      <w:proofErr w:type="spellStart"/>
      <w:r w:rsidRPr="00A11800">
        <w:rPr>
          <w:rFonts w:cs="Arial"/>
          <w:color w:val="000000" w:themeColor="text1"/>
          <w:sz w:val="20"/>
          <w:szCs w:val="18"/>
          <w:lang w:val="en-US"/>
        </w:rPr>
        <w:t>ferragens</w:t>
      </w:r>
      <w:proofErr w:type="spellEnd"/>
      <w:r w:rsidRPr="00A11800">
        <w:rPr>
          <w:rFonts w:cs="Arial"/>
          <w:color w:val="000000" w:themeColor="text1"/>
          <w:sz w:val="20"/>
          <w:szCs w:val="18"/>
          <w:lang w:val="en-US"/>
        </w:rPr>
        <w:t xml:space="preserve"> para </w:t>
      </w:r>
      <w:proofErr w:type="spellStart"/>
      <w:r w:rsidRPr="00A11800">
        <w:rPr>
          <w:rFonts w:cs="Arial"/>
          <w:color w:val="000000" w:themeColor="text1"/>
          <w:sz w:val="20"/>
          <w:szCs w:val="18"/>
          <w:lang w:val="en-US"/>
        </w:rPr>
        <w:t>móveis</w:t>
      </w:r>
      <w:proofErr w:type="spellEnd"/>
      <w:r w:rsidRPr="00A11800">
        <w:rPr>
          <w:rFonts w:cs="Arial"/>
          <w:color w:val="000000" w:themeColor="text1"/>
          <w:sz w:val="20"/>
          <w:szCs w:val="18"/>
          <w:lang w:val="en-US"/>
        </w:rPr>
        <w:t xml:space="preserve"> no </w:t>
      </w:r>
      <w:proofErr w:type="spellStart"/>
      <w:r w:rsidRPr="00A11800">
        <w:rPr>
          <w:rFonts w:cs="Arial"/>
          <w:color w:val="000000" w:themeColor="text1"/>
          <w:sz w:val="20"/>
          <w:szCs w:val="18"/>
          <w:lang w:val="en-US"/>
        </w:rPr>
        <w:t>mundo</w:t>
      </w:r>
      <w:proofErr w:type="spellEnd"/>
      <w:r w:rsidRPr="00A11800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A11800">
        <w:rPr>
          <w:rFonts w:cs="Arial"/>
          <w:color w:val="000000" w:themeColor="text1"/>
          <w:sz w:val="20"/>
          <w:szCs w:val="18"/>
          <w:lang w:val="en-US"/>
        </w:rPr>
        <w:t>inteiro</w:t>
      </w:r>
      <w:proofErr w:type="spellEnd"/>
      <w:r w:rsidRPr="00A11800">
        <w:rPr>
          <w:rFonts w:cs="Arial"/>
          <w:color w:val="000000" w:themeColor="text1"/>
          <w:sz w:val="20"/>
          <w:szCs w:val="18"/>
          <w:lang w:val="en-US"/>
        </w:rPr>
        <w:t xml:space="preserve">. A </w:t>
      </w:r>
      <w:proofErr w:type="spellStart"/>
      <w:r w:rsidRPr="00A11800">
        <w:rPr>
          <w:rFonts w:cs="Arial"/>
          <w:color w:val="000000" w:themeColor="text1"/>
          <w:sz w:val="20"/>
          <w:szCs w:val="18"/>
          <w:lang w:val="en-US"/>
        </w:rPr>
        <w:t>sede</w:t>
      </w:r>
      <w:proofErr w:type="spellEnd"/>
      <w:r w:rsidRPr="00A11800">
        <w:rPr>
          <w:rFonts w:cs="Arial"/>
          <w:color w:val="000000" w:themeColor="text1"/>
          <w:sz w:val="20"/>
          <w:szCs w:val="18"/>
          <w:lang w:val="en-US"/>
        </w:rPr>
        <w:t xml:space="preserve"> da </w:t>
      </w:r>
      <w:proofErr w:type="spellStart"/>
      <w:r w:rsidRPr="00A11800">
        <w:rPr>
          <w:rFonts w:cs="Arial"/>
          <w:color w:val="000000" w:themeColor="text1"/>
          <w:sz w:val="20"/>
          <w:szCs w:val="18"/>
          <w:lang w:val="en-US"/>
        </w:rPr>
        <w:t>empresa</w:t>
      </w:r>
      <w:proofErr w:type="spellEnd"/>
      <w:r w:rsidRPr="00A11800">
        <w:rPr>
          <w:rFonts w:cs="Arial"/>
          <w:color w:val="000000" w:themeColor="text1"/>
          <w:sz w:val="20"/>
          <w:szCs w:val="18"/>
          <w:lang w:val="en-US"/>
        </w:rPr>
        <w:t xml:space="preserve"> familiar é </w:t>
      </w:r>
      <w:proofErr w:type="spellStart"/>
      <w:r w:rsidRPr="00A11800">
        <w:rPr>
          <w:rFonts w:cs="Arial"/>
          <w:color w:val="000000" w:themeColor="text1"/>
          <w:sz w:val="20"/>
          <w:szCs w:val="18"/>
          <w:lang w:val="en-US"/>
        </w:rPr>
        <w:t>em</w:t>
      </w:r>
      <w:proofErr w:type="spellEnd"/>
      <w:r w:rsidRPr="00A11800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A11800">
        <w:rPr>
          <w:rFonts w:cs="Arial"/>
          <w:color w:val="000000" w:themeColor="text1"/>
          <w:sz w:val="20"/>
          <w:szCs w:val="18"/>
          <w:lang w:val="en-US"/>
        </w:rPr>
        <w:t>Kirchlengern</w:t>
      </w:r>
      <w:proofErr w:type="spellEnd"/>
      <w:r w:rsidRPr="00A11800">
        <w:rPr>
          <w:rFonts w:cs="Arial"/>
          <w:color w:val="000000" w:themeColor="text1"/>
          <w:sz w:val="20"/>
          <w:szCs w:val="18"/>
          <w:lang w:val="en-US"/>
        </w:rPr>
        <w:t xml:space="preserve">, </w:t>
      </w:r>
      <w:proofErr w:type="spellStart"/>
      <w:r w:rsidRPr="00A11800">
        <w:rPr>
          <w:rFonts w:cs="Arial"/>
          <w:color w:val="000000" w:themeColor="text1"/>
          <w:sz w:val="20"/>
          <w:szCs w:val="18"/>
          <w:lang w:val="en-US"/>
        </w:rPr>
        <w:t>localizada</w:t>
      </w:r>
      <w:proofErr w:type="spellEnd"/>
      <w:r w:rsidRPr="00A11800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A11800">
        <w:rPr>
          <w:rFonts w:cs="Arial"/>
          <w:color w:val="000000" w:themeColor="text1"/>
          <w:sz w:val="20"/>
          <w:szCs w:val="18"/>
          <w:lang w:val="en-US"/>
        </w:rPr>
        <w:t>numa</w:t>
      </w:r>
      <w:proofErr w:type="spellEnd"/>
      <w:r w:rsidRPr="00A11800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A11800">
        <w:rPr>
          <w:rFonts w:cs="Arial"/>
          <w:color w:val="000000" w:themeColor="text1"/>
          <w:sz w:val="20"/>
          <w:szCs w:val="18"/>
          <w:lang w:val="en-US"/>
        </w:rPr>
        <w:t>região</w:t>
      </w:r>
      <w:proofErr w:type="spellEnd"/>
      <w:r w:rsidRPr="00A11800">
        <w:rPr>
          <w:rFonts w:cs="Arial"/>
          <w:color w:val="000000" w:themeColor="text1"/>
          <w:sz w:val="20"/>
          <w:szCs w:val="18"/>
          <w:lang w:val="en-US"/>
        </w:rPr>
        <w:t xml:space="preserve"> com </w:t>
      </w:r>
      <w:proofErr w:type="spellStart"/>
      <w:r w:rsidRPr="00A11800">
        <w:rPr>
          <w:rFonts w:cs="Arial"/>
          <w:color w:val="000000" w:themeColor="text1"/>
          <w:sz w:val="20"/>
          <w:szCs w:val="18"/>
          <w:lang w:val="en-US"/>
        </w:rPr>
        <w:t>tradição</w:t>
      </w:r>
      <w:proofErr w:type="spellEnd"/>
      <w:r w:rsidRPr="00A11800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A11800">
        <w:rPr>
          <w:rFonts w:cs="Arial"/>
          <w:color w:val="000000" w:themeColor="text1"/>
          <w:sz w:val="20"/>
          <w:szCs w:val="18"/>
          <w:lang w:val="en-US"/>
        </w:rPr>
        <w:t>na</w:t>
      </w:r>
      <w:proofErr w:type="spellEnd"/>
      <w:r w:rsidRPr="00A11800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A11800">
        <w:rPr>
          <w:rFonts w:cs="Arial"/>
          <w:color w:val="000000" w:themeColor="text1"/>
          <w:sz w:val="20"/>
          <w:szCs w:val="18"/>
          <w:lang w:val="en-US"/>
        </w:rPr>
        <w:t>indústria</w:t>
      </w:r>
      <w:proofErr w:type="spellEnd"/>
      <w:r w:rsidRPr="00A11800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A11800">
        <w:rPr>
          <w:rFonts w:cs="Arial"/>
          <w:color w:val="000000" w:themeColor="text1"/>
          <w:sz w:val="20"/>
          <w:szCs w:val="18"/>
          <w:lang w:val="en-US"/>
        </w:rPr>
        <w:t>alemã</w:t>
      </w:r>
      <w:proofErr w:type="spellEnd"/>
      <w:r w:rsidRPr="00A11800">
        <w:rPr>
          <w:rFonts w:cs="Arial"/>
          <w:color w:val="000000" w:themeColor="text1"/>
          <w:sz w:val="20"/>
          <w:szCs w:val="18"/>
          <w:lang w:val="en-US"/>
        </w:rPr>
        <w:t xml:space="preserve"> do </w:t>
      </w:r>
      <w:proofErr w:type="spellStart"/>
      <w:r w:rsidRPr="00A11800">
        <w:rPr>
          <w:rFonts w:cs="Arial"/>
          <w:color w:val="000000" w:themeColor="text1"/>
          <w:sz w:val="20"/>
          <w:szCs w:val="18"/>
          <w:lang w:val="en-US"/>
        </w:rPr>
        <w:t>mobiliário</w:t>
      </w:r>
      <w:proofErr w:type="spellEnd"/>
      <w:r w:rsidRPr="00A11800">
        <w:rPr>
          <w:rFonts w:cs="Arial"/>
          <w:color w:val="000000" w:themeColor="text1"/>
          <w:sz w:val="20"/>
          <w:szCs w:val="18"/>
          <w:lang w:val="en-US"/>
        </w:rPr>
        <w:t xml:space="preserve">, a </w:t>
      </w:r>
      <w:proofErr w:type="spellStart"/>
      <w:r w:rsidRPr="00A11800">
        <w:rPr>
          <w:rFonts w:cs="Arial"/>
          <w:color w:val="000000" w:themeColor="text1"/>
          <w:sz w:val="20"/>
          <w:szCs w:val="18"/>
          <w:lang w:val="en-US"/>
        </w:rPr>
        <w:t>Vestefália</w:t>
      </w:r>
      <w:proofErr w:type="spellEnd"/>
      <w:r w:rsidRPr="00A11800">
        <w:rPr>
          <w:rFonts w:cs="Arial"/>
          <w:color w:val="000000" w:themeColor="text1"/>
          <w:sz w:val="20"/>
          <w:szCs w:val="18"/>
          <w:lang w:val="en-US"/>
        </w:rPr>
        <w:t xml:space="preserve"> Oriental. </w:t>
      </w:r>
      <w:proofErr w:type="spellStart"/>
      <w:r w:rsidRPr="00A11800">
        <w:rPr>
          <w:rFonts w:cs="Arial"/>
          <w:color w:val="000000" w:themeColor="text1"/>
          <w:sz w:val="20"/>
          <w:szCs w:val="18"/>
          <w:lang w:val="en-US"/>
        </w:rPr>
        <w:t>Cerca</w:t>
      </w:r>
      <w:proofErr w:type="spellEnd"/>
      <w:r w:rsidRPr="00A11800">
        <w:rPr>
          <w:rFonts w:cs="Arial"/>
          <w:color w:val="000000" w:themeColor="text1"/>
          <w:sz w:val="20"/>
          <w:szCs w:val="18"/>
          <w:lang w:val="en-US"/>
        </w:rPr>
        <w:t xml:space="preserve"> de 8.400 </w:t>
      </w:r>
      <w:proofErr w:type="spellStart"/>
      <w:r w:rsidRPr="00A11800">
        <w:rPr>
          <w:rFonts w:cs="Arial"/>
          <w:color w:val="000000" w:themeColor="text1"/>
          <w:sz w:val="20"/>
          <w:szCs w:val="18"/>
          <w:lang w:val="en-US"/>
        </w:rPr>
        <w:t>colegas</w:t>
      </w:r>
      <w:proofErr w:type="spellEnd"/>
      <w:r w:rsidRPr="00A11800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A11800">
        <w:rPr>
          <w:rFonts w:cs="Arial"/>
          <w:color w:val="000000" w:themeColor="text1"/>
          <w:sz w:val="20"/>
          <w:szCs w:val="18"/>
          <w:lang w:val="en-US"/>
        </w:rPr>
        <w:t>cooperam</w:t>
      </w:r>
      <w:proofErr w:type="spellEnd"/>
      <w:r w:rsidRPr="00A11800">
        <w:rPr>
          <w:rFonts w:cs="Arial"/>
          <w:color w:val="000000" w:themeColor="text1"/>
          <w:sz w:val="20"/>
          <w:szCs w:val="18"/>
          <w:lang w:val="en-US"/>
        </w:rPr>
        <w:t xml:space="preserve"> para </w:t>
      </w:r>
      <w:proofErr w:type="spellStart"/>
      <w:r w:rsidRPr="00A11800">
        <w:rPr>
          <w:rFonts w:cs="Arial"/>
          <w:color w:val="000000" w:themeColor="text1"/>
          <w:sz w:val="20"/>
          <w:szCs w:val="18"/>
          <w:lang w:val="en-US"/>
        </w:rPr>
        <w:t>fornecer</w:t>
      </w:r>
      <w:proofErr w:type="spellEnd"/>
      <w:r w:rsidRPr="00A11800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A11800">
        <w:rPr>
          <w:rFonts w:cs="Arial"/>
          <w:color w:val="000000" w:themeColor="text1"/>
          <w:sz w:val="20"/>
          <w:szCs w:val="18"/>
          <w:lang w:val="en-US"/>
        </w:rPr>
        <w:t>soluções</w:t>
      </w:r>
      <w:proofErr w:type="spellEnd"/>
      <w:r w:rsidRPr="00A11800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A11800">
        <w:rPr>
          <w:rFonts w:cs="Arial"/>
          <w:color w:val="000000" w:themeColor="text1"/>
          <w:sz w:val="20"/>
          <w:szCs w:val="18"/>
          <w:lang w:val="en-US"/>
        </w:rPr>
        <w:t>aptas</w:t>
      </w:r>
      <w:proofErr w:type="spellEnd"/>
      <w:r w:rsidRPr="00A11800">
        <w:rPr>
          <w:rFonts w:cs="Arial"/>
          <w:color w:val="000000" w:themeColor="text1"/>
          <w:sz w:val="20"/>
          <w:szCs w:val="18"/>
          <w:lang w:val="en-US"/>
        </w:rPr>
        <w:t xml:space="preserve"> para o </w:t>
      </w:r>
      <w:proofErr w:type="spellStart"/>
      <w:r w:rsidRPr="00A11800">
        <w:rPr>
          <w:rFonts w:cs="Arial"/>
          <w:color w:val="000000" w:themeColor="text1"/>
          <w:sz w:val="20"/>
          <w:szCs w:val="18"/>
          <w:lang w:val="en-US"/>
        </w:rPr>
        <w:t>futuro</w:t>
      </w:r>
      <w:proofErr w:type="spellEnd"/>
      <w:r w:rsidRPr="00A11800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A11800">
        <w:rPr>
          <w:rFonts w:cs="Arial"/>
          <w:color w:val="000000" w:themeColor="text1"/>
          <w:sz w:val="20"/>
          <w:szCs w:val="18"/>
          <w:lang w:val="en-US"/>
        </w:rPr>
        <w:t>em</w:t>
      </w:r>
      <w:proofErr w:type="spellEnd"/>
      <w:r w:rsidRPr="00A11800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A11800">
        <w:rPr>
          <w:rFonts w:cs="Arial"/>
          <w:color w:val="000000" w:themeColor="text1"/>
          <w:sz w:val="20"/>
          <w:szCs w:val="18"/>
          <w:lang w:val="en-US"/>
        </w:rPr>
        <w:t>mais</w:t>
      </w:r>
      <w:proofErr w:type="spellEnd"/>
      <w:r w:rsidRPr="00A11800">
        <w:rPr>
          <w:rFonts w:cs="Arial"/>
          <w:color w:val="000000" w:themeColor="text1"/>
          <w:sz w:val="20"/>
          <w:szCs w:val="18"/>
          <w:lang w:val="en-US"/>
        </w:rPr>
        <w:t xml:space="preserve"> de 100 </w:t>
      </w:r>
      <w:proofErr w:type="spellStart"/>
      <w:r w:rsidRPr="00A11800">
        <w:rPr>
          <w:rFonts w:cs="Arial"/>
          <w:color w:val="000000" w:themeColor="text1"/>
          <w:sz w:val="20"/>
          <w:szCs w:val="18"/>
          <w:lang w:val="en-US"/>
        </w:rPr>
        <w:t>países</w:t>
      </w:r>
      <w:proofErr w:type="spellEnd"/>
      <w:r w:rsidRPr="00A11800">
        <w:rPr>
          <w:rFonts w:cs="Arial"/>
          <w:color w:val="000000" w:themeColor="text1"/>
          <w:sz w:val="20"/>
          <w:szCs w:val="18"/>
          <w:lang w:val="en-US"/>
        </w:rPr>
        <w:t xml:space="preserve">. A </w:t>
      </w:r>
      <w:proofErr w:type="spellStart"/>
      <w:r w:rsidRPr="00A11800">
        <w:rPr>
          <w:rFonts w:cs="Arial"/>
          <w:color w:val="000000" w:themeColor="text1"/>
          <w:sz w:val="20"/>
          <w:szCs w:val="18"/>
          <w:lang w:val="en-US"/>
        </w:rPr>
        <w:t>declaração</w:t>
      </w:r>
      <w:proofErr w:type="spellEnd"/>
      <w:r w:rsidRPr="00A11800">
        <w:rPr>
          <w:rFonts w:cs="Arial"/>
          <w:color w:val="000000" w:themeColor="text1"/>
          <w:sz w:val="20"/>
          <w:szCs w:val="18"/>
          <w:lang w:val="en-US"/>
        </w:rPr>
        <w:t xml:space="preserve"> de </w:t>
      </w:r>
      <w:proofErr w:type="spellStart"/>
      <w:r w:rsidRPr="00A11800">
        <w:rPr>
          <w:rFonts w:cs="Arial"/>
          <w:color w:val="000000" w:themeColor="text1"/>
          <w:sz w:val="20"/>
          <w:szCs w:val="18"/>
          <w:lang w:val="en-US"/>
        </w:rPr>
        <w:t>compromisso</w:t>
      </w:r>
      <w:proofErr w:type="spellEnd"/>
      <w:r w:rsidRPr="00A11800">
        <w:rPr>
          <w:rFonts w:cs="Arial"/>
          <w:color w:val="000000" w:themeColor="text1"/>
          <w:sz w:val="20"/>
          <w:szCs w:val="18"/>
          <w:lang w:val="en-US"/>
        </w:rPr>
        <w:t xml:space="preserve">, </w:t>
      </w:r>
      <w:proofErr w:type="spellStart"/>
      <w:r w:rsidRPr="00A11800">
        <w:rPr>
          <w:rFonts w:cs="Arial"/>
          <w:color w:val="000000" w:themeColor="text1"/>
          <w:sz w:val="20"/>
          <w:szCs w:val="18"/>
          <w:lang w:val="en-US"/>
        </w:rPr>
        <w:t>patente</w:t>
      </w:r>
      <w:proofErr w:type="spellEnd"/>
      <w:r w:rsidRPr="00A11800">
        <w:rPr>
          <w:rFonts w:cs="Arial"/>
          <w:color w:val="000000" w:themeColor="text1"/>
          <w:sz w:val="20"/>
          <w:szCs w:val="18"/>
          <w:lang w:val="en-US"/>
        </w:rPr>
        <w:t xml:space="preserve"> no </w:t>
      </w:r>
      <w:proofErr w:type="spellStart"/>
      <w:r w:rsidRPr="00A11800">
        <w:rPr>
          <w:rFonts w:cs="Arial"/>
          <w:color w:val="000000" w:themeColor="text1"/>
          <w:sz w:val="20"/>
          <w:szCs w:val="18"/>
          <w:lang w:val="en-US"/>
        </w:rPr>
        <w:t>lema</w:t>
      </w:r>
      <w:proofErr w:type="spellEnd"/>
      <w:r w:rsidRPr="00A11800">
        <w:rPr>
          <w:rFonts w:cs="Arial"/>
          <w:color w:val="000000" w:themeColor="text1"/>
          <w:sz w:val="20"/>
          <w:szCs w:val="18"/>
          <w:lang w:val="en-US"/>
        </w:rPr>
        <w:t xml:space="preserve"> "It's all in Hettich", </w:t>
      </w:r>
      <w:proofErr w:type="spellStart"/>
      <w:r w:rsidRPr="00A11800">
        <w:rPr>
          <w:rFonts w:cs="Arial"/>
          <w:color w:val="000000" w:themeColor="text1"/>
          <w:sz w:val="20"/>
          <w:szCs w:val="18"/>
          <w:lang w:val="en-US"/>
        </w:rPr>
        <w:t>congrega</w:t>
      </w:r>
      <w:proofErr w:type="spellEnd"/>
      <w:r w:rsidRPr="00A11800">
        <w:rPr>
          <w:rFonts w:cs="Arial"/>
          <w:color w:val="000000" w:themeColor="text1"/>
          <w:sz w:val="20"/>
          <w:szCs w:val="18"/>
          <w:lang w:val="en-US"/>
        </w:rPr>
        <w:t xml:space="preserve"> um </w:t>
      </w:r>
      <w:proofErr w:type="spellStart"/>
      <w:r w:rsidRPr="00A11800">
        <w:rPr>
          <w:rFonts w:cs="Arial"/>
          <w:color w:val="000000" w:themeColor="text1"/>
          <w:sz w:val="20"/>
          <w:szCs w:val="18"/>
          <w:lang w:val="en-US"/>
        </w:rPr>
        <w:t>vasto</w:t>
      </w:r>
      <w:proofErr w:type="spellEnd"/>
      <w:r w:rsidRPr="00A11800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A11800">
        <w:rPr>
          <w:rFonts w:cs="Arial"/>
          <w:color w:val="000000" w:themeColor="text1"/>
          <w:sz w:val="20"/>
          <w:szCs w:val="18"/>
          <w:lang w:val="en-US"/>
        </w:rPr>
        <w:t>portfólio</w:t>
      </w:r>
      <w:proofErr w:type="spellEnd"/>
      <w:r w:rsidRPr="00A11800">
        <w:rPr>
          <w:rFonts w:cs="Arial"/>
          <w:color w:val="000000" w:themeColor="text1"/>
          <w:sz w:val="20"/>
          <w:szCs w:val="18"/>
          <w:lang w:val="en-US"/>
        </w:rPr>
        <w:t xml:space="preserve"> de </w:t>
      </w:r>
      <w:proofErr w:type="spellStart"/>
      <w:r w:rsidRPr="00A11800">
        <w:rPr>
          <w:rFonts w:cs="Arial"/>
          <w:color w:val="000000" w:themeColor="text1"/>
          <w:sz w:val="20"/>
          <w:szCs w:val="18"/>
          <w:lang w:val="en-US"/>
        </w:rPr>
        <w:t>serviços</w:t>
      </w:r>
      <w:proofErr w:type="spellEnd"/>
      <w:r w:rsidRPr="00A11800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A11800">
        <w:rPr>
          <w:rFonts w:cs="Arial"/>
          <w:color w:val="000000" w:themeColor="text1"/>
          <w:sz w:val="20"/>
          <w:szCs w:val="18"/>
          <w:lang w:val="en-US"/>
        </w:rPr>
        <w:t>orientados</w:t>
      </w:r>
      <w:proofErr w:type="spellEnd"/>
      <w:r w:rsidRPr="00A11800">
        <w:rPr>
          <w:rFonts w:cs="Arial"/>
          <w:color w:val="000000" w:themeColor="text1"/>
          <w:sz w:val="20"/>
          <w:szCs w:val="18"/>
          <w:lang w:val="en-US"/>
        </w:rPr>
        <w:t xml:space="preserve"> para as </w:t>
      </w:r>
      <w:proofErr w:type="spellStart"/>
      <w:r w:rsidRPr="00A11800">
        <w:rPr>
          <w:rFonts w:cs="Arial"/>
          <w:color w:val="000000" w:themeColor="text1"/>
          <w:sz w:val="20"/>
          <w:szCs w:val="18"/>
          <w:lang w:val="en-US"/>
        </w:rPr>
        <w:t>necessidades</w:t>
      </w:r>
      <w:proofErr w:type="spellEnd"/>
      <w:r w:rsidRPr="00A11800">
        <w:rPr>
          <w:rFonts w:cs="Arial"/>
          <w:color w:val="000000" w:themeColor="text1"/>
          <w:sz w:val="20"/>
          <w:szCs w:val="18"/>
          <w:lang w:val="en-US"/>
        </w:rPr>
        <w:t xml:space="preserve"> dos </w:t>
      </w:r>
      <w:proofErr w:type="spellStart"/>
      <w:r w:rsidRPr="00A11800">
        <w:rPr>
          <w:rFonts w:cs="Arial"/>
          <w:color w:val="000000" w:themeColor="text1"/>
          <w:sz w:val="20"/>
          <w:szCs w:val="18"/>
          <w:lang w:val="en-US"/>
        </w:rPr>
        <w:t>clientes</w:t>
      </w:r>
      <w:proofErr w:type="spellEnd"/>
      <w:r w:rsidRPr="00A11800">
        <w:rPr>
          <w:rFonts w:cs="Arial"/>
          <w:color w:val="000000" w:themeColor="text1"/>
          <w:sz w:val="20"/>
          <w:szCs w:val="18"/>
          <w:lang w:val="en-US"/>
        </w:rPr>
        <w:t xml:space="preserve"> no </w:t>
      </w:r>
      <w:proofErr w:type="spellStart"/>
      <w:r w:rsidRPr="00A11800">
        <w:rPr>
          <w:rFonts w:cs="Arial"/>
          <w:color w:val="000000" w:themeColor="text1"/>
          <w:sz w:val="20"/>
          <w:szCs w:val="18"/>
          <w:lang w:val="en-US"/>
        </w:rPr>
        <w:t>mundo</w:t>
      </w:r>
      <w:proofErr w:type="spellEnd"/>
      <w:r w:rsidRPr="00A11800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A11800">
        <w:rPr>
          <w:rFonts w:cs="Arial"/>
          <w:color w:val="000000" w:themeColor="text1"/>
          <w:sz w:val="20"/>
          <w:szCs w:val="18"/>
          <w:lang w:val="en-US"/>
        </w:rPr>
        <w:t>inteiro</w:t>
      </w:r>
      <w:proofErr w:type="spellEnd"/>
      <w:r w:rsidRPr="00A11800">
        <w:rPr>
          <w:rFonts w:cs="Arial"/>
          <w:color w:val="000000" w:themeColor="text1"/>
          <w:sz w:val="20"/>
          <w:szCs w:val="18"/>
          <w:lang w:val="en-US"/>
        </w:rPr>
        <w:t xml:space="preserve">. </w:t>
      </w:r>
      <w:proofErr w:type="spellStart"/>
      <w:r w:rsidRPr="00A11800">
        <w:rPr>
          <w:rFonts w:cs="Arial"/>
          <w:color w:val="000000" w:themeColor="text1"/>
          <w:sz w:val="20"/>
          <w:szCs w:val="18"/>
          <w:lang w:val="en-US"/>
        </w:rPr>
        <w:t>Desde</w:t>
      </w:r>
      <w:proofErr w:type="spellEnd"/>
      <w:r w:rsidRPr="00A11800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A11800">
        <w:rPr>
          <w:rFonts w:cs="Arial"/>
          <w:color w:val="000000" w:themeColor="text1"/>
          <w:sz w:val="20"/>
          <w:szCs w:val="18"/>
          <w:lang w:val="en-US"/>
        </w:rPr>
        <w:t>há</w:t>
      </w:r>
      <w:proofErr w:type="spellEnd"/>
      <w:r w:rsidRPr="00A11800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A11800">
        <w:rPr>
          <w:rFonts w:cs="Arial"/>
          <w:color w:val="000000" w:themeColor="text1"/>
          <w:sz w:val="20"/>
          <w:szCs w:val="18"/>
          <w:lang w:val="en-US"/>
        </w:rPr>
        <w:t>muito</w:t>
      </w:r>
      <w:proofErr w:type="spellEnd"/>
      <w:r w:rsidRPr="00A11800">
        <w:rPr>
          <w:rFonts w:cs="Arial"/>
          <w:color w:val="000000" w:themeColor="text1"/>
          <w:sz w:val="20"/>
          <w:szCs w:val="18"/>
          <w:lang w:val="en-US"/>
        </w:rPr>
        <w:t xml:space="preserve"> que, </w:t>
      </w:r>
      <w:proofErr w:type="spellStart"/>
      <w:r w:rsidRPr="00A11800">
        <w:rPr>
          <w:rFonts w:cs="Arial"/>
          <w:color w:val="000000" w:themeColor="text1"/>
          <w:sz w:val="20"/>
          <w:szCs w:val="18"/>
          <w:lang w:val="en-US"/>
        </w:rPr>
        <w:t>na</w:t>
      </w:r>
      <w:proofErr w:type="spellEnd"/>
      <w:r w:rsidRPr="00A11800">
        <w:rPr>
          <w:rFonts w:cs="Arial"/>
          <w:color w:val="000000" w:themeColor="text1"/>
          <w:sz w:val="20"/>
          <w:szCs w:val="18"/>
          <w:lang w:val="en-US"/>
        </w:rPr>
        <w:t xml:space="preserve"> Hettich, </w:t>
      </w:r>
      <w:proofErr w:type="spellStart"/>
      <w:r w:rsidRPr="00A11800">
        <w:rPr>
          <w:rFonts w:cs="Arial"/>
          <w:color w:val="000000" w:themeColor="text1"/>
          <w:sz w:val="20"/>
          <w:szCs w:val="18"/>
          <w:lang w:val="en-US"/>
        </w:rPr>
        <w:t>uma</w:t>
      </w:r>
      <w:proofErr w:type="spellEnd"/>
      <w:r w:rsidRPr="00A11800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A11800">
        <w:rPr>
          <w:rFonts w:cs="Arial"/>
          <w:color w:val="000000" w:themeColor="text1"/>
          <w:sz w:val="20"/>
          <w:szCs w:val="18"/>
          <w:lang w:val="en-US"/>
        </w:rPr>
        <w:t>atuação</w:t>
      </w:r>
      <w:proofErr w:type="spellEnd"/>
      <w:r w:rsidRPr="00A11800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A11800">
        <w:rPr>
          <w:rFonts w:cs="Arial"/>
          <w:color w:val="000000" w:themeColor="text1"/>
          <w:sz w:val="20"/>
          <w:szCs w:val="18"/>
          <w:lang w:val="en-US"/>
        </w:rPr>
        <w:t>responsável</w:t>
      </w:r>
      <w:proofErr w:type="spellEnd"/>
      <w:r w:rsidRPr="00A11800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A11800">
        <w:rPr>
          <w:rFonts w:cs="Arial"/>
          <w:color w:val="000000" w:themeColor="text1"/>
          <w:sz w:val="20"/>
          <w:szCs w:val="18"/>
          <w:lang w:val="en-US"/>
        </w:rPr>
        <w:t>em</w:t>
      </w:r>
      <w:proofErr w:type="spellEnd"/>
      <w:r w:rsidRPr="00A11800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A11800">
        <w:rPr>
          <w:rFonts w:cs="Arial"/>
          <w:color w:val="000000" w:themeColor="text1"/>
          <w:sz w:val="20"/>
          <w:szCs w:val="18"/>
          <w:lang w:val="en-US"/>
        </w:rPr>
        <w:t>termos</w:t>
      </w:r>
      <w:proofErr w:type="spellEnd"/>
      <w:r w:rsidRPr="00A11800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A11800">
        <w:rPr>
          <w:rFonts w:cs="Arial"/>
          <w:color w:val="000000" w:themeColor="text1"/>
          <w:sz w:val="20"/>
          <w:szCs w:val="18"/>
          <w:lang w:val="en-US"/>
        </w:rPr>
        <w:t>sociais</w:t>
      </w:r>
      <w:proofErr w:type="spellEnd"/>
      <w:r w:rsidRPr="00A11800">
        <w:rPr>
          <w:rFonts w:cs="Arial"/>
          <w:color w:val="000000" w:themeColor="text1"/>
          <w:sz w:val="20"/>
          <w:szCs w:val="18"/>
          <w:lang w:val="en-US"/>
        </w:rPr>
        <w:t xml:space="preserve">, </w:t>
      </w:r>
      <w:proofErr w:type="spellStart"/>
      <w:r w:rsidRPr="00A11800">
        <w:rPr>
          <w:rFonts w:cs="Arial"/>
          <w:color w:val="000000" w:themeColor="text1"/>
          <w:sz w:val="20"/>
          <w:szCs w:val="18"/>
          <w:lang w:val="en-US"/>
        </w:rPr>
        <w:t>empresariais</w:t>
      </w:r>
      <w:proofErr w:type="spellEnd"/>
      <w:r w:rsidRPr="00A11800">
        <w:rPr>
          <w:rFonts w:cs="Arial"/>
          <w:color w:val="000000" w:themeColor="text1"/>
          <w:sz w:val="20"/>
          <w:szCs w:val="18"/>
          <w:lang w:val="en-US"/>
        </w:rPr>
        <w:t xml:space="preserve"> e </w:t>
      </w:r>
      <w:proofErr w:type="spellStart"/>
      <w:r w:rsidRPr="00A11800">
        <w:rPr>
          <w:rFonts w:cs="Arial"/>
          <w:color w:val="000000" w:themeColor="text1"/>
          <w:sz w:val="20"/>
          <w:szCs w:val="18"/>
          <w:lang w:val="en-US"/>
        </w:rPr>
        <w:t>ambientais</w:t>
      </w:r>
      <w:proofErr w:type="spellEnd"/>
      <w:r w:rsidRPr="00A11800">
        <w:rPr>
          <w:rFonts w:cs="Arial"/>
          <w:color w:val="000000" w:themeColor="text1"/>
          <w:sz w:val="20"/>
          <w:szCs w:val="18"/>
          <w:lang w:val="en-US"/>
        </w:rPr>
        <w:t xml:space="preserve"> assume um </w:t>
      </w:r>
      <w:proofErr w:type="spellStart"/>
      <w:r w:rsidRPr="00A11800">
        <w:rPr>
          <w:rFonts w:cs="Arial"/>
          <w:color w:val="000000" w:themeColor="text1"/>
          <w:sz w:val="20"/>
          <w:szCs w:val="18"/>
          <w:lang w:val="en-US"/>
        </w:rPr>
        <w:t>caráter</w:t>
      </w:r>
      <w:proofErr w:type="spellEnd"/>
      <w:r w:rsidRPr="00A11800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A11800">
        <w:rPr>
          <w:rFonts w:cs="Arial"/>
          <w:color w:val="000000" w:themeColor="text1"/>
          <w:sz w:val="20"/>
          <w:szCs w:val="18"/>
          <w:lang w:val="en-US"/>
        </w:rPr>
        <w:t>prioritário</w:t>
      </w:r>
      <w:proofErr w:type="spellEnd"/>
      <w:r w:rsidRPr="00A11800">
        <w:rPr>
          <w:rFonts w:cs="Arial"/>
          <w:color w:val="000000" w:themeColor="text1"/>
          <w:sz w:val="20"/>
          <w:szCs w:val="18"/>
          <w:lang w:val="en-US"/>
        </w:rPr>
        <w:t>. www.hettich.com</w:t>
      </w:r>
    </w:p>
    <w:p w14:paraId="61BCC70B" w14:textId="77777777" w:rsidR="007135C0" w:rsidRPr="00A11800" w:rsidRDefault="007135C0" w:rsidP="00571996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  <w:lang w:val="en-US"/>
        </w:rPr>
      </w:pPr>
    </w:p>
    <w:sectPr w:rsidR="007135C0" w:rsidRPr="00A11800" w:rsidSect="0053418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4EF099" w14:textId="77777777" w:rsidR="00D15A35" w:rsidRDefault="00D15A35">
      <w:r>
        <w:separator/>
      </w:r>
    </w:p>
  </w:endnote>
  <w:endnote w:type="continuationSeparator" w:id="0">
    <w:p w14:paraId="0B723733" w14:textId="77777777" w:rsidR="00D15A35" w:rsidRDefault="00D15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altName w:val="Calibri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tis Sans Serif Pro Cyr">
    <w:altName w:val="Calibri"/>
    <w:panose1 w:val="00000000000000000000"/>
    <w:charset w:val="00"/>
    <w:family w:val="swiss"/>
    <w:notTrueType/>
    <w:pitch w:val="variable"/>
    <w:sig w:usb0="00000001" w:usb1="00000001" w:usb2="00000000" w:usb3="00000000" w:csb0="0000009F" w:csb1="00000000"/>
  </w:font>
  <w:font w:name="Agfa Rotis Sans Serif Ex Bold">
    <w:altName w:val="Calibri"/>
    <w:panose1 w:val="000008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57A966" w14:textId="77777777" w:rsidR="00A11800" w:rsidRDefault="00A1180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20704" w14:textId="58AC36DE" w:rsidR="006F175E" w:rsidRDefault="00964B34" w:rsidP="005F115D">
    <w:pPr>
      <w:pStyle w:val="Fuzeile"/>
      <w:tabs>
        <w:tab w:val="clear" w:pos="9072"/>
        <w:tab w:val="right" w:pos="10490"/>
      </w:tabs>
      <w:ind w:left="-1417"/>
    </w:pPr>
    <w:r w:rsidRPr="00206324">
      <w:rPr>
        <w:noProof/>
        <w:color w:val="FF0000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1FD457A8" wp14:editId="31DB97A6">
              <wp:simplePos x="0" y="0"/>
              <wp:positionH relativeFrom="rightMargin">
                <wp:posOffset>1558752</wp:posOffset>
              </wp:positionH>
              <wp:positionV relativeFrom="margin">
                <wp:posOffset>7662429</wp:posOffset>
              </wp:positionV>
              <wp:extent cx="367030" cy="255847"/>
              <wp:effectExtent l="0" t="0" r="0" b="0"/>
              <wp:wrapNone/>
              <wp:docPr id="3" name="Rechtec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7030" cy="25584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Agfa Rotis Sans Serif" w:eastAsiaTheme="majorEastAsia" w:hAnsi="Agfa Rotis Sans Serif" w:cstheme="majorBidi"/>
                              <w:sz w:val="22"/>
                              <w:szCs w:val="22"/>
                            </w:rPr>
                            <w:id w:val="-1807150379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08BF1932" w14:textId="7BDACCB5" w:rsidR="00964B34" w:rsidRPr="00206324" w:rsidRDefault="00964B34" w:rsidP="00964B34">
                              <w:pPr>
                                <w:jc w:val="center"/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</w:pP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Pr="00206324">
                                <w:rPr>
                                  <w:rFonts w:ascii="Agfa Rotis Sans Serif" w:hAnsi="Agfa Rotis Sans Serif"/>
                                  <w:sz w:val="22"/>
                                  <w:szCs w:val="22"/>
                                </w:rPr>
                                <w:instrText>PAGE  \* MERGEFORMAT</w:instrText>
                              </w: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4B69A3" w:rsidRPr="004B69A3">
                                <w:rPr>
                                  <w:rFonts w:ascii="Agfa Rotis Sans Serif" w:eastAsiaTheme="majorEastAsia" w:hAnsi="Agfa Rotis Sans Serif" w:cstheme="majorBidi"/>
                                  <w:noProof/>
                                  <w:sz w:val="22"/>
                                  <w:szCs w:val="22"/>
                                </w:rPr>
                                <w:t>4</w:t>
                              </w:r>
                              <w:r w:rsidRPr="00206324"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FD457A8" id="Rechteck 3" o:spid="_x0000_s1027" style="position:absolute;left:0;text-align:left;margin-left:122.75pt;margin-top:603.35pt;width:28.9pt;height:20.15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" o:allowincell="f" stroked="f">
              <v:textbox>
                <w:txbxContent>
                  <w:sdt>
                    <w:sdtPr>
                      <w:rPr>
                        <w:rFonts w:ascii="Agfa Rotis Sans Serif" w:eastAsiaTheme="majorEastAsia" w:hAnsi="Agfa Rotis Sans Serif" w:cstheme="majorBidi"/>
                        <w:sz w:val="22"/>
                        <w:szCs w:val="22"/>
                      </w:rPr>
                      <w:id w:val="-1807150379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08BF1932" w14:textId="7BDACCB5" w:rsidR="00964B34" w:rsidRPr="00206324" w:rsidRDefault="00964B34" w:rsidP="00964B34">
                        <w:pPr>
                          <w:jc w:val="center"/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</w:pP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begin"/>
                        </w:r>
                        <w:r w:rsidRPr="00206324">
                          <w:rPr>
                            <w:rFonts w:ascii="Agfa Rotis Sans Serif" w:hAnsi="Agfa Rotis Sans Serif"/>
                            <w:sz w:val="22"/>
                            <w:szCs w:val="22"/>
                          </w:rPr>
                          <w:instrText>PAGE  \* MERGEFORMAT</w:instrText>
                        </w: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separate"/>
                        </w:r>
                        <w:r w:rsidR="004B69A3" w:rsidRPr="004B69A3">
                          <w:rPr>
                            <w:rFonts w:ascii="Agfa Rotis Sans Serif" w:eastAsiaTheme="majorEastAsia" w:hAnsi="Agfa Rotis Sans Serif" w:cstheme="majorBidi"/>
                            <w:noProof/>
                            <w:sz w:val="22"/>
                            <w:szCs w:val="22"/>
                          </w:rPr>
                          <w:t>4</w:t>
                        </w:r>
                        <w:r w:rsidRPr="00206324"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F86DE" w14:textId="77777777" w:rsidR="00A11800" w:rsidRDefault="00A1180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D797E6" w14:textId="77777777" w:rsidR="00D15A35" w:rsidRDefault="00D15A35">
      <w:r>
        <w:separator/>
      </w:r>
    </w:p>
  </w:footnote>
  <w:footnote w:type="continuationSeparator" w:id="0">
    <w:p w14:paraId="13CABC94" w14:textId="77777777" w:rsidR="00D15A35" w:rsidRDefault="00D15A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9A60CA" w14:textId="77777777" w:rsidR="00A11800" w:rsidRDefault="00A1180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07F26" w14:textId="28BF31DF" w:rsidR="001B2CB6" w:rsidRPr="006135E1" w:rsidRDefault="00B930B0" w:rsidP="005F115D">
    <w:pPr>
      <w:pStyle w:val="Kopfzeile"/>
      <w:ind w:left="-1417"/>
      <w:rPr>
        <w:color w:val="FF000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7AC73C70" wp14:editId="568B2F2C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0D5391" w14:textId="61C1B8BD" w:rsidR="006F175E" w:rsidRDefault="00A11800" w:rsidP="005F115D">
    <w:pPr>
      <w:pStyle w:val="Kopfzeile"/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1D88D520">
              <wp:simplePos x="0" y="0"/>
              <wp:positionH relativeFrom="column">
                <wp:posOffset>4544406</wp:posOffset>
              </wp:positionH>
              <wp:positionV relativeFrom="paragraph">
                <wp:posOffset>3960380</wp:posOffset>
              </wp:positionV>
              <wp:extent cx="1828800" cy="5022272"/>
              <wp:effectExtent l="0" t="0" r="0" b="6985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5022272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7BB07A" w14:textId="77777777" w:rsidR="00A11800" w:rsidRDefault="00A11800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516F46E6" w14:textId="77777777" w:rsidR="00A11800" w:rsidRPr="009C02BF" w:rsidRDefault="00A11800" w:rsidP="00A11800">
                          <w:pPr>
                            <w:jc w:val="center"/>
                            <w:rPr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b/>
                              <w:sz w:val="18"/>
                              <w:szCs w:val="18"/>
                            </w:rPr>
                            <w:t xml:space="preserve">Mais material de </w:t>
                          </w:r>
                          <w:proofErr w:type="spellStart"/>
                          <w:r>
                            <w:rPr>
                              <w:b/>
                              <w:sz w:val="18"/>
                              <w:szCs w:val="18"/>
                            </w:rPr>
                            <w:t>imprensa</w:t>
                          </w:r>
                          <w:proofErr w:type="spellEnd"/>
                          <w:r>
                            <w:rPr>
                              <w:b/>
                              <w:sz w:val="18"/>
                              <w:szCs w:val="18"/>
                            </w:rPr>
                            <w:t xml:space="preserve"> da Hettich </w:t>
                          </w:r>
                          <w:proofErr w:type="spellStart"/>
                          <w:r>
                            <w:rPr>
                              <w:b/>
                              <w:sz w:val="18"/>
                              <w:szCs w:val="18"/>
                            </w:rPr>
                            <w:t>para</w:t>
                          </w:r>
                          <w:proofErr w:type="spellEnd"/>
                          <w:r>
                            <w:rPr>
                              <w:b/>
                              <w:sz w:val="18"/>
                              <w:szCs w:val="18"/>
                            </w:rPr>
                            <w:t xml:space="preserve"> a </w:t>
                          </w:r>
                          <w:proofErr w:type="spellStart"/>
                          <w:r>
                            <w:rPr>
                              <w:b/>
                              <w:sz w:val="18"/>
                              <w:szCs w:val="18"/>
                            </w:rPr>
                            <w:t>interzum</w:t>
                          </w:r>
                          <w:proofErr w:type="spellEnd"/>
                          <w:r>
                            <w:rPr>
                              <w:b/>
                              <w:sz w:val="18"/>
                              <w:szCs w:val="18"/>
                            </w:rPr>
                            <w:t xml:space="preserve"> 2025:</w:t>
                          </w:r>
                        </w:p>
                        <w:p w14:paraId="34FFB7AD" w14:textId="77777777" w:rsidR="00A11800" w:rsidRPr="00620A26" w:rsidRDefault="00A11800" w:rsidP="00A11800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513644AF" wp14:editId="29F5C970">
                                <wp:extent cx="1154210" cy="1150459"/>
                                <wp:effectExtent l="0" t="0" r="8255" b="0"/>
                                <wp:docPr id="11" name="Grafik 1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60081" cy="115631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20"/>
                            </w:rPr>
                            <w:br/>
                          </w:r>
                          <w:hyperlink r:id="rId3" w:history="1">
                            <w:r>
                              <w:rPr>
                                <w:rStyle w:val="Hyperlink"/>
                                <w:sz w:val="20"/>
                              </w:rPr>
                              <w:t>https://www.hettich.com/short/ke3d6oj</w:t>
                            </w:r>
                          </w:hyperlink>
                        </w:p>
                        <w:p w14:paraId="0F4E943D" w14:textId="77777777" w:rsidR="00A11800" w:rsidRPr="00304133" w:rsidRDefault="00A11800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23C68FF5" w14:textId="77777777" w:rsidR="00A11800" w:rsidRPr="00304133" w:rsidRDefault="00A11800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35EEDE39" w14:textId="54999A70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 w:rsidRPr="00304133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Contacto</w:t>
                          </w:r>
                          <w:proofErr w:type="spellEnd"/>
                          <w:r w:rsidRPr="00304133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:</w:t>
                          </w:r>
                        </w:p>
                        <w:p w14:paraId="3E14C2B6" w14:textId="77777777" w:rsidR="00A50C9A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04133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Hettich Marketing und Vertriebs</w:t>
                          </w:r>
                        </w:p>
                        <w:p w14:paraId="27CFF112" w14:textId="08BFB87A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402DBC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GmbH &amp; Co. 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KG</w:t>
                          </w:r>
                        </w:p>
                        <w:p w14:paraId="6F601A80" w14:textId="69B2A2DA" w:rsidR="003153CC" w:rsidRPr="00165C67" w:rsidRDefault="004B69A3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Anke Wöhler</w:t>
                          </w:r>
                        </w:p>
                        <w:p w14:paraId="05844B79" w14:textId="618CD656" w:rsidR="003153CC" w:rsidRPr="00165C67" w:rsidRDefault="005E1FE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Anton-Hettich-Straße 12-16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32278 Kirchlengern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Alemanha</w:t>
                          </w:r>
                          <w:proofErr w:type="spellEnd"/>
                        </w:p>
                        <w:p w14:paraId="3F501568" w14:textId="55E24AD6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Tel.: +49 5733 798-879</w:t>
                          </w:r>
                        </w:p>
                        <w:p w14:paraId="7E521650" w14:textId="58FAB847" w:rsidR="003153CC" w:rsidRDefault="00C53711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anke.woehler@hettich.com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</w:r>
                        </w:p>
                        <w:p w14:paraId="11888BFB" w14:textId="77777777" w:rsidR="00C53711" w:rsidRPr="00165C67" w:rsidRDefault="00C53711" w:rsidP="00C53711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Nina Thenhausen 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Anton-Hettich-Straße 12-16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32278 Kirchlengern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Alemanha</w:t>
                          </w:r>
                          <w:proofErr w:type="spellEnd"/>
                        </w:p>
                        <w:p w14:paraId="3E6EDECC" w14:textId="77777777" w:rsidR="00C53711" w:rsidRPr="00165C67" w:rsidRDefault="00C53711" w:rsidP="00C53711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A11800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Tel.: +49 151 54412445</w:t>
                          </w:r>
                        </w:p>
                        <w:p w14:paraId="3E65FDF1" w14:textId="77777777" w:rsidR="00C53711" w:rsidRDefault="00C53711" w:rsidP="00C53711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A11800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nina.thenhausen@hettich.com</w:t>
                          </w:r>
                        </w:p>
                        <w:p w14:paraId="69CBEB7A" w14:textId="77777777" w:rsidR="00C53711" w:rsidRDefault="00C53711" w:rsidP="00C53711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1BD63595" w14:textId="77777777" w:rsidR="00C53711" w:rsidRDefault="00C53711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1324AE1F" w14:textId="77777777" w:rsidR="00A50C9A" w:rsidRPr="00A11800" w:rsidRDefault="00A50C9A" w:rsidP="003153CC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52737F82" w14:textId="3EAC0228" w:rsidR="00A50C9A" w:rsidRPr="00A11800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  <w:lang w:val="en-US"/>
                            </w:rPr>
                          </w:pPr>
                          <w:proofErr w:type="spellStart"/>
                          <w:r w:rsidRPr="00A11800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Solicita</w:t>
                          </w:r>
                          <w:proofErr w:type="spellEnd"/>
                          <w:r w:rsidRPr="00A11800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 xml:space="preserve">-se exemplar de </w:t>
                          </w:r>
                          <w:proofErr w:type="spellStart"/>
                          <w:r w:rsidRPr="00A11800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amostra</w:t>
                          </w:r>
                          <w:proofErr w:type="spellEnd"/>
                        </w:p>
                        <w:p w14:paraId="03BE82C9" w14:textId="77777777" w:rsidR="00A50C9A" w:rsidRPr="00A11800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  <w:lang w:val="en-US"/>
                            </w:rPr>
                          </w:pPr>
                        </w:p>
                        <w:p w14:paraId="6A04DF13" w14:textId="2F78E997" w:rsidR="00A12554" w:rsidRPr="00A50C9A" w:rsidRDefault="00A12554" w:rsidP="003153CC">
                          <w:pPr>
                            <w:rPr>
                              <w:rFonts w:ascii="Agfa Rotis Sans Serif Ex Bold" w:hAnsi="Agfa Rotis Sans Serif Ex Bold" w:cs="Arial"/>
                              <w:sz w:val="20"/>
                              <w:lang w:val="sv-SE"/>
                            </w:rPr>
                          </w:pPr>
                          <w:r>
                            <w:rPr>
                              <w:rFonts w:ascii="Agfa Rotis Sans Serif Ex Bold" w:hAnsi="Agfa Rotis Sans Serif Ex Bold"/>
                              <w:sz w:val="20"/>
                            </w:rPr>
                            <w:t>PR_202025</w:t>
                          </w:r>
                        </w:p>
                        <w:p w14:paraId="2E2EEB9B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3EA56AF9" w:rsidR="006F175E" w:rsidRDefault="006F175E" w:rsidP="003153C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57.85pt;margin-top:311.85pt;width:2in;height:395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" stroked="f">
              <v:textbox>
                <w:txbxContent>
                  <w:p w14:paraId="427BB07A" w14:textId="77777777" w:rsidR="00A11800" w:rsidRDefault="00A11800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</w:pPr>
                  </w:p>
                  <w:p w14:paraId="516F46E6" w14:textId="77777777" w:rsidR="00A11800" w:rsidRPr="009C02BF" w:rsidRDefault="00A11800" w:rsidP="00A11800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>
                      <w:rPr>
                        <w:b/>
                        <w:sz w:val="18"/>
                        <w:szCs w:val="18"/>
                      </w:rPr>
                      <w:t>Mais material de imprensa da Hettich para a interzum 2025:</w:t>
                    </w:r>
                  </w:p>
                  <w:p w14:paraId="34FFB7AD" w14:textId="77777777" w:rsidR="00A11800" w:rsidRPr="00620A26" w:rsidRDefault="00A11800" w:rsidP="00A11800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noProof/>
                      </w:rPr>
                      <w:drawing>
                        <wp:inline distT="0" distB="0" distL="0" distR="0" wp14:anchorId="513644AF" wp14:editId="29F5C970">
                          <wp:extent cx="1154210" cy="1150459"/>
                          <wp:effectExtent l="0" t="0" r="8255" b="0"/>
                          <wp:docPr id="11" name="Grafik 1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60081" cy="115631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20"/>
                      </w:rPr>
                      <w:br/>
                    </w:r>
                    <w:hyperlink r:id="rId5" w:history="1">
                      <w:r>
                        <w:rPr>
                          <w:rStyle w:val="Hyperlink"/>
                          <w:sz w:val="20"/>
                        </w:rPr>
                        <w:t>https://www.hettich.com/short/ke3d6oj</w:t>
                      </w:r>
                    </w:hyperlink>
                  </w:p>
                  <w:p w14:paraId="0F4E943D" w14:textId="77777777" w:rsidR="00A11800" w:rsidRPr="00304133" w:rsidRDefault="00A11800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23C68FF5" w14:textId="77777777" w:rsidR="00A11800" w:rsidRPr="00304133" w:rsidRDefault="00A11800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35EEDE39" w14:textId="54999A70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304133"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Contacto:</w:t>
                    </w:r>
                  </w:p>
                  <w:p w14:paraId="3E14C2B6" w14:textId="77777777" w:rsidR="00A50C9A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304133"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Hettich Marketing und Vertriebs</w:t>
                    </w:r>
                  </w:p>
                  <w:p w14:paraId="27CFF112" w14:textId="08BFB87A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402DBC"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GmbH &amp; Co. 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KG</w:t>
                    </w:r>
                  </w:p>
                  <w:p w14:paraId="6F601A80" w14:textId="69B2A2DA" w:rsidR="003153CC" w:rsidRPr="00165C67" w:rsidRDefault="004B69A3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Anke Wöhler</w:t>
                    </w:r>
                  </w:p>
                  <w:p w14:paraId="05844B79" w14:textId="618CD656" w:rsidR="003153CC" w:rsidRPr="00165C67" w:rsidRDefault="005E1FE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Anton-Hettich-Straße 12-16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32278 Kirchlengern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Alemanha</w:t>
                    </w:r>
                  </w:p>
                  <w:p w14:paraId="3F501568" w14:textId="55E24AD6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Tel.: +49 5733 798-879</w:t>
                    </w:r>
                  </w:p>
                  <w:p w14:paraId="7E521650" w14:textId="58FAB847" w:rsidR="003153CC" w:rsidRDefault="00C53711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anke.woehler@hettich.com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</w:r>
                  </w:p>
                  <w:p w14:paraId="11888BFB" w14:textId="77777777" w:rsidR="00C53711" w:rsidRPr="00165C67" w:rsidRDefault="00C53711" w:rsidP="00C53711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Nina Thenhausen 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Anton-Hettich-Straße 12-16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32278 Kirchlengern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Alemanha</w:t>
                    </w:r>
                  </w:p>
                  <w:p w14:paraId="3E6EDECC" w14:textId="77777777" w:rsidR="00C53711" w:rsidRPr="00165C67" w:rsidRDefault="00C53711" w:rsidP="00C53711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A11800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Tel.: +49 151 54412445</w:t>
                    </w:r>
                  </w:p>
                  <w:p w14:paraId="3E65FDF1" w14:textId="77777777" w:rsidR="00C53711" w:rsidRDefault="00C53711" w:rsidP="00C53711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A11800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nina.thenhausen@hettich.com</w:t>
                    </w:r>
                  </w:p>
                  <w:p w14:paraId="69CBEB7A" w14:textId="77777777" w:rsidR="00C53711" w:rsidRDefault="00C53711" w:rsidP="00C53711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1BD63595" w14:textId="77777777" w:rsidR="00C53711" w:rsidRDefault="00C53711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1324AE1F" w14:textId="77777777" w:rsidR="00A50C9A" w:rsidRPr="00A11800" w:rsidRDefault="00A50C9A" w:rsidP="003153CC">
                    <w:pPr>
                      <w:rPr>
                        <w:rFonts w:ascii="Agfa Rotis Sans Serif" w:hAnsi="Agfa Rotis Sans Serif"/>
                        <w:sz w:val="16"/>
                        <w:szCs w:val="16"/>
                        <w:lang w:val="en-US"/>
                      </w:rPr>
                    </w:pPr>
                  </w:p>
                  <w:p w14:paraId="52737F82" w14:textId="3EAC0228" w:rsidR="00A50C9A" w:rsidRPr="00A11800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  <w:lang w:val="en-US"/>
                      </w:rPr>
                    </w:pPr>
                    <w:r w:rsidRPr="00A11800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Solicita-se exemplar de amostra</w:t>
                    </w:r>
                  </w:p>
                  <w:p w14:paraId="03BE82C9" w14:textId="77777777" w:rsidR="00A50C9A" w:rsidRPr="00A11800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  <w:lang w:val="en-US"/>
                      </w:rPr>
                    </w:pPr>
                  </w:p>
                  <w:p w14:paraId="6A04DF13" w14:textId="2F78E997" w:rsidR="00A12554" w:rsidRPr="00A50C9A" w:rsidRDefault="00A12554" w:rsidP="003153CC">
                    <w:pPr>
                      <w:rPr>
                        <w:rFonts w:ascii="Agfa Rotis Sans Serif Ex Bold" w:hAnsi="Agfa Rotis Sans Serif Ex Bold" w:cs="Arial"/>
                        <w:sz w:val="20"/>
                        <w:lang w:val="sv-SE"/>
                      </w:rPr>
                    </w:pPr>
                    <w:r>
                      <w:rPr>
                        <w:rFonts w:ascii="Agfa Rotis Sans Serif Ex Bold" w:hAnsi="Agfa Rotis Sans Serif Ex Bold"/>
                        <w:sz w:val="20"/>
                      </w:rPr>
                      <w:t>PR_202025</w:t>
                    </w:r>
                  </w:p>
                  <w:p w14:paraId="2E2EEB9B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3EA56AF9" w:rsidR="006F175E" w:rsidRDefault="006F175E" w:rsidP="003153CC"/>
                </w:txbxContent>
              </v:textbox>
            </v:shape>
          </w:pict>
        </mc:Fallback>
      </mc:AlternateContent>
    </w:r>
    <w:r w:rsidR="00782242">
      <w:t xml:space="preserve">                   </w:t>
    </w:r>
    <w:r w:rsidR="00782242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A0230" w14:textId="77777777" w:rsidR="00A11800" w:rsidRDefault="00A1180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0864521">
    <w:abstractNumId w:val="0"/>
  </w:num>
  <w:num w:numId="2" w16cid:durableId="17446455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D85"/>
    <w:rsid w:val="00001FC7"/>
    <w:rsid w:val="00005E10"/>
    <w:rsid w:val="000067B2"/>
    <w:rsid w:val="00006C15"/>
    <w:rsid w:val="00007AE3"/>
    <w:rsid w:val="000115BE"/>
    <w:rsid w:val="00011D00"/>
    <w:rsid w:val="0001272F"/>
    <w:rsid w:val="00017980"/>
    <w:rsid w:val="0002101A"/>
    <w:rsid w:val="00022380"/>
    <w:rsid w:val="00024419"/>
    <w:rsid w:val="00024512"/>
    <w:rsid w:val="00024741"/>
    <w:rsid w:val="00025DEB"/>
    <w:rsid w:val="00026658"/>
    <w:rsid w:val="00030063"/>
    <w:rsid w:val="000301AE"/>
    <w:rsid w:val="00032642"/>
    <w:rsid w:val="00032952"/>
    <w:rsid w:val="00032B24"/>
    <w:rsid w:val="00032CD7"/>
    <w:rsid w:val="0003312D"/>
    <w:rsid w:val="00036CAD"/>
    <w:rsid w:val="00037611"/>
    <w:rsid w:val="00037739"/>
    <w:rsid w:val="000405EC"/>
    <w:rsid w:val="00040FDC"/>
    <w:rsid w:val="00041F5D"/>
    <w:rsid w:val="00044245"/>
    <w:rsid w:val="00044F8C"/>
    <w:rsid w:val="00045378"/>
    <w:rsid w:val="00047086"/>
    <w:rsid w:val="00050EB9"/>
    <w:rsid w:val="000514A9"/>
    <w:rsid w:val="00052227"/>
    <w:rsid w:val="00052503"/>
    <w:rsid w:val="000528C0"/>
    <w:rsid w:val="00052948"/>
    <w:rsid w:val="0005470F"/>
    <w:rsid w:val="000547B9"/>
    <w:rsid w:val="00054A80"/>
    <w:rsid w:val="00054FEC"/>
    <w:rsid w:val="00055A47"/>
    <w:rsid w:val="00056D7A"/>
    <w:rsid w:val="00062779"/>
    <w:rsid w:val="000639B8"/>
    <w:rsid w:val="00063A0B"/>
    <w:rsid w:val="00063C8F"/>
    <w:rsid w:val="00064269"/>
    <w:rsid w:val="0006689A"/>
    <w:rsid w:val="00066D5E"/>
    <w:rsid w:val="000670F4"/>
    <w:rsid w:val="000672DA"/>
    <w:rsid w:val="000703BE"/>
    <w:rsid w:val="000715E1"/>
    <w:rsid w:val="00072478"/>
    <w:rsid w:val="000739DA"/>
    <w:rsid w:val="00075C00"/>
    <w:rsid w:val="00075C70"/>
    <w:rsid w:val="00075C8A"/>
    <w:rsid w:val="00076A29"/>
    <w:rsid w:val="000776D3"/>
    <w:rsid w:val="000800C4"/>
    <w:rsid w:val="00082317"/>
    <w:rsid w:val="00082B18"/>
    <w:rsid w:val="00087CDC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B7B"/>
    <w:rsid w:val="000A2CBD"/>
    <w:rsid w:val="000A5409"/>
    <w:rsid w:val="000A5CBD"/>
    <w:rsid w:val="000A60E5"/>
    <w:rsid w:val="000A689F"/>
    <w:rsid w:val="000A6FF7"/>
    <w:rsid w:val="000B0ECF"/>
    <w:rsid w:val="000B229C"/>
    <w:rsid w:val="000B37CA"/>
    <w:rsid w:val="000B3BBE"/>
    <w:rsid w:val="000B4D30"/>
    <w:rsid w:val="000B618B"/>
    <w:rsid w:val="000B62D1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E29"/>
    <w:rsid w:val="000D518E"/>
    <w:rsid w:val="000D5398"/>
    <w:rsid w:val="000D5497"/>
    <w:rsid w:val="000D5616"/>
    <w:rsid w:val="000D63CD"/>
    <w:rsid w:val="000D7AE3"/>
    <w:rsid w:val="000E06B9"/>
    <w:rsid w:val="000E13ED"/>
    <w:rsid w:val="000E16AD"/>
    <w:rsid w:val="000E2A52"/>
    <w:rsid w:val="000E33C6"/>
    <w:rsid w:val="000E3A5A"/>
    <w:rsid w:val="000E456B"/>
    <w:rsid w:val="000E544B"/>
    <w:rsid w:val="000E6787"/>
    <w:rsid w:val="000E67FB"/>
    <w:rsid w:val="000F05ED"/>
    <w:rsid w:val="000F0CE2"/>
    <w:rsid w:val="000F103B"/>
    <w:rsid w:val="000F12C0"/>
    <w:rsid w:val="000F2E42"/>
    <w:rsid w:val="000F4376"/>
    <w:rsid w:val="000F5756"/>
    <w:rsid w:val="000F5947"/>
    <w:rsid w:val="000F5956"/>
    <w:rsid w:val="000F7581"/>
    <w:rsid w:val="00100286"/>
    <w:rsid w:val="001002C9"/>
    <w:rsid w:val="0010226C"/>
    <w:rsid w:val="00104861"/>
    <w:rsid w:val="00105C9F"/>
    <w:rsid w:val="00105DE5"/>
    <w:rsid w:val="001061BC"/>
    <w:rsid w:val="00106719"/>
    <w:rsid w:val="00106CF3"/>
    <w:rsid w:val="00107533"/>
    <w:rsid w:val="00107898"/>
    <w:rsid w:val="00110219"/>
    <w:rsid w:val="001112A8"/>
    <w:rsid w:val="00111302"/>
    <w:rsid w:val="0011150E"/>
    <w:rsid w:val="00111F87"/>
    <w:rsid w:val="00112205"/>
    <w:rsid w:val="001124CE"/>
    <w:rsid w:val="00112E6E"/>
    <w:rsid w:val="00113875"/>
    <w:rsid w:val="0011492B"/>
    <w:rsid w:val="0011518F"/>
    <w:rsid w:val="00115F6B"/>
    <w:rsid w:val="00120E3B"/>
    <w:rsid w:val="001213F4"/>
    <w:rsid w:val="00125055"/>
    <w:rsid w:val="00130272"/>
    <w:rsid w:val="00133602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3E80"/>
    <w:rsid w:val="0014676E"/>
    <w:rsid w:val="00146BDB"/>
    <w:rsid w:val="00150371"/>
    <w:rsid w:val="001513E7"/>
    <w:rsid w:val="00151D78"/>
    <w:rsid w:val="00152166"/>
    <w:rsid w:val="00153CA1"/>
    <w:rsid w:val="001550BC"/>
    <w:rsid w:val="00155B53"/>
    <w:rsid w:val="00157475"/>
    <w:rsid w:val="001575E7"/>
    <w:rsid w:val="00160D97"/>
    <w:rsid w:val="00163B68"/>
    <w:rsid w:val="00163C83"/>
    <w:rsid w:val="00164110"/>
    <w:rsid w:val="001641A6"/>
    <w:rsid w:val="001649B3"/>
    <w:rsid w:val="00164CA4"/>
    <w:rsid w:val="00165C67"/>
    <w:rsid w:val="00170B29"/>
    <w:rsid w:val="001719A1"/>
    <w:rsid w:val="00171CBE"/>
    <w:rsid w:val="00172607"/>
    <w:rsid w:val="00172C10"/>
    <w:rsid w:val="00172D09"/>
    <w:rsid w:val="00174201"/>
    <w:rsid w:val="001742A3"/>
    <w:rsid w:val="00174D21"/>
    <w:rsid w:val="0017551D"/>
    <w:rsid w:val="001762A0"/>
    <w:rsid w:val="0017673D"/>
    <w:rsid w:val="001768E0"/>
    <w:rsid w:val="001777AC"/>
    <w:rsid w:val="001836F1"/>
    <w:rsid w:val="001839EB"/>
    <w:rsid w:val="001843E3"/>
    <w:rsid w:val="00184448"/>
    <w:rsid w:val="00186CEC"/>
    <w:rsid w:val="001902FB"/>
    <w:rsid w:val="0019039A"/>
    <w:rsid w:val="00190502"/>
    <w:rsid w:val="00191CE9"/>
    <w:rsid w:val="00193873"/>
    <w:rsid w:val="00195DE1"/>
    <w:rsid w:val="00196001"/>
    <w:rsid w:val="001A00C5"/>
    <w:rsid w:val="001A1F21"/>
    <w:rsid w:val="001A2C1B"/>
    <w:rsid w:val="001A404E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1FB5"/>
    <w:rsid w:val="001C2B51"/>
    <w:rsid w:val="001C3B72"/>
    <w:rsid w:val="001C60F2"/>
    <w:rsid w:val="001C717C"/>
    <w:rsid w:val="001C7477"/>
    <w:rsid w:val="001C7571"/>
    <w:rsid w:val="001C7A6F"/>
    <w:rsid w:val="001D0C17"/>
    <w:rsid w:val="001D2D5E"/>
    <w:rsid w:val="001D2DF8"/>
    <w:rsid w:val="001D53C9"/>
    <w:rsid w:val="001D5C78"/>
    <w:rsid w:val="001D6521"/>
    <w:rsid w:val="001D7777"/>
    <w:rsid w:val="001E2141"/>
    <w:rsid w:val="001E2320"/>
    <w:rsid w:val="001E415B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6B1F"/>
    <w:rsid w:val="001F6ECE"/>
    <w:rsid w:val="002001DB"/>
    <w:rsid w:val="00201573"/>
    <w:rsid w:val="002018E1"/>
    <w:rsid w:val="00202835"/>
    <w:rsid w:val="00203EED"/>
    <w:rsid w:val="00211508"/>
    <w:rsid w:val="00212C0F"/>
    <w:rsid w:val="00213519"/>
    <w:rsid w:val="002158C5"/>
    <w:rsid w:val="002165B5"/>
    <w:rsid w:val="00216CD3"/>
    <w:rsid w:val="00217423"/>
    <w:rsid w:val="002213CC"/>
    <w:rsid w:val="00222FB5"/>
    <w:rsid w:val="002242B0"/>
    <w:rsid w:val="0022436C"/>
    <w:rsid w:val="00225A0B"/>
    <w:rsid w:val="00225C4F"/>
    <w:rsid w:val="00226C63"/>
    <w:rsid w:val="00227454"/>
    <w:rsid w:val="00230A6A"/>
    <w:rsid w:val="00231B35"/>
    <w:rsid w:val="002321FF"/>
    <w:rsid w:val="00232FA7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410A"/>
    <w:rsid w:val="00244EDE"/>
    <w:rsid w:val="0024667D"/>
    <w:rsid w:val="00247A45"/>
    <w:rsid w:val="00250B98"/>
    <w:rsid w:val="00250D1B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335"/>
    <w:rsid w:val="00262EA2"/>
    <w:rsid w:val="00264493"/>
    <w:rsid w:val="00264C39"/>
    <w:rsid w:val="00265E5C"/>
    <w:rsid w:val="0026621D"/>
    <w:rsid w:val="002663FD"/>
    <w:rsid w:val="0026702D"/>
    <w:rsid w:val="00271C73"/>
    <w:rsid w:val="00272CA2"/>
    <w:rsid w:val="0027384E"/>
    <w:rsid w:val="00273BB0"/>
    <w:rsid w:val="00274A4E"/>
    <w:rsid w:val="00274E5D"/>
    <w:rsid w:val="0027523E"/>
    <w:rsid w:val="00275CD0"/>
    <w:rsid w:val="002769CE"/>
    <w:rsid w:val="00277099"/>
    <w:rsid w:val="002779EB"/>
    <w:rsid w:val="00280488"/>
    <w:rsid w:val="00280ADC"/>
    <w:rsid w:val="0028205D"/>
    <w:rsid w:val="002843F7"/>
    <w:rsid w:val="00285422"/>
    <w:rsid w:val="00287631"/>
    <w:rsid w:val="00292F2F"/>
    <w:rsid w:val="00293AFF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51EB"/>
    <w:rsid w:val="002A57C9"/>
    <w:rsid w:val="002A58B0"/>
    <w:rsid w:val="002A5C00"/>
    <w:rsid w:val="002A60F2"/>
    <w:rsid w:val="002A638A"/>
    <w:rsid w:val="002A68D0"/>
    <w:rsid w:val="002A77A7"/>
    <w:rsid w:val="002B030A"/>
    <w:rsid w:val="002B0572"/>
    <w:rsid w:val="002B2038"/>
    <w:rsid w:val="002B2C94"/>
    <w:rsid w:val="002B2D62"/>
    <w:rsid w:val="002B32E3"/>
    <w:rsid w:val="002B3614"/>
    <w:rsid w:val="002B3FCC"/>
    <w:rsid w:val="002B4B0A"/>
    <w:rsid w:val="002B5E66"/>
    <w:rsid w:val="002B71B2"/>
    <w:rsid w:val="002B7363"/>
    <w:rsid w:val="002B79CA"/>
    <w:rsid w:val="002B7A19"/>
    <w:rsid w:val="002B7F48"/>
    <w:rsid w:val="002C2563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47CB"/>
    <w:rsid w:val="002D5090"/>
    <w:rsid w:val="002D611C"/>
    <w:rsid w:val="002D692B"/>
    <w:rsid w:val="002E0DE2"/>
    <w:rsid w:val="002E1ECE"/>
    <w:rsid w:val="002E2CAD"/>
    <w:rsid w:val="002E2E35"/>
    <w:rsid w:val="002E4720"/>
    <w:rsid w:val="002E625B"/>
    <w:rsid w:val="002E6B74"/>
    <w:rsid w:val="002E6E15"/>
    <w:rsid w:val="002F052C"/>
    <w:rsid w:val="002F057C"/>
    <w:rsid w:val="002F105C"/>
    <w:rsid w:val="002F2AA8"/>
    <w:rsid w:val="002F355F"/>
    <w:rsid w:val="002F6093"/>
    <w:rsid w:val="002F613C"/>
    <w:rsid w:val="002F6509"/>
    <w:rsid w:val="002F6B3C"/>
    <w:rsid w:val="002F716B"/>
    <w:rsid w:val="0030263C"/>
    <w:rsid w:val="00303D98"/>
    <w:rsid w:val="00304133"/>
    <w:rsid w:val="00304334"/>
    <w:rsid w:val="00304527"/>
    <w:rsid w:val="00307234"/>
    <w:rsid w:val="00307D18"/>
    <w:rsid w:val="00311B26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6F1D"/>
    <w:rsid w:val="00317A10"/>
    <w:rsid w:val="00317AE9"/>
    <w:rsid w:val="003203E4"/>
    <w:rsid w:val="003216B1"/>
    <w:rsid w:val="0032267D"/>
    <w:rsid w:val="00325AE5"/>
    <w:rsid w:val="00326213"/>
    <w:rsid w:val="00326F0C"/>
    <w:rsid w:val="00327A70"/>
    <w:rsid w:val="0033187E"/>
    <w:rsid w:val="003329CB"/>
    <w:rsid w:val="00334B06"/>
    <w:rsid w:val="00335B79"/>
    <w:rsid w:val="0033634E"/>
    <w:rsid w:val="003408E7"/>
    <w:rsid w:val="00341D55"/>
    <w:rsid w:val="00342BFF"/>
    <w:rsid w:val="00344849"/>
    <w:rsid w:val="003462B7"/>
    <w:rsid w:val="00346332"/>
    <w:rsid w:val="003479C4"/>
    <w:rsid w:val="00351A2F"/>
    <w:rsid w:val="003520C9"/>
    <w:rsid w:val="0035260A"/>
    <w:rsid w:val="00352796"/>
    <w:rsid w:val="00354062"/>
    <w:rsid w:val="00360356"/>
    <w:rsid w:val="0036044E"/>
    <w:rsid w:val="00362C4E"/>
    <w:rsid w:val="003648BD"/>
    <w:rsid w:val="00364E11"/>
    <w:rsid w:val="003655A6"/>
    <w:rsid w:val="00366ADA"/>
    <w:rsid w:val="00366BD4"/>
    <w:rsid w:val="00366DBD"/>
    <w:rsid w:val="003673A8"/>
    <w:rsid w:val="0037357B"/>
    <w:rsid w:val="003737D0"/>
    <w:rsid w:val="003757FD"/>
    <w:rsid w:val="00375E50"/>
    <w:rsid w:val="0038034A"/>
    <w:rsid w:val="0038305D"/>
    <w:rsid w:val="003830A3"/>
    <w:rsid w:val="00383B1B"/>
    <w:rsid w:val="00383FDB"/>
    <w:rsid w:val="00384C5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7611"/>
    <w:rsid w:val="00397C0E"/>
    <w:rsid w:val="003A051B"/>
    <w:rsid w:val="003A0FB5"/>
    <w:rsid w:val="003A5024"/>
    <w:rsid w:val="003A6045"/>
    <w:rsid w:val="003A6884"/>
    <w:rsid w:val="003A692D"/>
    <w:rsid w:val="003A6A68"/>
    <w:rsid w:val="003A6F41"/>
    <w:rsid w:val="003A7A19"/>
    <w:rsid w:val="003B0830"/>
    <w:rsid w:val="003B09BF"/>
    <w:rsid w:val="003B299E"/>
    <w:rsid w:val="003B310F"/>
    <w:rsid w:val="003B3180"/>
    <w:rsid w:val="003B3424"/>
    <w:rsid w:val="003B3E9C"/>
    <w:rsid w:val="003B5131"/>
    <w:rsid w:val="003B550A"/>
    <w:rsid w:val="003B66BC"/>
    <w:rsid w:val="003B6B8C"/>
    <w:rsid w:val="003B7550"/>
    <w:rsid w:val="003C055F"/>
    <w:rsid w:val="003C0997"/>
    <w:rsid w:val="003C20E5"/>
    <w:rsid w:val="003C2DDF"/>
    <w:rsid w:val="003C4DD6"/>
    <w:rsid w:val="003C57FD"/>
    <w:rsid w:val="003C5D38"/>
    <w:rsid w:val="003C62F9"/>
    <w:rsid w:val="003C707D"/>
    <w:rsid w:val="003D05A0"/>
    <w:rsid w:val="003D0BE8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D6FFF"/>
    <w:rsid w:val="003E0D35"/>
    <w:rsid w:val="003E17AB"/>
    <w:rsid w:val="003E1CFB"/>
    <w:rsid w:val="003E1F60"/>
    <w:rsid w:val="003E5AA8"/>
    <w:rsid w:val="003E5F3D"/>
    <w:rsid w:val="003E7127"/>
    <w:rsid w:val="003E7C95"/>
    <w:rsid w:val="003F09DA"/>
    <w:rsid w:val="003F0A4A"/>
    <w:rsid w:val="003F1F52"/>
    <w:rsid w:val="003F238F"/>
    <w:rsid w:val="003F2693"/>
    <w:rsid w:val="003F3797"/>
    <w:rsid w:val="003F5E38"/>
    <w:rsid w:val="003F6B05"/>
    <w:rsid w:val="004001E9"/>
    <w:rsid w:val="00400BE4"/>
    <w:rsid w:val="00402DBC"/>
    <w:rsid w:val="0040326F"/>
    <w:rsid w:val="00403307"/>
    <w:rsid w:val="00404A19"/>
    <w:rsid w:val="00411C34"/>
    <w:rsid w:val="00413E87"/>
    <w:rsid w:val="00416CA5"/>
    <w:rsid w:val="00417024"/>
    <w:rsid w:val="00417B5E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8DA"/>
    <w:rsid w:val="00435682"/>
    <w:rsid w:val="00437276"/>
    <w:rsid w:val="00437874"/>
    <w:rsid w:val="004402A0"/>
    <w:rsid w:val="004406A2"/>
    <w:rsid w:val="00440F06"/>
    <w:rsid w:val="004410BA"/>
    <w:rsid w:val="004417E0"/>
    <w:rsid w:val="004418D4"/>
    <w:rsid w:val="0044264A"/>
    <w:rsid w:val="00444956"/>
    <w:rsid w:val="0044611D"/>
    <w:rsid w:val="004466F9"/>
    <w:rsid w:val="004478D8"/>
    <w:rsid w:val="00447B08"/>
    <w:rsid w:val="00452EC2"/>
    <w:rsid w:val="004546A9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C92"/>
    <w:rsid w:val="004673E6"/>
    <w:rsid w:val="00467AEC"/>
    <w:rsid w:val="004705BC"/>
    <w:rsid w:val="00470856"/>
    <w:rsid w:val="00470F00"/>
    <w:rsid w:val="00471599"/>
    <w:rsid w:val="0047199E"/>
    <w:rsid w:val="00471C92"/>
    <w:rsid w:val="00472391"/>
    <w:rsid w:val="00472903"/>
    <w:rsid w:val="0047476A"/>
    <w:rsid w:val="004751F6"/>
    <w:rsid w:val="00475A18"/>
    <w:rsid w:val="00475E14"/>
    <w:rsid w:val="004814C2"/>
    <w:rsid w:val="0048218C"/>
    <w:rsid w:val="00483DF7"/>
    <w:rsid w:val="00484B9C"/>
    <w:rsid w:val="00484D77"/>
    <w:rsid w:val="0048721A"/>
    <w:rsid w:val="004872D4"/>
    <w:rsid w:val="00491112"/>
    <w:rsid w:val="004924C8"/>
    <w:rsid w:val="00492783"/>
    <w:rsid w:val="00492B7E"/>
    <w:rsid w:val="00492F27"/>
    <w:rsid w:val="00495893"/>
    <w:rsid w:val="00495964"/>
    <w:rsid w:val="00495E40"/>
    <w:rsid w:val="00496319"/>
    <w:rsid w:val="004A116F"/>
    <w:rsid w:val="004A1F7E"/>
    <w:rsid w:val="004A276D"/>
    <w:rsid w:val="004A4CB3"/>
    <w:rsid w:val="004A4F97"/>
    <w:rsid w:val="004A6F92"/>
    <w:rsid w:val="004B1B8F"/>
    <w:rsid w:val="004B2693"/>
    <w:rsid w:val="004B29B9"/>
    <w:rsid w:val="004B3254"/>
    <w:rsid w:val="004B485A"/>
    <w:rsid w:val="004B4E38"/>
    <w:rsid w:val="004B64CF"/>
    <w:rsid w:val="004B69A3"/>
    <w:rsid w:val="004B77FC"/>
    <w:rsid w:val="004C0197"/>
    <w:rsid w:val="004C072C"/>
    <w:rsid w:val="004C0D9C"/>
    <w:rsid w:val="004C1013"/>
    <w:rsid w:val="004C1020"/>
    <w:rsid w:val="004C1683"/>
    <w:rsid w:val="004C172B"/>
    <w:rsid w:val="004C1A9D"/>
    <w:rsid w:val="004C1D72"/>
    <w:rsid w:val="004C7592"/>
    <w:rsid w:val="004D1458"/>
    <w:rsid w:val="004D15C5"/>
    <w:rsid w:val="004D1B6C"/>
    <w:rsid w:val="004D21DE"/>
    <w:rsid w:val="004D4120"/>
    <w:rsid w:val="004E007B"/>
    <w:rsid w:val="004E0B6C"/>
    <w:rsid w:val="004E1BD1"/>
    <w:rsid w:val="004E36E1"/>
    <w:rsid w:val="004E5B11"/>
    <w:rsid w:val="004E66B4"/>
    <w:rsid w:val="004E7D18"/>
    <w:rsid w:val="004F094A"/>
    <w:rsid w:val="004F0BC2"/>
    <w:rsid w:val="004F6A31"/>
    <w:rsid w:val="004F6DED"/>
    <w:rsid w:val="004F76B2"/>
    <w:rsid w:val="00500550"/>
    <w:rsid w:val="00500648"/>
    <w:rsid w:val="0050200E"/>
    <w:rsid w:val="005023FC"/>
    <w:rsid w:val="00506335"/>
    <w:rsid w:val="00507175"/>
    <w:rsid w:val="0050782E"/>
    <w:rsid w:val="0051132C"/>
    <w:rsid w:val="00511691"/>
    <w:rsid w:val="005121AA"/>
    <w:rsid w:val="00512841"/>
    <w:rsid w:val="0051296A"/>
    <w:rsid w:val="0051458E"/>
    <w:rsid w:val="00515071"/>
    <w:rsid w:val="00516796"/>
    <w:rsid w:val="00516FEF"/>
    <w:rsid w:val="005175F4"/>
    <w:rsid w:val="005215A7"/>
    <w:rsid w:val="00522A94"/>
    <w:rsid w:val="0052488D"/>
    <w:rsid w:val="00525DFD"/>
    <w:rsid w:val="005266DC"/>
    <w:rsid w:val="00527342"/>
    <w:rsid w:val="00530143"/>
    <w:rsid w:val="00530A7F"/>
    <w:rsid w:val="00530CC9"/>
    <w:rsid w:val="00530D37"/>
    <w:rsid w:val="0053260A"/>
    <w:rsid w:val="00533434"/>
    <w:rsid w:val="0053408C"/>
    <w:rsid w:val="0053418F"/>
    <w:rsid w:val="00534F0F"/>
    <w:rsid w:val="00535EA3"/>
    <w:rsid w:val="005376A2"/>
    <w:rsid w:val="00537962"/>
    <w:rsid w:val="00542D2F"/>
    <w:rsid w:val="00542DA6"/>
    <w:rsid w:val="00545165"/>
    <w:rsid w:val="00551326"/>
    <w:rsid w:val="0055156A"/>
    <w:rsid w:val="00553E29"/>
    <w:rsid w:val="005563B9"/>
    <w:rsid w:val="00556C54"/>
    <w:rsid w:val="00557E5F"/>
    <w:rsid w:val="005620EC"/>
    <w:rsid w:val="005637E8"/>
    <w:rsid w:val="005650C0"/>
    <w:rsid w:val="00566256"/>
    <w:rsid w:val="00567ED1"/>
    <w:rsid w:val="00570781"/>
    <w:rsid w:val="0057158F"/>
    <w:rsid w:val="00571996"/>
    <w:rsid w:val="00572674"/>
    <w:rsid w:val="00572A6F"/>
    <w:rsid w:val="00574806"/>
    <w:rsid w:val="00574E0F"/>
    <w:rsid w:val="00575196"/>
    <w:rsid w:val="00576165"/>
    <w:rsid w:val="00577BF9"/>
    <w:rsid w:val="00580AE0"/>
    <w:rsid w:val="0058230F"/>
    <w:rsid w:val="00582B44"/>
    <w:rsid w:val="0058333B"/>
    <w:rsid w:val="0058405B"/>
    <w:rsid w:val="005843AD"/>
    <w:rsid w:val="00587563"/>
    <w:rsid w:val="00587F2B"/>
    <w:rsid w:val="0059132B"/>
    <w:rsid w:val="0059152E"/>
    <w:rsid w:val="00591615"/>
    <w:rsid w:val="00591FEE"/>
    <w:rsid w:val="005926BE"/>
    <w:rsid w:val="00593416"/>
    <w:rsid w:val="0059458A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DB5"/>
    <w:rsid w:val="005A4A43"/>
    <w:rsid w:val="005A57B3"/>
    <w:rsid w:val="005A63FE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3F2"/>
    <w:rsid w:val="005B4B68"/>
    <w:rsid w:val="005B503D"/>
    <w:rsid w:val="005B5332"/>
    <w:rsid w:val="005B63B1"/>
    <w:rsid w:val="005C3A31"/>
    <w:rsid w:val="005C44BA"/>
    <w:rsid w:val="005C7AEF"/>
    <w:rsid w:val="005C7D80"/>
    <w:rsid w:val="005C7FBA"/>
    <w:rsid w:val="005D02EF"/>
    <w:rsid w:val="005D156E"/>
    <w:rsid w:val="005D1BCC"/>
    <w:rsid w:val="005D1C29"/>
    <w:rsid w:val="005D47F3"/>
    <w:rsid w:val="005D4C80"/>
    <w:rsid w:val="005D4FD6"/>
    <w:rsid w:val="005D5CD2"/>
    <w:rsid w:val="005E00DB"/>
    <w:rsid w:val="005E0159"/>
    <w:rsid w:val="005E01B5"/>
    <w:rsid w:val="005E1FE7"/>
    <w:rsid w:val="005E2D82"/>
    <w:rsid w:val="005E3852"/>
    <w:rsid w:val="005E6D6A"/>
    <w:rsid w:val="005E701A"/>
    <w:rsid w:val="005E78CC"/>
    <w:rsid w:val="005F0553"/>
    <w:rsid w:val="005F115D"/>
    <w:rsid w:val="005F1AF8"/>
    <w:rsid w:val="005F3819"/>
    <w:rsid w:val="005F3B32"/>
    <w:rsid w:val="005F3B53"/>
    <w:rsid w:val="005F3DD2"/>
    <w:rsid w:val="005F42D8"/>
    <w:rsid w:val="005F4395"/>
    <w:rsid w:val="005F46D1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14ED"/>
    <w:rsid w:val="006122F0"/>
    <w:rsid w:val="0061258A"/>
    <w:rsid w:val="00612B2C"/>
    <w:rsid w:val="006135E1"/>
    <w:rsid w:val="00614ED8"/>
    <w:rsid w:val="00614F3B"/>
    <w:rsid w:val="00615B5B"/>
    <w:rsid w:val="00617D33"/>
    <w:rsid w:val="00620A26"/>
    <w:rsid w:val="006211FB"/>
    <w:rsid w:val="006223CC"/>
    <w:rsid w:val="00623DE3"/>
    <w:rsid w:val="00624282"/>
    <w:rsid w:val="00624457"/>
    <w:rsid w:val="0062497F"/>
    <w:rsid w:val="00625B8F"/>
    <w:rsid w:val="00625F4C"/>
    <w:rsid w:val="00626C85"/>
    <w:rsid w:val="00627FDD"/>
    <w:rsid w:val="00630039"/>
    <w:rsid w:val="006303B4"/>
    <w:rsid w:val="00630947"/>
    <w:rsid w:val="00630996"/>
    <w:rsid w:val="00630E87"/>
    <w:rsid w:val="0063201D"/>
    <w:rsid w:val="006336F6"/>
    <w:rsid w:val="00634EF9"/>
    <w:rsid w:val="00635521"/>
    <w:rsid w:val="006365DB"/>
    <w:rsid w:val="0063757A"/>
    <w:rsid w:val="00641130"/>
    <w:rsid w:val="00643625"/>
    <w:rsid w:val="00643928"/>
    <w:rsid w:val="00645FBE"/>
    <w:rsid w:val="00647B5F"/>
    <w:rsid w:val="0065123D"/>
    <w:rsid w:val="00651D4A"/>
    <w:rsid w:val="006534FC"/>
    <w:rsid w:val="0065376F"/>
    <w:rsid w:val="00653C58"/>
    <w:rsid w:val="0065606D"/>
    <w:rsid w:val="00657382"/>
    <w:rsid w:val="006626C3"/>
    <w:rsid w:val="006654F3"/>
    <w:rsid w:val="00665A27"/>
    <w:rsid w:val="006704C5"/>
    <w:rsid w:val="00672FCB"/>
    <w:rsid w:val="00673643"/>
    <w:rsid w:val="00680D0B"/>
    <w:rsid w:val="00681304"/>
    <w:rsid w:val="006820C9"/>
    <w:rsid w:val="00683020"/>
    <w:rsid w:val="006839C5"/>
    <w:rsid w:val="00683DE4"/>
    <w:rsid w:val="00686470"/>
    <w:rsid w:val="00686C40"/>
    <w:rsid w:val="006902A5"/>
    <w:rsid w:val="00691358"/>
    <w:rsid w:val="00691E89"/>
    <w:rsid w:val="00694291"/>
    <w:rsid w:val="00694671"/>
    <w:rsid w:val="00694726"/>
    <w:rsid w:val="006951E5"/>
    <w:rsid w:val="006955D9"/>
    <w:rsid w:val="00696528"/>
    <w:rsid w:val="00696878"/>
    <w:rsid w:val="0069737C"/>
    <w:rsid w:val="006A064D"/>
    <w:rsid w:val="006A133B"/>
    <w:rsid w:val="006A20AE"/>
    <w:rsid w:val="006A34B4"/>
    <w:rsid w:val="006A3541"/>
    <w:rsid w:val="006A4D5C"/>
    <w:rsid w:val="006A54F8"/>
    <w:rsid w:val="006A5FFB"/>
    <w:rsid w:val="006A70AB"/>
    <w:rsid w:val="006A7C56"/>
    <w:rsid w:val="006B0C48"/>
    <w:rsid w:val="006B2BDD"/>
    <w:rsid w:val="006B3043"/>
    <w:rsid w:val="006B394B"/>
    <w:rsid w:val="006B6652"/>
    <w:rsid w:val="006B66BD"/>
    <w:rsid w:val="006B699C"/>
    <w:rsid w:val="006C22B0"/>
    <w:rsid w:val="006C308E"/>
    <w:rsid w:val="006C39E9"/>
    <w:rsid w:val="006C3F84"/>
    <w:rsid w:val="006C4E6C"/>
    <w:rsid w:val="006C6E51"/>
    <w:rsid w:val="006D04EF"/>
    <w:rsid w:val="006D3A04"/>
    <w:rsid w:val="006D3F48"/>
    <w:rsid w:val="006D4633"/>
    <w:rsid w:val="006D49DA"/>
    <w:rsid w:val="006D5B5A"/>
    <w:rsid w:val="006D5E28"/>
    <w:rsid w:val="006D6475"/>
    <w:rsid w:val="006D7589"/>
    <w:rsid w:val="006D7BC1"/>
    <w:rsid w:val="006D7EEB"/>
    <w:rsid w:val="006E0901"/>
    <w:rsid w:val="006E0A58"/>
    <w:rsid w:val="006E0EF6"/>
    <w:rsid w:val="006E3384"/>
    <w:rsid w:val="006E377B"/>
    <w:rsid w:val="006E40AA"/>
    <w:rsid w:val="006E69DC"/>
    <w:rsid w:val="006E72B7"/>
    <w:rsid w:val="006F0067"/>
    <w:rsid w:val="006F013D"/>
    <w:rsid w:val="006F175E"/>
    <w:rsid w:val="006F203C"/>
    <w:rsid w:val="006F23A3"/>
    <w:rsid w:val="006F2B25"/>
    <w:rsid w:val="006F369E"/>
    <w:rsid w:val="006F40C5"/>
    <w:rsid w:val="006F48DC"/>
    <w:rsid w:val="006F52C6"/>
    <w:rsid w:val="006F57A7"/>
    <w:rsid w:val="0070135B"/>
    <w:rsid w:val="00701FFD"/>
    <w:rsid w:val="00702CC5"/>
    <w:rsid w:val="007051B0"/>
    <w:rsid w:val="007065DB"/>
    <w:rsid w:val="0070664D"/>
    <w:rsid w:val="0070785B"/>
    <w:rsid w:val="007118C5"/>
    <w:rsid w:val="0071252F"/>
    <w:rsid w:val="007135C0"/>
    <w:rsid w:val="007148FE"/>
    <w:rsid w:val="00714D86"/>
    <w:rsid w:val="00715F3F"/>
    <w:rsid w:val="00716239"/>
    <w:rsid w:val="00716496"/>
    <w:rsid w:val="00716C3A"/>
    <w:rsid w:val="007177CB"/>
    <w:rsid w:val="007229B3"/>
    <w:rsid w:val="00726544"/>
    <w:rsid w:val="007274B1"/>
    <w:rsid w:val="00730286"/>
    <w:rsid w:val="007315E0"/>
    <w:rsid w:val="007317E5"/>
    <w:rsid w:val="0073193C"/>
    <w:rsid w:val="007319FA"/>
    <w:rsid w:val="00736892"/>
    <w:rsid w:val="00736AA3"/>
    <w:rsid w:val="007375D7"/>
    <w:rsid w:val="00737E31"/>
    <w:rsid w:val="0074167C"/>
    <w:rsid w:val="0074279F"/>
    <w:rsid w:val="00742A52"/>
    <w:rsid w:val="00742F73"/>
    <w:rsid w:val="0074323C"/>
    <w:rsid w:val="00744E11"/>
    <w:rsid w:val="00744E66"/>
    <w:rsid w:val="007464D0"/>
    <w:rsid w:val="00747796"/>
    <w:rsid w:val="00750ACD"/>
    <w:rsid w:val="00750ECF"/>
    <w:rsid w:val="00753462"/>
    <w:rsid w:val="00753DAD"/>
    <w:rsid w:val="00755096"/>
    <w:rsid w:val="00756D65"/>
    <w:rsid w:val="00757C4F"/>
    <w:rsid w:val="00762905"/>
    <w:rsid w:val="0076301B"/>
    <w:rsid w:val="00766334"/>
    <w:rsid w:val="00767766"/>
    <w:rsid w:val="00767E20"/>
    <w:rsid w:val="00767FFA"/>
    <w:rsid w:val="00770A59"/>
    <w:rsid w:val="00772BE9"/>
    <w:rsid w:val="00772E61"/>
    <w:rsid w:val="00773483"/>
    <w:rsid w:val="0077503E"/>
    <w:rsid w:val="00776490"/>
    <w:rsid w:val="00776CEC"/>
    <w:rsid w:val="007773F7"/>
    <w:rsid w:val="00780290"/>
    <w:rsid w:val="00781457"/>
    <w:rsid w:val="00782242"/>
    <w:rsid w:val="0078314A"/>
    <w:rsid w:val="00783C0F"/>
    <w:rsid w:val="00783DAC"/>
    <w:rsid w:val="007855A6"/>
    <w:rsid w:val="007864B5"/>
    <w:rsid w:val="007937FA"/>
    <w:rsid w:val="00793AEE"/>
    <w:rsid w:val="00795E78"/>
    <w:rsid w:val="00796102"/>
    <w:rsid w:val="0079644D"/>
    <w:rsid w:val="007965BC"/>
    <w:rsid w:val="007A00C5"/>
    <w:rsid w:val="007A0654"/>
    <w:rsid w:val="007A269F"/>
    <w:rsid w:val="007A3307"/>
    <w:rsid w:val="007A335D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7ACA"/>
    <w:rsid w:val="007C056B"/>
    <w:rsid w:val="007C0DDD"/>
    <w:rsid w:val="007C122F"/>
    <w:rsid w:val="007C2D93"/>
    <w:rsid w:val="007C4431"/>
    <w:rsid w:val="007C4841"/>
    <w:rsid w:val="007C60A2"/>
    <w:rsid w:val="007C627E"/>
    <w:rsid w:val="007C698D"/>
    <w:rsid w:val="007C6E9B"/>
    <w:rsid w:val="007C740D"/>
    <w:rsid w:val="007C7989"/>
    <w:rsid w:val="007C7DDC"/>
    <w:rsid w:val="007D182E"/>
    <w:rsid w:val="007D2D0D"/>
    <w:rsid w:val="007D2EF2"/>
    <w:rsid w:val="007D2F21"/>
    <w:rsid w:val="007D3A58"/>
    <w:rsid w:val="007D5808"/>
    <w:rsid w:val="007D5A56"/>
    <w:rsid w:val="007D6D3C"/>
    <w:rsid w:val="007D79FA"/>
    <w:rsid w:val="007E0F59"/>
    <w:rsid w:val="007E33A0"/>
    <w:rsid w:val="007E7BAF"/>
    <w:rsid w:val="007F02B4"/>
    <w:rsid w:val="007F0B0D"/>
    <w:rsid w:val="007F39EA"/>
    <w:rsid w:val="007F3C91"/>
    <w:rsid w:val="007F684D"/>
    <w:rsid w:val="007F7A8D"/>
    <w:rsid w:val="00800158"/>
    <w:rsid w:val="00802BE0"/>
    <w:rsid w:val="008036FE"/>
    <w:rsid w:val="00803D14"/>
    <w:rsid w:val="00806502"/>
    <w:rsid w:val="00806C35"/>
    <w:rsid w:val="00807799"/>
    <w:rsid w:val="0081034A"/>
    <w:rsid w:val="00812B6C"/>
    <w:rsid w:val="00812C5D"/>
    <w:rsid w:val="00812C61"/>
    <w:rsid w:val="008135B5"/>
    <w:rsid w:val="00814AD8"/>
    <w:rsid w:val="00815486"/>
    <w:rsid w:val="00815D0E"/>
    <w:rsid w:val="00815FA5"/>
    <w:rsid w:val="00816DFB"/>
    <w:rsid w:val="008219D2"/>
    <w:rsid w:val="00821F3F"/>
    <w:rsid w:val="0082330E"/>
    <w:rsid w:val="0082363B"/>
    <w:rsid w:val="00823AA3"/>
    <w:rsid w:val="00824392"/>
    <w:rsid w:val="008248CE"/>
    <w:rsid w:val="008253D2"/>
    <w:rsid w:val="0082635E"/>
    <w:rsid w:val="00826CB6"/>
    <w:rsid w:val="00826E2B"/>
    <w:rsid w:val="00831213"/>
    <w:rsid w:val="00831604"/>
    <w:rsid w:val="008335DB"/>
    <w:rsid w:val="00835338"/>
    <w:rsid w:val="00835611"/>
    <w:rsid w:val="00835CE9"/>
    <w:rsid w:val="00835E1A"/>
    <w:rsid w:val="008369BA"/>
    <w:rsid w:val="008408A7"/>
    <w:rsid w:val="00840F81"/>
    <w:rsid w:val="008413E2"/>
    <w:rsid w:val="008425AD"/>
    <w:rsid w:val="00842885"/>
    <w:rsid w:val="00845B72"/>
    <w:rsid w:val="00846223"/>
    <w:rsid w:val="00846EAF"/>
    <w:rsid w:val="00847EB1"/>
    <w:rsid w:val="0085057C"/>
    <w:rsid w:val="00850892"/>
    <w:rsid w:val="0085099B"/>
    <w:rsid w:val="00850DC2"/>
    <w:rsid w:val="0085383D"/>
    <w:rsid w:val="00853FCE"/>
    <w:rsid w:val="00854A24"/>
    <w:rsid w:val="00854FFD"/>
    <w:rsid w:val="008555B1"/>
    <w:rsid w:val="008611FB"/>
    <w:rsid w:val="008616E7"/>
    <w:rsid w:val="0086373A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5BBC"/>
    <w:rsid w:val="00876CAF"/>
    <w:rsid w:val="00877A28"/>
    <w:rsid w:val="00877E66"/>
    <w:rsid w:val="00877EE6"/>
    <w:rsid w:val="00881C27"/>
    <w:rsid w:val="00882572"/>
    <w:rsid w:val="00883B8D"/>
    <w:rsid w:val="008844D3"/>
    <w:rsid w:val="00884D1B"/>
    <w:rsid w:val="008853B4"/>
    <w:rsid w:val="00885843"/>
    <w:rsid w:val="00886CF6"/>
    <w:rsid w:val="00890C8E"/>
    <w:rsid w:val="00890CD6"/>
    <w:rsid w:val="008929DB"/>
    <w:rsid w:val="00893997"/>
    <w:rsid w:val="00895491"/>
    <w:rsid w:val="0089692C"/>
    <w:rsid w:val="008A035C"/>
    <w:rsid w:val="008A0782"/>
    <w:rsid w:val="008A0BFF"/>
    <w:rsid w:val="008A0FE3"/>
    <w:rsid w:val="008A1AE1"/>
    <w:rsid w:val="008A34B0"/>
    <w:rsid w:val="008A64EF"/>
    <w:rsid w:val="008A674F"/>
    <w:rsid w:val="008A7D18"/>
    <w:rsid w:val="008B2734"/>
    <w:rsid w:val="008B31F3"/>
    <w:rsid w:val="008B3246"/>
    <w:rsid w:val="008B3E94"/>
    <w:rsid w:val="008B40EA"/>
    <w:rsid w:val="008B5368"/>
    <w:rsid w:val="008B6564"/>
    <w:rsid w:val="008B6D13"/>
    <w:rsid w:val="008C1305"/>
    <w:rsid w:val="008C1E56"/>
    <w:rsid w:val="008C1E9B"/>
    <w:rsid w:val="008C239E"/>
    <w:rsid w:val="008C2A2C"/>
    <w:rsid w:val="008C504C"/>
    <w:rsid w:val="008C619B"/>
    <w:rsid w:val="008C6D7A"/>
    <w:rsid w:val="008C7887"/>
    <w:rsid w:val="008D04BD"/>
    <w:rsid w:val="008D4F13"/>
    <w:rsid w:val="008D579F"/>
    <w:rsid w:val="008D785E"/>
    <w:rsid w:val="008D7F8B"/>
    <w:rsid w:val="008E03ED"/>
    <w:rsid w:val="008E0ADC"/>
    <w:rsid w:val="008E11AA"/>
    <w:rsid w:val="008E15DE"/>
    <w:rsid w:val="008E16DC"/>
    <w:rsid w:val="008E5F62"/>
    <w:rsid w:val="008E7429"/>
    <w:rsid w:val="008E7C60"/>
    <w:rsid w:val="008F1D09"/>
    <w:rsid w:val="008F1E69"/>
    <w:rsid w:val="008F23B6"/>
    <w:rsid w:val="008F2489"/>
    <w:rsid w:val="008F356C"/>
    <w:rsid w:val="008F4848"/>
    <w:rsid w:val="008F5D6E"/>
    <w:rsid w:val="008F7129"/>
    <w:rsid w:val="00901326"/>
    <w:rsid w:val="00901468"/>
    <w:rsid w:val="009028B7"/>
    <w:rsid w:val="009034F8"/>
    <w:rsid w:val="00903C42"/>
    <w:rsid w:val="00903E17"/>
    <w:rsid w:val="00904DB0"/>
    <w:rsid w:val="009065B3"/>
    <w:rsid w:val="00907A85"/>
    <w:rsid w:val="00910511"/>
    <w:rsid w:val="00910E4D"/>
    <w:rsid w:val="00910EFF"/>
    <w:rsid w:val="0091105E"/>
    <w:rsid w:val="009125AE"/>
    <w:rsid w:val="0091303D"/>
    <w:rsid w:val="00913430"/>
    <w:rsid w:val="00913466"/>
    <w:rsid w:val="009141A6"/>
    <w:rsid w:val="009151A1"/>
    <w:rsid w:val="00915A3F"/>
    <w:rsid w:val="00915EA5"/>
    <w:rsid w:val="00916845"/>
    <w:rsid w:val="00916C92"/>
    <w:rsid w:val="009205C0"/>
    <w:rsid w:val="009215E0"/>
    <w:rsid w:val="00921A05"/>
    <w:rsid w:val="00921C46"/>
    <w:rsid w:val="00926301"/>
    <w:rsid w:val="009267B5"/>
    <w:rsid w:val="00926BD8"/>
    <w:rsid w:val="00926BED"/>
    <w:rsid w:val="00926C9D"/>
    <w:rsid w:val="009273B6"/>
    <w:rsid w:val="00927B3C"/>
    <w:rsid w:val="00930BAE"/>
    <w:rsid w:val="00931946"/>
    <w:rsid w:val="00932F75"/>
    <w:rsid w:val="0093311C"/>
    <w:rsid w:val="00933683"/>
    <w:rsid w:val="00933965"/>
    <w:rsid w:val="00933AE9"/>
    <w:rsid w:val="00934464"/>
    <w:rsid w:val="009344B0"/>
    <w:rsid w:val="00935710"/>
    <w:rsid w:val="0093596D"/>
    <w:rsid w:val="00935B97"/>
    <w:rsid w:val="00935BC7"/>
    <w:rsid w:val="0094160D"/>
    <w:rsid w:val="00941BFD"/>
    <w:rsid w:val="00941C14"/>
    <w:rsid w:val="009424BB"/>
    <w:rsid w:val="00943AB3"/>
    <w:rsid w:val="00943F35"/>
    <w:rsid w:val="00946451"/>
    <w:rsid w:val="00950316"/>
    <w:rsid w:val="00951764"/>
    <w:rsid w:val="00952B38"/>
    <w:rsid w:val="009539E2"/>
    <w:rsid w:val="00954023"/>
    <w:rsid w:val="009568C2"/>
    <w:rsid w:val="00956C30"/>
    <w:rsid w:val="00957B4B"/>
    <w:rsid w:val="00961877"/>
    <w:rsid w:val="00962675"/>
    <w:rsid w:val="00962CF3"/>
    <w:rsid w:val="00964B34"/>
    <w:rsid w:val="009672E3"/>
    <w:rsid w:val="009677B5"/>
    <w:rsid w:val="00970CCC"/>
    <w:rsid w:val="00973E05"/>
    <w:rsid w:val="00975001"/>
    <w:rsid w:val="00976137"/>
    <w:rsid w:val="00981409"/>
    <w:rsid w:val="00981DEE"/>
    <w:rsid w:val="00982945"/>
    <w:rsid w:val="00982D94"/>
    <w:rsid w:val="00983139"/>
    <w:rsid w:val="009831AD"/>
    <w:rsid w:val="0098349C"/>
    <w:rsid w:val="009838BD"/>
    <w:rsid w:val="00983983"/>
    <w:rsid w:val="00984AF7"/>
    <w:rsid w:val="00984E1B"/>
    <w:rsid w:val="0098593B"/>
    <w:rsid w:val="00987C9A"/>
    <w:rsid w:val="0099033B"/>
    <w:rsid w:val="00990EA6"/>
    <w:rsid w:val="00991E3B"/>
    <w:rsid w:val="009929E0"/>
    <w:rsid w:val="009940F7"/>
    <w:rsid w:val="009A0853"/>
    <w:rsid w:val="009A39EA"/>
    <w:rsid w:val="009A4571"/>
    <w:rsid w:val="009A6793"/>
    <w:rsid w:val="009A69A6"/>
    <w:rsid w:val="009A6A58"/>
    <w:rsid w:val="009A7D27"/>
    <w:rsid w:val="009B0556"/>
    <w:rsid w:val="009B0A05"/>
    <w:rsid w:val="009B1392"/>
    <w:rsid w:val="009B1F1D"/>
    <w:rsid w:val="009B25C0"/>
    <w:rsid w:val="009B3047"/>
    <w:rsid w:val="009B3C2E"/>
    <w:rsid w:val="009B4C19"/>
    <w:rsid w:val="009B6AC1"/>
    <w:rsid w:val="009C02BF"/>
    <w:rsid w:val="009C16DF"/>
    <w:rsid w:val="009C241A"/>
    <w:rsid w:val="009C4152"/>
    <w:rsid w:val="009C55F6"/>
    <w:rsid w:val="009C674E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E016D"/>
    <w:rsid w:val="009E12AE"/>
    <w:rsid w:val="009E1694"/>
    <w:rsid w:val="009E2654"/>
    <w:rsid w:val="009E299A"/>
    <w:rsid w:val="009E2CD8"/>
    <w:rsid w:val="009E3E7D"/>
    <w:rsid w:val="009E3ECC"/>
    <w:rsid w:val="009F1E05"/>
    <w:rsid w:val="009F2646"/>
    <w:rsid w:val="009F43B3"/>
    <w:rsid w:val="009F58B2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5AF2"/>
    <w:rsid w:val="00A10E00"/>
    <w:rsid w:val="00A115B1"/>
    <w:rsid w:val="00A11800"/>
    <w:rsid w:val="00A12456"/>
    <w:rsid w:val="00A12554"/>
    <w:rsid w:val="00A1420A"/>
    <w:rsid w:val="00A14375"/>
    <w:rsid w:val="00A1587B"/>
    <w:rsid w:val="00A16697"/>
    <w:rsid w:val="00A206AE"/>
    <w:rsid w:val="00A237A7"/>
    <w:rsid w:val="00A239E5"/>
    <w:rsid w:val="00A239E6"/>
    <w:rsid w:val="00A23A1A"/>
    <w:rsid w:val="00A277E5"/>
    <w:rsid w:val="00A27812"/>
    <w:rsid w:val="00A27B50"/>
    <w:rsid w:val="00A27FB8"/>
    <w:rsid w:val="00A30C79"/>
    <w:rsid w:val="00A30E52"/>
    <w:rsid w:val="00A31E1E"/>
    <w:rsid w:val="00A33356"/>
    <w:rsid w:val="00A349C5"/>
    <w:rsid w:val="00A35136"/>
    <w:rsid w:val="00A40563"/>
    <w:rsid w:val="00A42039"/>
    <w:rsid w:val="00A42362"/>
    <w:rsid w:val="00A42B32"/>
    <w:rsid w:val="00A42B43"/>
    <w:rsid w:val="00A43B98"/>
    <w:rsid w:val="00A43CFE"/>
    <w:rsid w:val="00A43D19"/>
    <w:rsid w:val="00A440B1"/>
    <w:rsid w:val="00A4437C"/>
    <w:rsid w:val="00A4660B"/>
    <w:rsid w:val="00A5006A"/>
    <w:rsid w:val="00A50131"/>
    <w:rsid w:val="00A50C9A"/>
    <w:rsid w:val="00A5162B"/>
    <w:rsid w:val="00A516FC"/>
    <w:rsid w:val="00A5430E"/>
    <w:rsid w:val="00A547F8"/>
    <w:rsid w:val="00A54E38"/>
    <w:rsid w:val="00A5572F"/>
    <w:rsid w:val="00A55EC1"/>
    <w:rsid w:val="00A56B93"/>
    <w:rsid w:val="00A573DD"/>
    <w:rsid w:val="00A575A1"/>
    <w:rsid w:val="00A6194C"/>
    <w:rsid w:val="00A61D75"/>
    <w:rsid w:val="00A61F7F"/>
    <w:rsid w:val="00A63403"/>
    <w:rsid w:val="00A65AF3"/>
    <w:rsid w:val="00A66270"/>
    <w:rsid w:val="00A667C6"/>
    <w:rsid w:val="00A74291"/>
    <w:rsid w:val="00A759FB"/>
    <w:rsid w:val="00A7620D"/>
    <w:rsid w:val="00A76CBC"/>
    <w:rsid w:val="00A777B7"/>
    <w:rsid w:val="00A77903"/>
    <w:rsid w:val="00A8025A"/>
    <w:rsid w:val="00A80376"/>
    <w:rsid w:val="00A80E36"/>
    <w:rsid w:val="00A84873"/>
    <w:rsid w:val="00A84F48"/>
    <w:rsid w:val="00A86026"/>
    <w:rsid w:val="00A862AB"/>
    <w:rsid w:val="00A86BD9"/>
    <w:rsid w:val="00A92454"/>
    <w:rsid w:val="00A935E0"/>
    <w:rsid w:val="00A93B95"/>
    <w:rsid w:val="00A95174"/>
    <w:rsid w:val="00A95E7C"/>
    <w:rsid w:val="00AA200D"/>
    <w:rsid w:val="00AA21D6"/>
    <w:rsid w:val="00AA2A29"/>
    <w:rsid w:val="00AA2DBC"/>
    <w:rsid w:val="00AA3F44"/>
    <w:rsid w:val="00AA48F2"/>
    <w:rsid w:val="00AA49D2"/>
    <w:rsid w:val="00AA4B11"/>
    <w:rsid w:val="00AA4DCD"/>
    <w:rsid w:val="00AA580E"/>
    <w:rsid w:val="00AA66DD"/>
    <w:rsid w:val="00AA71D3"/>
    <w:rsid w:val="00AA782B"/>
    <w:rsid w:val="00AB1DFB"/>
    <w:rsid w:val="00AB1FA4"/>
    <w:rsid w:val="00AB204A"/>
    <w:rsid w:val="00AB2161"/>
    <w:rsid w:val="00AB2614"/>
    <w:rsid w:val="00AB5E05"/>
    <w:rsid w:val="00AB5F71"/>
    <w:rsid w:val="00AB6E48"/>
    <w:rsid w:val="00AB7826"/>
    <w:rsid w:val="00AC04D2"/>
    <w:rsid w:val="00AC04E9"/>
    <w:rsid w:val="00AC13E8"/>
    <w:rsid w:val="00AC2C77"/>
    <w:rsid w:val="00AC3312"/>
    <w:rsid w:val="00AC4A72"/>
    <w:rsid w:val="00AC4A94"/>
    <w:rsid w:val="00AC57B1"/>
    <w:rsid w:val="00AC754D"/>
    <w:rsid w:val="00AD1310"/>
    <w:rsid w:val="00AD1543"/>
    <w:rsid w:val="00AD188F"/>
    <w:rsid w:val="00AD1B6B"/>
    <w:rsid w:val="00AD1B81"/>
    <w:rsid w:val="00AD24F6"/>
    <w:rsid w:val="00AD2A9D"/>
    <w:rsid w:val="00AD2C72"/>
    <w:rsid w:val="00AD427D"/>
    <w:rsid w:val="00AD4D52"/>
    <w:rsid w:val="00AD4EE9"/>
    <w:rsid w:val="00AD58DE"/>
    <w:rsid w:val="00AD5C20"/>
    <w:rsid w:val="00AD5EC3"/>
    <w:rsid w:val="00AD65C3"/>
    <w:rsid w:val="00AD6709"/>
    <w:rsid w:val="00AD7BDF"/>
    <w:rsid w:val="00AE3BAF"/>
    <w:rsid w:val="00AE64E5"/>
    <w:rsid w:val="00AE73E7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517E"/>
    <w:rsid w:val="00B052D9"/>
    <w:rsid w:val="00B054BA"/>
    <w:rsid w:val="00B11459"/>
    <w:rsid w:val="00B11BA1"/>
    <w:rsid w:val="00B12FE4"/>
    <w:rsid w:val="00B14EF1"/>
    <w:rsid w:val="00B17035"/>
    <w:rsid w:val="00B17D6B"/>
    <w:rsid w:val="00B21306"/>
    <w:rsid w:val="00B25099"/>
    <w:rsid w:val="00B252B5"/>
    <w:rsid w:val="00B26543"/>
    <w:rsid w:val="00B266D4"/>
    <w:rsid w:val="00B26B8F"/>
    <w:rsid w:val="00B270F3"/>
    <w:rsid w:val="00B272B9"/>
    <w:rsid w:val="00B31148"/>
    <w:rsid w:val="00B317F9"/>
    <w:rsid w:val="00B32AD4"/>
    <w:rsid w:val="00B32BA5"/>
    <w:rsid w:val="00B3688D"/>
    <w:rsid w:val="00B4037D"/>
    <w:rsid w:val="00B40681"/>
    <w:rsid w:val="00B41612"/>
    <w:rsid w:val="00B42248"/>
    <w:rsid w:val="00B430F7"/>
    <w:rsid w:val="00B466D7"/>
    <w:rsid w:val="00B46B48"/>
    <w:rsid w:val="00B4745E"/>
    <w:rsid w:val="00B506A8"/>
    <w:rsid w:val="00B5303A"/>
    <w:rsid w:val="00B55504"/>
    <w:rsid w:val="00B56378"/>
    <w:rsid w:val="00B56ACF"/>
    <w:rsid w:val="00B56F84"/>
    <w:rsid w:val="00B57CE2"/>
    <w:rsid w:val="00B601CC"/>
    <w:rsid w:val="00B60C28"/>
    <w:rsid w:val="00B6335B"/>
    <w:rsid w:val="00B635F1"/>
    <w:rsid w:val="00B63868"/>
    <w:rsid w:val="00B63B77"/>
    <w:rsid w:val="00B63E31"/>
    <w:rsid w:val="00B64CF6"/>
    <w:rsid w:val="00B65817"/>
    <w:rsid w:val="00B6659F"/>
    <w:rsid w:val="00B6744B"/>
    <w:rsid w:val="00B711E5"/>
    <w:rsid w:val="00B714F5"/>
    <w:rsid w:val="00B73F2F"/>
    <w:rsid w:val="00B75A50"/>
    <w:rsid w:val="00B75F1B"/>
    <w:rsid w:val="00B760F3"/>
    <w:rsid w:val="00B763F8"/>
    <w:rsid w:val="00B76B58"/>
    <w:rsid w:val="00B76EEC"/>
    <w:rsid w:val="00B82079"/>
    <w:rsid w:val="00B82B07"/>
    <w:rsid w:val="00B830FD"/>
    <w:rsid w:val="00B83B83"/>
    <w:rsid w:val="00B84A29"/>
    <w:rsid w:val="00B85295"/>
    <w:rsid w:val="00B86FF8"/>
    <w:rsid w:val="00B90C6C"/>
    <w:rsid w:val="00B91185"/>
    <w:rsid w:val="00B91802"/>
    <w:rsid w:val="00B91C22"/>
    <w:rsid w:val="00B9214A"/>
    <w:rsid w:val="00B92CAD"/>
    <w:rsid w:val="00B930B0"/>
    <w:rsid w:val="00B94975"/>
    <w:rsid w:val="00B94DF0"/>
    <w:rsid w:val="00B95E50"/>
    <w:rsid w:val="00B967B7"/>
    <w:rsid w:val="00B973DD"/>
    <w:rsid w:val="00BA0587"/>
    <w:rsid w:val="00BA222E"/>
    <w:rsid w:val="00BA2757"/>
    <w:rsid w:val="00BA293C"/>
    <w:rsid w:val="00BA2DF7"/>
    <w:rsid w:val="00BA3835"/>
    <w:rsid w:val="00BA4BAC"/>
    <w:rsid w:val="00BA577D"/>
    <w:rsid w:val="00BA6896"/>
    <w:rsid w:val="00BA6C8C"/>
    <w:rsid w:val="00BB04EE"/>
    <w:rsid w:val="00BB0BED"/>
    <w:rsid w:val="00BB45D3"/>
    <w:rsid w:val="00BB47D4"/>
    <w:rsid w:val="00BB59CB"/>
    <w:rsid w:val="00BB5C5B"/>
    <w:rsid w:val="00BB7979"/>
    <w:rsid w:val="00BB7E3A"/>
    <w:rsid w:val="00BC0E34"/>
    <w:rsid w:val="00BC1209"/>
    <w:rsid w:val="00BC2862"/>
    <w:rsid w:val="00BC2D62"/>
    <w:rsid w:val="00BC2F5F"/>
    <w:rsid w:val="00BC3386"/>
    <w:rsid w:val="00BC3FE5"/>
    <w:rsid w:val="00BC4A56"/>
    <w:rsid w:val="00BC4A82"/>
    <w:rsid w:val="00BC4B33"/>
    <w:rsid w:val="00BC4EDC"/>
    <w:rsid w:val="00BC5669"/>
    <w:rsid w:val="00BC5C19"/>
    <w:rsid w:val="00BC6646"/>
    <w:rsid w:val="00BC6D40"/>
    <w:rsid w:val="00BC7426"/>
    <w:rsid w:val="00BC7C68"/>
    <w:rsid w:val="00BD0771"/>
    <w:rsid w:val="00BD26A3"/>
    <w:rsid w:val="00BD2FCB"/>
    <w:rsid w:val="00BD51BD"/>
    <w:rsid w:val="00BD5780"/>
    <w:rsid w:val="00BD5920"/>
    <w:rsid w:val="00BD5B88"/>
    <w:rsid w:val="00BD6090"/>
    <w:rsid w:val="00BD75B2"/>
    <w:rsid w:val="00BD775C"/>
    <w:rsid w:val="00BD7C81"/>
    <w:rsid w:val="00BE0183"/>
    <w:rsid w:val="00BE15E1"/>
    <w:rsid w:val="00BE4838"/>
    <w:rsid w:val="00BE4A8F"/>
    <w:rsid w:val="00BE4D30"/>
    <w:rsid w:val="00BE5B3B"/>
    <w:rsid w:val="00BE6369"/>
    <w:rsid w:val="00BE791A"/>
    <w:rsid w:val="00BF2D63"/>
    <w:rsid w:val="00BF2E47"/>
    <w:rsid w:val="00BF35F8"/>
    <w:rsid w:val="00BF3929"/>
    <w:rsid w:val="00BF3AAD"/>
    <w:rsid w:val="00BF5F60"/>
    <w:rsid w:val="00C003EB"/>
    <w:rsid w:val="00C01D5A"/>
    <w:rsid w:val="00C03C6F"/>
    <w:rsid w:val="00C05E5B"/>
    <w:rsid w:val="00C066E4"/>
    <w:rsid w:val="00C06F67"/>
    <w:rsid w:val="00C070A1"/>
    <w:rsid w:val="00C078EA"/>
    <w:rsid w:val="00C1021F"/>
    <w:rsid w:val="00C107BB"/>
    <w:rsid w:val="00C1162A"/>
    <w:rsid w:val="00C1238E"/>
    <w:rsid w:val="00C12608"/>
    <w:rsid w:val="00C13453"/>
    <w:rsid w:val="00C15FBA"/>
    <w:rsid w:val="00C16D6B"/>
    <w:rsid w:val="00C17614"/>
    <w:rsid w:val="00C17A5B"/>
    <w:rsid w:val="00C210B8"/>
    <w:rsid w:val="00C24276"/>
    <w:rsid w:val="00C24FE6"/>
    <w:rsid w:val="00C25208"/>
    <w:rsid w:val="00C25F24"/>
    <w:rsid w:val="00C264BE"/>
    <w:rsid w:val="00C26513"/>
    <w:rsid w:val="00C27A7A"/>
    <w:rsid w:val="00C3067C"/>
    <w:rsid w:val="00C31EDD"/>
    <w:rsid w:val="00C334DF"/>
    <w:rsid w:val="00C33D2F"/>
    <w:rsid w:val="00C35D19"/>
    <w:rsid w:val="00C362A3"/>
    <w:rsid w:val="00C36C1D"/>
    <w:rsid w:val="00C3752F"/>
    <w:rsid w:val="00C3754B"/>
    <w:rsid w:val="00C379D2"/>
    <w:rsid w:val="00C42AAF"/>
    <w:rsid w:val="00C43150"/>
    <w:rsid w:val="00C458F4"/>
    <w:rsid w:val="00C46AE3"/>
    <w:rsid w:val="00C47D85"/>
    <w:rsid w:val="00C50B7F"/>
    <w:rsid w:val="00C50BE7"/>
    <w:rsid w:val="00C50CAF"/>
    <w:rsid w:val="00C50D08"/>
    <w:rsid w:val="00C52289"/>
    <w:rsid w:val="00C53711"/>
    <w:rsid w:val="00C5371C"/>
    <w:rsid w:val="00C54B5C"/>
    <w:rsid w:val="00C5655B"/>
    <w:rsid w:val="00C5768C"/>
    <w:rsid w:val="00C57DC7"/>
    <w:rsid w:val="00C603FE"/>
    <w:rsid w:val="00C6144C"/>
    <w:rsid w:val="00C62A25"/>
    <w:rsid w:val="00C62BDE"/>
    <w:rsid w:val="00C65239"/>
    <w:rsid w:val="00C65430"/>
    <w:rsid w:val="00C655DC"/>
    <w:rsid w:val="00C658D6"/>
    <w:rsid w:val="00C660C3"/>
    <w:rsid w:val="00C67F27"/>
    <w:rsid w:val="00C722CE"/>
    <w:rsid w:val="00C72E32"/>
    <w:rsid w:val="00C7643F"/>
    <w:rsid w:val="00C77069"/>
    <w:rsid w:val="00C80643"/>
    <w:rsid w:val="00C80C08"/>
    <w:rsid w:val="00C810AF"/>
    <w:rsid w:val="00C86E50"/>
    <w:rsid w:val="00C86E52"/>
    <w:rsid w:val="00C911EC"/>
    <w:rsid w:val="00C91CAD"/>
    <w:rsid w:val="00C923E6"/>
    <w:rsid w:val="00C92547"/>
    <w:rsid w:val="00C93BFA"/>
    <w:rsid w:val="00C94704"/>
    <w:rsid w:val="00C9492F"/>
    <w:rsid w:val="00C94BF6"/>
    <w:rsid w:val="00C971A7"/>
    <w:rsid w:val="00C97553"/>
    <w:rsid w:val="00CA00EF"/>
    <w:rsid w:val="00CA0783"/>
    <w:rsid w:val="00CA0923"/>
    <w:rsid w:val="00CA2702"/>
    <w:rsid w:val="00CA626F"/>
    <w:rsid w:val="00CA729A"/>
    <w:rsid w:val="00CA7B78"/>
    <w:rsid w:val="00CB1154"/>
    <w:rsid w:val="00CB1442"/>
    <w:rsid w:val="00CB43A3"/>
    <w:rsid w:val="00CB621C"/>
    <w:rsid w:val="00CB681E"/>
    <w:rsid w:val="00CB68D4"/>
    <w:rsid w:val="00CB7157"/>
    <w:rsid w:val="00CB7C99"/>
    <w:rsid w:val="00CC0195"/>
    <w:rsid w:val="00CC0788"/>
    <w:rsid w:val="00CC10E8"/>
    <w:rsid w:val="00CC11B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1468"/>
    <w:rsid w:val="00CD17AD"/>
    <w:rsid w:val="00CD240F"/>
    <w:rsid w:val="00CD2A2B"/>
    <w:rsid w:val="00CD2A48"/>
    <w:rsid w:val="00CD3A08"/>
    <w:rsid w:val="00CD3D2B"/>
    <w:rsid w:val="00CD5BFC"/>
    <w:rsid w:val="00CE0C7A"/>
    <w:rsid w:val="00CE150C"/>
    <w:rsid w:val="00CE2F75"/>
    <w:rsid w:val="00CE7CBC"/>
    <w:rsid w:val="00CF114F"/>
    <w:rsid w:val="00CF130C"/>
    <w:rsid w:val="00CF141C"/>
    <w:rsid w:val="00CF1F33"/>
    <w:rsid w:val="00CF266E"/>
    <w:rsid w:val="00CF3085"/>
    <w:rsid w:val="00CF5A74"/>
    <w:rsid w:val="00CF6AA1"/>
    <w:rsid w:val="00CF7283"/>
    <w:rsid w:val="00CF76A5"/>
    <w:rsid w:val="00CF7B65"/>
    <w:rsid w:val="00D02F90"/>
    <w:rsid w:val="00D02FC1"/>
    <w:rsid w:val="00D03B1A"/>
    <w:rsid w:val="00D03D03"/>
    <w:rsid w:val="00D067F4"/>
    <w:rsid w:val="00D06AE0"/>
    <w:rsid w:val="00D07A45"/>
    <w:rsid w:val="00D11FB7"/>
    <w:rsid w:val="00D12566"/>
    <w:rsid w:val="00D12C99"/>
    <w:rsid w:val="00D15A35"/>
    <w:rsid w:val="00D163AF"/>
    <w:rsid w:val="00D17E4E"/>
    <w:rsid w:val="00D21AEF"/>
    <w:rsid w:val="00D21ED1"/>
    <w:rsid w:val="00D223EA"/>
    <w:rsid w:val="00D22DE8"/>
    <w:rsid w:val="00D23D48"/>
    <w:rsid w:val="00D26BFE"/>
    <w:rsid w:val="00D26C58"/>
    <w:rsid w:val="00D277E2"/>
    <w:rsid w:val="00D27D05"/>
    <w:rsid w:val="00D301E5"/>
    <w:rsid w:val="00D315B5"/>
    <w:rsid w:val="00D31F6B"/>
    <w:rsid w:val="00D3203B"/>
    <w:rsid w:val="00D34EF7"/>
    <w:rsid w:val="00D35171"/>
    <w:rsid w:val="00D352FA"/>
    <w:rsid w:val="00D363A6"/>
    <w:rsid w:val="00D40498"/>
    <w:rsid w:val="00D40533"/>
    <w:rsid w:val="00D40871"/>
    <w:rsid w:val="00D4148D"/>
    <w:rsid w:val="00D414CE"/>
    <w:rsid w:val="00D42749"/>
    <w:rsid w:val="00D42F18"/>
    <w:rsid w:val="00D434CE"/>
    <w:rsid w:val="00D441B9"/>
    <w:rsid w:val="00D44C91"/>
    <w:rsid w:val="00D45B67"/>
    <w:rsid w:val="00D462C0"/>
    <w:rsid w:val="00D46D49"/>
    <w:rsid w:val="00D46D75"/>
    <w:rsid w:val="00D479F0"/>
    <w:rsid w:val="00D5011D"/>
    <w:rsid w:val="00D51832"/>
    <w:rsid w:val="00D52924"/>
    <w:rsid w:val="00D52CED"/>
    <w:rsid w:val="00D54136"/>
    <w:rsid w:val="00D54697"/>
    <w:rsid w:val="00D55EE8"/>
    <w:rsid w:val="00D55F44"/>
    <w:rsid w:val="00D55FC0"/>
    <w:rsid w:val="00D56116"/>
    <w:rsid w:val="00D606F0"/>
    <w:rsid w:val="00D60735"/>
    <w:rsid w:val="00D63350"/>
    <w:rsid w:val="00D6464C"/>
    <w:rsid w:val="00D668E2"/>
    <w:rsid w:val="00D70716"/>
    <w:rsid w:val="00D71016"/>
    <w:rsid w:val="00D71DE6"/>
    <w:rsid w:val="00D72455"/>
    <w:rsid w:val="00D725C0"/>
    <w:rsid w:val="00D727E4"/>
    <w:rsid w:val="00D744AC"/>
    <w:rsid w:val="00D75169"/>
    <w:rsid w:val="00D7526D"/>
    <w:rsid w:val="00D771FE"/>
    <w:rsid w:val="00D77C2B"/>
    <w:rsid w:val="00D811EC"/>
    <w:rsid w:val="00D81A0A"/>
    <w:rsid w:val="00D82DDA"/>
    <w:rsid w:val="00D83E1F"/>
    <w:rsid w:val="00D847CA"/>
    <w:rsid w:val="00D8654B"/>
    <w:rsid w:val="00D865D2"/>
    <w:rsid w:val="00D90142"/>
    <w:rsid w:val="00D90F28"/>
    <w:rsid w:val="00D9113C"/>
    <w:rsid w:val="00D94998"/>
    <w:rsid w:val="00D94CEF"/>
    <w:rsid w:val="00D94F83"/>
    <w:rsid w:val="00D965A5"/>
    <w:rsid w:val="00D972F9"/>
    <w:rsid w:val="00DA0446"/>
    <w:rsid w:val="00DA074B"/>
    <w:rsid w:val="00DA0EC0"/>
    <w:rsid w:val="00DA105D"/>
    <w:rsid w:val="00DA1B81"/>
    <w:rsid w:val="00DA1F49"/>
    <w:rsid w:val="00DA3B6F"/>
    <w:rsid w:val="00DA53A6"/>
    <w:rsid w:val="00DA5478"/>
    <w:rsid w:val="00DA5CB8"/>
    <w:rsid w:val="00DA7211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32BD"/>
    <w:rsid w:val="00DC36B9"/>
    <w:rsid w:val="00DC3973"/>
    <w:rsid w:val="00DC667B"/>
    <w:rsid w:val="00DC7CBA"/>
    <w:rsid w:val="00DD2D03"/>
    <w:rsid w:val="00DD454E"/>
    <w:rsid w:val="00DD499F"/>
    <w:rsid w:val="00DD6280"/>
    <w:rsid w:val="00DD696C"/>
    <w:rsid w:val="00DD6B4F"/>
    <w:rsid w:val="00DD6BAF"/>
    <w:rsid w:val="00DD7EAB"/>
    <w:rsid w:val="00DE275A"/>
    <w:rsid w:val="00DE3D92"/>
    <w:rsid w:val="00DE46D6"/>
    <w:rsid w:val="00DE5570"/>
    <w:rsid w:val="00DE759B"/>
    <w:rsid w:val="00DF0912"/>
    <w:rsid w:val="00DF3A9E"/>
    <w:rsid w:val="00DF42CC"/>
    <w:rsid w:val="00DF5BD4"/>
    <w:rsid w:val="00DF6A20"/>
    <w:rsid w:val="00DF7631"/>
    <w:rsid w:val="00E0134E"/>
    <w:rsid w:val="00E016B6"/>
    <w:rsid w:val="00E05D73"/>
    <w:rsid w:val="00E068D9"/>
    <w:rsid w:val="00E06B7A"/>
    <w:rsid w:val="00E076CE"/>
    <w:rsid w:val="00E100AF"/>
    <w:rsid w:val="00E10867"/>
    <w:rsid w:val="00E118A6"/>
    <w:rsid w:val="00E12FF9"/>
    <w:rsid w:val="00E151EA"/>
    <w:rsid w:val="00E1579D"/>
    <w:rsid w:val="00E15A76"/>
    <w:rsid w:val="00E15F38"/>
    <w:rsid w:val="00E1657D"/>
    <w:rsid w:val="00E20133"/>
    <w:rsid w:val="00E22ED1"/>
    <w:rsid w:val="00E26797"/>
    <w:rsid w:val="00E26B70"/>
    <w:rsid w:val="00E2710D"/>
    <w:rsid w:val="00E271EF"/>
    <w:rsid w:val="00E31175"/>
    <w:rsid w:val="00E311CB"/>
    <w:rsid w:val="00E31596"/>
    <w:rsid w:val="00E3188A"/>
    <w:rsid w:val="00E31EE0"/>
    <w:rsid w:val="00E3297C"/>
    <w:rsid w:val="00E33F72"/>
    <w:rsid w:val="00E35803"/>
    <w:rsid w:val="00E35CDD"/>
    <w:rsid w:val="00E36025"/>
    <w:rsid w:val="00E36457"/>
    <w:rsid w:val="00E3688D"/>
    <w:rsid w:val="00E40AB8"/>
    <w:rsid w:val="00E40E10"/>
    <w:rsid w:val="00E429F7"/>
    <w:rsid w:val="00E4537C"/>
    <w:rsid w:val="00E46CE5"/>
    <w:rsid w:val="00E51362"/>
    <w:rsid w:val="00E526FD"/>
    <w:rsid w:val="00E52A88"/>
    <w:rsid w:val="00E535AB"/>
    <w:rsid w:val="00E53A3C"/>
    <w:rsid w:val="00E55BD5"/>
    <w:rsid w:val="00E60AD2"/>
    <w:rsid w:val="00E62260"/>
    <w:rsid w:val="00E639D3"/>
    <w:rsid w:val="00E63C46"/>
    <w:rsid w:val="00E641B9"/>
    <w:rsid w:val="00E6495F"/>
    <w:rsid w:val="00E64FF9"/>
    <w:rsid w:val="00E65479"/>
    <w:rsid w:val="00E65C9F"/>
    <w:rsid w:val="00E65CFA"/>
    <w:rsid w:val="00E660A6"/>
    <w:rsid w:val="00E66696"/>
    <w:rsid w:val="00E6723B"/>
    <w:rsid w:val="00E721DF"/>
    <w:rsid w:val="00E733F2"/>
    <w:rsid w:val="00E73C32"/>
    <w:rsid w:val="00E74C3C"/>
    <w:rsid w:val="00E7572F"/>
    <w:rsid w:val="00E75EEB"/>
    <w:rsid w:val="00E76146"/>
    <w:rsid w:val="00E76D2E"/>
    <w:rsid w:val="00E77CD8"/>
    <w:rsid w:val="00E81A3D"/>
    <w:rsid w:val="00E83956"/>
    <w:rsid w:val="00E845A7"/>
    <w:rsid w:val="00E846CF"/>
    <w:rsid w:val="00E84BDE"/>
    <w:rsid w:val="00E85880"/>
    <w:rsid w:val="00E85AD0"/>
    <w:rsid w:val="00E865E0"/>
    <w:rsid w:val="00E86E16"/>
    <w:rsid w:val="00E872DD"/>
    <w:rsid w:val="00E8776D"/>
    <w:rsid w:val="00E90DA6"/>
    <w:rsid w:val="00E919BD"/>
    <w:rsid w:val="00E961E2"/>
    <w:rsid w:val="00E9685A"/>
    <w:rsid w:val="00E97305"/>
    <w:rsid w:val="00E97455"/>
    <w:rsid w:val="00EA2724"/>
    <w:rsid w:val="00EA2810"/>
    <w:rsid w:val="00EA3403"/>
    <w:rsid w:val="00EA5538"/>
    <w:rsid w:val="00EA635E"/>
    <w:rsid w:val="00EB2FB8"/>
    <w:rsid w:val="00EB35B5"/>
    <w:rsid w:val="00EB3D02"/>
    <w:rsid w:val="00EB3DC2"/>
    <w:rsid w:val="00EB51C4"/>
    <w:rsid w:val="00EB5FAE"/>
    <w:rsid w:val="00EB74B0"/>
    <w:rsid w:val="00EC0387"/>
    <w:rsid w:val="00EC092C"/>
    <w:rsid w:val="00EC11EF"/>
    <w:rsid w:val="00EC242D"/>
    <w:rsid w:val="00EC3AAD"/>
    <w:rsid w:val="00EC3CFF"/>
    <w:rsid w:val="00EC4E51"/>
    <w:rsid w:val="00EC528A"/>
    <w:rsid w:val="00EC5F89"/>
    <w:rsid w:val="00EC62A2"/>
    <w:rsid w:val="00EC706F"/>
    <w:rsid w:val="00EC78EC"/>
    <w:rsid w:val="00ED0564"/>
    <w:rsid w:val="00ED0647"/>
    <w:rsid w:val="00ED0729"/>
    <w:rsid w:val="00ED13F7"/>
    <w:rsid w:val="00ED5AA1"/>
    <w:rsid w:val="00ED7E05"/>
    <w:rsid w:val="00EE15CC"/>
    <w:rsid w:val="00EE19FA"/>
    <w:rsid w:val="00EE1B71"/>
    <w:rsid w:val="00EE1D81"/>
    <w:rsid w:val="00EE2059"/>
    <w:rsid w:val="00EE2F25"/>
    <w:rsid w:val="00EE45B5"/>
    <w:rsid w:val="00EE5F25"/>
    <w:rsid w:val="00EE615E"/>
    <w:rsid w:val="00EE6973"/>
    <w:rsid w:val="00EE711D"/>
    <w:rsid w:val="00EF151E"/>
    <w:rsid w:val="00EF2297"/>
    <w:rsid w:val="00EF2B9E"/>
    <w:rsid w:val="00EF2E53"/>
    <w:rsid w:val="00EF48F2"/>
    <w:rsid w:val="00EF4D6A"/>
    <w:rsid w:val="00EF5C8D"/>
    <w:rsid w:val="00EF6D6D"/>
    <w:rsid w:val="00EF7C5A"/>
    <w:rsid w:val="00F000DC"/>
    <w:rsid w:val="00F022F8"/>
    <w:rsid w:val="00F0512F"/>
    <w:rsid w:val="00F06D87"/>
    <w:rsid w:val="00F0745C"/>
    <w:rsid w:val="00F1248A"/>
    <w:rsid w:val="00F1370A"/>
    <w:rsid w:val="00F14E54"/>
    <w:rsid w:val="00F1575A"/>
    <w:rsid w:val="00F16A31"/>
    <w:rsid w:val="00F16CC3"/>
    <w:rsid w:val="00F1731B"/>
    <w:rsid w:val="00F17A1C"/>
    <w:rsid w:val="00F2056A"/>
    <w:rsid w:val="00F22886"/>
    <w:rsid w:val="00F24B97"/>
    <w:rsid w:val="00F2657C"/>
    <w:rsid w:val="00F27B6B"/>
    <w:rsid w:val="00F319A4"/>
    <w:rsid w:val="00F31A5C"/>
    <w:rsid w:val="00F33841"/>
    <w:rsid w:val="00F349A9"/>
    <w:rsid w:val="00F35525"/>
    <w:rsid w:val="00F35FC5"/>
    <w:rsid w:val="00F36315"/>
    <w:rsid w:val="00F37C96"/>
    <w:rsid w:val="00F40F54"/>
    <w:rsid w:val="00F41442"/>
    <w:rsid w:val="00F4189C"/>
    <w:rsid w:val="00F4283B"/>
    <w:rsid w:val="00F42B4B"/>
    <w:rsid w:val="00F42EEA"/>
    <w:rsid w:val="00F4350D"/>
    <w:rsid w:val="00F43849"/>
    <w:rsid w:val="00F44F33"/>
    <w:rsid w:val="00F452D3"/>
    <w:rsid w:val="00F45CAF"/>
    <w:rsid w:val="00F4607E"/>
    <w:rsid w:val="00F46B84"/>
    <w:rsid w:val="00F47580"/>
    <w:rsid w:val="00F47A15"/>
    <w:rsid w:val="00F50D02"/>
    <w:rsid w:val="00F50DB6"/>
    <w:rsid w:val="00F5185D"/>
    <w:rsid w:val="00F51F06"/>
    <w:rsid w:val="00F52595"/>
    <w:rsid w:val="00F52CA0"/>
    <w:rsid w:val="00F5351D"/>
    <w:rsid w:val="00F53DFE"/>
    <w:rsid w:val="00F553AA"/>
    <w:rsid w:val="00F614D5"/>
    <w:rsid w:val="00F61AE9"/>
    <w:rsid w:val="00F64973"/>
    <w:rsid w:val="00F66728"/>
    <w:rsid w:val="00F708AB"/>
    <w:rsid w:val="00F70AAC"/>
    <w:rsid w:val="00F71CBF"/>
    <w:rsid w:val="00F72AD9"/>
    <w:rsid w:val="00F731DE"/>
    <w:rsid w:val="00F73673"/>
    <w:rsid w:val="00F74A0C"/>
    <w:rsid w:val="00F758D8"/>
    <w:rsid w:val="00F75B45"/>
    <w:rsid w:val="00F75B93"/>
    <w:rsid w:val="00F80990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5FBB"/>
    <w:rsid w:val="00F96637"/>
    <w:rsid w:val="00F96C5F"/>
    <w:rsid w:val="00F9792D"/>
    <w:rsid w:val="00FA1373"/>
    <w:rsid w:val="00FA1E09"/>
    <w:rsid w:val="00FA2FF3"/>
    <w:rsid w:val="00FA33F8"/>
    <w:rsid w:val="00FA443F"/>
    <w:rsid w:val="00FA4D7B"/>
    <w:rsid w:val="00FA65FA"/>
    <w:rsid w:val="00FB1914"/>
    <w:rsid w:val="00FB1E0E"/>
    <w:rsid w:val="00FB27C6"/>
    <w:rsid w:val="00FB3909"/>
    <w:rsid w:val="00FB437F"/>
    <w:rsid w:val="00FB4838"/>
    <w:rsid w:val="00FB4F36"/>
    <w:rsid w:val="00FB69EA"/>
    <w:rsid w:val="00FB7A6F"/>
    <w:rsid w:val="00FC0171"/>
    <w:rsid w:val="00FC0575"/>
    <w:rsid w:val="00FC066D"/>
    <w:rsid w:val="00FC08CB"/>
    <w:rsid w:val="00FC0A4F"/>
    <w:rsid w:val="00FC1DFB"/>
    <w:rsid w:val="00FC1E76"/>
    <w:rsid w:val="00FC1F1D"/>
    <w:rsid w:val="00FC608A"/>
    <w:rsid w:val="00FC6FC2"/>
    <w:rsid w:val="00FD1D51"/>
    <w:rsid w:val="00FD280B"/>
    <w:rsid w:val="00FD3064"/>
    <w:rsid w:val="00FD33AE"/>
    <w:rsid w:val="00FD394B"/>
    <w:rsid w:val="00FD41BA"/>
    <w:rsid w:val="00FD4AD4"/>
    <w:rsid w:val="00FD4EEB"/>
    <w:rsid w:val="00FD5669"/>
    <w:rsid w:val="00FD6100"/>
    <w:rsid w:val="00FE0192"/>
    <w:rsid w:val="00FE36DF"/>
    <w:rsid w:val="00FE5828"/>
    <w:rsid w:val="00FF0276"/>
    <w:rsid w:val="00FF1692"/>
    <w:rsid w:val="00FF17BF"/>
    <w:rsid w:val="00FF1A63"/>
    <w:rsid w:val="00FF1DA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.hettich.com/nl-be/producten-eshop/techniek-innovaties-2022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hettich.com/short/ke3d6oj" TargetMode="External"/><Relationship Id="rId2" Type="http://schemas.openxmlformats.org/officeDocument/2006/relationships/image" Target="media/image6.wmf"/><Relationship Id="rId1" Type="http://schemas.openxmlformats.org/officeDocument/2006/relationships/image" Target="media/image5.png"/><Relationship Id="rId5" Type="http://schemas.openxmlformats.org/officeDocument/2006/relationships/hyperlink" Target="https://www.hettich.com/short/ke3d6oj" TargetMode="External"/><Relationship Id="rId4" Type="http://schemas.openxmlformats.org/officeDocument/2006/relationships/image" Target="media/image60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EBA43D-AE88-4D6B-81FE-C1FA615E0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4</Pages>
  <Words>878</Words>
  <Characters>5047</Characters>
  <Application>Microsoft Office Word</Application>
  <DocSecurity>0</DocSecurity>
  <Lines>42</Lines>
  <Paragraphs>11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Área Hettich "Space and Architecture" na interzum - Soluções de mobiliário inovadoras para espaços de trabalho e muito mais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5914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Área Hettich "Space and Architecture" na interzum - Soluções de mobiliário inovadoras para espaços de trabalho e muito mais</dc:title>
  <dc:creator>Frauke Sänger</dc:creator>
  <cp:lastModifiedBy>Anke Wöhler</cp:lastModifiedBy>
  <cp:revision>8</cp:revision>
  <cp:lastPrinted>2023-07-17T06:29:00Z</cp:lastPrinted>
  <dcterms:created xsi:type="dcterms:W3CDTF">2025-04-11T05:23:00Z</dcterms:created>
  <dcterms:modified xsi:type="dcterms:W3CDTF">2025-05-09T08:27:00Z</dcterms:modified>
</cp:coreProperties>
</file>