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Pr="00614723" w:rsidRDefault="002718EF" w:rsidP="003832B9">
      <w:pPr>
        <w:spacing w:line="360" w:lineRule="auto"/>
        <w:rPr>
          <w:b/>
          <w:color w:val="auto"/>
          <w:sz w:val="28"/>
          <w:szCs w:val="28"/>
          <w:lang w:val="en-US"/>
        </w:rPr>
      </w:pPr>
      <w:proofErr w:type="spellStart"/>
      <w:r w:rsidRPr="00614723">
        <w:rPr>
          <w:b/>
          <w:color w:val="auto"/>
          <w:sz w:val="28"/>
          <w:szCs w:val="28"/>
          <w:lang w:val="en-US"/>
        </w:rPr>
        <w:t>Abertura</w:t>
      </w:r>
      <w:proofErr w:type="spellEnd"/>
      <w:r w:rsidRPr="00614723">
        <w:rPr>
          <w:b/>
          <w:color w:val="auto"/>
          <w:sz w:val="28"/>
          <w:szCs w:val="28"/>
          <w:lang w:val="en-US"/>
        </w:rPr>
        <w:t xml:space="preserve"> da Hettich </w:t>
      </w:r>
      <w:proofErr w:type="spellStart"/>
      <w:r w:rsidRPr="00614723">
        <w:rPr>
          <w:b/>
          <w:color w:val="auto"/>
          <w:sz w:val="28"/>
          <w:szCs w:val="28"/>
          <w:lang w:val="en-US"/>
        </w:rPr>
        <w:t>Vietname</w:t>
      </w:r>
      <w:proofErr w:type="spellEnd"/>
    </w:p>
    <w:p w14:paraId="297536D0" w14:textId="39C4ED18" w:rsidR="003832B9" w:rsidRPr="00614723" w:rsidRDefault="00F0587A" w:rsidP="003832B9">
      <w:pPr>
        <w:spacing w:line="360" w:lineRule="auto"/>
        <w:rPr>
          <w:b/>
          <w:color w:val="auto"/>
          <w:szCs w:val="24"/>
          <w:lang w:val="en-US"/>
        </w:rPr>
      </w:pPr>
      <w:proofErr w:type="spellStart"/>
      <w:r w:rsidRPr="00614723">
        <w:rPr>
          <w:b/>
          <w:color w:val="auto"/>
          <w:szCs w:val="24"/>
          <w:lang w:val="en-US"/>
        </w:rPr>
        <w:t>Juntamente</w:t>
      </w:r>
      <w:proofErr w:type="spellEnd"/>
      <w:r w:rsidRPr="00614723">
        <w:rPr>
          <w:b/>
          <w:color w:val="auto"/>
          <w:szCs w:val="24"/>
          <w:lang w:val="en-US"/>
        </w:rPr>
        <w:t xml:space="preserve"> com a Hettich &amp; FGV </w:t>
      </w:r>
      <w:proofErr w:type="spellStart"/>
      <w:r w:rsidRPr="00614723">
        <w:rPr>
          <w:b/>
          <w:color w:val="auto"/>
          <w:szCs w:val="24"/>
          <w:lang w:val="en-US"/>
        </w:rPr>
        <w:t>rumo</w:t>
      </w:r>
      <w:proofErr w:type="spellEnd"/>
      <w:r w:rsidRPr="00614723">
        <w:rPr>
          <w:b/>
          <w:color w:val="auto"/>
          <w:szCs w:val="24"/>
          <w:lang w:val="en-US"/>
        </w:rPr>
        <w:t xml:space="preserve"> </w:t>
      </w:r>
      <w:proofErr w:type="gramStart"/>
      <w:r w:rsidRPr="00614723">
        <w:rPr>
          <w:b/>
          <w:color w:val="auto"/>
          <w:szCs w:val="24"/>
          <w:lang w:val="en-US"/>
        </w:rPr>
        <w:t>a</w:t>
      </w:r>
      <w:proofErr w:type="gramEnd"/>
      <w:r w:rsidRPr="00614723">
        <w:rPr>
          <w:b/>
          <w:color w:val="auto"/>
          <w:szCs w:val="24"/>
          <w:lang w:val="en-US"/>
        </w:rPr>
        <w:t xml:space="preserve"> um </w:t>
      </w:r>
      <w:proofErr w:type="spellStart"/>
      <w:r w:rsidRPr="00614723">
        <w:rPr>
          <w:b/>
          <w:color w:val="auto"/>
          <w:szCs w:val="24"/>
          <w:lang w:val="en-US"/>
        </w:rPr>
        <w:t>futuro</w:t>
      </w:r>
      <w:proofErr w:type="spellEnd"/>
      <w:r w:rsidRPr="00614723">
        <w:rPr>
          <w:b/>
          <w:color w:val="auto"/>
          <w:szCs w:val="24"/>
          <w:lang w:val="en-US"/>
        </w:rPr>
        <w:t xml:space="preserve"> </w:t>
      </w:r>
      <w:proofErr w:type="spellStart"/>
      <w:r w:rsidRPr="00614723">
        <w:rPr>
          <w:b/>
          <w:color w:val="auto"/>
          <w:szCs w:val="24"/>
          <w:lang w:val="en-US"/>
        </w:rPr>
        <w:t>sustentável</w:t>
      </w:r>
      <w:proofErr w:type="spellEnd"/>
    </w:p>
    <w:p w14:paraId="25FCB58A" w14:textId="77777777" w:rsidR="00AB0A72" w:rsidRPr="00614723" w:rsidRDefault="00AB0A72" w:rsidP="00365A11">
      <w:pPr>
        <w:spacing w:line="360" w:lineRule="auto"/>
        <w:rPr>
          <w:rFonts w:cs="Arial"/>
          <w:color w:val="000000" w:themeColor="text1"/>
          <w:lang w:val="en-US"/>
        </w:rPr>
      </w:pPr>
    </w:p>
    <w:p w14:paraId="07040DCE" w14:textId="237F256A" w:rsidR="00BE7CDE" w:rsidRPr="00614723" w:rsidRDefault="00BE7CDE" w:rsidP="00BE7CDE">
      <w:pPr>
        <w:spacing w:line="360" w:lineRule="auto"/>
        <w:rPr>
          <w:b/>
          <w:color w:val="000000" w:themeColor="text1"/>
          <w:lang w:val="en-US"/>
        </w:rPr>
      </w:pPr>
      <w:r w:rsidRPr="00614723">
        <w:rPr>
          <w:b/>
          <w:color w:val="000000" w:themeColor="text1"/>
          <w:lang w:val="en-US"/>
        </w:rPr>
        <w:t xml:space="preserve">A </w:t>
      </w:r>
      <w:proofErr w:type="spellStart"/>
      <w:r w:rsidRPr="00614723">
        <w:rPr>
          <w:b/>
          <w:color w:val="000000" w:themeColor="text1"/>
          <w:lang w:val="en-US"/>
        </w:rPr>
        <w:t>primeira</w:t>
      </w:r>
      <w:proofErr w:type="spellEnd"/>
      <w:r w:rsidRPr="00614723">
        <w:rPr>
          <w:b/>
          <w:color w:val="000000" w:themeColor="text1"/>
          <w:lang w:val="en-US"/>
        </w:rPr>
        <w:t xml:space="preserve"> filial </w:t>
      </w:r>
      <w:proofErr w:type="spellStart"/>
      <w:r w:rsidRPr="00614723">
        <w:rPr>
          <w:b/>
          <w:color w:val="000000" w:themeColor="text1"/>
          <w:lang w:val="en-US"/>
        </w:rPr>
        <w:t>conjunta</w:t>
      </w:r>
      <w:proofErr w:type="spellEnd"/>
      <w:r w:rsidRPr="00614723">
        <w:rPr>
          <w:b/>
          <w:color w:val="000000" w:themeColor="text1"/>
          <w:lang w:val="en-US"/>
        </w:rPr>
        <w:t xml:space="preserve"> da Hettich e da FGV </w:t>
      </w:r>
      <w:proofErr w:type="spellStart"/>
      <w:r w:rsidRPr="00614723">
        <w:rPr>
          <w:b/>
          <w:color w:val="000000" w:themeColor="text1"/>
          <w:lang w:val="en-US"/>
        </w:rPr>
        <w:t>abre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em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janeiro</w:t>
      </w:r>
      <w:proofErr w:type="spellEnd"/>
      <w:r w:rsidRPr="00614723">
        <w:rPr>
          <w:b/>
          <w:color w:val="000000" w:themeColor="text1"/>
          <w:lang w:val="en-US"/>
        </w:rPr>
        <w:t xml:space="preserve"> de 2025: a Hettich </w:t>
      </w:r>
      <w:proofErr w:type="spellStart"/>
      <w:r w:rsidRPr="00614723">
        <w:rPr>
          <w:b/>
          <w:color w:val="000000" w:themeColor="text1"/>
          <w:lang w:val="en-US"/>
        </w:rPr>
        <w:t>Vietname</w:t>
      </w:r>
      <w:proofErr w:type="spellEnd"/>
      <w:r w:rsidRPr="00614723">
        <w:rPr>
          <w:b/>
          <w:color w:val="000000" w:themeColor="text1"/>
          <w:lang w:val="en-US"/>
        </w:rPr>
        <w:t xml:space="preserve">. </w:t>
      </w:r>
      <w:proofErr w:type="spellStart"/>
      <w:r w:rsidRPr="00614723">
        <w:rPr>
          <w:b/>
          <w:color w:val="000000" w:themeColor="text1"/>
          <w:lang w:val="en-US"/>
        </w:rPr>
        <w:t>Desde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há</w:t>
      </w:r>
      <w:proofErr w:type="spellEnd"/>
      <w:r w:rsidRPr="00614723">
        <w:rPr>
          <w:b/>
          <w:color w:val="000000" w:themeColor="text1"/>
          <w:lang w:val="en-US"/>
        </w:rPr>
        <w:t xml:space="preserve"> um </w:t>
      </w:r>
      <w:proofErr w:type="spellStart"/>
      <w:r w:rsidRPr="00614723">
        <w:rPr>
          <w:b/>
          <w:color w:val="000000" w:themeColor="text1"/>
          <w:lang w:val="en-US"/>
        </w:rPr>
        <w:t>ano</w:t>
      </w:r>
      <w:proofErr w:type="spellEnd"/>
      <w:r w:rsidRPr="00614723">
        <w:rPr>
          <w:b/>
          <w:color w:val="000000" w:themeColor="text1"/>
          <w:lang w:val="en-US"/>
        </w:rPr>
        <w:t xml:space="preserve">, as duas </w:t>
      </w:r>
      <w:proofErr w:type="spellStart"/>
      <w:r w:rsidRPr="00614723">
        <w:rPr>
          <w:b/>
          <w:color w:val="000000" w:themeColor="text1"/>
          <w:lang w:val="en-US"/>
        </w:rPr>
        <w:t>empresas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familiares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uniram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forças</w:t>
      </w:r>
      <w:proofErr w:type="spellEnd"/>
      <w:r w:rsidRPr="00614723">
        <w:rPr>
          <w:b/>
          <w:color w:val="000000" w:themeColor="text1"/>
          <w:lang w:val="en-US"/>
        </w:rPr>
        <w:t xml:space="preserve"> no </w:t>
      </w:r>
      <w:proofErr w:type="spellStart"/>
      <w:r w:rsidRPr="00614723">
        <w:rPr>
          <w:b/>
          <w:color w:val="000000" w:themeColor="text1"/>
          <w:lang w:val="en-US"/>
        </w:rPr>
        <w:t>setor</w:t>
      </w:r>
      <w:proofErr w:type="spellEnd"/>
      <w:r w:rsidRPr="00614723">
        <w:rPr>
          <w:b/>
          <w:color w:val="000000" w:themeColor="text1"/>
          <w:lang w:val="en-US"/>
        </w:rPr>
        <w:t xml:space="preserve"> das </w:t>
      </w:r>
      <w:proofErr w:type="spellStart"/>
      <w:r w:rsidRPr="00614723">
        <w:rPr>
          <w:b/>
          <w:color w:val="000000" w:themeColor="text1"/>
          <w:lang w:val="en-US"/>
        </w:rPr>
        <w:t>ferragens</w:t>
      </w:r>
      <w:proofErr w:type="spellEnd"/>
      <w:r w:rsidRPr="00614723">
        <w:rPr>
          <w:b/>
          <w:color w:val="000000" w:themeColor="text1"/>
          <w:lang w:val="en-US"/>
        </w:rPr>
        <w:t xml:space="preserve"> para </w:t>
      </w:r>
      <w:proofErr w:type="spellStart"/>
      <w:r w:rsidRPr="00614723">
        <w:rPr>
          <w:b/>
          <w:color w:val="000000" w:themeColor="text1"/>
          <w:lang w:val="en-US"/>
        </w:rPr>
        <w:t>mobiliário</w:t>
      </w:r>
      <w:proofErr w:type="spellEnd"/>
      <w:r w:rsidRPr="00614723">
        <w:rPr>
          <w:b/>
          <w:color w:val="000000" w:themeColor="text1"/>
          <w:lang w:val="en-US"/>
        </w:rPr>
        <w:t xml:space="preserve"> a </w:t>
      </w:r>
      <w:proofErr w:type="spellStart"/>
      <w:r w:rsidRPr="00614723">
        <w:rPr>
          <w:b/>
          <w:color w:val="000000" w:themeColor="text1"/>
          <w:lang w:val="en-US"/>
        </w:rPr>
        <w:t>nível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mundial</w:t>
      </w:r>
      <w:proofErr w:type="spellEnd"/>
      <w:r w:rsidRPr="00614723">
        <w:rPr>
          <w:b/>
          <w:color w:val="000000" w:themeColor="text1"/>
          <w:lang w:val="en-US"/>
        </w:rPr>
        <w:t xml:space="preserve">. Com a Hettich Vietnam, </w:t>
      </w:r>
      <w:proofErr w:type="spellStart"/>
      <w:r w:rsidRPr="00614723">
        <w:rPr>
          <w:b/>
          <w:color w:val="000000" w:themeColor="text1"/>
          <w:lang w:val="en-US"/>
        </w:rPr>
        <w:t>estão</w:t>
      </w:r>
      <w:proofErr w:type="spellEnd"/>
      <w:r w:rsidRPr="00614723">
        <w:rPr>
          <w:b/>
          <w:color w:val="000000" w:themeColor="text1"/>
          <w:lang w:val="en-US"/>
        </w:rPr>
        <w:t xml:space="preserve"> a </w:t>
      </w:r>
      <w:proofErr w:type="spellStart"/>
      <w:r w:rsidRPr="00614723">
        <w:rPr>
          <w:b/>
          <w:color w:val="000000" w:themeColor="text1"/>
          <w:lang w:val="en-US"/>
        </w:rPr>
        <w:t>criar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uma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empresa</w:t>
      </w:r>
      <w:proofErr w:type="spellEnd"/>
      <w:r w:rsidRPr="00614723">
        <w:rPr>
          <w:b/>
          <w:color w:val="000000" w:themeColor="text1"/>
          <w:lang w:val="en-US"/>
        </w:rPr>
        <w:t xml:space="preserve"> que </w:t>
      </w:r>
      <w:proofErr w:type="spellStart"/>
      <w:r w:rsidRPr="00614723">
        <w:rPr>
          <w:b/>
          <w:color w:val="000000" w:themeColor="text1"/>
          <w:lang w:val="en-US"/>
        </w:rPr>
        <w:t>oferece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soluções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personalizadas</w:t>
      </w:r>
      <w:proofErr w:type="spellEnd"/>
      <w:r w:rsidRPr="00614723">
        <w:rPr>
          <w:b/>
          <w:color w:val="000000" w:themeColor="text1"/>
          <w:lang w:val="en-US"/>
        </w:rPr>
        <w:t xml:space="preserve"> para a </w:t>
      </w:r>
      <w:proofErr w:type="spellStart"/>
      <w:r w:rsidRPr="00614723">
        <w:rPr>
          <w:b/>
          <w:color w:val="000000" w:themeColor="text1"/>
          <w:lang w:val="en-US"/>
        </w:rPr>
        <w:t>dinâmica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existente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na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indústria</w:t>
      </w:r>
      <w:proofErr w:type="spellEnd"/>
      <w:r w:rsidRPr="00614723">
        <w:rPr>
          <w:b/>
          <w:color w:val="000000" w:themeColor="text1"/>
          <w:lang w:val="en-US"/>
        </w:rPr>
        <w:t xml:space="preserve"> e no </w:t>
      </w:r>
      <w:proofErr w:type="spellStart"/>
      <w:r w:rsidRPr="00614723">
        <w:rPr>
          <w:b/>
          <w:color w:val="000000" w:themeColor="text1"/>
          <w:lang w:val="en-US"/>
        </w:rPr>
        <w:t>comércio</w:t>
      </w:r>
      <w:proofErr w:type="spellEnd"/>
      <w:r w:rsidRPr="00614723">
        <w:rPr>
          <w:b/>
          <w:color w:val="000000" w:themeColor="text1"/>
          <w:lang w:val="en-US"/>
        </w:rPr>
        <w:t xml:space="preserve"> de </w:t>
      </w:r>
      <w:proofErr w:type="spellStart"/>
      <w:r w:rsidRPr="00614723">
        <w:rPr>
          <w:b/>
          <w:color w:val="000000" w:themeColor="text1"/>
          <w:lang w:val="en-US"/>
        </w:rPr>
        <w:t>mobiliário</w:t>
      </w:r>
      <w:proofErr w:type="spellEnd"/>
      <w:r w:rsidRPr="00614723">
        <w:rPr>
          <w:b/>
          <w:color w:val="000000" w:themeColor="text1"/>
          <w:lang w:val="en-US"/>
        </w:rPr>
        <w:t xml:space="preserve"> </w:t>
      </w:r>
      <w:proofErr w:type="spellStart"/>
      <w:r w:rsidRPr="00614723">
        <w:rPr>
          <w:b/>
          <w:color w:val="000000" w:themeColor="text1"/>
          <w:lang w:val="en-US"/>
        </w:rPr>
        <w:t>vietnamita</w:t>
      </w:r>
      <w:proofErr w:type="spellEnd"/>
      <w:r w:rsidRPr="00614723">
        <w:rPr>
          <w:b/>
          <w:color w:val="000000" w:themeColor="text1"/>
          <w:lang w:val="en-US"/>
        </w:rPr>
        <w:t xml:space="preserve">. </w:t>
      </w:r>
    </w:p>
    <w:p w14:paraId="0CC35AE4" w14:textId="77777777" w:rsidR="00BE7CDE" w:rsidRPr="00614723" w:rsidRDefault="00BE7CDE" w:rsidP="003832B9">
      <w:pPr>
        <w:spacing w:line="360" w:lineRule="auto"/>
        <w:rPr>
          <w:b/>
          <w:color w:val="auto"/>
          <w:lang w:val="en-US"/>
        </w:rPr>
      </w:pPr>
    </w:p>
    <w:p w14:paraId="0BB5A165" w14:textId="409DA7AA" w:rsidR="00BE7CDE" w:rsidRPr="00614723" w:rsidRDefault="00BE7CDE" w:rsidP="00BE7CDE">
      <w:pPr>
        <w:spacing w:line="360" w:lineRule="auto"/>
        <w:rPr>
          <w:b/>
          <w:bCs/>
          <w:lang w:val="en-US"/>
        </w:rPr>
      </w:pPr>
      <w:proofErr w:type="spellStart"/>
      <w:r w:rsidRPr="00614723">
        <w:rPr>
          <w:b/>
          <w:bCs/>
          <w:lang w:val="en-US"/>
        </w:rPr>
        <w:t>Vantagens</w:t>
      </w:r>
      <w:proofErr w:type="spellEnd"/>
      <w:r w:rsidRPr="00614723">
        <w:rPr>
          <w:b/>
          <w:bCs/>
          <w:lang w:val="en-US"/>
        </w:rPr>
        <w:t xml:space="preserve"> da </w:t>
      </w:r>
      <w:proofErr w:type="spellStart"/>
      <w:r w:rsidRPr="00614723">
        <w:rPr>
          <w:b/>
          <w:bCs/>
          <w:lang w:val="en-US"/>
        </w:rPr>
        <w:t>sucursal</w:t>
      </w:r>
      <w:proofErr w:type="spellEnd"/>
      <w:r w:rsidRPr="00614723">
        <w:rPr>
          <w:b/>
          <w:bCs/>
          <w:lang w:val="en-US"/>
        </w:rPr>
        <w:t xml:space="preserve"> no </w:t>
      </w:r>
      <w:proofErr w:type="spellStart"/>
      <w:r w:rsidRPr="00614723">
        <w:rPr>
          <w:b/>
          <w:bCs/>
          <w:lang w:val="en-US"/>
        </w:rPr>
        <w:t>Vietname</w:t>
      </w:r>
      <w:proofErr w:type="spellEnd"/>
    </w:p>
    <w:p w14:paraId="5378D510" w14:textId="77777777" w:rsidR="00BE7CDE" w:rsidRPr="00614723" w:rsidRDefault="00BE7CDE" w:rsidP="00BE7CDE">
      <w:pPr>
        <w:spacing w:line="360" w:lineRule="auto"/>
        <w:rPr>
          <w:lang w:val="en-US"/>
        </w:rPr>
      </w:pPr>
    </w:p>
    <w:p w14:paraId="2610F650" w14:textId="71583DD0" w:rsidR="00BE7CDE" w:rsidRDefault="00BE7CDE" w:rsidP="00BE7CDE">
      <w:pPr>
        <w:spacing w:line="360" w:lineRule="auto"/>
      </w:pPr>
      <w:r w:rsidRPr="00614723">
        <w:rPr>
          <w:lang w:val="en-US"/>
        </w:rPr>
        <w:t xml:space="preserve">A </w:t>
      </w:r>
      <w:proofErr w:type="spellStart"/>
      <w:r w:rsidRPr="00614723">
        <w:rPr>
          <w:lang w:val="en-US"/>
        </w:rPr>
        <w:t>fundação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oficial</w:t>
      </w:r>
      <w:proofErr w:type="spellEnd"/>
      <w:r w:rsidRPr="00614723">
        <w:rPr>
          <w:lang w:val="en-US"/>
        </w:rPr>
        <w:t xml:space="preserve"> da </w:t>
      </w:r>
      <w:proofErr w:type="spellStart"/>
      <w:r w:rsidRPr="00614723">
        <w:rPr>
          <w:lang w:val="en-US"/>
        </w:rPr>
        <w:t>empresa</w:t>
      </w:r>
      <w:proofErr w:type="spellEnd"/>
      <w:r w:rsidRPr="00614723">
        <w:rPr>
          <w:lang w:val="en-US"/>
        </w:rPr>
        <w:t xml:space="preserve"> no </w:t>
      </w:r>
      <w:proofErr w:type="spellStart"/>
      <w:r w:rsidRPr="00614723">
        <w:rPr>
          <w:lang w:val="en-US"/>
        </w:rPr>
        <w:t>Vietname</w:t>
      </w:r>
      <w:proofErr w:type="spellEnd"/>
      <w:r w:rsidRPr="00614723">
        <w:rPr>
          <w:lang w:val="en-US"/>
        </w:rPr>
        <w:t xml:space="preserve"> é um </w:t>
      </w:r>
      <w:proofErr w:type="spellStart"/>
      <w:r w:rsidRPr="00614723">
        <w:rPr>
          <w:lang w:val="en-US"/>
        </w:rPr>
        <w:t>passo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importante</w:t>
      </w:r>
      <w:proofErr w:type="spellEnd"/>
      <w:r w:rsidRPr="00614723">
        <w:rPr>
          <w:lang w:val="en-US"/>
        </w:rPr>
        <w:t xml:space="preserve"> no que </w:t>
      </w:r>
      <w:proofErr w:type="spellStart"/>
      <w:r w:rsidRPr="00614723">
        <w:rPr>
          <w:lang w:val="en-US"/>
        </w:rPr>
        <w:t>diz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respeito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ao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crescente</w:t>
      </w:r>
      <w:proofErr w:type="spellEnd"/>
      <w:r w:rsidRPr="00614723">
        <w:rPr>
          <w:lang w:val="en-US"/>
        </w:rPr>
        <w:t xml:space="preserve"> mercado do </w:t>
      </w:r>
      <w:proofErr w:type="spellStart"/>
      <w:r w:rsidRPr="00614723">
        <w:rPr>
          <w:lang w:val="en-US"/>
        </w:rPr>
        <w:t>mobiliário</w:t>
      </w:r>
      <w:proofErr w:type="spellEnd"/>
      <w:r w:rsidRPr="00614723">
        <w:rPr>
          <w:lang w:val="en-US"/>
        </w:rPr>
        <w:t xml:space="preserve">. Este </w:t>
      </w:r>
      <w:proofErr w:type="spellStart"/>
      <w:r w:rsidRPr="00614723">
        <w:rPr>
          <w:lang w:val="en-US"/>
        </w:rPr>
        <w:t>investimento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estratégico</w:t>
      </w:r>
      <w:proofErr w:type="spellEnd"/>
      <w:r w:rsidRPr="00614723">
        <w:rPr>
          <w:lang w:val="en-US"/>
        </w:rPr>
        <w:t xml:space="preserve"> do Grupo Hettich </w:t>
      </w:r>
      <w:proofErr w:type="spellStart"/>
      <w:r w:rsidRPr="00614723">
        <w:rPr>
          <w:lang w:val="en-US"/>
        </w:rPr>
        <w:t>demonstra</w:t>
      </w:r>
      <w:proofErr w:type="spellEnd"/>
      <w:r w:rsidRPr="00614723">
        <w:rPr>
          <w:lang w:val="en-US"/>
        </w:rPr>
        <w:t xml:space="preserve"> a </w:t>
      </w:r>
      <w:proofErr w:type="spellStart"/>
      <w:r w:rsidRPr="00614723">
        <w:rPr>
          <w:lang w:val="en-US"/>
        </w:rPr>
        <w:t>sua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visão</w:t>
      </w:r>
      <w:proofErr w:type="spellEnd"/>
      <w:r w:rsidRPr="00614723">
        <w:rPr>
          <w:lang w:val="en-US"/>
        </w:rPr>
        <w:t xml:space="preserve"> a </w:t>
      </w:r>
      <w:proofErr w:type="spellStart"/>
      <w:r w:rsidRPr="00614723">
        <w:rPr>
          <w:lang w:val="en-US"/>
        </w:rPr>
        <w:t>longo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prazo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promover</w:t>
      </w:r>
      <w:proofErr w:type="spellEnd"/>
      <w:r w:rsidRPr="00614723">
        <w:rPr>
          <w:lang w:val="en-US"/>
        </w:rPr>
        <w:t xml:space="preserve"> e </w:t>
      </w:r>
      <w:proofErr w:type="spellStart"/>
      <w:r w:rsidRPr="00614723">
        <w:rPr>
          <w:lang w:val="en-US"/>
        </w:rPr>
        <w:t>impulsionar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desenvolvimentos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sustentáveis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mercados </w:t>
      </w:r>
      <w:proofErr w:type="spellStart"/>
      <w:r w:rsidRPr="00614723">
        <w:rPr>
          <w:lang w:val="en-US"/>
        </w:rPr>
        <w:t>emergentes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toda</w:t>
      </w:r>
      <w:proofErr w:type="spellEnd"/>
      <w:r w:rsidRPr="00614723">
        <w:rPr>
          <w:lang w:val="en-US"/>
        </w:rPr>
        <w:t xml:space="preserve"> a Ásia e de </w:t>
      </w:r>
      <w:proofErr w:type="spellStart"/>
      <w:r w:rsidRPr="00614723">
        <w:rPr>
          <w:lang w:val="en-US"/>
        </w:rPr>
        <w:t>continuar</w:t>
      </w:r>
      <w:proofErr w:type="spellEnd"/>
      <w:r w:rsidRPr="00614723">
        <w:rPr>
          <w:lang w:val="en-US"/>
        </w:rPr>
        <w:t xml:space="preserve"> a </w:t>
      </w:r>
      <w:proofErr w:type="spellStart"/>
      <w:r w:rsidRPr="00614723">
        <w:rPr>
          <w:lang w:val="en-US"/>
        </w:rPr>
        <w:t>criar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novas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tendências</w:t>
      </w:r>
      <w:proofErr w:type="spellEnd"/>
      <w:r w:rsidRPr="00614723">
        <w:rPr>
          <w:lang w:val="en-US"/>
        </w:rPr>
        <w:t xml:space="preserve"> e a </w:t>
      </w:r>
      <w:proofErr w:type="spellStart"/>
      <w:r w:rsidRPr="00614723">
        <w:rPr>
          <w:lang w:val="en-US"/>
        </w:rPr>
        <w:t>movimentar</w:t>
      </w:r>
      <w:proofErr w:type="spellEnd"/>
      <w:r w:rsidRPr="00614723">
        <w:rPr>
          <w:lang w:val="en-US"/>
        </w:rPr>
        <w:t xml:space="preserve"> mercados </w:t>
      </w:r>
      <w:proofErr w:type="spellStart"/>
      <w:r w:rsidRPr="00614723">
        <w:rPr>
          <w:lang w:val="en-US"/>
        </w:rPr>
        <w:t>na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sua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classe</w:t>
      </w:r>
      <w:proofErr w:type="spellEnd"/>
      <w:r w:rsidRPr="00614723">
        <w:rPr>
          <w:lang w:val="en-US"/>
        </w:rPr>
        <w:t>.</w:t>
      </w:r>
      <w:r w:rsidRPr="00614723">
        <w:rPr>
          <w:color w:val="auto"/>
          <w:lang w:val="en-US"/>
        </w:rPr>
        <w:t xml:space="preserve"> </w:t>
      </w:r>
      <w:r w:rsidRPr="00614723">
        <w:rPr>
          <w:lang w:val="en-US"/>
        </w:rPr>
        <w:t xml:space="preserve">Jana Schönfeld, </w:t>
      </w:r>
      <w:proofErr w:type="spellStart"/>
      <w:r w:rsidRPr="00614723">
        <w:rPr>
          <w:lang w:val="en-US"/>
        </w:rPr>
        <w:t>gerente</w:t>
      </w:r>
      <w:proofErr w:type="spellEnd"/>
      <w:r w:rsidRPr="00614723">
        <w:rPr>
          <w:lang w:val="en-US"/>
        </w:rPr>
        <w:t xml:space="preserve"> do Grupo Hettich, </w:t>
      </w:r>
      <w:proofErr w:type="spellStart"/>
      <w:r w:rsidRPr="00614723">
        <w:rPr>
          <w:lang w:val="en-US"/>
        </w:rPr>
        <w:t>explica</w:t>
      </w:r>
      <w:proofErr w:type="spellEnd"/>
      <w:r w:rsidRPr="00614723">
        <w:rPr>
          <w:lang w:val="en-US"/>
        </w:rPr>
        <w:t>: "</w:t>
      </w:r>
      <w:proofErr w:type="spellStart"/>
      <w:r w:rsidRPr="00614723">
        <w:rPr>
          <w:lang w:val="en-US"/>
        </w:rPr>
        <w:t>Queremos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mais</w:t>
      </w:r>
      <w:proofErr w:type="spellEnd"/>
      <w:r w:rsidRPr="00614723">
        <w:rPr>
          <w:lang w:val="en-US"/>
        </w:rPr>
        <w:t xml:space="preserve"> do que </w:t>
      </w:r>
      <w:proofErr w:type="spellStart"/>
      <w:r w:rsidRPr="00614723">
        <w:rPr>
          <w:lang w:val="en-US"/>
        </w:rPr>
        <w:t>apenas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estar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presentes</w:t>
      </w:r>
      <w:proofErr w:type="spellEnd"/>
      <w:r w:rsidRPr="00614723">
        <w:rPr>
          <w:lang w:val="en-US"/>
        </w:rPr>
        <w:t xml:space="preserve"> no mercado. </w:t>
      </w:r>
      <w:proofErr w:type="spellStart"/>
      <w:r>
        <w:t>Queremos</w:t>
      </w:r>
      <w:proofErr w:type="spellEnd"/>
      <w:r>
        <w:t xml:space="preserve"> </w:t>
      </w:r>
      <w:proofErr w:type="spellStart"/>
      <w:r>
        <w:t>fazer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da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vietnamita</w:t>
      </w:r>
      <w:proofErr w:type="spellEnd"/>
      <w:r>
        <w:t xml:space="preserve"> e </w:t>
      </w:r>
      <w:proofErr w:type="spellStart"/>
      <w:r>
        <w:t>partilhar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nossas</w:t>
      </w:r>
      <w:proofErr w:type="spellEnd"/>
      <w:r>
        <w:t xml:space="preserve"> </w:t>
      </w:r>
      <w:proofErr w:type="spellStart"/>
      <w:r>
        <w:t>experiências</w:t>
      </w:r>
      <w:proofErr w:type="spellEnd"/>
      <w:r>
        <w:t xml:space="preserve"> e </w:t>
      </w:r>
      <w:proofErr w:type="spellStart"/>
      <w:r>
        <w:t>inovações</w:t>
      </w:r>
      <w:proofErr w:type="spellEnd"/>
      <w:r>
        <w:t xml:space="preserve"> da </w:t>
      </w:r>
      <w:proofErr w:type="spellStart"/>
      <w:r>
        <w:t>Alemanha</w:t>
      </w:r>
      <w:proofErr w:type="spellEnd"/>
      <w:r>
        <w:t xml:space="preserve"> e da </w:t>
      </w:r>
      <w:proofErr w:type="spellStart"/>
      <w:r>
        <w:t>Itália</w:t>
      </w:r>
      <w:proofErr w:type="spellEnd"/>
      <w:r>
        <w:t>".</w:t>
      </w:r>
    </w:p>
    <w:p w14:paraId="14EE3ED8" w14:textId="77777777" w:rsidR="00BE7CDE" w:rsidRDefault="00BE7CDE" w:rsidP="00BE7CDE">
      <w:pPr>
        <w:spacing w:line="360" w:lineRule="auto"/>
      </w:pPr>
    </w:p>
    <w:p w14:paraId="7F9D1C95" w14:textId="73C62E61" w:rsidR="00BE7CDE" w:rsidRDefault="00BE7CDE" w:rsidP="00BE7CDE">
      <w:pPr>
        <w:spacing w:line="360" w:lineRule="auto"/>
        <w:rPr>
          <w:b/>
          <w:bCs/>
          <w:color w:val="auto"/>
        </w:rPr>
      </w:pPr>
      <w:proofErr w:type="spellStart"/>
      <w:r>
        <w:rPr>
          <w:b/>
          <w:bCs/>
          <w:color w:val="auto"/>
        </w:rPr>
        <w:t>Abordagem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local</w:t>
      </w:r>
      <w:proofErr w:type="spellEnd"/>
      <w:r>
        <w:rPr>
          <w:b/>
          <w:bCs/>
          <w:color w:val="auto"/>
        </w:rPr>
        <w:t xml:space="preserve">: </w:t>
      </w:r>
      <w:proofErr w:type="spellStart"/>
      <w:r>
        <w:rPr>
          <w:b/>
          <w:bCs/>
          <w:color w:val="auto"/>
        </w:rPr>
        <w:t>estratégias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personalizadas</w:t>
      </w:r>
      <w:proofErr w:type="spellEnd"/>
    </w:p>
    <w:p w14:paraId="41D95A58" w14:textId="77777777" w:rsidR="00BE7CDE" w:rsidRPr="008C600F" w:rsidRDefault="00BE7CDE" w:rsidP="00BE7CDE">
      <w:pPr>
        <w:spacing w:line="360" w:lineRule="auto"/>
        <w:rPr>
          <w:b/>
          <w:bCs/>
          <w:color w:val="auto"/>
        </w:rPr>
      </w:pPr>
    </w:p>
    <w:p w14:paraId="495E710C" w14:textId="48C37ABE" w:rsidR="00BE7CDE" w:rsidRPr="00614723" w:rsidRDefault="00BE7CDE" w:rsidP="00BE7CDE">
      <w:pPr>
        <w:spacing w:line="360" w:lineRule="auto"/>
        <w:rPr>
          <w:lang w:val="en-US"/>
        </w:rPr>
      </w:pPr>
      <w:r w:rsidRPr="00614723">
        <w:rPr>
          <w:color w:val="auto"/>
          <w:lang w:val="en-US"/>
        </w:rPr>
        <w:t xml:space="preserve">A </w:t>
      </w:r>
      <w:proofErr w:type="spellStart"/>
      <w:r w:rsidRPr="00614723">
        <w:rPr>
          <w:color w:val="auto"/>
          <w:lang w:val="en-US"/>
        </w:rPr>
        <w:t>fundação</w:t>
      </w:r>
      <w:proofErr w:type="spellEnd"/>
      <w:r w:rsidRPr="00614723">
        <w:rPr>
          <w:color w:val="auto"/>
          <w:lang w:val="en-US"/>
        </w:rPr>
        <w:t xml:space="preserve"> da </w:t>
      </w:r>
      <w:proofErr w:type="spellStart"/>
      <w:r w:rsidRPr="00614723">
        <w:rPr>
          <w:color w:val="auto"/>
          <w:lang w:val="en-US"/>
        </w:rPr>
        <w:t>sucursal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oficial</w:t>
      </w:r>
      <w:proofErr w:type="spellEnd"/>
      <w:r w:rsidRPr="00614723">
        <w:rPr>
          <w:color w:val="auto"/>
          <w:lang w:val="en-US"/>
        </w:rPr>
        <w:t xml:space="preserve"> no </w:t>
      </w:r>
      <w:proofErr w:type="spellStart"/>
      <w:r w:rsidRPr="00614723">
        <w:rPr>
          <w:color w:val="auto"/>
          <w:lang w:val="en-US"/>
        </w:rPr>
        <w:t>Vietname</w:t>
      </w:r>
      <w:proofErr w:type="spellEnd"/>
      <w:r w:rsidRPr="00614723">
        <w:rPr>
          <w:color w:val="auto"/>
          <w:lang w:val="en-US"/>
        </w:rPr>
        <w:t xml:space="preserve"> para a </w:t>
      </w:r>
      <w:proofErr w:type="spellStart"/>
      <w:r w:rsidRPr="00614723">
        <w:rPr>
          <w:color w:val="auto"/>
          <w:lang w:val="en-US"/>
        </w:rPr>
        <w:t>distribuição</w:t>
      </w:r>
      <w:proofErr w:type="spellEnd"/>
      <w:r w:rsidRPr="00614723">
        <w:rPr>
          <w:color w:val="auto"/>
          <w:lang w:val="en-US"/>
        </w:rPr>
        <w:t xml:space="preserve"> dos </w:t>
      </w:r>
      <w:proofErr w:type="spellStart"/>
      <w:r w:rsidRPr="00614723">
        <w:rPr>
          <w:color w:val="auto"/>
          <w:lang w:val="en-US"/>
        </w:rPr>
        <w:t>produtos</w:t>
      </w:r>
      <w:proofErr w:type="spellEnd"/>
      <w:r w:rsidRPr="00614723">
        <w:rPr>
          <w:color w:val="auto"/>
          <w:lang w:val="en-US"/>
        </w:rPr>
        <w:t xml:space="preserve"> Hettich e FGV </w:t>
      </w:r>
      <w:proofErr w:type="spellStart"/>
      <w:r w:rsidRPr="00614723">
        <w:rPr>
          <w:color w:val="auto"/>
          <w:lang w:val="en-US"/>
        </w:rPr>
        <w:t>não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só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melhora</w:t>
      </w:r>
      <w:proofErr w:type="spellEnd"/>
      <w:r w:rsidRPr="00614723">
        <w:rPr>
          <w:color w:val="auto"/>
          <w:lang w:val="en-US"/>
        </w:rPr>
        <w:t xml:space="preserve"> as </w:t>
      </w:r>
      <w:proofErr w:type="spellStart"/>
      <w:r w:rsidRPr="00614723">
        <w:rPr>
          <w:color w:val="auto"/>
          <w:lang w:val="en-US"/>
        </w:rPr>
        <w:t>oportunidades</w:t>
      </w:r>
      <w:proofErr w:type="spellEnd"/>
      <w:r w:rsidRPr="00614723">
        <w:rPr>
          <w:color w:val="auto"/>
          <w:lang w:val="en-US"/>
        </w:rPr>
        <w:t xml:space="preserve"> de </w:t>
      </w:r>
      <w:proofErr w:type="spellStart"/>
      <w:r w:rsidRPr="00614723">
        <w:rPr>
          <w:color w:val="auto"/>
          <w:lang w:val="en-US"/>
        </w:rPr>
        <w:lastRenderedPageBreak/>
        <w:t>venda</w:t>
      </w:r>
      <w:proofErr w:type="spellEnd"/>
      <w:r w:rsidRPr="00614723">
        <w:rPr>
          <w:color w:val="auto"/>
          <w:lang w:val="en-US"/>
        </w:rPr>
        <w:t xml:space="preserve">, </w:t>
      </w:r>
      <w:proofErr w:type="spellStart"/>
      <w:r w:rsidRPr="00614723">
        <w:rPr>
          <w:color w:val="auto"/>
          <w:lang w:val="en-US"/>
        </w:rPr>
        <w:t>como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também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promove</w:t>
      </w:r>
      <w:proofErr w:type="spellEnd"/>
      <w:r w:rsidRPr="00614723">
        <w:rPr>
          <w:color w:val="auto"/>
          <w:lang w:val="en-US"/>
        </w:rPr>
        <w:t xml:space="preserve"> fortes </w:t>
      </w:r>
      <w:proofErr w:type="spellStart"/>
      <w:r w:rsidRPr="00614723">
        <w:rPr>
          <w:color w:val="auto"/>
          <w:lang w:val="en-US"/>
        </w:rPr>
        <w:t>parcerias</w:t>
      </w:r>
      <w:proofErr w:type="spellEnd"/>
      <w:r w:rsidRPr="00614723">
        <w:rPr>
          <w:color w:val="auto"/>
          <w:lang w:val="en-US"/>
        </w:rPr>
        <w:t xml:space="preserve"> com </w:t>
      </w:r>
      <w:proofErr w:type="spellStart"/>
      <w:r w:rsidRPr="00614723">
        <w:rPr>
          <w:color w:val="auto"/>
          <w:lang w:val="en-US"/>
        </w:rPr>
        <w:t>empresas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locais</w:t>
      </w:r>
      <w:proofErr w:type="spellEnd"/>
      <w:r w:rsidRPr="00614723">
        <w:rPr>
          <w:color w:val="auto"/>
          <w:lang w:val="en-US"/>
        </w:rPr>
        <w:t xml:space="preserve"> de </w:t>
      </w:r>
      <w:proofErr w:type="spellStart"/>
      <w:r w:rsidRPr="00614723">
        <w:rPr>
          <w:color w:val="auto"/>
          <w:lang w:val="en-US"/>
        </w:rPr>
        <w:t>renome</w:t>
      </w:r>
      <w:proofErr w:type="spellEnd"/>
      <w:r w:rsidRPr="00614723">
        <w:rPr>
          <w:color w:val="auto"/>
          <w:lang w:val="en-US"/>
        </w:rPr>
        <w:t xml:space="preserve">. </w:t>
      </w:r>
      <w:r w:rsidRPr="00614723">
        <w:rPr>
          <w:lang w:val="en-US"/>
        </w:rPr>
        <w:t xml:space="preserve">Matthias Bertl, </w:t>
      </w:r>
      <w:proofErr w:type="spellStart"/>
      <w:r w:rsidRPr="00614723">
        <w:rPr>
          <w:lang w:val="en-US"/>
        </w:rPr>
        <w:t>gerente</w:t>
      </w:r>
      <w:proofErr w:type="spellEnd"/>
      <w:r w:rsidRPr="00614723">
        <w:rPr>
          <w:lang w:val="en-US"/>
        </w:rPr>
        <w:t xml:space="preserve"> da Hettich Southeast Asia, </w:t>
      </w:r>
      <w:proofErr w:type="spellStart"/>
      <w:r w:rsidRPr="00614723">
        <w:rPr>
          <w:lang w:val="en-US"/>
        </w:rPr>
        <w:t>explica</w:t>
      </w:r>
      <w:proofErr w:type="spellEnd"/>
      <w:r w:rsidRPr="00614723">
        <w:rPr>
          <w:lang w:val="en-US"/>
        </w:rPr>
        <w:t xml:space="preserve">: "Num mercado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rápido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desenvolvimento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como</w:t>
      </w:r>
      <w:proofErr w:type="spellEnd"/>
      <w:r w:rsidRPr="00614723">
        <w:rPr>
          <w:lang w:val="en-US"/>
        </w:rPr>
        <w:t xml:space="preserve"> o </w:t>
      </w:r>
      <w:proofErr w:type="spellStart"/>
      <w:r w:rsidRPr="00614723">
        <w:rPr>
          <w:lang w:val="en-US"/>
        </w:rPr>
        <w:t>Vietname</w:t>
      </w:r>
      <w:proofErr w:type="spellEnd"/>
      <w:r w:rsidRPr="00614723">
        <w:rPr>
          <w:lang w:val="en-US"/>
        </w:rPr>
        <w:t xml:space="preserve">, é crucial </w:t>
      </w:r>
      <w:proofErr w:type="spellStart"/>
      <w:r w:rsidRPr="00614723">
        <w:rPr>
          <w:lang w:val="en-US"/>
        </w:rPr>
        <w:t>compreender</w:t>
      </w:r>
      <w:proofErr w:type="spellEnd"/>
      <w:r w:rsidRPr="00614723">
        <w:rPr>
          <w:lang w:val="en-US"/>
        </w:rPr>
        <w:t xml:space="preserve"> as </w:t>
      </w:r>
      <w:proofErr w:type="spellStart"/>
      <w:r w:rsidRPr="00614723">
        <w:rPr>
          <w:lang w:val="en-US"/>
        </w:rPr>
        <w:t>condições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locais</w:t>
      </w:r>
      <w:proofErr w:type="spellEnd"/>
      <w:r w:rsidRPr="00614723">
        <w:rPr>
          <w:lang w:val="en-US"/>
        </w:rPr>
        <w:t xml:space="preserve">. É </w:t>
      </w:r>
      <w:proofErr w:type="spellStart"/>
      <w:r w:rsidRPr="00614723">
        <w:rPr>
          <w:lang w:val="en-US"/>
        </w:rPr>
        <w:t>por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isso</w:t>
      </w:r>
      <w:proofErr w:type="spellEnd"/>
      <w:r w:rsidRPr="00614723">
        <w:rPr>
          <w:lang w:val="en-US"/>
        </w:rPr>
        <w:t xml:space="preserve"> que a Hettich </w:t>
      </w:r>
      <w:proofErr w:type="spellStart"/>
      <w:r w:rsidRPr="00614723">
        <w:rPr>
          <w:lang w:val="en-US"/>
        </w:rPr>
        <w:t>Vietname</w:t>
      </w:r>
      <w:proofErr w:type="spellEnd"/>
      <w:r w:rsidRPr="00614723">
        <w:rPr>
          <w:lang w:val="en-US"/>
        </w:rPr>
        <w:t xml:space="preserve"> é o </w:t>
      </w:r>
      <w:proofErr w:type="spellStart"/>
      <w:r w:rsidRPr="00614723">
        <w:rPr>
          <w:lang w:val="en-US"/>
        </w:rPr>
        <w:t>único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fornecedor</w:t>
      </w:r>
      <w:proofErr w:type="spellEnd"/>
      <w:r w:rsidRPr="00614723">
        <w:rPr>
          <w:lang w:val="en-US"/>
        </w:rPr>
        <w:t xml:space="preserve"> que </w:t>
      </w:r>
      <w:proofErr w:type="spellStart"/>
      <w:r w:rsidRPr="00614723">
        <w:rPr>
          <w:lang w:val="en-US"/>
        </w:rPr>
        <w:t>vende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produtos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qualidade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incomparável</w:t>
      </w:r>
      <w:proofErr w:type="spellEnd"/>
      <w:r w:rsidRPr="00614723">
        <w:rPr>
          <w:lang w:val="en-US"/>
        </w:rPr>
        <w:t xml:space="preserve"> e </w:t>
      </w:r>
      <w:proofErr w:type="spellStart"/>
      <w:r w:rsidRPr="00614723">
        <w:rPr>
          <w:lang w:val="en-US"/>
        </w:rPr>
        <w:t>inovadores</w:t>
      </w:r>
      <w:proofErr w:type="spellEnd"/>
      <w:r w:rsidRPr="00614723">
        <w:rPr>
          <w:lang w:val="en-US"/>
        </w:rPr>
        <w:t xml:space="preserve">. Isto é </w:t>
      </w:r>
      <w:proofErr w:type="spellStart"/>
      <w:r w:rsidRPr="00614723">
        <w:rPr>
          <w:lang w:val="en-US"/>
        </w:rPr>
        <w:t>complementado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por</w:t>
      </w:r>
      <w:proofErr w:type="spellEnd"/>
      <w:r w:rsidRPr="00614723">
        <w:rPr>
          <w:lang w:val="en-US"/>
        </w:rPr>
        <w:t xml:space="preserve"> um </w:t>
      </w:r>
      <w:proofErr w:type="spellStart"/>
      <w:r w:rsidRPr="00614723">
        <w:rPr>
          <w:lang w:val="en-US"/>
        </w:rPr>
        <w:t>amplo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apoio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especialistas</w:t>
      </w:r>
      <w:proofErr w:type="spellEnd"/>
      <w:r w:rsidRPr="00614723">
        <w:rPr>
          <w:lang w:val="en-US"/>
        </w:rPr>
        <w:t xml:space="preserve"> para </w:t>
      </w:r>
      <w:proofErr w:type="spellStart"/>
      <w:r w:rsidRPr="00614723">
        <w:rPr>
          <w:lang w:val="en-US"/>
        </w:rPr>
        <w:t>desenvolver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conjuntamente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soluções</w:t>
      </w:r>
      <w:proofErr w:type="spellEnd"/>
      <w:r w:rsidRPr="00614723">
        <w:rPr>
          <w:lang w:val="en-US"/>
        </w:rPr>
        <w:t xml:space="preserve"> que </w:t>
      </w:r>
      <w:proofErr w:type="spellStart"/>
      <w:r w:rsidRPr="00614723">
        <w:rPr>
          <w:lang w:val="en-US"/>
        </w:rPr>
        <w:t>enriquecem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estilos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vida</w:t>
      </w:r>
      <w:proofErr w:type="spellEnd"/>
      <w:r w:rsidRPr="00614723">
        <w:rPr>
          <w:lang w:val="en-US"/>
        </w:rPr>
        <w:t xml:space="preserve"> dos </w:t>
      </w:r>
      <w:proofErr w:type="spellStart"/>
      <w:r w:rsidRPr="00614723">
        <w:rPr>
          <w:lang w:val="en-US"/>
        </w:rPr>
        <w:t>consumidores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todo</w:t>
      </w:r>
      <w:proofErr w:type="spellEnd"/>
      <w:r w:rsidRPr="00614723">
        <w:rPr>
          <w:lang w:val="en-US"/>
        </w:rPr>
        <w:t xml:space="preserve"> o </w:t>
      </w:r>
      <w:proofErr w:type="spellStart"/>
      <w:r w:rsidRPr="00614723">
        <w:rPr>
          <w:lang w:val="en-US"/>
        </w:rPr>
        <w:t>país</w:t>
      </w:r>
      <w:proofErr w:type="spellEnd"/>
      <w:r w:rsidRPr="00614723">
        <w:rPr>
          <w:lang w:val="en-US"/>
        </w:rPr>
        <w:t xml:space="preserve">. </w:t>
      </w:r>
      <w:r w:rsidRPr="00614723">
        <w:rPr>
          <w:color w:val="auto"/>
          <w:lang w:val="en-US"/>
        </w:rPr>
        <w:t xml:space="preserve">À </w:t>
      </w:r>
      <w:proofErr w:type="spellStart"/>
      <w:r w:rsidRPr="00614723">
        <w:rPr>
          <w:color w:val="auto"/>
          <w:lang w:val="en-US"/>
        </w:rPr>
        <w:t>medida</w:t>
      </w:r>
      <w:proofErr w:type="spellEnd"/>
      <w:r w:rsidRPr="00614723">
        <w:rPr>
          <w:color w:val="auto"/>
          <w:lang w:val="en-US"/>
        </w:rPr>
        <w:t xml:space="preserve"> que a Hettich </w:t>
      </w:r>
      <w:proofErr w:type="spellStart"/>
      <w:r w:rsidRPr="00614723">
        <w:rPr>
          <w:color w:val="auto"/>
          <w:lang w:val="en-US"/>
        </w:rPr>
        <w:t>Vietname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expande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os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seus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canais</w:t>
      </w:r>
      <w:proofErr w:type="spellEnd"/>
      <w:r w:rsidRPr="00614723">
        <w:rPr>
          <w:color w:val="auto"/>
          <w:lang w:val="en-US"/>
        </w:rPr>
        <w:t xml:space="preserve"> de </w:t>
      </w:r>
      <w:proofErr w:type="spellStart"/>
      <w:r w:rsidRPr="00614723">
        <w:rPr>
          <w:color w:val="auto"/>
          <w:lang w:val="en-US"/>
        </w:rPr>
        <w:t>distribuição</w:t>
      </w:r>
      <w:proofErr w:type="spellEnd"/>
      <w:r w:rsidRPr="00614723">
        <w:rPr>
          <w:color w:val="auto"/>
          <w:lang w:val="en-US"/>
        </w:rPr>
        <w:t xml:space="preserve"> a </w:t>
      </w:r>
      <w:proofErr w:type="spellStart"/>
      <w:r w:rsidRPr="00614723">
        <w:rPr>
          <w:color w:val="auto"/>
          <w:lang w:val="en-US"/>
        </w:rPr>
        <w:t>nível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nacional</w:t>
      </w:r>
      <w:proofErr w:type="spellEnd"/>
      <w:r w:rsidRPr="00614723">
        <w:rPr>
          <w:color w:val="auto"/>
          <w:lang w:val="en-US"/>
        </w:rPr>
        <w:t xml:space="preserve"> para </w:t>
      </w:r>
      <w:proofErr w:type="spellStart"/>
      <w:r w:rsidRPr="00614723">
        <w:rPr>
          <w:color w:val="auto"/>
          <w:lang w:val="en-US"/>
        </w:rPr>
        <w:t>aumentar</w:t>
      </w:r>
      <w:proofErr w:type="spellEnd"/>
      <w:r w:rsidRPr="00614723">
        <w:rPr>
          <w:color w:val="auto"/>
          <w:lang w:val="en-US"/>
        </w:rPr>
        <w:t xml:space="preserve"> a </w:t>
      </w:r>
      <w:proofErr w:type="spellStart"/>
      <w:r w:rsidRPr="00614723">
        <w:rPr>
          <w:color w:val="auto"/>
          <w:lang w:val="en-US"/>
        </w:rPr>
        <w:t>visibilidade</w:t>
      </w:r>
      <w:proofErr w:type="spellEnd"/>
      <w:r w:rsidRPr="00614723">
        <w:rPr>
          <w:color w:val="auto"/>
          <w:lang w:val="en-US"/>
        </w:rPr>
        <w:t xml:space="preserve"> e </w:t>
      </w:r>
      <w:proofErr w:type="spellStart"/>
      <w:r w:rsidRPr="00614723">
        <w:rPr>
          <w:color w:val="auto"/>
          <w:lang w:val="en-US"/>
        </w:rPr>
        <w:t>impulsionar</w:t>
      </w:r>
      <w:proofErr w:type="spellEnd"/>
      <w:r w:rsidRPr="00614723">
        <w:rPr>
          <w:color w:val="auto"/>
          <w:lang w:val="en-US"/>
        </w:rPr>
        <w:t xml:space="preserve"> o </w:t>
      </w:r>
      <w:proofErr w:type="spellStart"/>
      <w:r w:rsidRPr="00614723">
        <w:rPr>
          <w:color w:val="auto"/>
          <w:lang w:val="en-US"/>
        </w:rPr>
        <w:t>crescimento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através</w:t>
      </w:r>
      <w:proofErr w:type="spellEnd"/>
      <w:r w:rsidRPr="00614723">
        <w:rPr>
          <w:color w:val="auto"/>
          <w:lang w:val="en-US"/>
        </w:rPr>
        <w:t xml:space="preserve"> de </w:t>
      </w:r>
      <w:proofErr w:type="spellStart"/>
      <w:r w:rsidRPr="00614723">
        <w:rPr>
          <w:color w:val="auto"/>
          <w:lang w:val="en-US"/>
        </w:rPr>
        <w:t>maiores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parcerias</w:t>
      </w:r>
      <w:proofErr w:type="spellEnd"/>
      <w:r w:rsidRPr="00614723">
        <w:rPr>
          <w:color w:val="auto"/>
          <w:lang w:val="en-US"/>
        </w:rPr>
        <w:t xml:space="preserve"> com </w:t>
      </w:r>
      <w:proofErr w:type="spellStart"/>
      <w:r w:rsidRPr="00614723">
        <w:rPr>
          <w:color w:val="auto"/>
          <w:lang w:val="en-US"/>
        </w:rPr>
        <w:t>revendedores</w:t>
      </w:r>
      <w:proofErr w:type="spellEnd"/>
      <w:r w:rsidRPr="00614723">
        <w:rPr>
          <w:color w:val="auto"/>
          <w:lang w:val="en-US"/>
        </w:rPr>
        <w:t xml:space="preserve">, </w:t>
      </w:r>
      <w:proofErr w:type="gramStart"/>
      <w:r w:rsidRPr="00614723">
        <w:rPr>
          <w:color w:val="auto"/>
          <w:lang w:val="en-US"/>
        </w:rPr>
        <w:t>a</w:t>
      </w:r>
      <w:proofErr w:type="gram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empresa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também</w:t>
      </w:r>
      <w:proofErr w:type="spellEnd"/>
      <w:r w:rsidRPr="00614723">
        <w:rPr>
          <w:color w:val="auto"/>
          <w:lang w:val="en-US"/>
        </w:rPr>
        <w:t xml:space="preserve"> se </w:t>
      </w:r>
      <w:proofErr w:type="spellStart"/>
      <w:r w:rsidRPr="00614723">
        <w:rPr>
          <w:color w:val="auto"/>
          <w:lang w:val="en-US"/>
        </w:rPr>
        <w:t>concentra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em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aproximar</w:t>
      </w:r>
      <w:proofErr w:type="spellEnd"/>
      <w:r w:rsidRPr="00614723">
        <w:rPr>
          <w:color w:val="auto"/>
          <w:lang w:val="en-US"/>
        </w:rPr>
        <w:t xml:space="preserve">-se das </w:t>
      </w:r>
      <w:proofErr w:type="spellStart"/>
      <w:r w:rsidRPr="00614723">
        <w:rPr>
          <w:color w:val="auto"/>
          <w:lang w:val="en-US"/>
        </w:rPr>
        <w:t>comunidades</w:t>
      </w:r>
      <w:proofErr w:type="spellEnd"/>
      <w:r w:rsidRPr="00614723">
        <w:rPr>
          <w:color w:val="auto"/>
          <w:lang w:val="en-US"/>
        </w:rPr>
        <w:t xml:space="preserve"> </w:t>
      </w:r>
      <w:proofErr w:type="spellStart"/>
      <w:r w:rsidRPr="00614723">
        <w:rPr>
          <w:color w:val="auto"/>
          <w:lang w:val="en-US"/>
        </w:rPr>
        <w:t>locais</w:t>
      </w:r>
      <w:proofErr w:type="spellEnd"/>
      <w:r w:rsidRPr="00614723">
        <w:rPr>
          <w:color w:val="auto"/>
          <w:lang w:val="en-US"/>
        </w:rPr>
        <w:t xml:space="preserve"> de design e </w:t>
      </w:r>
      <w:proofErr w:type="spellStart"/>
      <w:r w:rsidRPr="00614723">
        <w:rPr>
          <w:color w:val="auto"/>
          <w:lang w:val="en-US"/>
        </w:rPr>
        <w:t>mobiliário</w:t>
      </w:r>
      <w:proofErr w:type="spellEnd"/>
      <w:r w:rsidRPr="00614723">
        <w:rPr>
          <w:color w:val="auto"/>
          <w:lang w:val="en-US"/>
        </w:rPr>
        <w:t xml:space="preserve"> e dos </w:t>
      </w:r>
      <w:proofErr w:type="spellStart"/>
      <w:r w:rsidRPr="00614723">
        <w:rPr>
          <w:color w:val="auto"/>
          <w:lang w:val="en-US"/>
        </w:rPr>
        <w:t>proprietários</w:t>
      </w:r>
      <w:proofErr w:type="spellEnd"/>
      <w:r w:rsidRPr="00614723">
        <w:rPr>
          <w:color w:val="auto"/>
          <w:lang w:val="en-US"/>
        </w:rPr>
        <w:t xml:space="preserve"> de casas. </w:t>
      </w:r>
      <w:r w:rsidRPr="00614723">
        <w:rPr>
          <w:lang w:val="en-US"/>
        </w:rPr>
        <w:t xml:space="preserve">O </w:t>
      </w:r>
      <w:proofErr w:type="spellStart"/>
      <w:r w:rsidRPr="00614723">
        <w:rPr>
          <w:lang w:val="en-US"/>
        </w:rPr>
        <w:t>objetivo</w:t>
      </w:r>
      <w:proofErr w:type="spellEnd"/>
      <w:r w:rsidRPr="00614723">
        <w:rPr>
          <w:lang w:val="en-US"/>
        </w:rPr>
        <w:t xml:space="preserve"> é </w:t>
      </w:r>
      <w:proofErr w:type="spellStart"/>
      <w:r w:rsidRPr="00614723">
        <w:rPr>
          <w:lang w:val="en-US"/>
        </w:rPr>
        <w:t>oferecer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soluções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inovadoras</w:t>
      </w:r>
      <w:proofErr w:type="spellEnd"/>
      <w:r w:rsidRPr="00614723">
        <w:rPr>
          <w:lang w:val="en-US"/>
        </w:rPr>
        <w:t xml:space="preserve"> e </w:t>
      </w:r>
      <w:proofErr w:type="spellStart"/>
      <w:r w:rsidRPr="00614723">
        <w:rPr>
          <w:lang w:val="en-US"/>
        </w:rPr>
        <w:t>funcionais</w:t>
      </w:r>
      <w:proofErr w:type="spellEnd"/>
      <w:r w:rsidRPr="00614723">
        <w:rPr>
          <w:lang w:val="en-US"/>
        </w:rPr>
        <w:t xml:space="preserve"> que </w:t>
      </w:r>
      <w:proofErr w:type="spellStart"/>
      <w:r w:rsidRPr="00614723">
        <w:rPr>
          <w:lang w:val="en-US"/>
        </w:rPr>
        <w:t>respondam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às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exigências</w:t>
      </w:r>
      <w:proofErr w:type="spellEnd"/>
      <w:r w:rsidRPr="00614723">
        <w:rPr>
          <w:lang w:val="en-US"/>
        </w:rPr>
        <w:t xml:space="preserve"> do mercado local".</w:t>
      </w:r>
    </w:p>
    <w:p w14:paraId="4723A902" w14:textId="77777777" w:rsidR="00BE7CDE" w:rsidRPr="00614723" w:rsidRDefault="00BE7CDE" w:rsidP="00BE7CDE">
      <w:pPr>
        <w:spacing w:line="360" w:lineRule="auto"/>
        <w:rPr>
          <w:lang w:val="en-US"/>
        </w:rPr>
      </w:pPr>
    </w:p>
    <w:p w14:paraId="3E178ECA" w14:textId="77777777" w:rsidR="00BE7CDE" w:rsidRPr="00614723" w:rsidRDefault="00BE7CDE" w:rsidP="00BE7CDE">
      <w:pPr>
        <w:spacing w:line="360" w:lineRule="auto"/>
        <w:rPr>
          <w:b/>
          <w:bCs/>
          <w:lang w:val="en-US"/>
        </w:rPr>
      </w:pPr>
      <w:proofErr w:type="spellStart"/>
      <w:r w:rsidRPr="00614723">
        <w:rPr>
          <w:b/>
          <w:bCs/>
          <w:lang w:val="en-US"/>
        </w:rPr>
        <w:t>Qualidade</w:t>
      </w:r>
      <w:proofErr w:type="spellEnd"/>
      <w:r w:rsidRPr="00614723">
        <w:rPr>
          <w:b/>
          <w:bCs/>
          <w:lang w:val="en-US"/>
        </w:rPr>
        <w:t xml:space="preserve"> a </w:t>
      </w:r>
      <w:proofErr w:type="spellStart"/>
      <w:r w:rsidRPr="00614723">
        <w:rPr>
          <w:b/>
          <w:bCs/>
          <w:lang w:val="en-US"/>
        </w:rPr>
        <w:t>nível</w:t>
      </w:r>
      <w:proofErr w:type="spellEnd"/>
      <w:r w:rsidRPr="00614723">
        <w:rPr>
          <w:b/>
          <w:bCs/>
          <w:lang w:val="en-US"/>
        </w:rPr>
        <w:t xml:space="preserve"> </w:t>
      </w:r>
      <w:proofErr w:type="spellStart"/>
      <w:r w:rsidRPr="00614723">
        <w:rPr>
          <w:b/>
          <w:bCs/>
          <w:lang w:val="en-US"/>
        </w:rPr>
        <w:t>mundial</w:t>
      </w:r>
      <w:proofErr w:type="spellEnd"/>
      <w:r w:rsidRPr="00614723">
        <w:rPr>
          <w:b/>
          <w:bCs/>
          <w:lang w:val="en-US"/>
        </w:rPr>
        <w:t xml:space="preserve">: </w:t>
      </w:r>
      <w:proofErr w:type="spellStart"/>
      <w:r w:rsidRPr="00614723">
        <w:rPr>
          <w:b/>
          <w:bCs/>
          <w:lang w:val="en-US"/>
        </w:rPr>
        <w:t>portfólio</w:t>
      </w:r>
      <w:proofErr w:type="spellEnd"/>
      <w:r w:rsidRPr="00614723">
        <w:rPr>
          <w:b/>
          <w:bCs/>
          <w:lang w:val="en-US"/>
        </w:rPr>
        <w:t xml:space="preserve"> de </w:t>
      </w:r>
      <w:proofErr w:type="spellStart"/>
      <w:r w:rsidRPr="00614723">
        <w:rPr>
          <w:b/>
          <w:bCs/>
          <w:lang w:val="en-US"/>
        </w:rPr>
        <w:t>produtos</w:t>
      </w:r>
      <w:proofErr w:type="spellEnd"/>
    </w:p>
    <w:p w14:paraId="1F422634" w14:textId="77777777" w:rsidR="00BE7CDE" w:rsidRPr="00614723" w:rsidRDefault="00BE7CDE" w:rsidP="00BE7CDE">
      <w:pPr>
        <w:spacing w:line="360" w:lineRule="auto"/>
        <w:rPr>
          <w:lang w:val="en-US"/>
        </w:rPr>
      </w:pPr>
    </w:p>
    <w:p w14:paraId="28CDA5CA" w14:textId="1E15C6A7" w:rsidR="00BE7CDE" w:rsidRPr="00614723" w:rsidRDefault="00BE7CDE" w:rsidP="00BE7CDE">
      <w:pPr>
        <w:spacing w:line="360" w:lineRule="auto"/>
        <w:rPr>
          <w:lang w:val="en-US"/>
        </w:rPr>
      </w:pPr>
      <w:r w:rsidRPr="00614723">
        <w:rPr>
          <w:lang w:val="en-US"/>
        </w:rPr>
        <w:t xml:space="preserve">A Hettich e a FGV </w:t>
      </w:r>
      <w:proofErr w:type="spellStart"/>
      <w:r w:rsidRPr="00614723">
        <w:rPr>
          <w:lang w:val="en-US"/>
        </w:rPr>
        <w:t>têm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uma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vasta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carteira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produtos</w:t>
      </w:r>
      <w:proofErr w:type="spellEnd"/>
      <w:r w:rsidRPr="00614723">
        <w:rPr>
          <w:lang w:val="en-US"/>
        </w:rPr>
        <w:t xml:space="preserve"> que se </w:t>
      </w:r>
      <w:proofErr w:type="spellStart"/>
      <w:r w:rsidRPr="00614723">
        <w:rPr>
          <w:lang w:val="en-US"/>
        </w:rPr>
        <w:t>complementam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na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perfeição</w:t>
      </w:r>
      <w:proofErr w:type="spellEnd"/>
      <w:r w:rsidRPr="00614723">
        <w:rPr>
          <w:lang w:val="en-US"/>
        </w:rPr>
        <w:t xml:space="preserve"> e que </w:t>
      </w:r>
      <w:proofErr w:type="spellStart"/>
      <w:r w:rsidRPr="00614723">
        <w:rPr>
          <w:lang w:val="en-US"/>
        </w:rPr>
        <w:t>podem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cobrir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uma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vasta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gama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requisitos</w:t>
      </w:r>
      <w:proofErr w:type="spellEnd"/>
      <w:r w:rsidRPr="00614723">
        <w:rPr>
          <w:lang w:val="en-US"/>
        </w:rPr>
        <w:t xml:space="preserve"> de mercado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diferentes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segmentos</w:t>
      </w:r>
      <w:proofErr w:type="spellEnd"/>
      <w:r w:rsidRPr="00614723">
        <w:rPr>
          <w:lang w:val="en-US"/>
        </w:rPr>
        <w:t xml:space="preserve">. Uwe Kreidel, </w:t>
      </w:r>
      <w:proofErr w:type="spellStart"/>
      <w:r w:rsidRPr="00614723">
        <w:rPr>
          <w:lang w:val="en-US"/>
        </w:rPr>
        <w:t>gerente</w:t>
      </w:r>
      <w:proofErr w:type="spellEnd"/>
      <w:r w:rsidRPr="00614723">
        <w:rPr>
          <w:lang w:val="en-US"/>
        </w:rPr>
        <w:t xml:space="preserve"> da FGV: "Com a Hettich e </w:t>
      </w:r>
      <w:proofErr w:type="gramStart"/>
      <w:r w:rsidRPr="00614723">
        <w:rPr>
          <w:lang w:val="en-US"/>
        </w:rPr>
        <w:t>a</w:t>
      </w:r>
      <w:proofErr w:type="gramEnd"/>
      <w:r w:rsidRPr="00614723">
        <w:rPr>
          <w:lang w:val="en-US"/>
        </w:rPr>
        <w:t xml:space="preserve"> FGV, duas </w:t>
      </w:r>
      <w:proofErr w:type="spellStart"/>
      <w:r w:rsidRPr="00614723">
        <w:rPr>
          <w:lang w:val="en-US"/>
        </w:rPr>
        <w:t>empresas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familiares</w:t>
      </w:r>
      <w:proofErr w:type="spellEnd"/>
      <w:r w:rsidRPr="00614723">
        <w:rPr>
          <w:lang w:val="en-US"/>
        </w:rPr>
        <w:t xml:space="preserve"> com </w:t>
      </w:r>
      <w:proofErr w:type="spellStart"/>
      <w:r w:rsidRPr="00614723">
        <w:rPr>
          <w:lang w:val="en-US"/>
        </w:rPr>
        <w:t>raízes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semelhantes</w:t>
      </w:r>
      <w:proofErr w:type="spellEnd"/>
      <w:r w:rsidRPr="00614723">
        <w:rPr>
          <w:lang w:val="en-US"/>
        </w:rPr>
        <w:t xml:space="preserve"> e </w:t>
      </w:r>
      <w:proofErr w:type="spellStart"/>
      <w:r w:rsidRPr="00614723">
        <w:rPr>
          <w:lang w:val="en-US"/>
        </w:rPr>
        <w:t>valores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partilhados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uniram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forças</w:t>
      </w:r>
      <w:proofErr w:type="spellEnd"/>
      <w:r w:rsidRPr="00614723">
        <w:rPr>
          <w:lang w:val="en-US"/>
        </w:rPr>
        <w:t xml:space="preserve">. Juntos, </w:t>
      </w:r>
      <w:proofErr w:type="spellStart"/>
      <w:r w:rsidRPr="00614723">
        <w:rPr>
          <w:lang w:val="en-US"/>
        </w:rPr>
        <w:t>trazemos</w:t>
      </w:r>
      <w:proofErr w:type="spellEnd"/>
      <w:r w:rsidRPr="00614723">
        <w:rPr>
          <w:lang w:val="en-US"/>
        </w:rPr>
        <w:t xml:space="preserve"> 200 </w:t>
      </w:r>
      <w:proofErr w:type="spellStart"/>
      <w:r w:rsidRPr="00614723">
        <w:rPr>
          <w:lang w:val="en-US"/>
        </w:rPr>
        <w:t>anos</w:t>
      </w:r>
      <w:proofErr w:type="spellEnd"/>
      <w:r w:rsidRPr="00614723">
        <w:rPr>
          <w:lang w:val="en-US"/>
        </w:rPr>
        <w:t xml:space="preserve"> de </w:t>
      </w:r>
      <w:proofErr w:type="spellStart"/>
      <w:r w:rsidRPr="00614723">
        <w:rPr>
          <w:lang w:val="en-US"/>
        </w:rPr>
        <w:t>experiência</w:t>
      </w:r>
      <w:proofErr w:type="spellEnd"/>
      <w:r w:rsidRPr="00614723">
        <w:rPr>
          <w:lang w:val="en-US"/>
        </w:rPr>
        <w:t xml:space="preserve"> no </w:t>
      </w:r>
      <w:proofErr w:type="spellStart"/>
      <w:r w:rsidRPr="00614723">
        <w:rPr>
          <w:lang w:val="en-US"/>
        </w:rPr>
        <w:t>setor</w:t>
      </w:r>
      <w:proofErr w:type="spellEnd"/>
      <w:r w:rsidRPr="00614723">
        <w:rPr>
          <w:lang w:val="en-US"/>
        </w:rPr>
        <w:t xml:space="preserve"> e </w:t>
      </w:r>
      <w:proofErr w:type="spellStart"/>
      <w:r w:rsidRPr="00614723">
        <w:rPr>
          <w:lang w:val="en-US"/>
        </w:rPr>
        <w:t>pontos</w:t>
      </w:r>
      <w:proofErr w:type="spellEnd"/>
      <w:r w:rsidRPr="00614723">
        <w:rPr>
          <w:lang w:val="en-US"/>
        </w:rPr>
        <w:t xml:space="preserve"> fortes </w:t>
      </w:r>
      <w:proofErr w:type="spellStart"/>
      <w:r w:rsidRPr="00614723">
        <w:rPr>
          <w:lang w:val="en-US"/>
        </w:rPr>
        <w:t>complementares</w:t>
      </w:r>
      <w:proofErr w:type="spellEnd"/>
      <w:r w:rsidRPr="00614723">
        <w:rPr>
          <w:lang w:val="en-US"/>
        </w:rPr>
        <w:t xml:space="preserve"> para </w:t>
      </w:r>
      <w:proofErr w:type="spellStart"/>
      <w:r w:rsidRPr="00614723">
        <w:rPr>
          <w:lang w:val="en-US"/>
        </w:rPr>
        <w:t>oferecer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aos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nossos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clientes</w:t>
      </w:r>
      <w:proofErr w:type="spellEnd"/>
      <w:r w:rsidRPr="00614723">
        <w:rPr>
          <w:lang w:val="en-US"/>
        </w:rPr>
        <w:t xml:space="preserve"> no </w:t>
      </w:r>
      <w:proofErr w:type="spellStart"/>
      <w:r w:rsidRPr="00614723">
        <w:rPr>
          <w:lang w:val="en-US"/>
        </w:rPr>
        <w:t>Sudeste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Asiático</w:t>
      </w:r>
      <w:proofErr w:type="spellEnd"/>
      <w:r w:rsidRPr="00614723">
        <w:rPr>
          <w:lang w:val="en-US"/>
        </w:rPr>
        <w:t xml:space="preserve"> um </w:t>
      </w:r>
      <w:proofErr w:type="spellStart"/>
      <w:r w:rsidRPr="00614723">
        <w:rPr>
          <w:lang w:val="en-US"/>
        </w:rPr>
        <w:t>verdadeiro</w:t>
      </w:r>
      <w:proofErr w:type="spellEnd"/>
      <w:r w:rsidRPr="00614723">
        <w:rPr>
          <w:lang w:val="en-US"/>
        </w:rPr>
        <w:t xml:space="preserve"> valor </w:t>
      </w:r>
      <w:proofErr w:type="spellStart"/>
      <w:r w:rsidRPr="00614723">
        <w:rPr>
          <w:lang w:val="en-US"/>
        </w:rPr>
        <w:t>acrescentado</w:t>
      </w:r>
      <w:proofErr w:type="spellEnd"/>
      <w:r w:rsidRPr="00614723">
        <w:rPr>
          <w:lang w:val="en-US"/>
        </w:rPr>
        <w:t xml:space="preserve">. A </w:t>
      </w:r>
      <w:proofErr w:type="spellStart"/>
      <w:r w:rsidRPr="00614723">
        <w:rPr>
          <w:lang w:val="en-US"/>
        </w:rPr>
        <w:t>nossa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presença</w:t>
      </w:r>
      <w:proofErr w:type="spellEnd"/>
      <w:r w:rsidRPr="00614723">
        <w:rPr>
          <w:lang w:val="en-US"/>
        </w:rPr>
        <w:t xml:space="preserve"> no </w:t>
      </w:r>
      <w:proofErr w:type="spellStart"/>
      <w:r w:rsidRPr="00614723">
        <w:rPr>
          <w:lang w:val="en-US"/>
        </w:rPr>
        <w:t>Vietname</w:t>
      </w:r>
      <w:proofErr w:type="spellEnd"/>
      <w:r w:rsidRPr="00614723">
        <w:rPr>
          <w:lang w:val="en-US"/>
        </w:rPr>
        <w:t xml:space="preserve"> é um </w:t>
      </w:r>
      <w:proofErr w:type="spellStart"/>
      <w:r w:rsidRPr="00614723">
        <w:rPr>
          <w:lang w:val="en-US"/>
        </w:rPr>
        <w:t>marco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importante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rumo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ao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sucesso</w:t>
      </w:r>
      <w:proofErr w:type="spellEnd"/>
      <w:r w:rsidRPr="00614723">
        <w:rPr>
          <w:lang w:val="en-US"/>
        </w:rPr>
        <w:t xml:space="preserve"> conjunto".</w:t>
      </w:r>
    </w:p>
    <w:p w14:paraId="27F20BA6" w14:textId="77777777" w:rsidR="00BE7CDE" w:rsidRPr="00614723" w:rsidRDefault="00BE7CDE" w:rsidP="003832B9">
      <w:pPr>
        <w:spacing w:line="360" w:lineRule="auto"/>
        <w:rPr>
          <w:b/>
          <w:color w:val="auto"/>
          <w:lang w:val="en-US"/>
        </w:rPr>
      </w:pPr>
    </w:p>
    <w:p w14:paraId="707D3936" w14:textId="74DC2D6A" w:rsidR="00AB0A72" w:rsidRPr="00614723" w:rsidRDefault="00AB0A72" w:rsidP="00365A11">
      <w:pPr>
        <w:spacing w:line="360" w:lineRule="auto"/>
        <w:rPr>
          <w:lang w:val="en-US" w:eastAsia="sv-SE"/>
        </w:rPr>
      </w:pPr>
      <w:r w:rsidRPr="00614723">
        <w:rPr>
          <w:lang w:val="en-US"/>
        </w:rPr>
        <w:lastRenderedPageBreak/>
        <w:t xml:space="preserve">As </w:t>
      </w:r>
      <w:proofErr w:type="spellStart"/>
      <w:r w:rsidRPr="00614723">
        <w:rPr>
          <w:lang w:val="en-US"/>
        </w:rPr>
        <w:t>seguintes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fotografias</w:t>
      </w:r>
      <w:proofErr w:type="spellEnd"/>
      <w:r w:rsidRPr="00614723">
        <w:rPr>
          <w:lang w:val="en-US"/>
        </w:rPr>
        <w:t xml:space="preserve"> </w:t>
      </w:r>
      <w:proofErr w:type="spellStart"/>
      <w:r w:rsidRPr="00614723">
        <w:rPr>
          <w:lang w:val="en-US"/>
        </w:rPr>
        <w:t>podem</w:t>
      </w:r>
      <w:proofErr w:type="spellEnd"/>
      <w:r w:rsidRPr="00614723">
        <w:rPr>
          <w:lang w:val="en-US"/>
        </w:rPr>
        <w:t xml:space="preserve"> ser </w:t>
      </w:r>
      <w:proofErr w:type="spellStart"/>
      <w:r w:rsidRPr="00614723">
        <w:rPr>
          <w:lang w:val="en-US"/>
        </w:rPr>
        <w:t>descarregadas</w:t>
      </w:r>
      <w:proofErr w:type="spellEnd"/>
      <w:r w:rsidRPr="00614723">
        <w:rPr>
          <w:lang w:val="en-US"/>
        </w:rPr>
        <w:t xml:space="preserve"> no menu "</w:t>
      </w:r>
      <w:proofErr w:type="spellStart"/>
      <w:r w:rsidRPr="00614723">
        <w:rPr>
          <w:lang w:val="en-US"/>
        </w:rPr>
        <w:t>Imprensa</w:t>
      </w:r>
      <w:proofErr w:type="spellEnd"/>
      <w:r w:rsidRPr="00614723">
        <w:rPr>
          <w:lang w:val="en-US"/>
        </w:rPr>
        <w:t xml:space="preserve">" </w:t>
      </w:r>
      <w:proofErr w:type="spellStart"/>
      <w:r w:rsidRPr="00614723">
        <w:rPr>
          <w:lang w:val="en-US"/>
        </w:rPr>
        <w:t>em</w:t>
      </w:r>
      <w:proofErr w:type="spellEnd"/>
      <w:r w:rsidRPr="00614723">
        <w:rPr>
          <w:lang w:val="en-US"/>
        </w:rPr>
        <w:t xml:space="preserve"> </w:t>
      </w:r>
      <w:r w:rsidRPr="00614723">
        <w:rPr>
          <w:b/>
          <w:lang w:val="en-US"/>
        </w:rPr>
        <w:t>www.hettich.com</w:t>
      </w:r>
      <w:r w:rsidRPr="00614723">
        <w:rPr>
          <w:lang w:val="en-US"/>
        </w:rPr>
        <w:t>:</w:t>
      </w:r>
    </w:p>
    <w:p w14:paraId="7EBC9CC5" w14:textId="77777777" w:rsidR="00655717" w:rsidRPr="00614723" w:rsidRDefault="00655717" w:rsidP="00365A11">
      <w:pPr>
        <w:spacing w:line="360" w:lineRule="auto"/>
        <w:rPr>
          <w:lang w:val="en-US" w:eastAsia="sv-SE"/>
        </w:rPr>
      </w:pPr>
    </w:p>
    <w:p w14:paraId="5BEF40F0" w14:textId="3244F19F" w:rsidR="00EA1EC0" w:rsidRPr="00614723" w:rsidRDefault="00EA1EC0" w:rsidP="00365A11">
      <w:pPr>
        <w:spacing w:line="360" w:lineRule="auto"/>
        <w:rPr>
          <w:noProof/>
          <w:lang w:val="en-US"/>
        </w:rPr>
      </w:pPr>
    </w:p>
    <w:p w14:paraId="5A866036" w14:textId="599BBCF9" w:rsidR="0029033A" w:rsidRPr="00614723" w:rsidRDefault="00614723" w:rsidP="00614723">
      <w:pPr>
        <w:rPr>
          <w:color w:val="auto"/>
          <w:sz w:val="22"/>
          <w:szCs w:val="22"/>
          <w:lang w:val="en-US"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6AD83DC" wp14:editId="56239BEC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00141DFC" w:rsidR="003A5327" w:rsidRPr="00614723" w:rsidRDefault="00BE7CDE" w:rsidP="00614723">
      <w:pPr>
        <w:rPr>
          <w:rFonts w:cs="Arial"/>
          <w:color w:val="auto"/>
          <w:sz w:val="22"/>
          <w:szCs w:val="22"/>
          <w:lang w:val="en-US"/>
        </w:rPr>
      </w:pPr>
      <w:r w:rsidRPr="00614723">
        <w:rPr>
          <w:color w:val="auto"/>
          <w:sz w:val="22"/>
          <w:szCs w:val="22"/>
          <w:lang w:val="en-US"/>
        </w:rPr>
        <w:t>032025_a</w:t>
      </w:r>
      <w:r w:rsidRPr="00614723">
        <w:rPr>
          <w:color w:val="auto"/>
          <w:sz w:val="22"/>
          <w:szCs w:val="22"/>
          <w:lang w:val="en-US"/>
        </w:rPr>
        <w:br/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Cerimónia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abertura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da Hettich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Vietname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.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Estiveram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presentes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Matthias Bertl,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Diretor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-Geral da Hettich Southeast Asia e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Diretor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-Geral da Hettich Vietnam, Jana Schönfeld, CEO do Grupo Hettich, Andrea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Casoni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,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Diretor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Vendas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da FGV, Thanh Pham,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Diretor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Comunicação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da Hettich Southeast Asia e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Diretor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-Geral </w:t>
      </w:r>
      <w:proofErr w:type="spellStart"/>
      <w:r w:rsidR="00614723" w:rsidRPr="00614723">
        <w:rPr>
          <w:rFonts w:cs="Arial"/>
          <w:color w:val="auto"/>
          <w:sz w:val="22"/>
          <w:szCs w:val="22"/>
          <w:lang w:val="en-US"/>
        </w:rPr>
        <w:t>Adjunto</w:t>
      </w:r>
      <w:proofErr w:type="spellEnd"/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da Hettich Vietnam.</w:t>
      </w:r>
      <w:r w:rsidR="00614723" w:rsidRPr="00614723">
        <w:rPr>
          <w:rFonts w:cs="Arial"/>
          <w:color w:val="auto"/>
          <w:sz w:val="22"/>
          <w:szCs w:val="22"/>
          <w:lang w:val="en-US"/>
        </w:rPr>
        <w:t xml:space="preserve"> </w:t>
      </w:r>
      <w:r w:rsidRPr="00614723">
        <w:rPr>
          <w:rFonts w:cs="Arial"/>
          <w:color w:val="auto"/>
          <w:sz w:val="22"/>
          <w:szCs w:val="22"/>
          <w:lang w:val="en-US"/>
        </w:rPr>
        <w:t>Foto: Hettich</w:t>
      </w:r>
    </w:p>
    <w:p w14:paraId="58C12FBB" w14:textId="77777777" w:rsidR="003A5327" w:rsidRPr="00614723" w:rsidRDefault="003A5327" w:rsidP="003A5327">
      <w:pPr>
        <w:spacing w:line="360" w:lineRule="auto"/>
        <w:rPr>
          <w:lang w:val="en-US" w:eastAsia="sv-SE"/>
        </w:rPr>
      </w:pPr>
    </w:p>
    <w:p w14:paraId="0650FF97" w14:textId="2835756E" w:rsidR="003A5327" w:rsidRPr="00614723" w:rsidRDefault="00614723" w:rsidP="00614723">
      <w:pPr>
        <w:rPr>
          <w:noProof/>
          <w:lang w:val="en-US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25E6C6EB" wp14:editId="2169E390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4ABBE86F" w:rsidR="003A5327" w:rsidRPr="00614723" w:rsidRDefault="00C35D2E" w:rsidP="00614723">
      <w:pPr>
        <w:rPr>
          <w:rFonts w:cs="Arial"/>
          <w:color w:val="auto"/>
          <w:sz w:val="22"/>
          <w:szCs w:val="22"/>
          <w:lang w:val="en-US"/>
        </w:rPr>
      </w:pPr>
      <w:r w:rsidRPr="00614723">
        <w:rPr>
          <w:color w:val="auto"/>
          <w:sz w:val="22"/>
          <w:szCs w:val="22"/>
          <w:lang w:val="en-US"/>
        </w:rPr>
        <w:t>032025_b</w:t>
      </w:r>
      <w:r w:rsidRPr="00614723">
        <w:rPr>
          <w:color w:val="auto"/>
          <w:sz w:val="22"/>
          <w:szCs w:val="22"/>
          <w:lang w:val="en-US"/>
        </w:rPr>
        <w:br/>
      </w:r>
      <w:r w:rsidRPr="00614723">
        <w:rPr>
          <w:rFonts w:cs="Arial"/>
          <w:color w:val="auto"/>
          <w:sz w:val="22"/>
          <w:szCs w:val="22"/>
          <w:lang w:val="en-US"/>
        </w:rPr>
        <w:t xml:space="preserve">A Hettich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Vietname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é a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primeira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filial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conjunta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da Hettich e da FGV. Foto: Hettich</w:t>
      </w:r>
    </w:p>
    <w:p w14:paraId="7D4F09C6" w14:textId="77777777" w:rsidR="003A5327" w:rsidRPr="00614723" w:rsidRDefault="003A5327" w:rsidP="00365A11">
      <w:pPr>
        <w:rPr>
          <w:color w:val="auto"/>
          <w:sz w:val="22"/>
          <w:szCs w:val="22"/>
          <w:lang w:val="en-US" w:eastAsia="sv-SE"/>
        </w:rPr>
      </w:pPr>
    </w:p>
    <w:p w14:paraId="57D48D62" w14:textId="087D26F0" w:rsidR="003A5327" w:rsidRPr="00614723" w:rsidRDefault="00614723" w:rsidP="00365A11">
      <w:pPr>
        <w:rPr>
          <w:color w:val="auto"/>
          <w:sz w:val="22"/>
          <w:szCs w:val="22"/>
          <w:lang w:val="en-US" w:eastAsia="sv-SE"/>
        </w:rPr>
      </w:pPr>
      <w:r>
        <w:rPr>
          <w:noProof/>
          <w:lang w:val="en-US"/>
        </w:rPr>
        <w:drawing>
          <wp:inline distT="0" distB="0" distL="0" distR="0" wp14:anchorId="444B6DF3" wp14:editId="55E6648E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19206" w14:textId="1889DEDC" w:rsidR="00614723" w:rsidRPr="00614723" w:rsidRDefault="00614723" w:rsidP="00614723">
      <w:pPr>
        <w:rPr>
          <w:rFonts w:cs="Arial"/>
          <w:color w:val="auto"/>
          <w:sz w:val="22"/>
          <w:szCs w:val="22"/>
          <w:lang w:val="en-US"/>
        </w:rPr>
      </w:pPr>
      <w:r w:rsidRPr="00614723">
        <w:rPr>
          <w:color w:val="auto"/>
          <w:sz w:val="22"/>
          <w:szCs w:val="22"/>
          <w:lang w:val="en-US"/>
        </w:rPr>
        <w:lastRenderedPageBreak/>
        <w:t>032025_</w:t>
      </w:r>
      <w:r>
        <w:rPr>
          <w:color w:val="auto"/>
          <w:sz w:val="22"/>
          <w:szCs w:val="22"/>
          <w:lang w:val="en-US"/>
        </w:rPr>
        <w:t>c</w:t>
      </w:r>
      <w:r w:rsidRPr="00614723">
        <w:rPr>
          <w:color w:val="auto"/>
          <w:sz w:val="22"/>
          <w:szCs w:val="22"/>
          <w:lang w:val="en-US"/>
        </w:rPr>
        <w:br/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Cerimónia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abertura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da Hettich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Vietname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. A Hettich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Vietname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é a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primeira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filial </w:t>
      </w:r>
      <w:proofErr w:type="spellStart"/>
      <w:r w:rsidRPr="00614723">
        <w:rPr>
          <w:rFonts w:cs="Arial"/>
          <w:color w:val="auto"/>
          <w:sz w:val="22"/>
          <w:szCs w:val="22"/>
          <w:lang w:val="en-US"/>
        </w:rPr>
        <w:t>conjunta</w:t>
      </w:r>
      <w:proofErr w:type="spellEnd"/>
      <w:r w:rsidRPr="00614723">
        <w:rPr>
          <w:rFonts w:cs="Arial"/>
          <w:color w:val="auto"/>
          <w:sz w:val="22"/>
          <w:szCs w:val="22"/>
          <w:lang w:val="en-US"/>
        </w:rPr>
        <w:t xml:space="preserve"> da Hettich e da FGV. Foto: Hettich</w:t>
      </w:r>
    </w:p>
    <w:p w14:paraId="0A7C8FEA" w14:textId="5861FAEC" w:rsidR="00814D5E" w:rsidRPr="00614723" w:rsidRDefault="00814D5E" w:rsidP="00814D5E">
      <w:pPr>
        <w:rPr>
          <w:lang w:val="en-US"/>
        </w:rPr>
      </w:pPr>
    </w:p>
    <w:p w14:paraId="2D679062" w14:textId="77777777" w:rsidR="00814D5E" w:rsidRPr="00614723" w:rsidRDefault="00814D5E" w:rsidP="003A5327">
      <w:pPr>
        <w:rPr>
          <w:rFonts w:cs="Arial"/>
          <w:color w:val="auto"/>
          <w:sz w:val="22"/>
          <w:szCs w:val="22"/>
          <w:lang w:val="en-US"/>
        </w:rPr>
      </w:pPr>
    </w:p>
    <w:p w14:paraId="59A216BC" w14:textId="77777777" w:rsidR="008D5A50" w:rsidRPr="00614723" w:rsidRDefault="008D5A50" w:rsidP="008D5A50">
      <w:pPr>
        <w:rPr>
          <w:rFonts w:cs="Arial"/>
          <w:color w:val="auto"/>
          <w:sz w:val="12"/>
          <w:szCs w:val="22"/>
          <w:lang w:val="en-US"/>
        </w:rPr>
      </w:pPr>
    </w:p>
    <w:p w14:paraId="58B69DA2" w14:textId="77777777" w:rsidR="00A76714" w:rsidRPr="00614723" w:rsidRDefault="00A76714" w:rsidP="00A76714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proofErr w:type="spellStart"/>
      <w:r w:rsidRPr="00614723">
        <w:rPr>
          <w:rFonts w:cs="Arial"/>
          <w:sz w:val="20"/>
          <w:u w:val="single"/>
          <w:lang w:val="en-US"/>
        </w:rPr>
        <w:t>Sobre</w:t>
      </w:r>
      <w:proofErr w:type="spellEnd"/>
      <w:r w:rsidRPr="00614723">
        <w:rPr>
          <w:rFonts w:cs="Arial"/>
          <w:sz w:val="20"/>
          <w:u w:val="single"/>
          <w:lang w:val="en-US"/>
        </w:rPr>
        <w:t xml:space="preserve"> a Hettich</w:t>
      </w:r>
    </w:p>
    <w:p w14:paraId="0EBABCC5" w14:textId="400594C1" w:rsidR="00571996" w:rsidRDefault="00A76714" w:rsidP="00A76714">
      <w:pPr>
        <w:suppressAutoHyphens/>
        <w:rPr>
          <w:rFonts w:cs="Arial"/>
          <w:color w:val="000000" w:themeColor="text1"/>
          <w:sz w:val="20"/>
          <w:szCs w:val="18"/>
        </w:rPr>
      </w:pPr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A Hettich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foi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fundada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1888 e é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atualmente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um dos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maiores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e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bem-sucedidos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fabricantes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ferragens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móveis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inteiro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. 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sede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empresa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familiar é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Kirchlengern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localizada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numa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região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com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tradição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indústria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alemã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do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mobiliário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, 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Vestefália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Oriental.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Cerca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de 8.600 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colegas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cooperam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fornecer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soluções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aptas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para o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mais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de 100 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. A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declaração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compromisso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patente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congrega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um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vasto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portfólio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serviços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orientados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para as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necessidades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dos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no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inteiro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Desde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há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muito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que,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na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Hettich,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uma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atuação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responsável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termos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sociais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empresariais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e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ambientais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assume um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caráter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614723">
        <w:rPr>
          <w:rFonts w:cs="Arial"/>
          <w:color w:val="000000" w:themeColor="text1"/>
          <w:sz w:val="20"/>
          <w:szCs w:val="18"/>
          <w:lang w:val="en-US"/>
        </w:rPr>
        <w:t>prioritário</w:t>
      </w:r>
      <w:proofErr w:type="spellEnd"/>
      <w:r w:rsidRPr="00614723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hyperlink r:id="rId11" w:history="1">
        <w:r>
          <w:rPr>
            <w:rStyle w:val="Hyperlink"/>
            <w:rFonts w:cs="Arial"/>
            <w:sz w:val="20"/>
            <w:szCs w:val="18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1472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1472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3A0273C" w:rsidR="00727EEE" w:rsidRPr="00AC7897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D-32278 Kirchlengern</w:t>
                          </w:r>
                        </w:p>
                        <w:p w14:paraId="417FAFD6" w14:textId="75804800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Alemanha</w:t>
                          </w:r>
                          <w:proofErr w:type="spellEnd"/>
                        </w:p>
                        <w:p w14:paraId="5A897ECE" w14:textId="7398C68F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20328572</w:t>
                          </w:r>
                        </w:p>
                        <w:p w14:paraId="67D28B69" w14:textId="5676715B" w:rsidR="00727EEE" w:rsidRPr="00B21CCA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Pr="00614723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61472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Solicita-se exemplar de amostra</w:t>
                          </w:r>
                        </w:p>
                        <w:p w14:paraId="03BE82C9" w14:textId="77777777" w:rsidR="00A50C9A" w:rsidRPr="00614723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65A1C89D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 w:rsidRPr="0061472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  <w:lang w:val="en-US"/>
                            </w:rPr>
                            <w:t>PR_032025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Pr="00614723" w:rsidRDefault="006F175E" w:rsidP="003153CC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14723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614723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3A0273C" w:rsidR="00727EEE" w:rsidRPr="00AC7897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D-32278 Kirchlengern</w:t>
                    </w:r>
                  </w:p>
                  <w:p w14:paraId="417FAFD6" w14:textId="75804800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Alemanha</w:t>
                    </w:r>
                    <w:proofErr w:type="spellEnd"/>
                  </w:p>
                  <w:p w14:paraId="5A897ECE" w14:textId="7398C68F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20328572</w:t>
                    </w:r>
                  </w:p>
                  <w:p w14:paraId="67D28B69" w14:textId="5676715B" w:rsidR="00727EEE" w:rsidRPr="00B21CCA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Pr="00614723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614723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Solicita-se exemplar de amostra</w:t>
                    </w:r>
                  </w:p>
                  <w:p w14:paraId="03BE82C9" w14:textId="77777777" w:rsidR="00A50C9A" w:rsidRPr="00614723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65A1C89D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 w:rsidRPr="0061472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  <w:lang w:val="en-US"/>
                      </w:rPr>
                      <w:t>PR_032025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Pr="00614723" w:rsidRDefault="006F175E" w:rsidP="003153CC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723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417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166C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645</Words>
  <Characters>3594</Characters>
  <Application>Microsoft Office Word</Application>
  <DocSecurity>0</DocSecurity>
  <Lines>94</Lines>
  <Paragraphs>19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Abertura da Hettich Vietname</dc:title>
  <dc:creator>Eva Langner</dc:creator>
  <cp:lastModifiedBy>Eva Langner</cp:lastModifiedBy>
  <cp:revision>16</cp:revision>
  <cp:lastPrinted>2024-11-21T05:31:00Z</cp:lastPrinted>
  <dcterms:created xsi:type="dcterms:W3CDTF">2024-12-20T09:19:00Z</dcterms:created>
  <dcterms:modified xsi:type="dcterms:W3CDTF">2025-01-15T10:00:00Z</dcterms:modified>
</cp:coreProperties>
</file>