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3E83B" w14:textId="591D94B3" w:rsidR="00F9124B" w:rsidRPr="00930AF9" w:rsidRDefault="00EA5280" w:rsidP="00E20133">
      <w:pPr>
        <w:pStyle w:val="KeinLeerraum"/>
        <w:widowControl w:val="0"/>
        <w:suppressAutoHyphens/>
        <w:spacing w:line="360" w:lineRule="auto"/>
        <w:rPr>
          <w:rFonts w:ascii="Arial" w:hAnsi="Arial" w:cs="Arial"/>
          <w:b/>
          <w:sz w:val="28"/>
          <w:szCs w:val="28"/>
          <w:lang w:val="nl-NL"/>
        </w:rPr>
      </w:pPr>
      <w:r w:rsidRPr="00930AF9">
        <w:rPr>
          <w:rFonts w:ascii="Arial" w:hAnsi="Arial" w:cs="Arial"/>
          <w:b/>
          <w:sz w:val="28"/>
          <w:szCs w:val="28"/>
          <w:lang w:val="nl-NL"/>
        </w:rPr>
        <w:t xml:space="preserve">Design ontmoet efficiëntie: pronorm en Hettich ontwikkelen nieuw </w:t>
      </w:r>
      <w:r w:rsidR="00930AF9" w:rsidRPr="00930AF9">
        <w:rPr>
          <w:rFonts w:ascii="Arial" w:hAnsi="Arial" w:cs="Arial"/>
          <w:b/>
          <w:sz w:val="28"/>
          <w:szCs w:val="28"/>
          <w:lang w:val="nl-NL"/>
        </w:rPr>
        <w:t>sc</w:t>
      </w:r>
      <w:r w:rsidR="00930AF9">
        <w:rPr>
          <w:rFonts w:ascii="Arial" w:hAnsi="Arial" w:cs="Arial"/>
          <w:b/>
          <w:sz w:val="28"/>
          <w:szCs w:val="28"/>
          <w:lang w:val="nl-NL"/>
        </w:rPr>
        <w:t>huif-/front</w:t>
      </w:r>
      <w:r w:rsidRPr="00930AF9">
        <w:rPr>
          <w:rFonts w:ascii="Arial" w:hAnsi="Arial" w:cs="Arial"/>
          <w:b/>
          <w:sz w:val="28"/>
          <w:szCs w:val="28"/>
          <w:lang w:val="nl-NL"/>
        </w:rPr>
        <w:t xml:space="preserve">ladesysteem </w:t>
      </w:r>
    </w:p>
    <w:p w14:paraId="7327CA43" w14:textId="4BBBF092" w:rsidR="004A00E5" w:rsidRPr="00930AF9" w:rsidRDefault="00EA5280" w:rsidP="00E20133">
      <w:pPr>
        <w:pStyle w:val="KeinLeerraum"/>
        <w:widowControl w:val="0"/>
        <w:suppressAutoHyphens/>
        <w:spacing w:line="360" w:lineRule="auto"/>
        <w:rPr>
          <w:rFonts w:ascii="Arial" w:hAnsi="Arial" w:cs="Arial"/>
          <w:b/>
          <w:sz w:val="24"/>
          <w:szCs w:val="24"/>
          <w:lang w:val="nl-NL"/>
        </w:rPr>
      </w:pPr>
      <w:r w:rsidRPr="00930AF9">
        <w:rPr>
          <w:rFonts w:ascii="Arial" w:hAnsi="Arial" w:cs="Arial"/>
          <w:b/>
          <w:sz w:val="24"/>
          <w:szCs w:val="24"/>
          <w:lang w:val="nl-NL"/>
        </w:rPr>
        <w:t xml:space="preserve">Gezamenlijk inspelen op vragen uit de markt  </w:t>
      </w:r>
    </w:p>
    <w:p w14:paraId="3DBCFFFB" w14:textId="3DECCC16" w:rsidR="00E20133" w:rsidRPr="00930AF9" w:rsidRDefault="00E20133" w:rsidP="00E20133">
      <w:pPr>
        <w:pStyle w:val="KeinLeerraum"/>
        <w:widowControl w:val="0"/>
        <w:suppressAutoHyphens/>
        <w:spacing w:line="360" w:lineRule="auto"/>
        <w:rPr>
          <w:rFonts w:ascii="Arial" w:hAnsi="Arial" w:cs="Arial"/>
          <w:b/>
          <w:sz w:val="24"/>
          <w:szCs w:val="24"/>
          <w:lang w:val="nl-NL"/>
        </w:rPr>
      </w:pPr>
    </w:p>
    <w:p w14:paraId="2E75D789" w14:textId="56B5AC7A" w:rsidR="00487258" w:rsidRPr="00930AF9" w:rsidRDefault="004A00E5" w:rsidP="00B266D4">
      <w:pPr>
        <w:pStyle w:val="KeinLeerraum"/>
        <w:widowControl w:val="0"/>
        <w:suppressAutoHyphens/>
        <w:spacing w:line="360" w:lineRule="auto"/>
        <w:rPr>
          <w:rFonts w:ascii="Arial" w:hAnsi="Arial" w:cs="Arial"/>
          <w:b/>
          <w:sz w:val="24"/>
          <w:szCs w:val="24"/>
          <w:lang w:val="nl-NL"/>
        </w:rPr>
      </w:pPr>
      <w:r w:rsidRPr="00930AF9">
        <w:rPr>
          <w:rFonts w:ascii="Arial" w:hAnsi="Arial" w:cs="Arial"/>
          <w:b/>
          <w:sz w:val="24"/>
          <w:szCs w:val="24"/>
          <w:lang w:val="nl-NL"/>
        </w:rPr>
        <w:t xml:space="preserve">Hoe maak je van twee goed werkende </w:t>
      </w:r>
      <w:r w:rsidR="00930AF9">
        <w:rPr>
          <w:rFonts w:ascii="Arial" w:hAnsi="Arial" w:cs="Arial"/>
          <w:b/>
          <w:sz w:val="24"/>
          <w:szCs w:val="24"/>
          <w:lang w:val="nl-NL"/>
        </w:rPr>
        <w:t>schuif-/front-</w:t>
      </w:r>
      <w:r w:rsidRPr="00930AF9">
        <w:rPr>
          <w:rFonts w:ascii="Arial" w:hAnsi="Arial" w:cs="Arial"/>
          <w:b/>
          <w:sz w:val="24"/>
          <w:szCs w:val="24"/>
          <w:lang w:val="nl-NL"/>
        </w:rPr>
        <w:t xml:space="preserve">ladesystemen één? Pronorm en Hettich hebben samen deze en andere vragen aangepakt en proTech X ontwikkeld, een </w:t>
      </w:r>
      <w:r w:rsidR="00930AF9">
        <w:rPr>
          <w:rFonts w:ascii="Arial" w:hAnsi="Arial" w:cs="Arial"/>
          <w:b/>
          <w:sz w:val="24"/>
          <w:szCs w:val="24"/>
          <w:lang w:val="nl-NL"/>
        </w:rPr>
        <w:t>schuif-/front</w:t>
      </w:r>
      <w:r w:rsidRPr="00930AF9">
        <w:rPr>
          <w:rFonts w:ascii="Arial" w:hAnsi="Arial" w:cs="Arial"/>
          <w:b/>
          <w:sz w:val="24"/>
          <w:szCs w:val="24"/>
          <w:lang w:val="nl-NL"/>
        </w:rPr>
        <w:t xml:space="preserve">ladesysteem dat voldoet aan de hoge designstandaarden van de Duitse keukenfabrikant en tegelijkertijd het productieproces naar een aanzienlijk efficiënter niveau tilt. Op de interne tentoonstelling bij pronorm in Vlotho van 20-26. Het nieuwe proTech X </w:t>
      </w:r>
      <w:r w:rsidR="00930AF9">
        <w:rPr>
          <w:rFonts w:ascii="Arial" w:hAnsi="Arial" w:cs="Arial"/>
          <w:b/>
          <w:sz w:val="24"/>
          <w:szCs w:val="24"/>
          <w:lang w:val="nl-NL"/>
        </w:rPr>
        <w:t>schuif-/front</w:t>
      </w:r>
      <w:r w:rsidRPr="00930AF9">
        <w:rPr>
          <w:rFonts w:ascii="Arial" w:hAnsi="Arial" w:cs="Arial"/>
          <w:b/>
          <w:sz w:val="24"/>
          <w:szCs w:val="24"/>
          <w:lang w:val="nl-NL"/>
        </w:rPr>
        <w:t xml:space="preserve">ladesysteem gaat op 1 september 2025 in première. </w:t>
      </w:r>
    </w:p>
    <w:p w14:paraId="4A05CB38" w14:textId="77777777" w:rsidR="00487258" w:rsidRPr="00930AF9" w:rsidRDefault="00487258" w:rsidP="00B266D4">
      <w:pPr>
        <w:pStyle w:val="KeinLeerraum"/>
        <w:widowControl w:val="0"/>
        <w:suppressAutoHyphens/>
        <w:spacing w:line="360" w:lineRule="auto"/>
        <w:rPr>
          <w:rFonts w:ascii="Arial" w:hAnsi="Arial" w:cs="Arial"/>
          <w:b/>
          <w:sz w:val="24"/>
          <w:szCs w:val="24"/>
          <w:lang w:val="nl-NL"/>
        </w:rPr>
      </w:pPr>
    </w:p>
    <w:p w14:paraId="385636AC" w14:textId="12A6B4F1" w:rsidR="009B2133" w:rsidRPr="00930AF9" w:rsidRDefault="001553CF" w:rsidP="00B266D4">
      <w:pPr>
        <w:pStyle w:val="KeinLeerraum"/>
        <w:widowControl w:val="0"/>
        <w:suppressAutoHyphens/>
        <w:spacing w:line="360" w:lineRule="auto"/>
        <w:rPr>
          <w:rFonts w:ascii="Arial" w:hAnsi="Arial" w:cs="Arial"/>
          <w:bCs/>
          <w:sz w:val="24"/>
          <w:szCs w:val="24"/>
          <w:lang w:val="nl-NL"/>
        </w:rPr>
      </w:pPr>
      <w:r w:rsidRPr="00930AF9">
        <w:rPr>
          <w:rFonts w:ascii="Arial" w:hAnsi="Arial" w:cs="Arial"/>
          <w:bCs/>
          <w:sz w:val="24"/>
          <w:szCs w:val="24"/>
          <w:lang w:val="nl-NL"/>
        </w:rPr>
        <w:t>De redenen van pronorm om over te stappen op een ander ladesysteem waren divers en veeleisend. Daniel Schwarz, hoofd productontwikkeling bij pronorm, legt uit waarom: "De tijdgeest en de markteisen zijn veranderd. Daarom zochten we een ladesysteem met een bijzonder slank, lineair ontwerp dat ook geschikt was voor industriële productie. Het zou ons ook de mogelijkheid moeten bieden om al onze productlijnen met verschillende ontwerpvarianten binnen één systeem in kaart te brengen." De vereisten kwamen precies op het juiste moment, want Hettich heeft speciaal voor geautomatiseerde productie</w:t>
      </w:r>
      <w:r w:rsidR="00930AF9">
        <w:rPr>
          <w:rFonts w:ascii="Arial" w:hAnsi="Arial" w:cs="Arial"/>
          <w:bCs/>
          <w:sz w:val="24"/>
          <w:szCs w:val="24"/>
          <w:lang w:val="nl-NL"/>
        </w:rPr>
        <w:t>-</w:t>
      </w:r>
      <w:r w:rsidRPr="00930AF9">
        <w:rPr>
          <w:rFonts w:ascii="Arial" w:hAnsi="Arial" w:cs="Arial"/>
          <w:bCs/>
          <w:sz w:val="24"/>
          <w:szCs w:val="24"/>
          <w:lang w:val="nl-NL"/>
        </w:rPr>
        <w:t>processen een ladesysteem ontwikkeld dat in bijna elk systeem kan worden geïntegreerd, ongeacht de machine.</w:t>
      </w:r>
    </w:p>
    <w:p w14:paraId="4873BC0F" w14:textId="0383BAF5" w:rsidR="009B2133" w:rsidRPr="00930AF9" w:rsidRDefault="002539A0" w:rsidP="00B266D4">
      <w:pPr>
        <w:pStyle w:val="KeinLeerraum"/>
        <w:widowControl w:val="0"/>
        <w:suppressAutoHyphens/>
        <w:spacing w:line="360" w:lineRule="auto"/>
        <w:rPr>
          <w:rFonts w:ascii="Arial" w:hAnsi="Arial" w:cs="Arial"/>
          <w:b/>
          <w:sz w:val="24"/>
          <w:szCs w:val="24"/>
          <w:lang w:val="nl-NL"/>
        </w:rPr>
      </w:pPr>
      <w:r>
        <w:rPr>
          <w:rFonts w:ascii="Arial" w:hAnsi="Arial" w:cs="Arial"/>
          <w:b/>
          <w:sz w:val="24"/>
          <w:szCs w:val="24"/>
          <w:lang w:val="nl-NL"/>
        </w:rPr>
        <w:br/>
      </w:r>
      <w:r w:rsidR="009B2133" w:rsidRPr="00930AF9">
        <w:rPr>
          <w:rFonts w:ascii="Arial" w:hAnsi="Arial" w:cs="Arial"/>
          <w:b/>
          <w:sz w:val="24"/>
          <w:szCs w:val="24"/>
          <w:lang w:val="nl-NL"/>
        </w:rPr>
        <w:t xml:space="preserve">Succesvol ontwikkelingspartnerschap </w:t>
      </w:r>
    </w:p>
    <w:p w14:paraId="5F35E586" w14:textId="23FF6C62" w:rsidR="005D134B" w:rsidRPr="00930AF9" w:rsidRDefault="00F751F2" w:rsidP="00B266D4">
      <w:pPr>
        <w:pStyle w:val="KeinLeerraum"/>
        <w:widowControl w:val="0"/>
        <w:suppressAutoHyphens/>
        <w:spacing w:line="360" w:lineRule="auto"/>
        <w:rPr>
          <w:rFonts w:ascii="Arial" w:hAnsi="Arial" w:cs="Arial"/>
          <w:bCs/>
          <w:sz w:val="24"/>
          <w:szCs w:val="24"/>
          <w:lang w:val="nl-NL"/>
        </w:rPr>
      </w:pPr>
      <w:r w:rsidRPr="00930AF9">
        <w:rPr>
          <w:rFonts w:ascii="Arial" w:hAnsi="Arial" w:cs="Arial"/>
          <w:bCs/>
          <w:sz w:val="24"/>
          <w:szCs w:val="24"/>
          <w:lang w:val="nl-NL"/>
        </w:rPr>
        <w:t xml:space="preserve">pronorm en Hettich hebben een lange en succesvolle samenwerking. "We realiseerden ons al snel dat het ExeoTech </w:t>
      </w:r>
      <w:r w:rsidR="00930AF9">
        <w:rPr>
          <w:rFonts w:ascii="Arial" w:hAnsi="Arial" w:cs="Arial"/>
          <w:bCs/>
          <w:sz w:val="24"/>
          <w:szCs w:val="24"/>
          <w:lang w:val="nl-NL"/>
        </w:rPr>
        <w:lastRenderedPageBreak/>
        <w:t>schuif-/front</w:t>
      </w:r>
      <w:r w:rsidRPr="00930AF9">
        <w:rPr>
          <w:rFonts w:ascii="Arial" w:hAnsi="Arial" w:cs="Arial"/>
          <w:bCs/>
          <w:sz w:val="24"/>
          <w:szCs w:val="24"/>
          <w:lang w:val="nl-NL"/>
        </w:rPr>
        <w:t xml:space="preserve">ladesysteem van Hettich de perfecte basis bood voor een exclusieve aanpassing aan onze behoeften", zegt </w:t>
      </w:r>
      <w:r w:rsidR="00930AF9">
        <w:rPr>
          <w:rFonts w:ascii="Arial" w:hAnsi="Arial" w:cs="Arial"/>
          <w:bCs/>
          <w:sz w:val="24"/>
          <w:szCs w:val="24"/>
          <w:lang w:val="nl-NL"/>
        </w:rPr>
        <w:br/>
      </w:r>
      <w:r w:rsidRPr="00930AF9">
        <w:rPr>
          <w:rFonts w:ascii="Arial" w:hAnsi="Arial" w:cs="Arial"/>
          <w:bCs/>
          <w:sz w:val="24"/>
          <w:szCs w:val="24"/>
          <w:lang w:val="nl-NL"/>
        </w:rPr>
        <w:t>Daniel Schwarz. "Ten eerste waren we onder de indruk van het platformconcept, waardoor de Actro YOU l</w:t>
      </w:r>
      <w:r w:rsidR="00930AF9">
        <w:rPr>
          <w:rFonts w:ascii="Arial" w:hAnsi="Arial" w:cs="Arial"/>
          <w:bCs/>
          <w:sz w:val="24"/>
          <w:szCs w:val="24"/>
          <w:lang w:val="nl-NL"/>
        </w:rPr>
        <w:t>adegeleider</w:t>
      </w:r>
      <w:r w:rsidRPr="00930AF9">
        <w:rPr>
          <w:rFonts w:ascii="Arial" w:hAnsi="Arial" w:cs="Arial"/>
          <w:bCs/>
          <w:sz w:val="24"/>
          <w:szCs w:val="24"/>
          <w:lang w:val="nl-NL"/>
        </w:rPr>
        <w:t xml:space="preserve">, die we al gebruiken, gecombineerd kan worden met verschillende ExeoTech </w:t>
      </w:r>
      <w:r w:rsidR="00930AF9">
        <w:rPr>
          <w:rFonts w:ascii="Arial" w:hAnsi="Arial" w:cs="Arial"/>
          <w:bCs/>
          <w:sz w:val="24"/>
          <w:szCs w:val="24"/>
          <w:lang w:val="nl-NL"/>
        </w:rPr>
        <w:t>schuif-/front</w:t>
      </w:r>
      <w:r w:rsidRPr="00930AF9">
        <w:rPr>
          <w:rFonts w:ascii="Arial" w:hAnsi="Arial" w:cs="Arial"/>
          <w:bCs/>
          <w:sz w:val="24"/>
          <w:szCs w:val="24"/>
          <w:lang w:val="nl-NL"/>
        </w:rPr>
        <w:t xml:space="preserve">lades. Aan de andere kant is de goed doordachte montage van de lade en het uitstekende laadvermogen dat mogelijk is. Ondanks het slanke ontwerp is de stabiliteit extreem hoog," vervolgt hij. Na ongeveer 1,5 jaar gezamenlijke ontwikkeling staat de marktintroductie van </w:t>
      </w:r>
      <w:r w:rsidR="00930AF9">
        <w:rPr>
          <w:rFonts w:ascii="Arial" w:hAnsi="Arial" w:cs="Arial"/>
          <w:bCs/>
          <w:sz w:val="24"/>
          <w:szCs w:val="24"/>
          <w:lang w:val="nl-NL"/>
        </w:rPr>
        <w:br/>
      </w:r>
      <w:r w:rsidRPr="00930AF9">
        <w:rPr>
          <w:rFonts w:ascii="Arial" w:hAnsi="Arial" w:cs="Arial"/>
          <w:bCs/>
          <w:sz w:val="24"/>
          <w:szCs w:val="24"/>
          <w:lang w:val="nl-NL"/>
        </w:rPr>
        <w:t xml:space="preserve">proTech X voor de deur. Alle keukens in de pronorm-showroom in Vlotho zijn al omgebouwd naar het nieuwe </w:t>
      </w:r>
      <w:r w:rsidR="00930AF9">
        <w:rPr>
          <w:rFonts w:ascii="Arial" w:hAnsi="Arial" w:cs="Arial"/>
          <w:bCs/>
          <w:sz w:val="24"/>
          <w:szCs w:val="24"/>
          <w:lang w:val="nl-NL"/>
        </w:rPr>
        <w:t>schuif-/front</w:t>
      </w:r>
      <w:r w:rsidRPr="00930AF9">
        <w:rPr>
          <w:rFonts w:ascii="Arial" w:hAnsi="Arial" w:cs="Arial"/>
          <w:bCs/>
          <w:sz w:val="24"/>
          <w:szCs w:val="24"/>
          <w:lang w:val="nl-NL"/>
        </w:rPr>
        <w:t>lade</w:t>
      </w:r>
      <w:r w:rsidR="00930AF9">
        <w:rPr>
          <w:rFonts w:ascii="Arial" w:hAnsi="Arial" w:cs="Arial"/>
          <w:bCs/>
          <w:sz w:val="24"/>
          <w:szCs w:val="24"/>
          <w:lang w:val="nl-NL"/>
        </w:rPr>
        <w:t>-</w:t>
      </w:r>
      <w:r w:rsidRPr="00930AF9">
        <w:rPr>
          <w:rFonts w:ascii="Arial" w:hAnsi="Arial" w:cs="Arial"/>
          <w:bCs/>
          <w:sz w:val="24"/>
          <w:szCs w:val="24"/>
          <w:lang w:val="nl-NL"/>
        </w:rPr>
        <w:t xml:space="preserve">systeem voor de première op de Küchenmeile. </w:t>
      </w:r>
    </w:p>
    <w:p w14:paraId="433744A2" w14:textId="77777777" w:rsidR="00F335C7" w:rsidRPr="00930AF9" w:rsidRDefault="00F335C7" w:rsidP="00B266D4">
      <w:pPr>
        <w:pStyle w:val="KeinLeerraum"/>
        <w:widowControl w:val="0"/>
        <w:suppressAutoHyphens/>
        <w:spacing w:line="360" w:lineRule="auto"/>
        <w:rPr>
          <w:rFonts w:ascii="Arial" w:hAnsi="Arial" w:cs="Arial"/>
          <w:bCs/>
          <w:sz w:val="24"/>
          <w:szCs w:val="24"/>
          <w:lang w:val="nl-NL"/>
        </w:rPr>
      </w:pPr>
    </w:p>
    <w:p w14:paraId="4C524113" w14:textId="3AA6EABB" w:rsidR="00F335C7" w:rsidRPr="00930AF9" w:rsidRDefault="00A83527" w:rsidP="00B266D4">
      <w:pPr>
        <w:pStyle w:val="KeinLeerraum"/>
        <w:widowControl w:val="0"/>
        <w:suppressAutoHyphens/>
        <w:spacing w:line="360" w:lineRule="auto"/>
        <w:rPr>
          <w:rFonts w:ascii="Arial" w:hAnsi="Arial" w:cs="Arial"/>
          <w:b/>
          <w:sz w:val="24"/>
          <w:szCs w:val="24"/>
          <w:lang w:val="nl-NL"/>
        </w:rPr>
      </w:pPr>
      <w:r w:rsidRPr="00930AF9">
        <w:rPr>
          <w:rFonts w:ascii="Arial" w:hAnsi="Arial" w:cs="Arial"/>
          <w:b/>
          <w:sz w:val="24"/>
          <w:szCs w:val="24"/>
          <w:lang w:val="nl-NL"/>
        </w:rPr>
        <w:t>Designvarianten geïnstalleerd als speciale show</w:t>
      </w:r>
    </w:p>
    <w:p w14:paraId="786A9245" w14:textId="0A7AFDCB" w:rsidR="006E7050" w:rsidRPr="00930AF9" w:rsidRDefault="00F751F2" w:rsidP="00B266D4">
      <w:pPr>
        <w:pStyle w:val="KeinLeerraum"/>
        <w:widowControl w:val="0"/>
        <w:suppressAutoHyphens/>
        <w:spacing w:line="360" w:lineRule="auto"/>
        <w:rPr>
          <w:rFonts w:ascii="Arial" w:hAnsi="Arial" w:cs="Arial"/>
          <w:bCs/>
          <w:sz w:val="24"/>
          <w:szCs w:val="24"/>
          <w:lang w:val="nl-NL"/>
        </w:rPr>
      </w:pPr>
      <w:r w:rsidRPr="00930AF9">
        <w:rPr>
          <w:rFonts w:ascii="Arial" w:hAnsi="Arial" w:cs="Arial"/>
          <w:bCs/>
          <w:sz w:val="24"/>
          <w:szCs w:val="24"/>
          <w:lang w:val="nl-NL"/>
        </w:rPr>
        <w:t xml:space="preserve">pronorm presenteert het enige 11 mm smalle </w:t>
      </w:r>
      <w:r w:rsidR="00930AF9">
        <w:rPr>
          <w:rFonts w:ascii="Arial" w:hAnsi="Arial" w:cs="Arial"/>
          <w:bCs/>
          <w:sz w:val="24"/>
          <w:szCs w:val="24"/>
          <w:lang w:val="nl-NL"/>
        </w:rPr>
        <w:t>schuif-/front</w:t>
      </w:r>
      <w:r w:rsidRPr="00930AF9">
        <w:rPr>
          <w:rFonts w:ascii="Arial" w:hAnsi="Arial" w:cs="Arial"/>
          <w:bCs/>
          <w:sz w:val="24"/>
          <w:szCs w:val="24"/>
          <w:lang w:val="nl-NL"/>
        </w:rPr>
        <w:t>lade</w:t>
      </w:r>
      <w:r w:rsidR="00930AF9">
        <w:rPr>
          <w:rFonts w:ascii="Arial" w:hAnsi="Arial" w:cs="Arial"/>
          <w:bCs/>
          <w:sz w:val="24"/>
          <w:szCs w:val="24"/>
          <w:lang w:val="nl-NL"/>
        </w:rPr>
        <w:t>-</w:t>
      </w:r>
      <w:r w:rsidRPr="00930AF9">
        <w:rPr>
          <w:rFonts w:ascii="Arial" w:hAnsi="Arial" w:cs="Arial"/>
          <w:bCs/>
          <w:sz w:val="24"/>
          <w:szCs w:val="24"/>
          <w:lang w:val="nl-NL"/>
        </w:rPr>
        <w:t>systeem in de kleuren antraciet en titanium en in de varianten proTech X pure als standaard met gesloten frames, proTech X glassCase met glazen frame en proTech X pureMaxi met een framehoogte van 251 mm. Voor de speciale show in de pronorm-</w:t>
      </w:r>
      <w:r w:rsidR="00930AF9">
        <w:rPr>
          <w:rFonts w:ascii="Arial" w:hAnsi="Arial" w:cs="Arial"/>
          <w:bCs/>
          <w:sz w:val="24"/>
          <w:szCs w:val="24"/>
          <w:lang w:val="nl-NL"/>
        </w:rPr>
        <w:t>showroom</w:t>
      </w:r>
      <w:r w:rsidRPr="00930AF9">
        <w:rPr>
          <w:rFonts w:ascii="Arial" w:hAnsi="Arial" w:cs="Arial"/>
          <w:bCs/>
          <w:sz w:val="24"/>
          <w:szCs w:val="24"/>
          <w:lang w:val="nl-NL"/>
        </w:rPr>
        <w:t xml:space="preserve"> heeft Hettich een tentoonstelling ontworpen met speciaal vervaardigde korpussen als een soort carrousel, die alle mogelijkheden van ladeontwerp en eenvoudige montage aan de vakhandel presenteert. </w:t>
      </w:r>
    </w:p>
    <w:p w14:paraId="12795FC4" w14:textId="77777777" w:rsidR="006E7050" w:rsidRPr="00930AF9" w:rsidRDefault="006E7050" w:rsidP="00B266D4">
      <w:pPr>
        <w:pStyle w:val="KeinLeerraum"/>
        <w:widowControl w:val="0"/>
        <w:suppressAutoHyphens/>
        <w:spacing w:line="360" w:lineRule="auto"/>
        <w:rPr>
          <w:rFonts w:ascii="Arial" w:hAnsi="Arial" w:cs="Arial"/>
          <w:bCs/>
          <w:sz w:val="24"/>
          <w:szCs w:val="24"/>
          <w:lang w:val="nl-NL"/>
        </w:rPr>
      </w:pPr>
    </w:p>
    <w:p w14:paraId="389AC294" w14:textId="03384F2B" w:rsidR="006E7050" w:rsidRPr="00930AF9" w:rsidRDefault="006E7050" w:rsidP="00B266D4">
      <w:pPr>
        <w:pStyle w:val="KeinLeerraum"/>
        <w:widowControl w:val="0"/>
        <w:suppressAutoHyphens/>
        <w:spacing w:line="360" w:lineRule="auto"/>
        <w:rPr>
          <w:rFonts w:ascii="Arial" w:hAnsi="Arial" w:cs="Arial"/>
          <w:b/>
          <w:sz w:val="24"/>
          <w:szCs w:val="24"/>
          <w:lang w:val="nl-NL"/>
        </w:rPr>
      </w:pPr>
      <w:r w:rsidRPr="00930AF9">
        <w:rPr>
          <w:rFonts w:ascii="Arial" w:hAnsi="Arial" w:cs="Arial"/>
          <w:b/>
          <w:sz w:val="24"/>
          <w:szCs w:val="24"/>
          <w:lang w:val="nl-NL"/>
        </w:rPr>
        <w:t>Efficiëntiewinst in productie</w:t>
      </w:r>
    </w:p>
    <w:p w14:paraId="656B38BC" w14:textId="3198DF24" w:rsidR="00E930F7" w:rsidRPr="00930AF9" w:rsidRDefault="009E0D7C" w:rsidP="00B266D4">
      <w:pPr>
        <w:pStyle w:val="KeinLeerraum"/>
        <w:widowControl w:val="0"/>
        <w:suppressAutoHyphens/>
        <w:spacing w:line="360" w:lineRule="auto"/>
        <w:rPr>
          <w:rFonts w:ascii="Arial" w:hAnsi="Arial" w:cs="Arial"/>
          <w:bCs/>
          <w:sz w:val="24"/>
          <w:szCs w:val="24"/>
          <w:lang w:val="nl-NL"/>
        </w:rPr>
      </w:pPr>
      <w:r w:rsidRPr="00930AF9">
        <w:rPr>
          <w:rFonts w:ascii="Arial" w:hAnsi="Arial" w:cs="Arial"/>
          <w:bCs/>
          <w:sz w:val="24"/>
          <w:szCs w:val="24"/>
          <w:lang w:val="nl-NL"/>
        </w:rPr>
        <w:t xml:space="preserve">Tests tijdens de introductiefase hebben al aangetoond dat de serieproductie later efficiënter zal verlopen. De praktijkervaring met het ombouwen van de keukens in de eigen tentoonstelling voor de beurs is ook erg positief voor pronorm. Een extra </w:t>
      </w:r>
      <w:r w:rsidRPr="00930AF9">
        <w:rPr>
          <w:rFonts w:ascii="Arial" w:hAnsi="Arial" w:cs="Arial"/>
          <w:bCs/>
          <w:sz w:val="24"/>
          <w:szCs w:val="24"/>
          <w:lang w:val="nl-NL"/>
        </w:rPr>
        <w:lastRenderedPageBreak/>
        <w:t xml:space="preserve">efficiëntiewinst voor pronorm is de eliminatie van dubbele opslag voor systemen met twee </w:t>
      </w:r>
      <w:r w:rsidR="00930AF9">
        <w:rPr>
          <w:rFonts w:ascii="Arial" w:hAnsi="Arial" w:cs="Arial"/>
          <w:bCs/>
          <w:sz w:val="24"/>
          <w:szCs w:val="24"/>
          <w:lang w:val="nl-NL"/>
        </w:rPr>
        <w:t>schuif-/front</w:t>
      </w:r>
      <w:r w:rsidRPr="00930AF9">
        <w:rPr>
          <w:rFonts w:ascii="Arial" w:hAnsi="Arial" w:cs="Arial"/>
          <w:bCs/>
          <w:sz w:val="24"/>
          <w:szCs w:val="24"/>
          <w:lang w:val="nl-NL"/>
        </w:rPr>
        <w:t xml:space="preserve">laden. De sterke punten van ExeoTech van Hettich zijn de hoge mate van automatisering van het ladesysteem in combinatie met het geavanceerde ontwerp en het montagegemak. Dit is op dit moment uniek op de markt. pronorm heeft dit onderkend en zich verzekerd van deze voorsprong. </w:t>
      </w:r>
    </w:p>
    <w:p w14:paraId="61387681" w14:textId="77777777" w:rsidR="00E930F7" w:rsidRPr="00930AF9" w:rsidRDefault="00E930F7" w:rsidP="00B266D4">
      <w:pPr>
        <w:pStyle w:val="KeinLeerraum"/>
        <w:widowControl w:val="0"/>
        <w:suppressAutoHyphens/>
        <w:spacing w:line="360" w:lineRule="auto"/>
        <w:rPr>
          <w:rFonts w:ascii="Arial" w:hAnsi="Arial" w:cs="Arial"/>
          <w:bCs/>
          <w:sz w:val="24"/>
          <w:szCs w:val="24"/>
          <w:lang w:val="nl-NL"/>
        </w:rPr>
      </w:pPr>
    </w:p>
    <w:p w14:paraId="1B367786" w14:textId="30FC5703" w:rsidR="00466D9E" w:rsidRDefault="00466D9E"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8" w:history="1"/>
      <w:r w:rsidRPr="00930AF9">
        <w:rPr>
          <w:rFonts w:cs="Arial"/>
          <w:color w:val="auto"/>
          <w:szCs w:val="24"/>
          <w:lang w:val="nl-NL"/>
        </w:rPr>
        <w:t xml:space="preserve">U kunt het onderstaande fotomateriaal via </w:t>
      </w:r>
      <w:r w:rsidRPr="00930AF9">
        <w:rPr>
          <w:rFonts w:cs="Arial"/>
          <w:b/>
          <w:color w:val="auto"/>
          <w:szCs w:val="24"/>
          <w:lang w:val="nl-NL"/>
        </w:rPr>
        <w:t>https://web.hettich.com/nl-nl/pers.jsp</w:t>
      </w:r>
      <w:r w:rsidRPr="00930AF9">
        <w:rPr>
          <w:rFonts w:cs="Arial"/>
          <w:color w:val="auto"/>
          <w:szCs w:val="24"/>
          <w:lang w:val="nl-NL"/>
        </w:rPr>
        <w:t>:</w:t>
      </w:r>
    </w:p>
    <w:p w14:paraId="4F126A88" w14:textId="13941464" w:rsidR="00870829" w:rsidRDefault="00870829"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r>
        <w:rPr>
          <w:rFonts w:cs="Arial"/>
          <w:color w:val="auto"/>
          <w:szCs w:val="24"/>
        </w:rPr>
        <w:t>downloaden.</w:t>
      </w:r>
    </w:p>
    <w:p w14:paraId="3EE6B410" w14:textId="77777777" w:rsidR="000956D0" w:rsidRDefault="000956D0" w:rsidP="00212335">
      <w:pPr>
        <w:pStyle w:val="KeinLeerraum"/>
        <w:rPr>
          <w:lang w:val="sv-SE"/>
        </w:rPr>
      </w:pPr>
    </w:p>
    <w:p w14:paraId="112D8145" w14:textId="2D84A774" w:rsidR="00806AC3" w:rsidRDefault="00212335" w:rsidP="00212335">
      <w:pPr>
        <w:pStyle w:val="KeinLeerraum"/>
        <w:rPr>
          <w:lang w:val="sv-SE"/>
        </w:rPr>
      </w:pPr>
      <w:r>
        <w:rPr>
          <w:noProof/>
        </w:rPr>
        <w:drawing>
          <wp:inline distT="0" distB="0" distL="0" distR="0" wp14:anchorId="765115F6" wp14:editId="0EA0754D">
            <wp:extent cx="1346708" cy="2019300"/>
            <wp:effectExtent l="0" t="0" r="6350" b="0"/>
            <wp:docPr id="1433068001" name="Grafik 3" descr="Ein Bild, das Boden, Im Haus, Wand, Mobilia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068001" name="Grafik 3" descr="Ein Bild, das Boden, Im Haus, Wand, Mobiliar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1180" cy="2041001"/>
                    </a:xfrm>
                    <a:prstGeom prst="rect">
                      <a:avLst/>
                    </a:prstGeom>
                    <a:noFill/>
                    <a:ln>
                      <a:noFill/>
                    </a:ln>
                  </pic:spPr>
                </pic:pic>
              </a:graphicData>
            </a:graphic>
          </wp:inline>
        </w:drawing>
      </w:r>
    </w:p>
    <w:p w14:paraId="10E4681A" w14:textId="45BCC081" w:rsidR="00806AC3" w:rsidRPr="00806AC3" w:rsidRDefault="00F70FB2" w:rsidP="00212335">
      <w:pPr>
        <w:pStyle w:val="KeinLeerraum"/>
        <w:rPr>
          <w:rFonts w:ascii="Arial" w:hAnsi="Arial"/>
          <w:lang w:val="sv-SE"/>
        </w:rPr>
      </w:pPr>
      <w:r w:rsidRPr="00930AF9">
        <w:rPr>
          <w:rFonts w:ascii="Arial" w:hAnsi="Arial"/>
          <w:b/>
          <w:bCs/>
          <w:lang w:val="nl-NL"/>
        </w:rPr>
        <w:t>422025_a</w:t>
      </w:r>
      <w:r w:rsidRPr="00930AF9">
        <w:rPr>
          <w:rFonts w:ascii="Arial" w:hAnsi="Arial"/>
          <w:lang w:val="nl-NL"/>
        </w:rPr>
        <w:t xml:space="preserve"> </w:t>
      </w:r>
    </w:p>
    <w:p w14:paraId="317DB679" w14:textId="2CBCB0A5" w:rsidR="00806AC3" w:rsidRDefault="00212335" w:rsidP="00212335">
      <w:pPr>
        <w:pStyle w:val="KeinLeerraum"/>
        <w:rPr>
          <w:rFonts w:ascii="Arial" w:hAnsi="Arial"/>
          <w:lang w:val="sv-SE"/>
        </w:rPr>
      </w:pPr>
      <w:r w:rsidRPr="00930AF9">
        <w:rPr>
          <w:rFonts w:ascii="Arial" w:hAnsi="Arial"/>
          <w:lang w:val="nl-NL"/>
        </w:rPr>
        <w:t xml:space="preserve">Pronorm presenteert het nieuwe proTech X </w:t>
      </w:r>
      <w:r w:rsidR="00930AF9">
        <w:rPr>
          <w:rFonts w:ascii="Arial" w:hAnsi="Arial"/>
          <w:lang w:val="nl-NL"/>
        </w:rPr>
        <w:t>schuif-/front</w:t>
      </w:r>
      <w:r w:rsidRPr="00930AF9">
        <w:rPr>
          <w:rFonts w:ascii="Arial" w:hAnsi="Arial"/>
          <w:lang w:val="nl-NL"/>
        </w:rPr>
        <w:t xml:space="preserve">ladesysteem op de Küchenmeile 2025. Alle mogelijke ontwerpvarianten kunnen door de vakhandel worden ontdekt op de door Hettich ontworpen tentoonstelling. </w:t>
      </w:r>
      <w:r>
        <w:rPr>
          <w:rFonts w:ascii="Arial" w:hAnsi="Arial"/>
        </w:rPr>
        <w:t>Foto: Hettich</w:t>
      </w:r>
    </w:p>
    <w:p w14:paraId="0BF41250" w14:textId="77777777" w:rsidR="00984774" w:rsidRDefault="00984774" w:rsidP="00212335">
      <w:pPr>
        <w:pStyle w:val="KeinLeerraum"/>
        <w:rPr>
          <w:rFonts w:ascii="Arial" w:hAnsi="Arial"/>
          <w:lang w:val="sv-SE"/>
        </w:rPr>
      </w:pPr>
    </w:p>
    <w:p w14:paraId="20958141" w14:textId="2CD57A27" w:rsidR="00984774" w:rsidRDefault="00212335" w:rsidP="00212335">
      <w:pPr>
        <w:pStyle w:val="KeinLeerraum"/>
        <w:rPr>
          <w:rFonts w:ascii="Arial" w:hAnsi="Arial"/>
          <w:lang w:val="sv-SE"/>
        </w:rPr>
      </w:pPr>
      <w:r>
        <w:rPr>
          <w:noProof/>
        </w:rPr>
        <w:drawing>
          <wp:inline distT="0" distB="0" distL="0" distR="0" wp14:anchorId="0C5A671B" wp14:editId="1B61B66F">
            <wp:extent cx="1805175" cy="1203960"/>
            <wp:effectExtent l="0" t="0" r="5080" b="0"/>
            <wp:docPr id="2119809444" name="Grafik 4" descr="Ein Bild, das Im Haus, Tisch, Bod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09444" name="Grafik 4" descr="Ein Bild, das Im Haus, Tisch, Boden, Design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0740" cy="1207671"/>
                    </a:xfrm>
                    <a:prstGeom prst="rect">
                      <a:avLst/>
                    </a:prstGeom>
                    <a:noFill/>
                    <a:ln>
                      <a:noFill/>
                    </a:ln>
                  </pic:spPr>
                </pic:pic>
              </a:graphicData>
            </a:graphic>
          </wp:inline>
        </w:drawing>
      </w:r>
    </w:p>
    <w:p w14:paraId="7108E693" w14:textId="42762075" w:rsidR="001B0D5C" w:rsidRPr="00930AF9" w:rsidRDefault="00F70FB2" w:rsidP="00212335">
      <w:pPr>
        <w:pStyle w:val="KeinLeerraum"/>
        <w:rPr>
          <w:rFonts w:ascii="Arial" w:hAnsi="Arial" w:cs="Arial"/>
          <w:b/>
          <w:lang w:val="nl-NL"/>
        </w:rPr>
      </w:pPr>
      <w:r w:rsidRPr="00930AF9">
        <w:rPr>
          <w:rFonts w:ascii="Arial" w:hAnsi="Arial" w:cs="Arial"/>
          <w:b/>
          <w:lang w:val="nl-NL"/>
        </w:rPr>
        <w:t xml:space="preserve">422025_b </w:t>
      </w:r>
    </w:p>
    <w:p w14:paraId="7D82802C" w14:textId="0A55A1EF" w:rsidR="001B0D5C" w:rsidRPr="00293360" w:rsidRDefault="00293360" w:rsidP="00212335">
      <w:pPr>
        <w:pStyle w:val="KeinLeerraum"/>
        <w:rPr>
          <w:rFonts w:ascii="Arial" w:hAnsi="Arial" w:cs="Arial"/>
          <w:bCs/>
          <w:lang w:val="en-US"/>
        </w:rPr>
      </w:pPr>
      <w:r w:rsidRPr="00930AF9">
        <w:rPr>
          <w:rFonts w:ascii="Arial" w:hAnsi="Arial" w:cs="Arial"/>
          <w:bCs/>
          <w:lang w:val="nl-NL"/>
        </w:rPr>
        <w:t xml:space="preserve">Puur design staat centraal bij het nieuwe proTech X </w:t>
      </w:r>
      <w:r w:rsidR="00930AF9">
        <w:rPr>
          <w:rFonts w:ascii="Arial" w:hAnsi="Arial" w:cs="Arial"/>
          <w:bCs/>
          <w:lang w:val="nl-NL"/>
        </w:rPr>
        <w:t>schuif-/front</w:t>
      </w:r>
      <w:r w:rsidRPr="00930AF9">
        <w:rPr>
          <w:rFonts w:ascii="Arial" w:hAnsi="Arial" w:cs="Arial"/>
          <w:bCs/>
          <w:lang w:val="nl-NL"/>
        </w:rPr>
        <w:t>lade</w:t>
      </w:r>
      <w:r w:rsidR="00930AF9">
        <w:rPr>
          <w:rFonts w:ascii="Arial" w:hAnsi="Arial" w:cs="Arial"/>
          <w:bCs/>
          <w:lang w:val="nl-NL"/>
        </w:rPr>
        <w:t>-</w:t>
      </w:r>
      <w:r w:rsidRPr="00930AF9">
        <w:rPr>
          <w:rFonts w:ascii="Arial" w:hAnsi="Arial" w:cs="Arial"/>
          <w:bCs/>
          <w:lang w:val="nl-NL"/>
        </w:rPr>
        <w:t xml:space="preserve">systeem van pronorm, dat indruk maakt met zijn frames die slechts </w:t>
      </w:r>
      <w:r w:rsidR="00930AF9">
        <w:rPr>
          <w:rFonts w:ascii="Arial" w:hAnsi="Arial" w:cs="Arial"/>
          <w:bCs/>
          <w:lang w:val="nl-NL"/>
        </w:rPr>
        <w:br/>
      </w:r>
      <w:r w:rsidRPr="00930AF9">
        <w:rPr>
          <w:rFonts w:ascii="Arial" w:hAnsi="Arial" w:cs="Arial"/>
          <w:bCs/>
          <w:lang w:val="nl-NL"/>
        </w:rPr>
        <w:lastRenderedPageBreak/>
        <w:t xml:space="preserve">11 mm smal zijn. Hier getoond in de elegante proTech X glassCase versie met glazen frame. </w:t>
      </w:r>
      <w:r>
        <w:rPr>
          <w:rFonts w:ascii="Arial" w:hAnsi="Arial" w:cs="Arial"/>
          <w:bCs/>
        </w:rPr>
        <w:t>Foto: Hettich</w:t>
      </w:r>
    </w:p>
    <w:p w14:paraId="2ABE8F68" w14:textId="77777777" w:rsidR="00984774" w:rsidRPr="00293360" w:rsidRDefault="00984774" w:rsidP="00212335">
      <w:pPr>
        <w:pStyle w:val="KeinLeerraum"/>
        <w:rPr>
          <w:rFonts w:ascii="Arial" w:hAnsi="Arial" w:cs="Arial"/>
          <w:bCs/>
          <w:lang w:val="en-US"/>
        </w:rPr>
      </w:pPr>
    </w:p>
    <w:p w14:paraId="792E75C4" w14:textId="34F8A8A8" w:rsidR="00293360" w:rsidRPr="00807BC1" w:rsidRDefault="00293360" w:rsidP="00212335">
      <w:pPr>
        <w:pStyle w:val="KeinLeerraum"/>
        <w:rPr>
          <w:bCs/>
          <w:lang w:val="en-US"/>
        </w:rPr>
      </w:pPr>
      <w:r>
        <w:rPr>
          <w:noProof/>
        </w:rPr>
        <w:drawing>
          <wp:inline distT="0" distB="0" distL="0" distR="0" wp14:anchorId="382630F6" wp14:editId="217EDFF0">
            <wp:extent cx="2045104" cy="1363980"/>
            <wp:effectExtent l="0" t="0" r="0" b="7620"/>
            <wp:docPr id="1419793701" name="Grafik 5" descr="Ein Bild, das Im Haus, Spiegel, Waschbecken, Badezimm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793701" name="Grafik 5" descr="Ein Bild, das Im Haus, Spiegel, Waschbecken, Badezimmer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1472" cy="1368227"/>
                    </a:xfrm>
                    <a:prstGeom prst="rect">
                      <a:avLst/>
                    </a:prstGeom>
                    <a:noFill/>
                    <a:ln>
                      <a:noFill/>
                    </a:ln>
                  </pic:spPr>
                </pic:pic>
              </a:graphicData>
            </a:graphic>
          </wp:inline>
        </w:drawing>
      </w:r>
    </w:p>
    <w:p w14:paraId="289B8032" w14:textId="18872CE8" w:rsidR="00712E68" w:rsidRPr="00293360" w:rsidRDefault="002539A0" w:rsidP="00212335">
      <w:pPr>
        <w:pStyle w:val="KeinLeerraum"/>
        <w:rPr>
          <w:rFonts w:ascii="Arial" w:hAnsi="Arial" w:cs="Arial"/>
          <w:b/>
        </w:rPr>
      </w:pPr>
      <w:r>
        <w:rPr>
          <w:rFonts w:ascii="Arial" w:hAnsi="Arial" w:cs="Arial"/>
          <w:b/>
        </w:rPr>
        <w:t>422025_c</w:t>
      </w:r>
    </w:p>
    <w:p w14:paraId="1DEECAF3" w14:textId="1E835585" w:rsidR="000956D0" w:rsidRPr="00293360" w:rsidRDefault="00293360" w:rsidP="00212335">
      <w:pPr>
        <w:pStyle w:val="KeinLeerraum"/>
        <w:rPr>
          <w:rFonts w:ascii="Arial" w:hAnsi="Arial" w:cs="Arial"/>
          <w:bCs/>
        </w:rPr>
      </w:pPr>
      <w:r w:rsidRPr="00930AF9">
        <w:rPr>
          <w:rFonts w:ascii="Arial" w:hAnsi="Arial" w:cs="Arial"/>
          <w:bCs/>
          <w:lang w:val="nl-NL"/>
        </w:rPr>
        <w:t xml:space="preserve">pronorm biedt zijn proTech X </w:t>
      </w:r>
      <w:r w:rsidR="00930AF9">
        <w:rPr>
          <w:rFonts w:ascii="Arial" w:hAnsi="Arial" w:cs="Arial"/>
          <w:bCs/>
          <w:lang w:val="nl-NL"/>
        </w:rPr>
        <w:t>schuif-/front</w:t>
      </w:r>
      <w:r w:rsidRPr="00930AF9">
        <w:rPr>
          <w:rFonts w:ascii="Arial" w:hAnsi="Arial" w:cs="Arial"/>
          <w:bCs/>
          <w:lang w:val="nl-NL"/>
        </w:rPr>
        <w:t xml:space="preserve">ladesysteem aan in de kleuren antraciet en titanium. Dit maakt het mogelijk om de wensen van keukenkopers in elke designrichting te vervullen. De standaardversie proTech X pure in titanium harmonieert perfect met lichte houttinten. </w:t>
      </w:r>
      <w:r>
        <w:rPr>
          <w:rFonts w:ascii="Arial" w:hAnsi="Arial" w:cs="Arial"/>
          <w:bCs/>
        </w:rPr>
        <w:t>Foto: Hettich</w:t>
      </w:r>
    </w:p>
    <w:p w14:paraId="76463CEB" w14:textId="77777777" w:rsidR="000956D0" w:rsidRPr="001B0D5C" w:rsidRDefault="000956D0" w:rsidP="00212335">
      <w:pPr>
        <w:pStyle w:val="KeinLeerraum"/>
        <w:rPr>
          <w:bCs/>
        </w:rPr>
      </w:pPr>
    </w:p>
    <w:p w14:paraId="4CA52A78" w14:textId="32184DBD" w:rsidR="000956D0" w:rsidRPr="00BA7D21" w:rsidRDefault="008444FC" w:rsidP="00212335">
      <w:pPr>
        <w:pStyle w:val="KeinLeerraum"/>
        <w:rPr>
          <w:bCs/>
        </w:rPr>
      </w:pPr>
      <w:r>
        <w:rPr>
          <w:noProof/>
        </w:rPr>
        <w:drawing>
          <wp:inline distT="0" distB="0" distL="0" distR="0" wp14:anchorId="1814E3D8" wp14:editId="48813FF1">
            <wp:extent cx="1473755" cy="2209800"/>
            <wp:effectExtent l="0" t="0" r="0" b="0"/>
            <wp:docPr id="1673316236" name="Grafik 6" descr="Ein Bild, das Person, Kleidung, Im Haus,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316236" name="Grafik 6" descr="Ein Bild, das Person, Kleidung, Im Haus, Wand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9162" cy="2217908"/>
                    </a:xfrm>
                    <a:prstGeom prst="rect">
                      <a:avLst/>
                    </a:prstGeom>
                    <a:noFill/>
                    <a:ln>
                      <a:noFill/>
                    </a:ln>
                  </pic:spPr>
                </pic:pic>
              </a:graphicData>
            </a:graphic>
          </wp:inline>
        </w:drawing>
      </w:r>
    </w:p>
    <w:p w14:paraId="2A17C158" w14:textId="27912FCC" w:rsidR="008444FC" w:rsidRPr="00930AF9" w:rsidRDefault="008444FC" w:rsidP="008444FC">
      <w:pPr>
        <w:pStyle w:val="KeinLeerraum"/>
        <w:rPr>
          <w:rFonts w:ascii="Arial" w:hAnsi="Arial" w:cs="Arial"/>
          <w:b/>
          <w:lang w:val="nl-NL"/>
        </w:rPr>
      </w:pPr>
      <w:r w:rsidRPr="00930AF9">
        <w:rPr>
          <w:rFonts w:ascii="Arial" w:hAnsi="Arial" w:cs="Arial"/>
          <w:b/>
          <w:lang w:val="nl-NL"/>
        </w:rPr>
        <w:t xml:space="preserve">422025_d </w:t>
      </w:r>
    </w:p>
    <w:p w14:paraId="6C611832" w14:textId="1B33F070" w:rsidR="008444FC" w:rsidRPr="00930AF9" w:rsidRDefault="008444FC" w:rsidP="008444FC">
      <w:pPr>
        <w:pStyle w:val="KeinLeerraum"/>
        <w:rPr>
          <w:rFonts w:ascii="Arial" w:hAnsi="Arial" w:cs="Arial"/>
          <w:bCs/>
          <w:lang w:val="nl-NL"/>
        </w:rPr>
      </w:pPr>
      <w:r w:rsidRPr="00930AF9">
        <w:rPr>
          <w:rFonts w:ascii="Arial" w:hAnsi="Arial" w:cs="Arial"/>
          <w:bCs/>
          <w:lang w:val="nl-NL"/>
        </w:rPr>
        <w:t xml:space="preserve">Daniel Schwarz, hoofd productontwikkeling bij pronorm, begeleidde samen met Hettich het ontwikkelingsproces van het proTech X </w:t>
      </w:r>
      <w:r w:rsidR="00930AF9">
        <w:rPr>
          <w:rFonts w:ascii="Arial" w:hAnsi="Arial" w:cs="Arial"/>
          <w:bCs/>
          <w:lang w:val="nl-NL"/>
        </w:rPr>
        <w:t>schuif-/front</w:t>
      </w:r>
      <w:r w:rsidRPr="00930AF9">
        <w:rPr>
          <w:rFonts w:ascii="Arial" w:hAnsi="Arial" w:cs="Arial"/>
          <w:bCs/>
          <w:lang w:val="nl-NL"/>
        </w:rPr>
        <w:t>ladesysteem en kijkt uit naar de marktintroductie. Foto: Hettich</w:t>
      </w:r>
    </w:p>
    <w:p w14:paraId="65673B01" w14:textId="77777777" w:rsidR="00F36315" w:rsidRPr="00930AF9" w:rsidRDefault="00F36315" w:rsidP="00212335">
      <w:pPr>
        <w:pStyle w:val="KeinLeerraum"/>
        <w:rPr>
          <w:rFonts w:ascii="Arial" w:hAnsi="Arial"/>
          <w:lang w:val="nl-NL"/>
        </w:rPr>
      </w:pPr>
    </w:p>
    <w:p w14:paraId="29E1970C" w14:textId="4E6C706A" w:rsidR="00E65479" w:rsidRPr="00930AF9" w:rsidRDefault="00E65479" w:rsidP="00E65C9F">
      <w:pPr>
        <w:widowControl w:val="0"/>
        <w:suppressAutoHyphens/>
        <w:rPr>
          <w:rFonts w:cs="Arial"/>
          <w:color w:val="auto"/>
          <w:sz w:val="22"/>
          <w:szCs w:val="22"/>
          <w:lang w:val="nl-NL"/>
        </w:rPr>
      </w:pPr>
    </w:p>
    <w:p w14:paraId="5A1942B9" w14:textId="77777777" w:rsidR="007135C0" w:rsidRPr="002539A0" w:rsidRDefault="007135C0" w:rsidP="007135C0">
      <w:pPr>
        <w:widowControl w:val="0"/>
        <w:suppressAutoHyphens/>
        <w:spacing w:line="360" w:lineRule="auto"/>
        <w:rPr>
          <w:rFonts w:cs="Arial"/>
          <w:sz w:val="18"/>
          <w:szCs w:val="18"/>
          <w:u w:val="single"/>
          <w:lang w:val="nl-NL"/>
        </w:rPr>
      </w:pPr>
      <w:r w:rsidRPr="002539A0">
        <w:rPr>
          <w:rFonts w:cs="Arial"/>
          <w:sz w:val="18"/>
          <w:szCs w:val="18"/>
          <w:u w:val="single"/>
          <w:lang w:val="nl-NL"/>
        </w:rPr>
        <w:t>Over Hettich</w:t>
      </w:r>
    </w:p>
    <w:p w14:paraId="16219C2F" w14:textId="373A9B81" w:rsidR="007135C0" w:rsidRPr="002539A0" w:rsidRDefault="007135C0" w:rsidP="007135C0">
      <w:pPr>
        <w:suppressAutoHyphens/>
        <w:rPr>
          <w:rFonts w:cs="Arial"/>
          <w:color w:val="000000" w:themeColor="text1"/>
          <w:sz w:val="18"/>
          <w:szCs w:val="18"/>
          <w:lang w:val="nl-NL"/>
        </w:rPr>
      </w:pPr>
      <w:r w:rsidRPr="002539A0">
        <w:rPr>
          <w:rFonts w:cs="Arial"/>
          <w:color w:val="000000" w:themeColor="text1"/>
          <w:sz w:val="18"/>
          <w:szCs w:val="18"/>
          <w:lang w:val="nl-NL"/>
        </w:rPr>
        <w:t>Hettich werd in 1888 opgericht en behoort tegenwoordig wereldwijd tot de grootste en succesvolste producenten van meubelbeslag. De hoofdvestiging van het familiebedrijf is in Kirchlengern, in het meubelcentrum van Oost-Westfalen. Ongeveer 8.400 collega's werken samen om onze toekomstbestendige oplossingen in meer dan 100 landen te leveren. Het merk Hettich biedt met haar ondernemingsbelofte 'It's all in Hettich' een uitgebreid portfolio dat wereldwijd consequent is afgestemd op de behoeften van de klanten. De hoogste prioriteit ligt daarbij altijd al op duurzaam handelen met aandacht voor sociale, maatschappelijke en ecologische aspecten. www.hettich.com</w:t>
      </w:r>
    </w:p>
    <w:p w14:paraId="61BCC70B" w14:textId="77777777" w:rsidR="007135C0" w:rsidRPr="00930AF9" w:rsidRDefault="007135C0" w:rsidP="00571996">
      <w:pPr>
        <w:widowControl w:val="0"/>
        <w:suppressAutoHyphens/>
        <w:spacing w:line="360" w:lineRule="auto"/>
        <w:jc w:val="both"/>
        <w:rPr>
          <w:rFonts w:cs="Arial"/>
          <w:sz w:val="20"/>
          <w:u w:val="single"/>
          <w:lang w:val="nl-NL"/>
        </w:rPr>
      </w:pPr>
    </w:p>
    <w:sectPr w:rsidR="007135C0" w:rsidRPr="00930AF9" w:rsidSect="0053418F">
      <w:headerReference w:type="default" r:id="rId13"/>
      <w:footerReference w:type="default" r:id="rId14"/>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10BAF" w14:textId="77777777" w:rsidR="00A61D75" w:rsidRDefault="00A61D75">
      <w:r>
        <w:separator/>
      </w:r>
    </w:p>
  </w:endnote>
  <w:endnote w:type="continuationSeparator" w:id="0">
    <w:p w14:paraId="41882671" w14:textId="77777777" w:rsidR="00A61D75" w:rsidRDefault="00A6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001"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7ADC1CE6" w:rsidR="006F175E" w:rsidRDefault="00C53711"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0C7DF163">
              <wp:simplePos x="0" y="0"/>
              <wp:positionH relativeFrom="column">
                <wp:posOffset>4578019</wp:posOffset>
              </wp:positionH>
              <wp:positionV relativeFrom="paragraph">
                <wp:posOffset>-3894290</wp:posOffset>
              </wp:positionV>
              <wp:extent cx="1828800" cy="3025471"/>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254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165C67" w:rsidRDefault="003153CC" w:rsidP="003153CC">
                          <w:pPr>
                            <w:rPr>
                              <w:rFonts w:ascii="Agfa Rotis Sans Serif" w:hAnsi="Agfa Rotis Sans Serif" w:cs="Arial"/>
                              <w:sz w:val="16"/>
                              <w:szCs w:val="16"/>
                              <w:lang w:val="sv-SE"/>
                            </w:rPr>
                          </w:pPr>
                          <w:r w:rsidRPr="00930AF9">
                            <w:rPr>
                              <w:rFonts w:ascii="Agfa Rotis Sans Serif" w:hAnsi="Agfa Rotis Sans Serif" w:cs="Arial"/>
                              <w:sz w:val="16"/>
                              <w:szCs w:val="16"/>
                              <w:lang w:val="en-US"/>
                            </w:rPr>
                            <w:t>Contact:</w:t>
                          </w:r>
                        </w:p>
                        <w:p w14:paraId="3E14C2B6" w14:textId="77777777" w:rsidR="00A50C9A" w:rsidRDefault="003153CC" w:rsidP="003153CC">
                          <w:pPr>
                            <w:rPr>
                              <w:rFonts w:ascii="Agfa Rotis Sans Serif" w:hAnsi="Agfa Rotis Sans Serif" w:cs="Arial"/>
                              <w:sz w:val="16"/>
                              <w:szCs w:val="16"/>
                              <w:lang w:val="sv-SE"/>
                            </w:rPr>
                          </w:pPr>
                          <w:r w:rsidRPr="00930AF9">
                            <w:rPr>
                              <w:rFonts w:ascii="Agfa Rotis Sans Serif" w:hAnsi="Agfa Rotis Sans Serif" w:cs="Arial"/>
                              <w:sz w:val="16"/>
                              <w:szCs w:val="16"/>
                              <w:lang w:val="en-US"/>
                            </w:rPr>
                            <w:t>Hettich Marketing und Vertriebs</w:t>
                          </w:r>
                        </w:p>
                        <w:p w14:paraId="27CFF112" w14:textId="08BFB87A" w:rsidR="003153CC" w:rsidRPr="00165C67" w:rsidRDefault="003153CC" w:rsidP="003153CC">
                          <w:pPr>
                            <w:rPr>
                              <w:rFonts w:ascii="Agfa Rotis Sans Serif" w:hAnsi="Agfa Rotis Sans Serif" w:cs="Arial"/>
                              <w:sz w:val="16"/>
                              <w:szCs w:val="16"/>
                              <w:lang w:val="sv-SE"/>
                            </w:rPr>
                          </w:pPr>
                          <w:r w:rsidRPr="00930AF9">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F601A80" w14:textId="69B2A2DA" w:rsidR="003153CC" w:rsidRPr="00165C67" w:rsidRDefault="004B69A3"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05844B79" w14:textId="618CD656"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3F501568" w14:textId="55E24AD6"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7E521650" w14:textId="58FAB847" w:rsidR="003153CC" w:rsidRDefault="00C53711"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r>
                            <w:rPr>
                              <w:rFonts w:ascii="Agfa Rotis Sans Serif" w:hAnsi="Agfa Rotis Sans Serif" w:cs="Arial"/>
                              <w:sz w:val="16"/>
                              <w:szCs w:val="16"/>
                            </w:rPr>
                            <w:br/>
                          </w:r>
                        </w:p>
                        <w:p w14:paraId="11888BFB"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3E6EDECC" w14:textId="77777777" w:rsidR="00C53711" w:rsidRPr="00165C67" w:rsidRDefault="00C53711" w:rsidP="00C53711">
                          <w:pPr>
                            <w:rPr>
                              <w:rFonts w:ascii="Agfa Rotis Sans Serif" w:hAnsi="Agfa Rotis Sans Serif" w:cs="Arial"/>
                              <w:sz w:val="16"/>
                              <w:szCs w:val="16"/>
                              <w:lang w:val="sv-SE"/>
                            </w:rPr>
                          </w:pPr>
                          <w:r w:rsidRPr="00930AF9">
                            <w:rPr>
                              <w:rFonts w:ascii="Agfa Rotis Sans Serif" w:hAnsi="Agfa Rotis Sans Serif" w:cs="Arial"/>
                              <w:sz w:val="16"/>
                              <w:szCs w:val="16"/>
                              <w:lang w:val="nl-NL"/>
                            </w:rPr>
                            <w:t>Tel.: +49 151 54412445</w:t>
                          </w:r>
                        </w:p>
                        <w:p w14:paraId="3E65FDF1" w14:textId="77777777" w:rsidR="00C53711" w:rsidRDefault="00C53711" w:rsidP="00C53711">
                          <w:pPr>
                            <w:rPr>
                              <w:rFonts w:ascii="Agfa Rotis Sans Serif" w:hAnsi="Agfa Rotis Sans Serif" w:cs="Arial"/>
                              <w:sz w:val="16"/>
                              <w:szCs w:val="16"/>
                              <w:lang w:val="sv-SE"/>
                            </w:rPr>
                          </w:pPr>
                          <w:r w:rsidRPr="00930AF9">
                            <w:rPr>
                              <w:rFonts w:ascii="Agfa Rotis Sans Serif" w:hAnsi="Agfa Rotis Sans Serif" w:cs="Arial"/>
                              <w:sz w:val="16"/>
                              <w:szCs w:val="16"/>
                              <w:lang w:val="nl-NL"/>
                            </w:rPr>
                            <w:t>nina.thenhausen@hettich.com</w:t>
                          </w:r>
                        </w:p>
                        <w:p w14:paraId="69CBEB7A" w14:textId="77777777" w:rsidR="00C53711" w:rsidRDefault="00C53711" w:rsidP="00C53711">
                          <w:pPr>
                            <w:rPr>
                              <w:rFonts w:ascii="Agfa Rotis Sans Serif" w:hAnsi="Agfa Rotis Sans Serif" w:cs="Arial"/>
                              <w:sz w:val="16"/>
                              <w:szCs w:val="16"/>
                              <w:lang w:val="sv-SE"/>
                            </w:rPr>
                          </w:pPr>
                        </w:p>
                        <w:p w14:paraId="1BD63595" w14:textId="77777777" w:rsidR="00C53711" w:rsidRDefault="00C53711" w:rsidP="003153CC">
                          <w:pPr>
                            <w:rPr>
                              <w:rFonts w:ascii="Agfa Rotis Sans Serif" w:hAnsi="Agfa Rotis Sans Serif" w:cs="Arial"/>
                              <w:sz w:val="16"/>
                              <w:szCs w:val="16"/>
                              <w:lang w:val="sv-SE"/>
                            </w:rPr>
                          </w:pPr>
                        </w:p>
                        <w:p w14:paraId="1324AE1F" w14:textId="77777777" w:rsidR="00A50C9A" w:rsidRPr="00930AF9" w:rsidRDefault="00A50C9A" w:rsidP="003153CC">
                          <w:pPr>
                            <w:rPr>
                              <w:rFonts w:ascii="Agfa Rotis Sans Serif" w:hAnsi="Agfa Rotis Sans Serif"/>
                              <w:sz w:val="16"/>
                              <w:szCs w:val="16"/>
                              <w:lang w:val="nl-NL"/>
                            </w:rPr>
                          </w:pPr>
                        </w:p>
                        <w:p w14:paraId="52737F82" w14:textId="3EAC0228" w:rsidR="00A50C9A" w:rsidRPr="00930AF9" w:rsidRDefault="00A50C9A" w:rsidP="003153CC">
                          <w:pPr>
                            <w:rPr>
                              <w:rFonts w:ascii="Agfa Rotis Sans Serif Ex Bold" w:hAnsi="Agfa Rotis Sans Serif Ex Bold"/>
                              <w:sz w:val="20"/>
                              <w:lang w:val="nl-NL"/>
                            </w:rPr>
                          </w:pPr>
                          <w:r w:rsidRPr="00930AF9">
                            <w:rPr>
                              <w:rFonts w:ascii="Agfa Rotis Sans Serif" w:hAnsi="Agfa Rotis Sans Serif" w:cs="Arial"/>
                              <w:sz w:val="16"/>
                              <w:szCs w:val="16"/>
                              <w:lang w:val="nl-NL"/>
                            </w:rPr>
                            <w:t>Stuurt u ons a.u.b. een referentie-exemplaar</w:t>
                          </w:r>
                        </w:p>
                        <w:p w14:paraId="03BE82C9" w14:textId="77777777" w:rsidR="00A50C9A" w:rsidRPr="00930AF9" w:rsidRDefault="00A50C9A" w:rsidP="003153CC">
                          <w:pPr>
                            <w:rPr>
                              <w:rFonts w:ascii="Agfa Rotis Sans Serif Ex Bold" w:hAnsi="Agfa Rotis Sans Serif Ex Bold"/>
                              <w:sz w:val="20"/>
                              <w:lang w:val="nl-NL"/>
                            </w:rPr>
                          </w:pPr>
                        </w:p>
                        <w:p w14:paraId="6A04DF13" w14:textId="35DC6C99"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PR_422025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0.45pt;margin-top:-306.65pt;width:2in;height:2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" stroked="f">
              <v:textbox>
                <w:txbxContent>
                  <w:p w14:paraId="35EEDE39" w14:textId="77777777" w:rsidR="003153CC" w:rsidRPr="00165C67" w:rsidRDefault="003153CC" w:rsidP="003153CC">
                    <w:pPr>
                      <w:rPr>
                        <w:rFonts w:ascii="Agfa Rotis Sans Serif" w:hAnsi="Agfa Rotis Sans Serif" w:cs="Arial"/>
                        <w:sz w:val="16"/>
                        <w:szCs w:val="16"/>
                        <w:lang w:val="sv-SE"/>
                      </w:rPr>
                    </w:pPr>
                    <w:r w:rsidRPr="00930AF9">
                      <w:rPr>
                        <w:rFonts w:ascii="Agfa Rotis Sans Serif" w:hAnsi="Agfa Rotis Sans Serif" w:cs="Arial"/>
                        <w:sz w:val="16"/>
                        <w:szCs w:val="16"/>
                        <w:lang w:val="en-US"/>
                      </w:rPr>
                      <w:t>Contact:</w:t>
                    </w:r>
                  </w:p>
                  <w:p w14:paraId="3E14C2B6" w14:textId="77777777" w:rsidR="00A50C9A" w:rsidRDefault="003153CC" w:rsidP="003153CC">
                    <w:pPr>
                      <w:rPr>
                        <w:rFonts w:ascii="Agfa Rotis Sans Serif" w:hAnsi="Agfa Rotis Sans Serif" w:cs="Arial"/>
                        <w:sz w:val="16"/>
                        <w:szCs w:val="16"/>
                        <w:lang w:val="sv-SE"/>
                      </w:rPr>
                    </w:pPr>
                    <w:r w:rsidRPr="00930AF9">
                      <w:rPr>
                        <w:rFonts w:ascii="Agfa Rotis Sans Serif" w:hAnsi="Agfa Rotis Sans Serif" w:cs="Arial"/>
                        <w:sz w:val="16"/>
                        <w:szCs w:val="16"/>
                        <w:lang w:val="en-US"/>
                      </w:rPr>
                      <w:t>Hettich Marketing und Vertriebs</w:t>
                    </w:r>
                  </w:p>
                  <w:p w14:paraId="27CFF112" w14:textId="08BFB87A" w:rsidR="003153CC" w:rsidRPr="00165C67" w:rsidRDefault="003153CC" w:rsidP="003153CC">
                    <w:pPr>
                      <w:rPr>
                        <w:rFonts w:ascii="Agfa Rotis Sans Serif" w:hAnsi="Agfa Rotis Sans Serif" w:cs="Arial"/>
                        <w:sz w:val="16"/>
                        <w:szCs w:val="16"/>
                        <w:lang w:val="sv-SE"/>
                      </w:rPr>
                    </w:pPr>
                    <w:r w:rsidRPr="00930AF9">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F601A80" w14:textId="69B2A2DA" w:rsidR="003153CC" w:rsidRPr="00165C67" w:rsidRDefault="004B69A3"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05844B79" w14:textId="618CD656"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3F501568" w14:textId="55E24AD6"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7E521650" w14:textId="58FAB847" w:rsidR="003153CC" w:rsidRDefault="00C53711"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r>
                      <w:rPr>
                        <w:rFonts w:ascii="Agfa Rotis Sans Serif" w:hAnsi="Agfa Rotis Sans Serif" w:cs="Arial"/>
                        <w:sz w:val="16"/>
                        <w:szCs w:val="16"/>
                      </w:rPr>
                      <w:br/>
                    </w:r>
                  </w:p>
                  <w:p w14:paraId="11888BFB"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Duitsland</w:t>
                    </w:r>
                  </w:p>
                  <w:p w14:paraId="3E6EDECC" w14:textId="77777777" w:rsidR="00C53711" w:rsidRPr="00165C67" w:rsidRDefault="00C53711" w:rsidP="00C53711">
                    <w:pPr>
                      <w:rPr>
                        <w:rFonts w:ascii="Agfa Rotis Sans Serif" w:hAnsi="Agfa Rotis Sans Serif" w:cs="Arial"/>
                        <w:sz w:val="16"/>
                        <w:szCs w:val="16"/>
                        <w:lang w:val="sv-SE"/>
                      </w:rPr>
                    </w:pPr>
                    <w:r w:rsidRPr="00930AF9">
                      <w:rPr>
                        <w:rFonts w:ascii="Agfa Rotis Sans Serif" w:hAnsi="Agfa Rotis Sans Serif" w:cs="Arial"/>
                        <w:sz w:val="16"/>
                        <w:szCs w:val="16"/>
                        <w:lang w:val="nl-NL"/>
                      </w:rPr>
                      <w:t>Tel.: +49 151 54412445</w:t>
                    </w:r>
                  </w:p>
                  <w:p w14:paraId="3E65FDF1" w14:textId="77777777" w:rsidR="00C53711" w:rsidRDefault="00C53711" w:rsidP="00C53711">
                    <w:pPr>
                      <w:rPr>
                        <w:rFonts w:ascii="Agfa Rotis Sans Serif" w:hAnsi="Agfa Rotis Sans Serif" w:cs="Arial"/>
                        <w:sz w:val="16"/>
                        <w:szCs w:val="16"/>
                        <w:lang w:val="sv-SE"/>
                      </w:rPr>
                    </w:pPr>
                    <w:r w:rsidRPr="00930AF9">
                      <w:rPr>
                        <w:rFonts w:ascii="Agfa Rotis Sans Serif" w:hAnsi="Agfa Rotis Sans Serif" w:cs="Arial"/>
                        <w:sz w:val="16"/>
                        <w:szCs w:val="16"/>
                        <w:lang w:val="nl-NL"/>
                      </w:rPr>
                      <w:t>nina.thenhausen@hettich.com</w:t>
                    </w:r>
                  </w:p>
                  <w:p w14:paraId="69CBEB7A" w14:textId="77777777" w:rsidR="00C53711" w:rsidRDefault="00C53711" w:rsidP="00C53711">
                    <w:pPr>
                      <w:rPr>
                        <w:rFonts w:ascii="Agfa Rotis Sans Serif" w:hAnsi="Agfa Rotis Sans Serif" w:cs="Arial"/>
                        <w:sz w:val="16"/>
                        <w:szCs w:val="16"/>
                        <w:lang w:val="sv-SE"/>
                      </w:rPr>
                    </w:pPr>
                  </w:p>
                  <w:p w14:paraId="1BD63595" w14:textId="77777777" w:rsidR="00C53711" w:rsidRDefault="00C53711" w:rsidP="003153CC">
                    <w:pPr>
                      <w:rPr>
                        <w:rFonts w:ascii="Agfa Rotis Sans Serif" w:hAnsi="Agfa Rotis Sans Serif" w:cs="Arial"/>
                        <w:sz w:val="16"/>
                        <w:szCs w:val="16"/>
                        <w:lang w:val="sv-SE"/>
                      </w:rPr>
                    </w:pPr>
                  </w:p>
                  <w:p w14:paraId="1324AE1F" w14:textId="77777777" w:rsidR="00A50C9A" w:rsidRPr="00930AF9" w:rsidRDefault="00A50C9A" w:rsidP="003153CC">
                    <w:pPr>
                      <w:rPr>
                        <w:rFonts w:ascii="Agfa Rotis Sans Serif" w:hAnsi="Agfa Rotis Sans Serif"/>
                        <w:sz w:val="16"/>
                        <w:szCs w:val="16"/>
                        <w:lang w:val="nl-NL"/>
                      </w:rPr>
                    </w:pPr>
                  </w:p>
                  <w:p w14:paraId="52737F82" w14:textId="3EAC0228" w:rsidR="00A50C9A" w:rsidRPr="00930AF9" w:rsidRDefault="00A50C9A" w:rsidP="003153CC">
                    <w:pPr>
                      <w:rPr>
                        <w:rFonts w:ascii="Agfa Rotis Sans Serif Ex Bold" w:hAnsi="Agfa Rotis Sans Serif Ex Bold"/>
                        <w:sz w:val="20"/>
                        <w:lang w:val="nl-NL"/>
                      </w:rPr>
                    </w:pPr>
                    <w:r w:rsidRPr="00930AF9">
                      <w:rPr>
                        <w:rFonts w:ascii="Agfa Rotis Sans Serif" w:hAnsi="Agfa Rotis Sans Serif" w:cs="Arial"/>
                        <w:sz w:val="16"/>
                        <w:szCs w:val="16"/>
                        <w:lang w:val="nl-NL"/>
                      </w:rPr>
                      <w:t>Stuurt u ons a.u.b. een referentie-exemplaar</w:t>
                    </w:r>
                  </w:p>
                  <w:p w14:paraId="03BE82C9" w14:textId="77777777" w:rsidR="00A50C9A" w:rsidRPr="00930AF9" w:rsidRDefault="00A50C9A" w:rsidP="003153CC">
                    <w:pPr>
                      <w:rPr>
                        <w:rFonts w:ascii="Agfa Rotis Sans Serif Ex Bold" w:hAnsi="Agfa Rotis Sans Serif Ex Bold"/>
                        <w:sz w:val="20"/>
                        <w:lang w:val="nl-NL"/>
                      </w:rPr>
                    </w:pPr>
                  </w:p>
                  <w:p w14:paraId="6A04DF13" w14:textId="35DC6C99"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PR_422025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00964B34" w:rsidRPr="00206324">
      <w:rPr>
        <w:noProof/>
        <w:color w:val="FF0000"/>
      </w:rPr>
      <mc:AlternateContent>
        <mc:Choice Requires="wps">
          <w:drawing>
            <wp:anchor distT="0" distB="0" distL="114300" distR="114300" simplePos="0" relativeHeight="251663360" behindDoc="0" locked="0" layoutInCell="0" allowOverlap="1" wp14:anchorId="1FD457A8" wp14:editId="31DB97A6">
              <wp:simplePos x="0" y="0"/>
              <wp:positionH relativeFrom="rightMargin">
                <wp:posOffset>1558752</wp:posOffset>
              </wp:positionH>
              <wp:positionV relativeFrom="margin">
                <wp:posOffset>7662429</wp:posOffset>
              </wp:positionV>
              <wp:extent cx="367030" cy="255847"/>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8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75pt;margin-top:603.35pt;width:28.9pt;height:20.1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E5EB" w14:textId="77777777" w:rsidR="00A61D75" w:rsidRDefault="00A61D75">
      <w:r>
        <w:separator/>
      </w:r>
    </w:p>
  </w:footnote>
  <w:footnote w:type="continuationSeparator" w:id="0">
    <w:p w14:paraId="0C76947E" w14:textId="77777777" w:rsidR="00A61D75" w:rsidRDefault="00A6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79F9"/>
    <w:multiLevelType w:val="hybridMultilevel"/>
    <w:tmpl w:val="253CB8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0864521">
    <w:abstractNumId w:val="1"/>
  </w:num>
  <w:num w:numId="2" w16cid:durableId="1744645542">
    <w:abstractNumId w:val="2"/>
  </w:num>
  <w:num w:numId="3" w16cid:durableId="1924607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B8E"/>
    <w:rsid w:val="00001D85"/>
    <w:rsid w:val="00001FC7"/>
    <w:rsid w:val="00005E10"/>
    <w:rsid w:val="000067B2"/>
    <w:rsid w:val="00006C15"/>
    <w:rsid w:val="00007AE3"/>
    <w:rsid w:val="000115BE"/>
    <w:rsid w:val="00011CC9"/>
    <w:rsid w:val="00011D00"/>
    <w:rsid w:val="0001272F"/>
    <w:rsid w:val="00017980"/>
    <w:rsid w:val="0002101A"/>
    <w:rsid w:val="00022380"/>
    <w:rsid w:val="00024419"/>
    <w:rsid w:val="00024512"/>
    <w:rsid w:val="00024741"/>
    <w:rsid w:val="00025DEB"/>
    <w:rsid w:val="00026658"/>
    <w:rsid w:val="00030063"/>
    <w:rsid w:val="000301AE"/>
    <w:rsid w:val="00032952"/>
    <w:rsid w:val="00032B24"/>
    <w:rsid w:val="00032CD7"/>
    <w:rsid w:val="0003312D"/>
    <w:rsid w:val="00036CAD"/>
    <w:rsid w:val="00037611"/>
    <w:rsid w:val="00037739"/>
    <w:rsid w:val="000405EC"/>
    <w:rsid w:val="00040FDC"/>
    <w:rsid w:val="00041F5D"/>
    <w:rsid w:val="00044245"/>
    <w:rsid w:val="00044F8C"/>
    <w:rsid w:val="00045378"/>
    <w:rsid w:val="00047086"/>
    <w:rsid w:val="00050EB9"/>
    <w:rsid w:val="00052227"/>
    <w:rsid w:val="00052503"/>
    <w:rsid w:val="000528C0"/>
    <w:rsid w:val="00052948"/>
    <w:rsid w:val="0005470F"/>
    <w:rsid w:val="000547B9"/>
    <w:rsid w:val="00054A80"/>
    <w:rsid w:val="00054FEC"/>
    <w:rsid w:val="00055A47"/>
    <w:rsid w:val="00056D7A"/>
    <w:rsid w:val="00062779"/>
    <w:rsid w:val="000639B8"/>
    <w:rsid w:val="00063A0B"/>
    <w:rsid w:val="00063C8F"/>
    <w:rsid w:val="0006689A"/>
    <w:rsid w:val="0006692C"/>
    <w:rsid w:val="00066D5E"/>
    <w:rsid w:val="000670F4"/>
    <w:rsid w:val="000672DA"/>
    <w:rsid w:val="000703BE"/>
    <w:rsid w:val="00071549"/>
    <w:rsid w:val="000715E1"/>
    <w:rsid w:val="00072478"/>
    <w:rsid w:val="000739DA"/>
    <w:rsid w:val="00075C70"/>
    <w:rsid w:val="00075C8A"/>
    <w:rsid w:val="00076A29"/>
    <w:rsid w:val="000776D3"/>
    <w:rsid w:val="000800C4"/>
    <w:rsid w:val="00082317"/>
    <w:rsid w:val="00082B18"/>
    <w:rsid w:val="000850A2"/>
    <w:rsid w:val="00087DB3"/>
    <w:rsid w:val="00090466"/>
    <w:rsid w:val="00091D3B"/>
    <w:rsid w:val="000939A7"/>
    <w:rsid w:val="00093DF1"/>
    <w:rsid w:val="00094659"/>
    <w:rsid w:val="0009469D"/>
    <w:rsid w:val="00095077"/>
    <w:rsid w:val="000956D0"/>
    <w:rsid w:val="000960C9"/>
    <w:rsid w:val="00097AEE"/>
    <w:rsid w:val="000A0796"/>
    <w:rsid w:val="000A1B7B"/>
    <w:rsid w:val="000A2CBD"/>
    <w:rsid w:val="000A5409"/>
    <w:rsid w:val="000A5CBD"/>
    <w:rsid w:val="000A60E5"/>
    <w:rsid w:val="000A689F"/>
    <w:rsid w:val="000A6FF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ADA"/>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4DE"/>
    <w:rsid w:val="000E2A52"/>
    <w:rsid w:val="000E33C6"/>
    <w:rsid w:val="000E3A5A"/>
    <w:rsid w:val="000E456B"/>
    <w:rsid w:val="000E544B"/>
    <w:rsid w:val="000E6787"/>
    <w:rsid w:val="000E67FB"/>
    <w:rsid w:val="000F05ED"/>
    <w:rsid w:val="000F0CE2"/>
    <w:rsid w:val="000F12C0"/>
    <w:rsid w:val="000F2E42"/>
    <w:rsid w:val="000F4376"/>
    <w:rsid w:val="000F5756"/>
    <w:rsid w:val="000F5947"/>
    <w:rsid w:val="000F5956"/>
    <w:rsid w:val="000F7581"/>
    <w:rsid w:val="00100286"/>
    <w:rsid w:val="001002C9"/>
    <w:rsid w:val="0010226C"/>
    <w:rsid w:val="00104861"/>
    <w:rsid w:val="001059D0"/>
    <w:rsid w:val="00105DE5"/>
    <w:rsid w:val="001061BC"/>
    <w:rsid w:val="00106719"/>
    <w:rsid w:val="00106B12"/>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20E3B"/>
    <w:rsid w:val="001213F4"/>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E80"/>
    <w:rsid w:val="0014676E"/>
    <w:rsid w:val="00146BDB"/>
    <w:rsid w:val="0014727E"/>
    <w:rsid w:val="00150371"/>
    <w:rsid w:val="001513E7"/>
    <w:rsid w:val="00151D78"/>
    <w:rsid w:val="00152166"/>
    <w:rsid w:val="00153CA1"/>
    <w:rsid w:val="001550BC"/>
    <w:rsid w:val="001553CF"/>
    <w:rsid w:val="00155B53"/>
    <w:rsid w:val="00157475"/>
    <w:rsid w:val="001575E7"/>
    <w:rsid w:val="00160D97"/>
    <w:rsid w:val="00163851"/>
    <w:rsid w:val="00163B68"/>
    <w:rsid w:val="00163C83"/>
    <w:rsid w:val="00164110"/>
    <w:rsid w:val="001641A6"/>
    <w:rsid w:val="001649B3"/>
    <w:rsid w:val="00164CA4"/>
    <w:rsid w:val="00165C67"/>
    <w:rsid w:val="00167F4D"/>
    <w:rsid w:val="00170B29"/>
    <w:rsid w:val="00171CBE"/>
    <w:rsid w:val="00172607"/>
    <w:rsid w:val="00172C10"/>
    <w:rsid w:val="00172D09"/>
    <w:rsid w:val="00174201"/>
    <w:rsid w:val="001742A3"/>
    <w:rsid w:val="00174D21"/>
    <w:rsid w:val="0017551D"/>
    <w:rsid w:val="001762A0"/>
    <w:rsid w:val="0017673D"/>
    <w:rsid w:val="001768E0"/>
    <w:rsid w:val="001777AC"/>
    <w:rsid w:val="0018289B"/>
    <w:rsid w:val="001836F1"/>
    <w:rsid w:val="001839EB"/>
    <w:rsid w:val="001843E3"/>
    <w:rsid w:val="00184448"/>
    <w:rsid w:val="00186CEC"/>
    <w:rsid w:val="001902FB"/>
    <w:rsid w:val="0019039A"/>
    <w:rsid w:val="00190502"/>
    <w:rsid w:val="00191CE9"/>
    <w:rsid w:val="00193873"/>
    <w:rsid w:val="00195DE1"/>
    <w:rsid w:val="00196001"/>
    <w:rsid w:val="001A00C5"/>
    <w:rsid w:val="001A1F21"/>
    <w:rsid w:val="001A2C1B"/>
    <w:rsid w:val="001A4AD9"/>
    <w:rsid w:val="001A51F7"/>
    <w:rsid w:val="001A6CB5"/>
    <w:rsid w:val="001A7E7A"/>
    <w:rsid w:val="001B0D02"/>
    <w:rsid w:val="001B0D5C"/>
    <w:rsid w:val="001B25CA"/>
    <w:rsid w:val="001B2CB6"/>
    <w:rsid w:val="001B2E97"/>
    <w:rsid w:val="001B2FAD"/>
    <w:rsid w:val="001B3CF4"/>
    <w:rsid w:val="001B45A0"/>
    <w:rsid w:val="001B54E6"/>
    <w:rsid w:val="001C2B51"/>
    <w:rsid w:val="001C3B72"/>
    <w:rsid w:val="001C5850"/>
    <w:rsid w:val="001C60F2"/>
    <w:rsid w:val="001C717C"/>
    <w:rsid w:val="001C7477"/>
    <w:rsid w:val="001C7571"/>
    <w:rsid w:val="001C7A6F"/>
    <w:rsid w:val="001D0C17"/>
    <w:rsid w:val="001D2D5E"/>
    <w:rsid w:val="001D2DF8"/>
    <w:rsid w:val="001D4ACF"/>
    <w:rsid w:val="001D53C9"/>
    <w:rsid w:val="001D5C78"/>
    <w:rsid w:val="001D6521"/>
    <w:rsid w:val="001D7777"/>
    <w:rsid w:val="001E2141"/>
    <w:rsid w:val="001E2320"/>
    <w:rsid w:val="001E4F13"/>
    <w:rsid w:val="001E5A75"/>
    <w:rsid w:val="001E5E37"/>
    <w:rsid w:val="001E642B"/>
    <w:rsid w:val="001E6CB3"/>
    <w:rsid w:val="001E79E8"/>
    <w:rsid w:val="001E7A1C"/>
    <w:rsid w:val="001F0AE4"/>
    <w:rsid w:val="001F0FD4"/>
    <w:rsid w:val="001F1C08"/>
    <w:rsid w:val="001F6B1F"/>
    <w:rsid w:val="001F6ECE"/>
    <w:rsid w:val="002001DB"/>
    <w:rsid w:val="00201573"/>
    <w:rsid w:val="002018E1"/>
    <w:rsid w:val="00202835"/>
    <w:rsid w:val="00203EED"/>
    <w:rsid w:val="00211508"/>
    <w:rsid w:val="00212335"/>
    <w:rsid w:val="00212C0F"/>
    <w:rsid w:val="00213519"/>
    <w:rsid w:val="002158C5"/>
    <w:rsid w:val="002165B5"/>
    <w:rsid w:val="00216CD3"/>
    <w:rsid w:val="00217423"/>
    <w:rsid w:val="002213CC"/>
    <w:rsid w:val="00222FB5"/>
    <w:rsid w:val="002242B0"/>
    <w:rsid w:val="00225A05"/>
    <w:rsid w:val="00225A0B"/>
    <w:rsid w:val="00225C4F"/>
    <w:rsid w:val="00227454"/>
    <w:rsid w:val="00230A6A"/>
    <w:rsid w:val="00231B35"/>
    <w:rsid w:val="002321FF"/>
    <w:rsid w:val="00232FA7"/>
    <w:rsid w:val="00233D3B"/>
    <w:rsid w:val="00235415"/>
    <w:rsid w:val="00235C1C"/>
    <w:rsid w:val="002361CE"/>
    <w:rsid w:val="00236BDF"/>
    <w:rsid w:val="00237D37"/>
    <w:rsid w:val="00240E2E"/>
    <w:rsid w:val="00240FE7"/>
    <w:rsid w:val="002414A7"/>
    <w:rsid w:val="002420D5"/>
    <w:rsid w:val="0024410A"/>
    <w:rsid w:val="00244EDE"/>
    <w:rsid w:val="00244FD5"/>
    <w:rsid w:val="00250B98"/>
    <w:rsid w:val="00250D1B"/>
    <w:rsid w:val="00251F52"/>
    <w:rsid w:val="00252886"/>
    <w:rsid w:val="0025294D"/>
    <w:rsid w:val="0025357E"/>
    <w:rsid w:val="002539A0"/>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C73"/>
    <w:rsid w:val="0027384E"/>
    <w:rsid w:val="00273BB0"/>
    <w:rsid w:val="00274A4E"/>
    <w:rsid w:val="00274E5D"/>
    <w:rsid w:val="0027523E"/>
    <w:rsid w:val="002769CE"/>
    <w:rsid w:val="00277099"/>
    <w:rsid w:val="002779EB"/>
    <w:rsid w:val="00280488"/>
    <w:rsid w:val="00280ADC"/>
    <w:rsid w:val="0028205D"/>
    <w:rsid w:val="002843F7"/>
    <w:rsid w:val="00285422"/>
    <w:rsid w:val="00287631"/>
    <w:rsid w:val="00292F2F"/>
    <w:rsid w:val="00293360"/>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FCC"/>
    <w:rsid w:val="002B4B0A"/>
    <w:rsid w:val="002B5586"/>
    <w:rsid w:val="002B5E66"/>
    <w:rsid w:val="002B71B2"/>
    <w:rsid w:val="002B7363"/>
    <w:rsid w:val="002B79CA"/>
    <w:rsid w:val="002B7A19"/>
    <w:rsid w:val="002B7F48"/>
    <w:rsid w:val="002C2563"/>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E0DE2"/>
    <w:rsid w:val="002E1ECE"/>
    <w:rsid w:val="002E2CAD"/>
    <w:rsid w:val="002E2E35"/>
    <w:rsid w:val="002E4720"/>
    <w:rsid w:val="002E625B"/>
    <w:rsid w:val="002E6B74"/>
    <w:rsid w:val="002E6E15"/>
    <w:rsid w:val="002F052C"/>
    <w:rsid w:val="002F057C"/>
    <w:rsid w:val="002F105C"/>
    <w:rsid w:val="002F2AA8"/>
    <w:rsid w:val="002F355F"/>
    <w:rsid w:val="002F6093"/>
    <w:rsid w:val="002F613C"/>
    <w:rsid w:val="002F6509"/>
    <w:rsid w:val="002F6B3C"/>
    <w:rsid w:val="002F716B"/>
    <w:rsid w:val="0030027C"/>
    <w:rsid w:val="0030263C"/>
    <w:rsid w:val="00303D98"/>
    <w:rsid w:val="00304334"/>
    <w:rsid w:val="00304527"/>
    <w:rsid w:val="00306CB6"/>
    <w:rsid w:val="00307234"/>
    <w:rsid w:val="00307CD4"/>
    <w:rsid w:val="00307D18"/>
    <w:rsid w:val="00310718"/>
    <w:rsid w:val="00310BCC"/>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5AE5"/>
    <w:rsid w:val="00326213"/>
    <w:rsid w:val="00326F0C"/>
    <w:rsid w:val="00327A70"/>
    <w:rsid w:val="0033187E"/>
    <w:rsid w:val="003324D2"/>
    <w:rsid w:val="003329CB"/>
    <w:rsid w:val="00334B06"/>
    <w:rsid w:val="00335B79"/>
    <w:rsid w:val="0033634E"/>
    <w:rsid w:val="003408E7"/>
    <w:rsid w:val="00341D55"/>
    <w:rsid w:val="00342BFF"/>
    <w:rsid w:val="00344849"/>
    <w:rsid w:val="003462B7"/>
    <w:rsid w:val="00346332"/>
    <w:rsid w:val="003479C4"/>
    <w:rsid w:val="00351A2F"/>
    <w:rsid w:val="003520C9"/>
    <w:rsid w:val="00352796"/>
    <w:rsid w:val="00354062"/>
    <w:rsid w:val="00360356"/>
    <w:rsid w:val="0036044E"/>
    <w:rsid w:val="00362C4E"/>
    <w:rsid w:val="003648BD"/>
    <w:rsid w:val="00364E11"/>
    <w:rsid w:val="003655A6"/>
    <w:rsid w:val="00366ADA"/>
    <w:rsid w:val="00366BD4"/>
    <w:rsid w:val="00366DBD"/>
    <w:rsid w:val="003673A8"/>
    <w:rsid w:val="003722AA"/>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7611"/>
    <w:rsid w:val="00397C0E"/>
    <w:rsid w:val="003A051B"/>
    <w:rsid w:val="003A0FB5"/>
    <w:rsid w:val="003A5024"/>
    <w:rsid w:val="003A6045"/>
    <w:rsid w:val="003A6884"/>
    <w:rsid w:val="003A692D"/>
    <w:rsid w:val="003A6A68"/>
    <w:rsid w:val="003A6F41"/>
    <w:rsid w:val="003A7A19"/>
    <w:rsid w:val="003B0830"/>
    <w:rsid w:val="003B09BF"/>
    <w:rsid w:val="003B0F28"/>
    <w:rsid w:val="003B299E"/>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707D"/>
    <w:rsid w:val="003C7E8C"/>
    <w:rsid w:val="003D05A0"/>
    <w:rsid w:val="003D0BE8"/>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5AA8"/>
    <w:rsid w:val="003E5F3D"/>
    <w:rsid w:val="003E7127"/>
    <w:rsid w:val="003E7C95"/>
    <w:rsid w:val="003F09DA"/>
    <w:rsid w:val="003F0A4A"/>
    <w:rsid w:val="003F1F52"/>
    <w:rsid w:val="003F238F"/>
    <w:rsid w:val="003F2693"/>
    <w:rsid w:val="003F3797"/>
    <w:rsid w:val="003F5E38"/>
    <w:rsid w:val="003F6B05"/>
    <w:rsid w:val="004001E9"/>
    <w:rsid w:val="00400BE4"/>
    <w:rsid w:val="0040326F"/>
    <w:rsid w:val="00403307"/>
    <w:rsid w:val="00404A19"/>
    <w:rsid w:val="00411C34"/>
    <w:rsid w:val="00413E87"/>
    <w:rsid w:val="00416CA5"/>
    <w:rsid w:val="00417024"/>
    <w:rsid w:val="00417B5E"/>
    <w:rsid w:val="00422257"/>
    <w:rsid w:val="00423DF6"/>
    <w:rsid w:val="004248B0"/>
    <w:rsid w:val="00425295"/>
    <w:rsid w:val="00425616"/>
    <w:rsid w:val="00426023"/>
    <w:rsid w:val="004268A0"/>
    <w:rsid w:val="00427194"/>
    <w:rsid w:val="004278FF"/>
    <w:rsid w:val="0042799B"/>
    <w:rsid w:val="00427C84"/>
    <w:rsid w:val="00430A72"/>
    <w:rsid w:val="00432095"/>
    <w:rsid w:val="004328DA"/>
    <w:rsid w:val="00435682"/>
    <w:rsid w:val="00437874"/>
    <w:rsid w:val="004402A0"/>
    <w:rsid w:val="004406A2"/>
    <w:rsid w:val="00440F06"/>
    <w:rsid w:val="004410BA"/>
    <w:rsid w:val="004417E0"/>
    <w:rsid w:val="004418D4"/>
    <w:rsid w:val="00444956"/>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6D9E"/>
    <w:rsid w:val="004673E6"/>
    <w:rsid w:val="00467AEC"/>
    <w:rsid w:val="004705BC"/>
    <w:rsid w:val="00470856"/>
    <w:rsid w:val="00470F00"/>
    <w:rsid w:val="00471599"/>
    <w:rsid w:val="0047199E"/>
    <w:rsid w:val="00471C92"/>
    <w:rsid w:val="00472391"/>
    <w:rsid w:val="00472903"/>
    <w:rsid w:val="0047476A"/>
    <w:rsid w:val="004751F6"/>
    <w:rsid w:val="00475E14"/>
    <w:rsid w:val="004814C2"/>
    <w:rsid w:val="0048218C"/>
    <w:rsid w:val="00483DF7"/>
    <w:rsid w:val="00484B9C"/>
    <w:rsid w:val="00484D77"/>
    <w:rsid w:val="0048721A"/>
    <w:rsid w:val="00487258"/>
    <w:rsid w:val="00491112"/>
    <w:rsid w:val="00492783"/>
    <w:rsid w:val="00492B7E"/>
    <w:rsid w:val="00492F27"/>
    <w:rsid w:val="00495893"/>
    <w:rsid w:val="00495964"/>
    <w:rsid w:val="00495E40"/>
    <w:rsid w:val="00496319"/>
    <w:rsid w:val="004A00E5"/>
    <w:rsid w:val="004A116F"/>
    <w:rsid w:val="004A1F7E"/>
    <w:rsid w:val="004A276D"/>
    <w:rsid w:val="004A4CB3"/>
    <w:rsid w:val="004A4F97"/>
    <w:rsid w:val="004A6F92"/>
    <w:rsid w:val="004B2693"/>
    <w:rsid w:val="004B29B9"/>
    <w:rsid w:val="004B3254"/>
    <w:rsid w:val="004B485A"/>
    <w:rsid w:val="004B4E38"/>
    <w:rsid w:val="004B64CF"/>
    <w:rsid w:val="004B69A3"/>
    <w:rsid w:val="004B77FC"/>
    <w:rsid w:val="004C0197"/>
    <w:rsid w:val="004C072C"/>
    <w:rsid w:val="004C0D9C"/>
    <w:rsid w:val="004C1013"/>
    <w:rsid w:val="004C1020"/>
    <w:rsid w:val="004C1683"/>
    <w:rsid w:val="004C172B"/>
    <w:rsid w:val="004C1A9D"/>
    <w:rsid w:val="004C1D72"/>
    <w:rsid w:val="004C7592"/>
    <w:rsid w:val="004D1458"/>
    <w:rsid w:val="004D15C5"/>
    <w:rsid w:val="004D1B6C"/>
    <w:rsid w:val="004D21DE"/>
    <w:rsid w:val="004D4120"/>
    <w:rsid w:val="004E007B"/>
    <w:rsid w:val="004E0B6C"/>
    <w:rsid w:val="004E1BD1"/>
    <w:rsid w:val="004E36E1"/>
    <w:rsid w:val="004E5B11"/>
    <w:rsid w:val="004E66B4"/>
    <w:rsid w:val="004E7D18"/>
    <w:rsid w:val="004F094A"/>
    <w:rsid w:val="004F0BC2"/>
    <w:rsid w:val="004F1585"/>
    <w:rsid w:val="004F6A31"/>
    <w:rsid w:val="004F6DED"/>
    <w:rsid w:val="004F76B2"/>
    <w:rsid w:val="00500550"/>
    <w:rsid w:val="00500648"/>
    <w:rsid w:val="0050200E"/>
    <w:rsid w:val="005023FC"/>
    <w:rsid w:val="00506335"/>
    <w:rsid w:val="00507175"/>
    <w:rsid w:val="0050782E"/>
    <w:rsid w:val="0051132C"/>
    <w:rsid w:val="00511691"/>
    <w:rsid w:val="005121AA"/>
    <w:rsid w:val="00512841"/>
    <w:rsid w:val="0051296A"/>
    <w:rsid w:val="0051458E"/>
    <w:rsid w:val="00515071"/>
    <w:rsid w:val="00516FEF"/>
    <w:rsid w:val="005175F4"/>
    <w:rsid w:val="00520164"/>
    <w:rsid w:val="005215A7"/>
    <w:rsid w:val="00522A94"/>
    <w:rsid w:val="0052488D"/>
    <w:rsid w:val="00525DFD"/>
    <w:rsid w:val="005262BA"/>
    <w:rsid w:val="005266DC"/>
    <w:rsid w:val="00527342"/>
    <w:rsid w:val="00530143"/>
    <w:rsid w:val="00530A7F"/>
    <w:rsid w:val="00530CC9"/>
    <w:rsid w:val="00530D37"/>
    <w:rsid w:val="0053260A"/>
    <w:rsid w:val="00533434"/>
    <w:rsid w:val="0053408C"/>
    <w:rsid w:val="0053418F"/>
    <w:rsid w:val="00535EA3"/>
    <w:rsid w:val="005376A2"/>
    <w:rsid w:val="00537962"/>
    <w:rsid w:val="00542D2F"/>
    <w:rsid w:val="00542DA6"/>
    <w:rsid w:val="00545165"/>
    <w:rsid w:val="00551326"/>
    <w:rsid w:val="0055156A"/>
    <w:rsid w:val="00553E29"/>
    <w:rsid w:val="005563B9"/>
    <w:rsid w:val="00556C54"/>
    <w:rsid w:val="00557E5F"/>
    <w:rsid w:val="005620EC"/>
    <w:rsid w:val="005637E8"/>
    <w:rsid w:val="005650C0"/>
    <w:rsid w:val="00566256"/>
    <w:rsid w:val="00567ED1"/>
    <w:rsid w:val="00570781"/>
    <w:rsid w:val="00570C26"/>
    <w:rsid w:val="0057158F"/>
    <w:rsid w:val="00571996"/>
    <w:rsid w:val="00572674"/>
    <w:rsid w:val="00572A6F"/>
    <w:rsid w:val="00574806"/>
    <w:rsid w:val="00574E0F"/>
    <w:rsid w:val="00575196"/>
    <w:rsid w:val="00577BF9"/>
    <w:rsid w:val="00580AE0"/>
    <w:rsid w:val="0058230F"/>
    <w:rsid w:val="00582B44"/>
    <w:rsid w:val="0058333B"/>
    <w:rsid w:val="0058405B"/>
    <w:rsid w:val="005843AD"/>
    <w:rsid w:val="00587563"/>
    <w:rsid w:val="00587F2B"/>
    <w:rsid w:val="0059132B"/>
    <w:rsid w:val="0059152E"/>
    <w:rsid w:val="00591615"/>
    <w:rsid w:val="00591FEE"/>
    <w:rsid w:val="0059458A"/>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4B68"/>
    <w:rsid w:val="005B503D"/>
    <w:rsid w:val="005B5332"/>
    <w:rsid w:val="005B63B1"/>
    <w:rsid w:val="005C3A31"/>
    <w:rsid w:val="005C44BA"/>
    <w:rsid w:val="005C7AEF"/>
    <w:rsid w:val="005C7D80"/>
    <w:rsid w:val="005C7FBA"/>
    <w:rsid w:val="005D02EF"/>
    <w:rsid w:val="005D134B"/>
    <w:rsid w:val="005D156E"/>
    <w:rsid w:val="005D1BCC"/>
    <w:rsid w:val="005D1C29"/>
    <w:rsid w:val="005D47F3"/>
    <w:rsid w:val="005D4C80"/>
    <w:rsid w:val="005D4FD6"/>
    <w:rsid w:val="005D5CD2"/>
    <w:rsid w:val="005E00DB"/>
    <w:rsid w:val="005E01B5"/>
    <w:rsid w:val="005E1FE7"/>
    <w:rsid w:val="005E3852"/>
    <w:rsid w:val="005E6362"/>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ED8"/>
    <w:rsid w:val="00614F3B"/>
    <w:rsid w:val="00615B5B"/>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3625"/>
    <w:rsid w:val="00643928"/>
    <w:rsid w:val="00645FBE"/>
    <w:rsid w:val="00647B5F"/>
    <w:rsid w:val="0065123D"/>
    <w:rsid w:val="00651D4A"/>
    <w:rsid w:val="006534FC"/>
    <w:rsid w:val="0065376F"/>
    <w:rsid w:val="00653C58"/>
    <w:rsid w:val="00657382"/>
    <w:rsid w:val="006626C3"/>
    <w:rsid w:val="006654F3"/>
    <w:rsid w:val="00665A27"/>
    <w:rsid w:val="00665D2D"/>
    <w:rsid w:val="006704C5"/>
    <w:rsid w:val="00672FCB"/>
    <w:rsid w:val="00673643"/>
    <w:rsid w:val="0067473B"/>
    <w:rsid w:val="00680D0B"/>
    <w:rsid w:val="00681304"/>
    <w:rsid w:val="006820C9"/>
    <w:rsid w:val="00683020"/>
    <w:rsid w:val="006839C5"/>
    <w:rsid w:val="00683DE4"/>
    <w:rsid w:val="00686470"/>
    <w:rsid w:val="00686C40"/>
    <w:rsid w:val="006902A5"/>
    <w:rsid w:val="00691358"/>
    <w:rsid w:val="00691E89"/>
    <w:rsid w:val="00694291"/>
    <w:rsid w:val="00694726"/>
    <w:rsid w:val="006951E5"/>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1C67"/>
    <w:rsid w:val="006B2BDD"/>
    <w:rsid w:val="006B3043"/>
    <w:rsid w:val="006B394B"/>
    <w:rsid w:val="006B6652"/>
    <w:rsid w:val="006B699C"/>
    <w:rsid w:val="006C22B0"/>
    <w:rsid w:val="006C2A61"/>
    <w:rsid w:val="006C308E"/>
    <w:rsid w:val="006C39E9"/>
    <w:rsid w:val="006C3F84"/>
    <w:rsid w:val="006C4E6C"/>
    <w:rsid w:val="006C6E51"/>
    <w:rsid w:val="006D04EF"/>
    <w:rsid w:val="006D3A04"/>
    <w:rsid w:val="006D3EAE"/>
    <w:rsid w:val="006D3F48"/>
    <w:rsid w:val="006D4633"/>
    <w:rsid w:val="006D49DA"/>
    <w:rsid w:val="006D5B5A"/>
    <w:rsid w:val="006D5E28"/>
    <w:rsid w:val="006D6475"/>
    <w:rsid w:val="006D7589"/>
    <w:rsid w:val="006D7BC1"/>
    <w:rsid w:val="006D7EEB"/>
    <w:rsid w:val="006E0901"/>
    <w:rsid w:val="006E0A58"/>
    <w:rsid w:val="006E0EF6"/>
    <w:rsid w:val="006E3384"/>
    <w:rsid w:val="006E377B"/>
    <w:rsid w:val="006E40AA"/>
    <w:rsid w:val="006E69DC"/>
    <w:rsid w:val="006E7050"/>
    <w:rsid w:val="006E72B7"/>
    <w:rsid w:val="006F0067"/>
    <w:rsid w:val="006F013D"/>
    <w:rsid w:val="006F175E"/>
    <w:rsid w:val="006F203C"/>
    <w:rsid w:val="006F23A3"/>
    <w:rsid w:val="006F2B25"/>
    <w:rsid w:val="006F369E"/>
    <w:rsid w:val="006F40C5"/>
    <w:rsid w:val="006F48DC"/>
    <w:rsid w:val="006F52C6"/>
    <w:rsid w:val="006F57A7"/>
    <w:rsid w:val="0070135B"/>
    <w:rsid w:val="00701FFD"/>
    <w:rsid w:val="00702CC5"/>
    <w:rsid w:val="007051B0"/>
    <w:rsid w:val="007065DB"/>
    <w:rsid w:val="0070664D"/>
    <w:rsid w:val="0070785B"/>
    <w:rsid w:val="007118C5"/>
    <w:rsid w:val="0071252F"/>
    <w:rsid w:val="00712E68"/>
    <w:rsid w:val="007135C0"/>
    <w:rsid w:val="007148FE"/>
    <w:rsid w:val="00714D86"/>
    <w:rsid w:val="00715B7B"/>
    <w:rsid w:val="00715F3F"/>
    <w:rsid w:val="00716239"/>
    <w:rsid w:val="00716496"/>
    <w:rsid w:val="00716C3A"/>
    <w:rsid w:val="007177CB"/>
    <w:rsid w:val="007229B3"/>
    <w:rsid w:val="00726544"/>
    <w:rsid w:val="007271BB"/>
    <w:rsid w:val="007274B1"/>
    <w:rsid w:val="00730286"/>
    <w:rsid w:val="007315E0"/>
    <w:rsid w:val="007317E5"/>
    <w:rsid w:val="0073193C"/>
    <w:rsid w:val="007319FA"/>
    <w:rsid w:val="00736892"/>
    <w:rsid w:val="00736AA3"/>
    <w:rsid w:val="00737E31"/>
    <w:rsid w:val="0074167C"/>
    <w:rsid w:val="0074279F"/>
    <w:rsid w:val="00742A52"/>
    <w:rsid w:val="00742F73"/>
    <w:rsid w:val="0074323C"/>
    <w:rsid w:val="00744E11"/>
    <w:rsid w:val="00744E66"/>
    <w:rsid w:val="007464D0"/>
    <w:rsid w:val="00747796"/>
    <w:rsid w:val="00750ACD"/>
    <w:rsid w:val="00750ECF"/>
    <w:rsid w:val="00753462"/>
    <w:rsid w:val="00753DAD"/>
    <w:rsid w:val="00755096"/>
    <w:rsid w:val="00756D65"/>
    <w:rsid w:val="00757C4F"/>
    <w:rsid w:val="00762905"/>
    <w:rsid w:val="0076301B"/>
    <w:rsid w:val="00766334"/>
    <w:rsid w:val="00767766"/>
    <w:rsid w:val="00767E20"/>
    <w:rsid w:val="00767FFA"/>
    <w:rsid w:val="00770A59"/>
    <w:rsid w:val="00771965"/>
    <w:rsid w:val="00772BE9"/>
    <w:rsid w:val="00772E61"/>
    <w:rsid w:val="00773483"/>
    <w:rsid w:val="0077503E"/>
    <w:rsid w:val="00775408"/>
    <w:rsid w:val="00776490"/>
    <w:rsid w:val="00776CEC"/>
    <w:rsid w:val="007773F7"/>
    <w:rsid w:val="00780290"/>
    <w:rsid w:val="00781457"/>
    <w:rsid w:val="00782242"/>
    <w:rsid w:val="0078314A"/>
    <w:rsid w:val="00783C0F"/>
    <w:rsid w:val="00783DAC"/>
    <w:rsid w:val="007855A6"/>
    <w:rsid w:val="007864B5"/>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0C18"/>
    <w:rsid w:val="007B5F7A"/>
    <w:rsid w:val="007B632E"/>
    <w:rsid w:val="007B6732"/>
    <w:rsid w:val="007B7ACA"/>
    <w:rsid w:val="007C056B"/>
    <w:rsid w:val="007C0DDD"/>
    <w:rsid w:val="007C122F"/>
    <w:rsid w:val="007C2D93"/>
    <w:rsid w:val="007C3537"/>
    <w:rsid w:val="007C4431"/>
    <w:rsid w:val="007C60A2"/>
    <w:rsid w:val="007C698D"/>
    <w:rsid w:val="007C6E9B"/>
    <w:rsid w:val="007C740D"/>
    <w:rsid w:val="007C7989"/>
    <w:rsid w:val="007C7DDC"/>
    <w:rsid w:val="007D116F"/>
    <w:rsid w:val="007D182E"/>
    <w:rsid w:val="007D2D0D"/>
    <w:rsid w:val="007D2F21"/>
    <w:rsid w:val="007D3A58"/>
    <w:rsid w:val="007D5808"/>
    <w:rsid w:val="007D5A56"/>
    <w:rsid w:val="007D6D3C"/>
    <w:rsid w:val="007D79FA"/>
    <w:rsid w:val="007E0F59"/>
    <w:rsid w:val="007E33A0"/>
    <w:rsid w:val="007E7BAF"/>
    <w:rsid w:val="007F02B4"/>
    <w:rsid w:val="007F0B0D"/>
    <w:rsid w:val="007F39EA"/>
    <w:rsid w:val="007F3C91"/>
    <w:rsid w:val="007F684D"/>
    <w:rsid w:val="007F7A8D"/>
    <w:rsid w:val="00800158"/>
    <w:rsid w:val="008036FE"/>
    <w:rsid w:val="00803D14"/>
    <w:rsid w:val="00806502"/>
    <w:rsid w:val="008068DA"/>
    <w:rsid w:val="00806AC3"/>
    <w:rsid w:val="00807799"/>
    <w:rsid w:val="00807BC1"/>
    <w:rsid w:val="0081034A"/>
    <w:rsid w:val="00812B6C"/>
    <w:rsid w:val="00812C5D"/>
    <w:rsid w:val="00812C61"/>
    <w:rsid w:val="008135B5"/>
    <w:rsid w:val="00814AD8"/>
    <w:rsid w:val="00815486"/>
    <w:rsid w:val="00815D0E"/>
    <w:rsid w:val="00815FA5"/>
    <w:rsid w:val="00816DFB"/>
    <w:rsid w:val="008219D2"/>
    <w:rsid w:val="00821F3F"/>
    <w:rsid w:val="0082330E"/>
    <w:rsid w:val="0082363B"/>
    <w:rsid w:val="00823AA3"/>
    <w:rsid w:val="008248CE"/>
    <w:rsid w:val="008253D2"/>
    <w:rsid w:val="0082635E"/>
    <w:rsid w:val="00826CB6"/>
    <w:rsid w:val="00826E2B"/>
    <w:rsid w:val="00831604"/>
    <w:rsid w:val="008335DB"/>
    <w:rsid w:val="00835338"/>
    <w:rsid w:val="00835CE9"/>
    <w:rsid w:val="00835E1A"/>
    <w:rsid w:val="008369BA"/>
    <w:rsid w:val="00837057"/>
    <w:rsid w:val="008408A7"/>
    <w:rsid w:val="00840F81"/>
    <w:rsid w:val="008413E2"/>
    <w:rsid w:val="00841CF6"/>
    <w:rsid w:val="008425AD"/>
    <w:rsid w:val="00842885"/>
    <w:rsid w:val="008444FC"/>
    <w:rsid w:val="00845B72"/>
    <w:rsid w:val="00846223"/>
    <w:rsid w:val="00846EAF"/>
    <w:rsid w:val="00847EB1"/>
    <w:rsid w:val="0085057C"/>
    <w:rsid w:val="0085099B"/>
    <w:rsid w:val="00850DC2"/>
    <w:rsid w:val="0085383D"/>
    <w:rsid w:val="00853FCE"/>
    <w:rsid w:val="00854714"/>
    <w:rsid w:val="00854A24"/>
    <w:rsid w:val="00854FFD"/>
    <w:rsid w:val="008555B1"/>
    <w:rsid w:val="008557BF"/>
    <w:rsid w:val="00860B08"/>
    <w:rsid w:val="008611FB"/>
    <w:rsid w:val="008616E7"/>
    <w:rsid w:val="0086373A"/>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CF6"/>
    <w:rsid w:val="00890C8E"/>
    <w:rsid w:val="00890CD6"/>
    <w:rsid w:val="008929DB"/>
    <w:rsid w:val="00893997"/>
    <w:rsid w:val="00895491"/>
    <w:rsid w:val="0089692C"/>
    <w:rsid w:val="008A035C"/>
    <w:rsid w:val="008A0782"/>
    <w:rsid w:val="008A0BFF"/>
    <w:rsid w:val="008A0FE3"/>
    <w:rsid w:val="008A1AE1"/>
    <w:rsid w:val="008A34B0"/>
    <w:rsid w:val="008A64EF"/>
    <w:rsid w:val="008A674F"/>
    <w:rsid w:val="008A7D18"/>
    <w:rsid w:val="008B31F3"/>
    <w:rsid w:val="008B3246"/>
    <w:rsid w:val="008B3E94"/>
    <w:rsid w:val="008B40EA"/>
    <w:rsid w:val="008B5368"/>
    <w:rsid w:val="008B6564"/>
    <w:rsid w:val="008B6D13"/>
    <w:rsid w:val="008C1305"/>
    <w:rsid w:val="008C1E56"/>
    <w:rsid w:val="008C1E9B"/>
    <w:rsid w:val="008C239E"/>
    <w:rsid w:val="008C2A2C"/>
    <w:rsid w:val="008C504C"/>
    <w:rsid w:val="008C619B"/>
    <w:rsid w:val="008C6D7A"/>
    <w:rsid w:val="008C7887"/>
    <w:rsid w:val="008D04BD"/>
    <w:rsid w:val="008D04E0"/>
    <w:rsid w:val="008D4F13"/>
    <w:rsid w:val="008D579F"/>
    <w:rsid w:val="008D785E"/>
    <w:rsid w:val="008E03ED"/>
    <w:rsid w:val="008E0ADC"/>
    <w:rsid w:val="008E11AA"/>
    <w:rsid w:val="008E15DE"/>
    <w:rsid w:val="008E16DC"/>
    <w:rsid w:val="008E5F62"/>
    <w:rsid w:val="008E7429"/>
    <w:rsid w:val="008E7C60"/>
    <w:rsid w:val="008F1D09"/>
    <w:rsid w:val="008F1E69"/>
    <w:rsid w:val="008F23B6"/>
    <w:rsid w:val="008F2489"/>
    <w:rsid w:val="008F356C"/>
    <w:rsid w:val="008F369A"/>
    <w:rsid w:val="008F4848"/>
    <w:rsid w:val="008F5D6E"/>
    <w:rsid w:val="008F7129"/>
    <w:rsid w:val="00901326"/>
    <w:rsid w:val="00901468"/>
    <w:rsid w:val="009028B7"/>
    <w:rsid w:val="009034F8"/>
    <w:rsid w:val="00903E17"/>
    <w:rsid w:val="00904DB0"/>
    <w:rsid w:val="009065B3"/>
    <w:rsid w:val="00907A85"/>
    <w:rsid w:val="00910511"/>
    <w:rsid w:val="00910E4D"/>
    <w:rsid w:val="00910EFF"/>
    <w:rsid w:val="0091105E"/>
    <w:rsid w:val="009125AE"/>
    <w:rsid w:val="0091303D"/>
    <w:rsid w:val="00913430"/>
    <w:rsid w:val="00913466"/>
    <w:rsid w:val="009141A6"/>
    <w:rsid w:val="009151A1"/>
    <w:rsid w:val="00915A3F"/>
    <w:rsid w:val="00915EA5"/>
    <w:rsid w:val="00916C92"/>
    <w:rsid w:val="009205C0"/>
    <w:rsid w:val="009215E0"/>
    <w:rsid w:val="00921A05"/>
    <w:rsid w:val="00921C46"/>
    <w:rsid w:val="00926301"/>
    <w:rsid w:val="009267B5"/>
    <w:rsid w:val="00926BD8"/>
    <w:rsid w:val="00926BED"/>
    <w:rsid w:val="00926C9D"/>
    <w:rsid w:val="009273B6"/>
    <w:rsid w:val="00927B3C"/>
    <w:rsid w:val="00930AF9"/>
    <w:rsid w:val="00930BAE"/>
    <w:rsid w:val="00931946"/>
    <w:rsid w:val="00932F75"/>
    <w:rsid w:val="00933683"/>
    <w:rsid w:val="00933965"/>
    <w:rsid w:val="00933AE9"/>
    <w:rsid w:val="00934464"/>
    <w:rsid w:val="009344B0"/>
    <w:rsid w:val="00935710"/>
    <w:rsid w:val="0093596D"/>
    <w:rsid w:val="00935B97"/>
    <w:rsid w:val="00935BC7"/>
    <w:rsid w:val="00936440"/>
    <w:rsid w:val="0094160D"/>
    <w:rsid w:val="00941BFD"/>
    <w:rsid w:val="00941C14"/>
    <w:rsid w:val="009424BB"/>
    <w:rsid w:val="00943AB3"/>
    <w:rsid w:val="00943F35"/>
    <w:rsid w:val="00946451"/>
    <w:rsid w:val="00950316"/>
    <w:rsid w:val="00951764"/>
    <w:rsid w:val="00952B38"/>
    <w:rsid w:val="009539E2"/>
    <w:rsid w:val="00954023"/>
    <w:rsid w:val="00954296"/>
    <w:rsid w:val="009568C2"/>
    <w:rsid w:val="00956C30"/>
    <w:rsid w:val="00957B4B"/>
    <w:rsid w:val="00961877"/>
    <w:rsid w:val="00962675"/>
    <w:rsid w:val="00962CF3"/>
    <w:rsid w:val="00964B34"/>
    <w:rsid w:val="009672E3"/>
    <w:rsid w:val="009677B5"/>
    <w:rsid w:val="00973E05"/>
    <w:rsid w:val="00975001"/>
    <w:rsid w:val="00976137"/>
    <w:rsid w:val="00981409"/>
    <w:rsid w:val="00981DEE"/>
    <w:rsid w:val="00982945"/>
    <w:rsid w:val="009831AD"/>
    <w:rsid w:val="0098349C"/>
    <w:rsid w:val="009838BD"/>
    <w:rsid w:val="00983983"/>
    <w:rsid w:val="00984774"/>
    <w:rsid w:val="00984AF7"/>
    <w:rsid w:val="00984E1B"/>
    <w:rsid w:val="0098593B"/>
    <w:rsid w:val="00987C9A"/>
    <w:rsid w:val="0099033B"/>
    <w:rsid w:val="00991E3B"/>
    <w:rsid w:val="009929E0"/>
    <w:rsid w:val="009A0853"/>
    <w:rsid w:val="009A39EA"/>
    <w:rsid w:val="009A4571"/>
    <w:rsid w:val="009A6793"/>
    <w:rsid w:val="009A69A6"/>
    <w:rsid w:val="009A6A58"/>
    <w:rsid w:val="009A7D27"/>
    <w:rsid w:val="009B0556"/>
    <w:rsid w:val="009B0A05"/>
    <w:rsid w:val="009B1392"/>
    <w:rsid w:val="009B1F1D"/>
    <w:rsid w:val="009B2133"/>
    <w:rsid w:val="009B25C0"/>
    <w:rsid w:val="009B3047"/>
    <w:rsid w:val="009B3C2E"/>
    <w:rsid w:val="009B4C19"/>
    <w:rsid w:val="009B6AC1"/>
    <w:rsid w:val="009C02BF"/>
    <w:rsid w:val="009C16DF"/>
    <w:rsid w:val="009C241A"/>
    <w:rsid w:val="009C4152"/>
    <w:rsid w:val="009C55F6"/>
    <w:rsid w:val="009C674E"/>
    <w:rsid w:val="009D15C5"/>
    <w:rsid w:val="009D2229"/>
    <w:rsid w:val="009D22CD"/>
    <w:rsid w:val="009D282F"/>
    <w:rsid w:val="009D320C"/>
    <w:rsid w:val="009D33DF"/>
    <w:rsid w:val="009D3A38"/>
    <w:rsid w:val="009D4043"/>
    <w:rsid w:val="009D4ABD"/>
    <w:rsid w:val="009D4DDC"/>
    <w:rsid w:val="009D4F91"/>
    <w:rsid w:val="009D5B5A"/>
    <w:rsid w:val="009E016D"/>
    <w:rsid w:val="009E0D7C"/>
    <w:rsid w:val="009E12AE"/>
    <w:rsid w:val="009E1694"/>
    <w:rsid w:val="009E2654"/>
    <w:rsid w:val="009E299A"/>
    <w:rsid w:val="009E2CD8"/>
    <w:rsid w:val="009E3E32"/>
    <w:rsid w:val="009E3E7D"/>
    <w:rsid w:val="009E3ECC"/>
    <w:rsid w:val="009E4185"/>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AF2"/>
    <w:rsid w:val="00A10E00"/>
    <w:rsid w:val="00A115B1"/>
    <w:rsid w:val="00A11E16"/>
    <w:rsid w:val="00A12456"/>
    <w:rsid w:val="00A12554"/>
    <w:rsid w:val="00A13D3F"/>
    <w:rsid w:val="00A1420A"/>
    <w:rsid w:val="00A14375"/>
    <w:rsid w:val="00A1587B"/>
    <w:rsid w:val="00A16697"/>
    <w:rsid w:val="00A17982"/>
    <w:rsid w:val="00A206AE"/>
    <w:rsid w:val="00A237A7"/>
    <w:rsid w:val="00A239E5"/>
    <w:rsid w:val="00A239E6"/>
    <w:rsid w:val="00A23A1A"/>
    <w:rsid w:val="00A277E5"/>
    <w:rsid w:val="00A27812"/>
    <w:rsid w:val="00A27B50"/>
    <w:rsid w:val="00A27FB8"/>
    <w:rsid w:val="00A30C79"/>
    <w:rsid w:val="00A30E52"/>
    <w:rsid w:val="00A31E1E"/>
    <w:rsid w:val="00A33356"/>
    <w:rsid w:val="00A349C5"/>
    <w:rsid w:val="00A35136"/>
    <w:rsid w:val="00A40563"/>
    <w:rsid w:val="00A40A24"/>
    <w:rsid w:val="00A42039"/>
    <w:rsid w:val="00A42362"/>
    <w:rsid w:val="00A42B32"/>
    <w:rsid w:val="00A42B43"/>
    <w:rsid w:val="00A43B98"/>
    <w:rsid w:val="00A43CFE"/>
    <w:rsid w:val="00A43D19"/>
    <w:rsid w:val="00A440B1"/>
    <w:rsid w:val="00A4437C"/>
    <w:rsid w:val="00A4660B"/>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5E08"/>
    <w:rsid w:val="00A66270"/>
    <w:rsid w:val="00A667C6"/>
    <w:rsid w:val="00A72B15"/>
    <w:rsid w:val="00A74291"/>
    <w:rsid w:val="00A759FB"/>
    <w:rsid w:val="00A7620D"/>
    <w:rsid w:val="00A76CBC"/>
    <w:rsid w:val="00A777B7"/>
    <w:rsid w:val="00A77903"/>
    <w:rsid w:val="00A80376"/>
    <w:rsid w:val="00A80E36"/>
    <w:rsid w:val="00A83527"/>
    <w:rsid w:val="00A84873"/>
    <w:rsid w:val="00A84F48"/>
    <w:rsid w:val="00A86026"/>
    <w:rsid w:val="00A862AB"/>
    <w:rsid w:val="00A86BD9"/>
    <w:rsid w:val="00A92454"/>
    <w:rsid w:val="00A935E0"/>
    <w:rsid w:val="00A93B95"/>
    <w:rsid w:val="00A95174"/>
    <w:rsid w:val="00A95E7C"/>
    <w:rsid w:val="00AA200D"/>
    <w:rsid w:val="00AA2A29"/>
    <w:rsid w:val="00AA2DBC"/>
    <w:rsid w:val="00AA3F44"/>
    <w:rsid w:val="00AA48F2"/>
    <w:rsid w:val="00AA49D2"/>
    <w:rsid w:val="00AA4B11"/>
    <w:rsid w:val="00AA4DCD"/>
    <w:rsid w:val="00AA580E"/>
    <w:rsid w:val="00AA66DD"/>
    <w:rsid w:val="00AA71D3"/>
    <w:rsid w:val="00AA782B"/>
    <w:rsid w:val="00AB1DFB"/>
    <w:rsid w:val="00AB1FA4"/>
    <w:rsid w:val="00AB2161"/>
    <w:rsid w:val="00AB2614"/>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3BAF"/>
    <w:rsid w:val="00AE64E5"/>
    <w:rsid w:val="00AE73E7"/>
    <w:rsid w:val="00AF22D0"/>
    <w:rsid w:val="00AF26DA"/>
    <w:rsid w:val="00AF2CA8"/>
    <w:rsid w:val="00AF2D28"/>
    <w:rsid w:val="00AF56EA"/>
    <w:rsid w:val="00B00144"/>
    <w:rsid w:val="00B018AE"/>
    <w:rsid w:val="00B025E2"/>
    <w:rsid w:val="00B03F09"/>
    <w:rsid w:val="00B0517E"/>
    <w:rsid w:val="00B052D9"/>
    <w:rsid w:val="00B054BA"/>
    <w:rsid w:val="00B11459"/>
    <w:rsid w:val="00B11BA1"/>
    <w:rsid w:val="00B12FE4"/>
    <w:rsid w:val="00B139F1"/>
    <w:rsid w:val="00B14EF1"/>
    <w:rsid w:val="00B17035"/>
    <w:rsid w:val="00B17D6B"/>
    <w:rsid w:val="00B21306"/>
    <w:rsid w:val="00B25099"/>
    <w:rsid w:val="00B252B5"/>
    <w:rsid w:val="00B26543"/>
    <w:rsid w:val="00B266D4"/>
    <w:rsid w:val="00B26B8F"/>
    <w:rsid w:val="00B270F3"/>
    <w:rsid w:val="00B272B9"/>
    <w:rsid w:val="00B27C38"/>
    <w:rsid w:val="00B31148"/>
    <w:rsid w:val="00B317F9"/>
    <w:rsid w:val="00B32AD4"/>
    <w:rsid w:val="00B32BA5"/>
    <w:rsid w:val="00B4037D"/>
    <w:rsid w:val="00B40681"/>
    <w:rsid w:val="00B41612"/>
    <w:rsid w:val="00B42248"/>
    <w:rsid w:val="00B430F7"/>
    <w:rsid w:val="00B466D7"/>
    <w:rsid w:val="00B46B48"/>
    <w:rsid w:val="00B4709F"/>
    <w:rsid w:val="00B4745E"/>
    <w:rsid w:val="00B506A8"/>
    <w:rsid w:val="00B5303A"/>
    <w:rsid w:val="00B55504"/>
    <w:rsid w:val="00B56378"/>
    <w:rsid w:val="00B56ACF"/>
    <w:rsid w:val="00B56F84"/>
    <w:rsid w:val="00B57CE2"/>
    <w:rsid w:val="00B601CC"/>
    <w:rsid w:val="00B60C28"/>
    <w:rsid w:val="00B6335B"/>
    <w:rsid w:val="00B635F1"/>
    <w:rsid w:val="00B63868"/>
    <w:rsid w:val="00B63B77"/>
    <w:rsid w:val="00B63E31"/>
    <w:rsid w:val="00B64CF6"/>
    <w:rsid w:val="00B65817"/>
    <w:rsid w:val="00B6659F"/>
    <w:rsid w:val="00B6744B"/>
    <w:rsid w:val="00B711E5"/>
    <w:rsid w:val="00B714F5"/>
    <w:rsid w:val="00B73F2F"/>
    <w:rsid w:val="00B74FC6"/>
    <w:rsid w:val="00B75A50"/>
    <w:rsid w:val="00B75F1B"/>
    <w:rsid w:val="00B760F3"/>
    <w:rsid w:val="00B763F8"/>
    <w:rsid w:val="00B76B58"/>
    <w:rsid w:val="00B76EEC"/>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A7D21"/>
    <w:rsid w:val="00BB04EE"/>
    <w:rsid w:val="00BB0BED"/>
    <w:rsid w:val="00BB45D3"/>
    <w:rsid w:val="00BB47D4"/>
    <w:rsid w:val="00BB59CB"/>
    <w:rsid w:val="00BB5C5B"/>
    <w:rsid w:val="00BB7979"/>
    <w:rsid w:val="00BB7E3A"/>
    <w:rsid w:val="00BC0E34"/>
    <w:rsid w:val="00BC1209"/>
    <w:rsid w:val="00BC2862"/>
    <w:rsid w:val="00BC2D62"/>
    <w:rsid w:val="00BC2F5F"/>
    <w:rsid w:val="00BC3386"/>
    <w:rsid w:val="00BC3FE5"/>
    <w:rsid w:val="00BC4A56"/>
    <w:rsid w:val="00BC4A82"/>
    <w:rsid w:val="00BC4B33"/>
    <w:rsid w:val="00BC4EDC"/>
    <w:rsid w:val="00BC5669"/>
    <w:rsid w:val="00BC5C19"/>
    <w:rsid w:val="00BC6646"/>
    <w:rsid w:val="00BC6D40"/>
    <w:rsid w:val="00BC7426"/>
    <w:rsid w:val="00BC7C68"/>
    <w:rsid w:val="00BD0771"/>
    <w:rsid w:val="00BD26A3"/>
    <w:rsid w:val="00BD2FCB"/>
    <w:rsid w:val="00BD51BD"/>
    <w:rsid w:val="00BD5780"/>
    <w:rsid w:val="00BD5920"/>
    <w:rsid w:val="00BD5B88"/>
    <w:rsid w:val="00BD6090"/>
    <w:rsid w:val="00BD75B2"/>
    <w:rsid w:val="00BD775C"/>
    <w:rsid w:val="00BD7C81"/>
    <w:rsid w:val="00BE0183"/>
    <w:rsid w:val="00BE15E1"/>
    <w:rsid w:val="00BE4838"/>
    <w:rsid w:val="00BE4A8F"/>
    <w:rsid w:val="00BE4D30"/>
    <w:rsid w:val="00BE5B3B"/>
    <w:rsid w:val="00BE6369"/>
    <w:rsid w:val="00BE791A"/>
    <w:rsid w:val="00BF2D63"/>
    <w:rsid w:val="00BF2E47"/>
    <w:rsid w:val="00BF35F8"/>
    <w:rsid w:val="00BF367F"/>
    <w:rsid w:val="00BF3755"/>
    <w:rsid w:val="00BF3929"/>
    <w:rsid w:val="00BF3AAD"/>
    <w:rsid w:val="00BF5F60"/>
    <w:rsid w:val="00C0018D"/>
    <w:rsid w:val="00C003EB"/>
    <w:rsid w:val="00C01D5A"/>
    <w:rsid w:val="00C03C6F"/>
    <w:rsid w:val="00C05E5B"/>
    <w:rsid w:val="00C066E4"/>
    <w:rsid w:val="00C06F67"/>
    <w:rsid w:val="00C070A1"/>
    <w:rsid w:val="00C078EA"/>
    <w:rsid w:val="00C1021F"/>
    <w:rsid w:val="00C107BB"/>
    <w:rsid w:val="00C1162A"/>
    <w:rsid w:val="00C1238E"/>
    <w:rsid w:val="00C12608"/>
    <w:rsid w:val="00C13453"/>
    <w:rsid w:val="00C15FBA"/>
    <w:rsid w:val="00C17614"/>
    <w:rsid w:val="00C17A5B"/>
    <w:rsid w:val="00C210B8"/>
    <w:rsid w:val="00C24276"/>
    <w:rsid w:val="00C24FE6"/>
    <w:rsid w:val="00C25208"/>
    <w:rsid w:val="00C25F24"/>
    <w:rsid w:val="00C264BE"/>
    <w:rsid w:val="00C26513"/>
    <w:rsid w:val="00C27A7A"/>
    <w:rsid w:val="00C3067C"/>
    <w:rsid w:val="00C31EDD"/>
    <w:rsid w:val="00C334DF"/>
    <w:rsid w:val="00C33D2F"/>
    <w:rsid w:val="00C35D19"/>
    <w:rsid w:val="00C362A3"/>
    <w:rsid w:val="00C36C1D"/>
    <w:rsid w:val="00C3752F"/>
    <w:rsid w:val="00C3754B"/>
    <w:rsid w:val="00C379D2"/>
    <w:rsid w:val="00C42AAF"/>
    <w:rsid w:val="00C43150"/>
    <w:rsid w:val="00C458F4"/>
    <w:rsid w:val="00C46AE3"/>
    <w:rsid w:val="00C47D85"/>
    <w:rsid w:val="00C50291"/>
    <w:rsid w:val="00C50B7F"/>
    <w:rsid w:val="00C50BE7"/>
    <w:rsid w:val="00C50CAF"/>
    <w:rsid w:val="00C52289"/>
    <w:rsid w:val="00C53711"/>
    <w:rsid w:val="00C5371C"/>
    <w:rsid w:val="00C54B5C"/>
    <w:rsid w:val="00C5655B"/>
    <w:rsid w:val="00C5768C"/>
    <w:rsid w:val="00C57DC7"/>
    <w:rsid w:val="00C603FE"/>
    <w:rsid w:val="00C6144C"/>
    <w:rsid w:val="00C62A25"/>
    <w:rsid w:val="00C62BDE"/>
    <w:rsid w:val="00C65430"/>
    <w:rsid w:val="00C655DC"/>
    <w:rsid w:val="00C658D6"/>
    <w:rsid w:val="00C660C3"/>
    <w:rsid w:val="00C67F27"/>
    <w:rsid w:val="00C722CE"/>
    <w:rsid w:val="00C727FD"/>
    <w:rsid w:val="00C72E32"/>
    <w:rsid w:val="00C7643F"/>
    <w:rsid w:val="00C77069"/>
    <w:rsid w:val="00C80570"/>
    <w:rsid w:val="00C80643"/>
    <w:rsid w:val="00C80C08"/>
    <w:rsid w:val="00C810AF"/>
    <w:rsid w:val="00C86E50"/>
    <w:rsid w:val="00C86E52"/>
    <w:rsid w:val="00C90C30"/>
    <w:rsid w:val="00C911EC"/>
    <w:rsid w:val="00C91CAD"/>
    <w:rsid w:val="00C923E6"/>
    <w:rsid w:val="00C92547"/>
    <w:rsid w:val="00C93BFA"/>
    <w:rsid w:val="00C94704"/>
    <w:rsid w:val="00C9492F"/>
    <w:rsid w:val="00C94BF6"/>
    <w:rsid w:val="00C971A7"/>
    <w:rsid w:val="00C97553"/>
    <w:rsid w:val="00CA00EF"/>
    <w:rsid w:val="00CA0783"/>
    <w:rsid w:val="00CA0923"/>
    <w:rsid w:val="00CA2702"/>
    <w:rsid w:val="00CA729A"/>
    <w:rsid w:val="00CA7B78"/>
    <w:rsid w:val="00CB1442"/>
    <w:rsid w:val="00CB43A3"/>
    <w:rsid w:val="00CB621C"/>
    <w:rsid w:val="00CB681E"/>
    <w:rsid w:val="00CB68D4"/>
    <w:rsid w:val="00CB7157"/>
    <w:rsid w:val="00CB7C99"/>
    <w:rsid w:val="00CC0195"/>
    <w:rsid w:val="00CC0788"/>
    <w:rsid w:val="00CC10E8"/>
    <w:rsid w:val="00CC11BF"/>
    <w:rsid w:val="00CC152B"/>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BFC"/>
    <w:rsid w:val="00CE0C7A"/>
    <w:rsid w:val="00CE150C"/>
    <w:rsid w:val="00CE2F75"/>
    <w:rsid w:val="00CE7CBC"/>
    <w:rsid w:val="00CF114F"/>
    <w:rsid w:val="00CF130C"/>
    <w:rsid w:val="00CF1F33"/>
    <w:rsid w:val="00CF266E"/>
    <w:rsid w:val="00CF3085"/>
    <w:rsid w:val="00CF5A74"/>
    <w:rsid w:val="00CF6AA1"/>
    <w:rsid w:val="00CF7283"/>
    <w:rsid w:val="00CF76A5"/>
    <w:rsid w:val="00CF7B65"/>
    <w:rsid w:val="00D02F90"/>
    <w:rsid w:val="00D02FC1"/>
    <w:rsid w:val="00D03B1A"/>
    <w:rsid w:val="00D03D03"/>
    <w:rsid w:val="00D067F4"/>
    <w:rsid w:val="00D06AE0"/>
    <w:rsid w:val="00D07A45"/>
    <w:rsid w:val="00D07D96"/>
    <w:rsid w:val="00D11FB7"/>
    <w:rsid w:val="00D12566"/>
    <w:rsid w:val="00D12C99"/>
    <w:rsid w:val="00D163AF"/>
    <w:rsid w:val="00D21AEF"/>
    <w:rsid w:val="00D21ED1"/>
    <w:rsid w:val="00D223EA"/>
    <w:rsid w:val="00D22DE8"/>
    <w:rsid w:val="00D23D48"/>
    <w:rsid w:val="00D26BFE"/>
    <w:rsid w:val="00D26C58"/>
    <w:rsid w:val="00D277E2"/>
    <w:rsid w:val="00D27D05"/>
    <w:rsid w:val="00D301E5"/>
    <w:rsid w:val="00D315B5"/>
    <w:rsid w:val="00D31F6B"/>
    <w:rsid w:val="00D3203B"/>
    <w:rsid w:val="00D32AC2"/>
    <w:rsid w:val="00D34ABC"/>
    <w:rsid w:val="00D34EF7"/>
    <w:rsid w:val="00D35171"/>
    <w:rsid w:val="00D352FA"/>
    <w:rsid w:val="00D363A6"/>
    <w:rsid w:val="00D40498"/>
    <w:rsid w:val="00D40533"/>
    <w:rsid w:val="00D40871"/>
    <w:rsid w:val="00D4148D"/>
    <w:rsid w:val="00D414CE"/>
    <w:rsid w:val="00D42749"/>
    <w:rsid w:val="00D42F18"/>
    <w:rsid w:val="00D434CE"/>
    <w:rsid w:val="00D441B9"/>
    <w:rsid w:val="00D44C91"/>
    <w:rsid w:val="00D45B67"/>
    <w:rsid w:val="00D45DD9"/>
    <w:rsid w:val="00D462C0"/>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3350"/>
    <w:rsid w:val="00D6464C"/>
    <w:rsid w:val="00D668E2"/>
    <w:rsid w:val="00D70716"/>
    <w:rsid w:val="00D71016"/>
    <w:rsid w:val="00D71DE6"/>
    <w:rsid w:val="00D72455"/>
    <w:rsid w:val="00D725C0"/>
    <w:rsid w:val="00D727E4"/>
    <w:rsid w:val="00D75169"/>
    <w:rsid w:val="00D7526D"/>
    <w:rsid w:val="00D771FE"/>
    <w:rsid w:val="00D77C2B"/>
    <w:rsid w:val="00D811EC"/>
    <w:rsid w:val="00D81A0A"/>
    <w:rsid w:val="00D82DDA"/>
    <w:rsid w:val="00D83E1F"/>
    <w:rsid w:val="00D847CA"/>
    <w:rsid w:val="00D8654B"/>
    <w:rsid w:val="00D865D2"/>
    <w:rsid w:val="00D90142"/>
    <w:rsid w:val="00D90F28"/>
    <w:rsid w:val="00D9113C"/>
    <w:rsid w:val="00D94998"/>
    <w:rsid w:val="00D94CEF"/>
    <w:rsid w:val="00D94F83"/>
    <w:rsid w:val="00D95275"/>
    <w:rsid w:val="00D965A5"/>
    <w:rsid w:val="00D972F9"/>
    <w:rsid w:val="00DA0446"/>
    <w:rsid w:val="00DA074B"/>
    <w:rsid w:val="00DA0EC0"/>
    <w:rsid w:val="00DA105D"/>
    <w:rsid w:val="00DA112A"/>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3EF1"/>
    <w:rsid w:val="00DC667B"/>
    <w:rsid w:val="00DC7CBA"/>
    <w:rsid w:val="00DD2D03"/>
    <w:rsid w:val="00DD3EC2"/>
    <w:rsid w:val="00DD454E"/>
    <w:rsid w:val="00DD499F"/>
    <w:rsid w:val="00DD6280"/>
    <w:rsid w:val="00DD6B4F"/>
    <w:rsid w:val="00DD6BAF"/>
    <w:rsid w:val="00DD7EAB"/>
    <w:rsid w:val="00DE273E"/>
    <w:rsid w:val="00DE275A"/>
    <w:rsid w:val="00DE46D6"/>
    <w:rsid w:val="00DE5570"/>
    <w:rsid w:val="00DE759B"/>
    <w:rsid w:val="00DF0912"/>
    <w:rsid w:val="00DF3A9E"/>
    <w:rsid w:val="00DF42CC"/>
    <w:rsid w:val="00DF5BD4"/>
    <w:rsid w:val="00DF6A20"/>
    <w:rsid w:val="00DF7631"/>
    <w:rsid w:val="00E0134E"/>
    <w:rsid w:val="00E016B6"/>
    <w:rsid w:val="00E05D73"/>
    <w:rsid w:val="00E06B7A"/>
    <w:rsid w:val="00E076CE"/>
    <w:rsid w:val="00E100AF"/>
    <w:rsid w:val="00E10867"/>
    <w:rsid w:val="00E118A6"/>
    <w:rsid w:val="00E12FF9"/>
    <w:rsid w:val="00E151EA"/>
    <w:rsid w:val="00E1579D"/>
    <w:rsid w:val="00E15A76"/>
    <w:rsid w:val="00E15F38"/>
    <w:rsid w:val="00E1657D"/>
    <w:rsid w:val="00E20133"/>
    <w:rsid w:val="00E22ED1"/>
    <w:rsid w:val="00E26797"/>
    <w:rsid w:val="00E26B70"/>
    <w:rsid w:val="00E2710D"/>
    <w:rsid w:val="00E31175"/>
    <w:rsid w:val="00E311CB"/>
    <w:rsid w:val="00E31596"/>
    <w:rsid w:val="00E3188A"/>
    <w:rsid w:val="00E31EE0"/>
    <w:rsid w:val="00E3297C"/>
    <w:rsid w:val="00E33F72"/>
    <w:rsid w:val="00E35803"/>
    <w:rsid w:val="00E35CDD"/>
    <w:rsid w:val="00E36025"/>
    <w:rsid w:val="00E36457"/>
    <w:rsid w:val="00E3688D"/>
    <w:rsid w:val="00E40AB8"/>
    <w:rsid w:val="00E40E10"/>
    <w:rsid w:val="00E429F7"/>
    <w:rsid w:val="00E4537C"/>
    <w:rsid w:val="00E51362"/>
    <w:rsid w:val="00E526FD"/>
    <w:rsid w:val="00E52A88"/>
    <w:rsid w:val="00E535AB"/>
    <w:rsid w:val="00E53810"/>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0B25"/>
    <w:rsid w:val="00E733F2"/>
    <w:rsid w:val="00E73C32"/>
    <w:rsid w:val="00E74C3C"/>
    <w:rsid w:val="00E7572F"/>
    <w:rsid w:val="00E75EEB"/>
    <w:rsid w:val="00E76146"/>
    <w:rsid w:val="00E76D2E"/>
    <w:rsid w:val="00E77CD8"/>
    <w:rsid w:val="00E81A3D"/>
    <w:rsid w:val="00E836A3"/>
    <w:rsid w:val="00E83956"/>
    <w:rsid w:val="00E845A7"/>
    <w:rsid w:val="00E846CF"/>
    <w:rsid w:val="00E84BDE"/>
    <w:rsid w:val="00E85880"/>
    <w:rsid w:val="00E85AD0"/>
    <w:rsid w:val="00E865E0"/>
    <w:rsid w:val="00E872DD"/>
    <w:rsid w:val="00E8776D"/>
    <w:rsid w:val="00E90DA6"/>
    <w:rsid w:val="00E919BD"/>
    <w:rsid w:val="00E930F7"/>
    <w:rsid w:val="00E961E2"/>
    <w:rsid w:val="00E9685A"/>
    <w:rsid w:val="00E97305"/>
    <w:rsid w:val="00E97455"/>
    <w:rsid w:val="00EA2724"/>
    <w:rsid w:val="00EA2810"/>
    <w:rsid w:val="00EA3403"/>
    <w:rsid w:val="00EA5280"/>
    <w:rsid w:val="00EA5538"/>
    <w:rsid w:val="00EA635E"/>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E15CC"/>
    <w:rsid w:val="00EE19FA"/>
    <w:rsid w:val="00EE1B71"/>
    <w:rsid w:val="00EE1D81"/>
    <w:rsid w:val="00EE2059"/>
    <w:rsid w:val="00EE2F25"/>
    <w:rsid w:val="00EE45B5"/>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D87"/>
    <w:rsid w:val="00F0745C"/>
    <w:rsid w:val="00F1248A"/>
    <w:rsid w:val="00F1370A"/>
    <w:rsid w:val="00F14E54"/>
    <w:rsid w:val="00F1575A"/>
    <w:rsid w:val="00F16A31"/>
    <w:rsid w:val="00F16CC3"/>
    <w:rsid w:val="00F1731B"/>
    <w:rsid w:val="00F17A1C"/>
    <w:rsid w:val="00F2056A"/>
    <w:rsid w:val="00F22886"/>
    <w:rsid w:val="00F24B97"/>
    <w:rsid w:val="00F2657C"/>
    <w:rsid w:val="00F27B6B"/>
    <w:rsid w:val="00F319A4"/>
    <w:rsid w:val="00F31A5C"/>
    <w:rsid w:val="00F335C7"/>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4F33"/>
    <w:rsid w:val="00F452D3"/>
    <w:rsid w:val="00F45CAF"/>
    <w:rsid w:val="00F4607E"/>
    <w:rsid w:val="00F46A95"/>
    <w:rsid w:val="00F46B84"/>
    <w:rsid w:val="00F47580"/>
    <w:rsid w:val="00F47A15"/>
    <w:rsid w:val="00F50D02"/>
    <w:rsid w:val="00F50DB6"/>
    <w:rsid w:val="00F5185D"/>
    <w:rsid w:val="00F51F06"/>
    <w:rsid w:val="00F52595"/>
    <w:rsid w:val="00F52CA0"/>
    <w:rsid w:val="00F5351D"/>
    <w:rsid w:val="00F53939"/>
    <w:rsid w:val="00F53DFE"/>
    <w:rsid w:val="00F553AA"/>
    <w:rsid w:val="00F614D5"/>
    <w:rsid w:val="00F619B7"/>
    <w:rsid w:val="00F61AE9"/>
    <w:rsid w:val="00F63B40"/>
    <w:rsid w:val="00F64973"/>
    <w:rsid w:val="00F66728"/>
    <w:rsid w:val="00F708AB"/>
    <w:rsid w:val="00F70AAC"/>
    <w:rsid w:val="00F70FB2"/>
    <w:rsid w:val="00F71CBF"/>
    <w:rsid w:val="00F72AD9"/>
    <w:rsid w:val="00F731DE"/>
    <w:rsid w:val="00F73673"/>
    <w:rsid w:val="00F7415A"/>
    <w:rsid w:val="00F74A0C"/>
    <w:rsid w:val="00F751F2"/>
    <w:rsid w:val="00F75B45"/>
    <w:rsid w:val="00F75B93"/>
    <w:rsid w:val="00F80F40"/>
    <w:rsid w:val="00F813C4"/>
    <w:rsid w:val="00F81AFD"/>
    <w:rsid w:val="00F81E32"/>
    <w:rsid w:val="00F83517"/>
    <w:rsid w:val="00F8363D"/>
    <w:rsid w:val="00F8369F"/>
    <w:rsid w:val="00F87A0C"/>
    <w:rsid w:val="00F91042"/>
    <w:rsid w:val="00F9124B"/>
    <w:rsid w:val="00F917CF"/>
    <w:rsid w:val="00F91CFC"/>
    <w:rsid w:val="00F9203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7A6F"/>
    <w:rsid w:val="00FC0171"/>
    <w:rsid w:val="00FC0575"/>
    <w:rsid w:val="00FC066D"/>
    <w:rsid w:val="00FC08CB"/>
    <w:rsid w:val="00FC0A4F"/>
    <w:rsid w:val="00FC1DFB"/>
    <w:rsid w:val="00FC1E76"/>
    <w:rsid w:val="00FC1F1D"/>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styleId="NichtaufgelsteErwhnung">
    <w:name w:val="Unresolved Mention"/>
    <w:basedOn w:val="Absatz-Standardschriftart"/>
    <w:uiPriority w:val="99"/>
    <w:semiHidden/>
    <w:unhideWhenUsed/>
    <w:rsid w:val="00466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hettich.com/nl-be/producten-eshop/techniek-innovaties-202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BA43D-AE88-4D6B-81FE-C1FA615E0B34}">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724</Words>
  <Characters>4588</Characters>
  <Application>Microsoft Office Word</Application>
  <DocSecurity>0</DocSecurity>
  <Lines>38</Lines>
  <Paragraphs>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Design ontmoet efficiëntie: pronorm en Hettich ontwikkelen nieuw schuif-/frontladesysteem - Gezamenlijk inspelen op vragen uit de markt  </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ontmoet efficiëntie: pronorm en Hettich ontwikkelen nieuw schuif-/frontladesysteem - Gezamenlijk inspelen op vragen uit de markt  </dc:title>
  <dc:creator>Frauke Sänger</dc:creator>
  <cp:lastModifiedBy>Anke Wöhler</cp:lastModifiedBy>
  <cp:revision>3</cp:revision>
  <cp:lastPrinted>2024-09-24T12:59:00Z</cp:lastPrinted>
  <dcterms:created xsi:type="dcterms:W3CDTF">2025-09-26T04:01:00Z</dcterms:created>
  <dcterms:modified xsi:type="dcterms:W3CDTF">2025-10-06T08:13:00Z</dcterms:modified>
</cp:coreProperties>
</file>