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BB8D5" w14:textId="7FE1C903" w:rsidR="00E20133" w:rsidRPr="00901326" w:rsidRDefault="00E429F7" w:rsidP="00E20133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8"/>
          <w:szCs w:val="28"/>
        </w:rPr>
      </w:pPr>
      <w:bookmarkStart w:id="0" w:name="_GoBack"/>
      <w:r>
        <w:rPr>
          <w:rFonts w:ascii="Arial" w:hAnsi="Arial" w:cs="Arial"/>
          <w:b/>
          <w:sz w:val="28"/>
          <w:szCs w:val="28"/>
        </w:rPr>
        <w:t>"interzum award 2023" para o FurnSpin da Hettich</w:t>
      </w:r>
    </w:p>
    <w:p w14:paraId="35DEC1C9" w14:textId="7663715E" w:rsidR="00E20133" w:rsidRPr="00901326" w:rsidRDefault="008369BA" w:rsidP="00E20133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Distinção máxima "Best of the Best"</w:t>
      </w:r>
    </w:p>
    <w:bookmarkEnd w:id="0"/>
    <w:p w14:paraId="3DBCFFFB" w14:textId="77777777" w:rsidR="00E20133" w:rsidRPr="00901326" w:rsidRDefault="00E20133" w:rsidP="00E20133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</w:p>
    <w:p w14:paraId="7537C3A6" w14:textId="37BA0520" w:rsidR="00DF5BD4" w:rsidRPr="00901326" w:rsidRDefault="008369BA" w:rsidP="00E20133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Mais uma vez, uma inovação de produto da Hettich ganha o prestigioso prémio "interzum award": o sistema "FurnSpin" competiu com concorrentes de peso e conseguiu convencer o júri composto por especialistas, acabando por obter a distinção máxima possível "</w:t>
      </w:r>
      <w:r>
        <w:rPr>
          <w:rFonts w:ascii="Arial" w:hAnsi="Arial" w:cs="Arial"/>
          <w:b/>
          <w:sz w:val="24"/>
          <w:szCs w:val="24"/>
        </w:rPr>
        <w:t>Best of the Best</w:t>
      </w:r>
      <w:r>
        <w:rPr>
          <w:rFonts w:ascii="Arial" w:hAnsi="Arial" w:cs="Arial"/>
          <w:b/>
          <w:bCs/>
          <w:sz w:val="24"/>
          <w:szCs w:val="24"/>
        </w:rPr>
        <w:t>" pela "conceção bem pensada e inovadora".</w:t>
      </w:r>
    </w:p>
    <w:p w14:paraId="05FFEF72" w14:textId="77777777" w:rsidR="00EF48F2" w:rsidRPr="00901326" w:rsidRDefault="00EF48F2" w:rsidP="00E20133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</w:rPr>
      </w:pPr>
    </w:p>
    <w:p w14:paraId="395DF9FC" w14:textId="436EE000" w:rsidR="00BE4838" w:rsidRDefault="00E31596" w:rsidP="00E20133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"O prémio interzum award confirma a qualidade e o poder de inovação do seu trabalho e sublinha a posição de renome internacional do seu produto no ramo", assim o comentário da feira de Colónia.</w:t>
      </w:r>
    </w:p>
    <w:p w14:paraId="18D99B31" w14:textId="46E09064" w:rsidR="00901326" w:rsidRPr="00901326" w:rsidRDefault="00BE4838" w:rsidP="00E20133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/>
        <w:t>FurnSpin inspira por ser tão diferente: a nova ferragem para o segmento topo de gama acaba com os velhos padrões de conceção e confere uma leveza criativa ao design de móveis. Portas de abertura horizontal ou vertical já não obstroem o caminho a ninguém – uma grande parte do corpo do móvel é movimentada com grande leveza. Basta uma rotação elegante para ter acesso a todo o interior do móvel. E basta mais uma rotação para voltar a ocultar o interior do armário, ficando o móvel novamente com as frentes fechadas. "The Joy of FurnSpin" da Hettich conquista todos os ambientes de mobiliário.</w:t>
      </w:r>
    </w:p>
    <w:p w14:paraId="42271570" w14:textId="77777777" w:rsidR="00545165" w:rsidRPr="00901326" w:rsidRDefault="00545165" w:rsidP="00E20133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</w:rPr>
      </w:pPr>
    </w:p>
    <w:p w14:paraId="43B3601F" w14:textId="049B1BB2" w:rsidR="00901326" w:rsidRPr="00901326" w:rsidRDefault="00901326" w:rsidP="00901326">
      <w:pPr>
        <w:spacing w:line="360" w:lineRule="auto"/>
        <w:rPr>
          <w:rFonts w:cs="Arial"/>
          <w:bCs/>
          <w:color w:val="auto"/>
          <w:szCs w:val="24"/>
        </w:rPr>
      </w:pPr>
      <w:r>
        <w:rPr>
          <w:rFonts w:cs="Arial"/>
          <w:bCs/>
          <w:color w:val="auto"/>
          <w:szCs w:val="24"/>
        </w:rPr>
        <w:t xml:space="preserve">Graças ao inédito "movimento roto-translatório" do sistema, os móveis agora conseguem girar todo o seu interior para fora. FurnSpin sincroniza duas formas de movimentação diferentes: o movimento oscilante e a rotação em 180 graus. O inteligente </w:t>
      </w:r>
      <w:r>
        <w:rPr>
          <w:rFonts w:cs="Arial"/>
          <w:bCs/>
          <w:color w:val="auto"/>
          <w:szCs w:val="24"/>
        </w:rPr>
        <w:lastRenderedPageBreak/>
        <w:t>sistema cinemático faz o corpo do móvel mover-se numa trajetória predefinida, o que impede qualquer colisão das bordas dos móveis. O que realmente espanta: no FurnSpin parece que a força centrífuga deixou de existir. O binário está de tal forma equilibrado que nem objetos muito leves tombam ou deslizam, mas permanecem todos no seu devido lugar dentro do móvel.</w:t>
      </w:r>
    </w:p>
    <w:p w14:paraId="7F93AE87" w14:textId="77777777" w:rsidR="00901326" w:rsidRPr="00901326" w:rsidRDefault="00901326" w:rsidP="00E20133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</w:rPr>
      </w:pPr>
    </w:p>
    <w:p w14:paraId="14AF3947" w14:textId="472ABFDE" w:rsidR="00901326" w:rsidRPr="00E12FF9" w:rsidRDefault="008B5368" w:rsidP="00870829">
      <w:pPr>
        <w:spacing w:line="360" w:lineRule="auto"/>
        <w:rPr>
          <w:rFonts w:cs="Arial"/>
          <w:bCs/>
          <w:color w:val="auto"/>
          <w:szCs w:val="24"/>
        </w:rPr>
      </w:pPr>
      <w:r>
        <w:rPr>
          <w:rFonts w:cs="Arial"/>
          <w:color w:val="auto"/>
          <w:szCs w:val="24"/>
        </w:rPr>
        <w:t xml:space="preserve">A premiação "interzum </w:t>
      </w:r>
      <w:r>
        <w:rPr>
          <w:rFonts w:cs="Arial"/>
          <w:szCs w:val="24"/>
        </w:rPr>
        <w:t>a</w:t>
      </w:r>
      <w:r>
        <w:rPr>
          <w:rFonts w:cs="Arial"/>
          <w:color w:val="auto"/>
          <w:szCs w:val="24"/>
        </w:rPr>
        <w:t>wards 2023</w:t>
      </w:r>
      <w:r>
        <w:rPr>
          <w:rFonts w:cs="Arial"/>
          <w:szCs w:val="24"/>
        </w:rPr>
        <w:t xml:space="preserve">" teve lugar </w:t>
      </w:r>
      <w:r>
        <w:rPr>
          <w:rFonts w:cs="Arial"/>
          <w:color w:val="auto"/>
          <w:szCs w:val="24"/>
        </w:rPr>
        <w:t xml:space="preserve">no dia 8 de maio de 2023 </w:t>
      </w:r>
      <w:r>
        <w:rPr>
          <w:rFonts w:cs="Arial"/>
          <w:szCs w:val="24"/>
        </w:rPr>
        <w:t>em Colónia</w:t>
      </w:r>
      <w:r>
        <w:rPr>
          <w:rFonts w:cs="Arial"/>
          <w:color w:val="auto"/>
          <w:szCs w:val="24"/>
        </w:rPr>
        <w:t xml:space="preserve">. Até 12 de maio de 2023, os visitantes da </w:t>
      </w:r>
      <w:r>
        <w:rPr>
          <w:rFonts w:cs="Arial"/>
          <w:szCs w:val="24"/>
        </w:rPr>
        <w:t xml:space="preserve">interzum ainda poderão ver ao vivo o produto vencedor deste ano – o </w:t>
      </w:r>
      <w:r>
        <w:rPr>
          <w:rFonts w:cs="Arial"/>
          <w:color w:val="auto"/>
          <w:szCs w:val="24"/>
        </w:rPr>
        <w:t xml:space="preserve">FurnSpin – </w:t>
      </w:r>
      <w:r>
        <w:rPr>
          <w:rFonts w:cs="Arial"/>
          <w:bCs/>
          <w:szCs w:val="24"/>
        </w:rPr>
        <w:t xml:space="preserve">no stand da </w:t>
      </w:r>
      <w:r>
        <w:rPr>
          <w:rFonts w:cs="Arial"/>
          <w:color w:val="auto"/>
          <w:szCs w:val="24"/>
        </w:rPr>
        <w:t xml:space="preserve">Hettich ou numa exposição </w:t>
      </w:r>
      <w:r>
        <w:rPr>
          <w:rFonts w:cs="Arial"/>
          <w:szCs w:val="24"/>
        </w:rPr>
        <w:t xml:space="preserve">da feira de Colónia </w:t>
      </w:r>
      <w:r>
        <w:rPr>
          <w:rFonts w:cs="Arial"/>
          <w:color w:val="auto"/>
          <w:szCs w:val="24"/>
        </w:rPr>
        <w:t xml:space="preserve">no boulevard da feira. Na internet, o FurnSpin </w:t>
      </w:r>
      <w:r>
        <w:rPr>
          <w:rFonts w:cs="Arial"/>
          <w:bCs/>
          <w:szCs w:val="24"/>
        </w:rPr>
        <w:t xml:space="preserve">será apresentado em </w:t>
      </w:r>
      <w:r>
        <w:rPr>
          <w:rFonts w:cs="Arial"/>
          <w:bCs/>
          <w:color w:val="auto"/>
          <w:szCs w:val="24"/>
        </w:rPr>
        <w:t>www.interzum.com</w:t>
      </w:r>
      <w:r>
        <w:rPr>
          <w:rFonts w:cs="Arial"/>
          <w:szCs w:val="24"/>
        </w:rPr>
        <w:t xml:space="preserve">. Para mais informações sobre o </w:t>
      </w:r>
      <w:r>
        <w:rPr>
          <w:rFonts w:cs="Arial"/>
          <w:bCs/>
          <w:color w:val="auto"/>
          <w:szCs w:val="24"/>
        </w:rPr>
        <w:t xml:space="preserve">FurnSpin, visite diretamente </w:t>
      </w:r>
      <w:r>
        <w:rPr>
          <w:rFonts w:cs="Arial"/>
          <w:bCs/>
          <w:szCs w:val="24"/>
        </w:rPr>
        <w:t xml:space="preserve">a </w:t>
      </w:r>
      <w:r>
        <w:rPr>
          <w:rFonts w:cs="Arial"/>
          <w:bCs/>
          <w:color w:val="auto"/>
          <w:szCs w:val="24"/>
        </w:rPr>
        <w:t xml:space="preserve">Hettich em: </w:t>
      </w:r>
      <w:hyperlink r:id="rId8" w:history="1">
        <w:r>
          <w:rPr>
            <w:rStyle w:val="Hyperlink"/>
            <w:rFonts w:cs="Arial"/>
            <w:bCs/>
            <w:szCs w:val="24"/>
          </w:rPr>
          <w:t>https://furnspin.hettich.com/</w:t>
        </w:r>
      </w:hyperlink>
    </w:p>
    <w:p w14:paraId="3FED06D1" w14:textId="77777777" w:rsidR="00E20133" w:rsidRPr="00901326" w:rsidRDefault="00E20133" w:rsidP="00E20133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</w:rPr>
      </w:pPr>
    </w:p>
    <w:p w14:paraId="4F126A88" w14:textId="77777777" w:rsidR="00870829" w:rsidRPr="00901326" w:rsidRDefault="00D97565" w:rsidP="008708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cs="Arial"/>
          <w:color w:val="auto"/>
          <w:szCs w:val="24"/>
          <w:lang w:val="sv-SE" w:eastAsia="sv-SE"/>
        </w:rPr>
      </w:pPr>
      <w:hyperlink r:id="rId9" w:history="1"/>
      <w:r w:rsidR="00CC3185">
        <w:rPr>
          <w:rFonts w:cs="Arial"/>
          <w:color w:val="auto"/>
          <w:szCs w:val="24"/>
        </w:rPr>
        <w:t xml:space="preserve">As </w:t>
      </w:r>
      <w:proofErr w:type="spellStart"/>
      <w:r w:rsidR="00CC3185">
        <w:rPr>
          <w:rFonts w:cs="Arial"/>
          <w:color w:val="auto"/>
          <w:szCs w:val="24"/>
        </w:rPr>
        <w:t>seguintes</w:t>
      </w:r>
      <w:proofErr w:type="spellEnd"/>
      <w:r w:rsidR="00CC3185">
        <w:rPr>
          <w:rFonts w:cs="Arial"/>
          <w:color w:val="auto"/>
          <w:szCs w:val="24"/>
        </w:rPr>
        <w:t xml:space="preserve"> </w:t>
      </w:r>
      <w:proofErr w:type="spellStart"/>
      <w:r w:rsidR="00CC3185">
        <w:rPr>
          <w:rFonts w:cs="Arial"/>
          <w:color w:val="auto"/>
          <w:szCs w:val="24"/>
        </w:rPr>
        <w:t>fotografias</w:t>
      </w:r>
      <w:proofErr w:type="spellEnd"/>
      <w:r w:rsidR="00CC3185">
        <w:rPr>
          <w:rFonts w:cs="Arial"/>
          <w:color w:val="auto"/>
          <w:szCs w:val="24"/>
        </w:rPr>
        <w:t xml:space="preserve"> </w:t>
      </w:r>
      <w:proofErr w:type="spellStart"/>
      <w:r w:rsidR="00CC3185">
        <w:rPr>
          <w:rFonts w:cs="Arial"/>
          <w:color w:val="auto"/>
          <w:szCs w:val="24"/>
        </w:rPr>
        <w:t>podem</w:t>
      </w:r>
      <w:proofErr w:type="spellEnd"/>
      <w:r w:rsidR="00CC3185">
        <w:rPr>
          <w:rFonts w:cs="Arial"/>
          <w:color w:val="auto"/>
          <w:szCs w:val="24"/>
        </w:rPr>
        <w:t xml:space="preserve"> ser descarregadas no </w:t>
      </w:r>
      <w:r w:rsidR="00CC3185">
        <w:rPr>
          <w:rFonts w:cs="Arial"/>
          <w:b/>
          <w:color w:val="auto"/>
          <w:szCs w:val="24"/>
        </w:rPr>
        <w:t>Menu "Imprensa"</w:t>
      </w:r>
      <w:r w:rsidR="00CC3185">
        <w:rPr>
          <w:rFonts w:cs="Arial"/>
          <w:color w:val="auto"/>
          <w:szCs w:val="24"/>
        </w:rPr>
        <w:t xml:space="preserve"> em </w:t>
      </w:r>
      <w:r w:rsidR="00CC3185">
        <w:rPr>
          <w:rFonts w:cs="Arial"/>
          <w:b/>
          <w:color w:val="auto"/>
          <w:szCs w:val="24"/>
        </w:rPr>
        <w:t>www.hettich.com</w:t>
      </w:r>
      <w:r w:rsidR="00CC3185">
        <w:rPr>
          <w:rFonts w:cs="Arial"/>
          <w:color w:val="auto"/>
          <w:szCs w:val="24"/>
        </w:rPr>
        <w:t>:</w:t>
      </w:r>
    </w:p>
    <w:p w14:paraId="654A42F3" w14:textId="68D99FBC" w:rsidR="003E7C95" w:rsidRPr="00901326" w:rsidRDefault="003E7C95" w:rsidP="00E20133">
      <w:pPr>
        <w:widowControl w:val="0"/>
        <w:suppressAutoHyphens/>
        <w:spacing w:line="360" w:lineRule="auto"/>
        <w:rPr>
          <w:rFonts w:cs="Arial"/>
          <w:color w:val="auto"/>
          <w:szCs w:val="24"/>
          <w:lang w:val="sv-SE" w:eastAsia="sv-SE"/>
        </w:rPr>
      </w:pPr>
      <w:r>
        <w:rPr>
          <w:rFonts w:cs="Arial"/>
          <w:noProof/>
          <w:color w:val="auto"/>
          <w:szCs w:val="24"/>
        </w:rPr>
        <w:drawing>
          <wp:inline distT="0" distB="0" distL="0" distR="0" wp14:anchorId="7FD1DA37" wp14:editId="44CF68E1">
            <wp:extent cx="1069676" cy="1481532"/>
            <wp:effectExtent l="0" t="0" r="0" b="444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R4_FurnSpin_IZAward_BoB23_130x180_press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797" cy="1505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B854C" w14:textId="6A9FC287" w:rsidR="00E20133" w:rsidRPr="004546A9" w:rsidRDefault="00E20133" w:rsidP="00E20133">
      <w:pPr>
        <w:suppressAutoHyphens/>
        <w:rPr>
          <w:rFonts w:cs="Arial"/>
          <w:b/>
          <w:color w:val="auto"/>
          <w:sz w:val="22"/>
          <w:szCs w:val="22"/>
        </w:rPr>
      </w:pPr>
      <w:r>
        <w:rPr>
          <w:rFonts w:cs="Arial"/>
          <w:b/>
          <w:color w:val="auto"/>
          <w:sz w:val="22"/>
          <w:szCs w:val="22"/>
        </w:rPr>
        <w:t>142023_a</w:t>
      </w:r>
    </w:p>
    <w:p w14:paraId="370138E2" w14:textId="3EE261BD" w:rsidR="00870829" w:rsidRDefault="00EF48F2" w:rsidP="00870829">
      <w:pPr>
        <w:rPr>
          <w:rFonts w:cs="Arial"/>
          <w:bCs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Premiado como "Best of the Best" do "interzum award 2023": </w:t>
      </w:r>
    </w:p>
    <w:p w14:paraId="05A0A295" w14:textId="77777777" w:rsidR="003E7C95" w:rsidRDefault="003E7C95" w:rsidP="003E7C95">
      <w:pPr>
        <w:rPr>
          <w:rFonts w:cs="Arial"/>
          <w:bCs/>
          <w:color w:val="auto"/>
          <w:sz w:val="22"/>
          <w:szCs w:val="22"/>
        </w:rPr>
      </w:pPr>
      <w:r>
        <w:rPr>
          <w:rFonts w:cs="Arial"/>
          <w:bCs/>
          <w:color w:val="auto"/>
          <w:sz w:val="22"/>
          <w:szCs w:val="22"/>
        </w:rPr>
        <w:t>O sistema FurnSpin da Hettich traz um dinamismo elegante ao design de móveis topo de gama. Basta o movimento de uma mão para fazer girar o corpo do móvel da posição fechada para a posição aberta. Foto: Hettich</w:t>
      </w:r>
    </w:p>
    <w:p w14:paraId="2D9C691B" w14:textId="77777777" w:rsidR="0058230F" w:rsidRDefault="0058230F" w:rsidP="00E65C9F">
      <w:pPr>
        <w:widowControl w:val="0"/>
        <w:suppressAutoHyphens/>
        <w:rPr>
          <w:rFonts w:cs="Arial"/>
          <w:color w:val="auto"/>
          <w:sz w:val="22"/>
          <w:szCs w:val="22"/>
        </w:rPr>
      </w:pPr>
    </w:p>
    <w:p w14:paraId="46D7ABC4" w14:textId="77777777" w:rsidR="003E7C95" w:rsidRDefault="003E7C95" w:rsidP="00E65C9F">
      <w:pPr>
        <w:widowControl w:val="0"/>
        <w:suppressAutoHyphens/>
        <w:rPr>
          <w:rFonts w:cs="Arial"/>
          <w:color w:val="auto"/>
          <w:sz w:val="22"/>
          <w:szCs w:val="22"/>
        </w:rPr>
      </w:pPr>
    </w:p>
    <w:p w14:paraId="4CC2C2FF" w14:textId="5E6C6DC4" w:rsidR="003E7C95" w:rsidRDefault="003E7C95" w:rsidP="00E65C9F">
      <w:pPr>
        <w:widowControl w:val="0"/>
        <w:suppressAutoHyphens/>
        <w:rPr>
          <w:rFonts w:cs="Arial"/>
          <w:color w:val="auto"/>
          <w:sz w:val="22"/>
          <w:szCs w:val="22"/>
        </w:rPr>
      </w:pPr>
      <w:r>
        <w:rPr>
          <w:rFonts w:cs="Arial"/>
          <w:noProof/>
          <w:color w:val="auto"/>
          <w:sz w:val="22"/>
          <w:szCs w:val="22"/>
        </w:rPr>
        <w:lastRenderedPageBreak/>
        <w:drawing>
          <wp:inline distT="0" distB="0" distL="0" distR="0" wp14:anchorId="00BBD8A4" wp14:editId="12486CE4">
            <wp:extent cx="1660684" cy="1199071"/>
            <wp:effectExtent l="0" t="0" r="0" b="127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1_FurnSpin_IZAward_BoB23_180x130_pres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2867" cy="1207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A174F" w14:textId="528C2E0C" w:rsidR="003E7C95" w:rsidRDefault="003E7C95" w:rsidP="003E7C95">
      <w:pPr>
        <w:suppressAutoHyphens/>
        <w:rPr>
          <w:rFonts w:cs="Arial"/>
          <w:b/>
          <w:color w:val="auto"/>
          <w:sz w:val="22"/>
          <w:szCs w:val="22"/>
        </w:rPr>
      </w:pPr>
      <w:r>
        <w:rPr>
          <w:rFonts w:cs="Arial"/>
          <w:b/>
          <w:color w:val="auto"/>
          <w:sz w:val="22"/>
          <w:szCs w:val="22"/>
        </w:rPr>
        <w:t>142023_b</w:t>
      </w:r>
    </w:p>
    <w:p w14:paraId="7E89CF18" w14:textId="56B11E21" w:rsidR="003E7C95" w:rsidRPr="003E7C95" w:rsidRDefault="003E7C95" w:rsidP="003E7C95">
      <w:pPr>
        <w:suppressAutoHyphens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FurnSpin inspira por ser tão diferente</w:t>
      </w:r>
      <w:r>
        <w:rPr>
          <w:rFonts w:cs="Arial"/>
          <w:bCs/>
          <w:sz w:val="22"/>
          <w:szCs w:val="22"/>
        </w:rPr>
        <w:t>: p</w:t>
      </w:r>
      <w:r>
        <w:rPr>
          <w:rFonts w:cs="Arial"/>
          <w:color w:val="auto"/>
          <w:sz w:val="22"/>
          <w:szCs w:val="22"/>
        </w:rPr>
        <w:t>ortas de abertura horizontal ou vertical já não obstroem o caminho a ninguém – uma grande parte do corpo do móvel é movimentada com grande leveza. Foto: Hettich</w:t>
      </w:r>
    </w:p>
    <w:p w14:paraId="0DCC6A7A" w14:textId="77777777" w:rsidR="003E7C95" w:rsidRPr="004546A9" w:rsidRDefault="003E7C95" w:rsidP="003E7C95">
      <w:pPr>
        <w:suppressAutoHyphens/>
        <w:rPr>
          <w:rFonts w:cs="Arial"/>
          <w:b/>
          <w:color w:val="auto"/>
          <w:sz w:val="22"/>
          <w:szCs w:val="22"/>
        </w:rPr>
      </w:pPr>
    </w:p>
    <w:p w14:paraId="5AE565FA" w14:textId="77777777" w:rsidR="003E7C95" w:rsidRPr="00901326" w:rsidRDefault="003E7C95" w:rsidP="00E65C9F">
      <w:pPr>
        <w:widowControl w:val="0"/>
        <w:suppressAutoHyphens/>
        <w:rPr>
          <w:rFonts w:cs="Arial"/>
          <w:color w:val="auto"/>
          <w:sz w:val="22"/>
          <w:szCs w:val="22"/>
        </w:rPr>
      </w:pPr>
    </w:p>
    <w:p w14:paraId="225A93B8" w14:textId="77777777" w:rsidR="00E65C9F" w:rsidRPr="00901326" w:rsidRDefault="00E65C9F" w:rsidP="00E65C9F">
      <w:pPr>
        <w:widowControl w:val="0"/>
        <w:suppressAutoHyphens/>
        <w:rPr>
          <w:rFonts w:cs="Arial"/>
          <w:color w:val="auto"/>
          <w:sz w:val="20"/>
          <w:u w:val="single"/>
        </w:rPr>
      </w:pPr>
    </w:p>
    <w:p w14:paraId="07E1C84C" w14:textId="77777777" w:rsidR="00E65C9F" w:rsidRPr="00901326" w:rsidRDefault="00E65C9F" w:rsidP="00E65C9F">
      <w:pPr>
        <w:widowControl w:val="0"/>
        <w:suppressAutoHyphens/>
        <w:spacing w:line="360" w:lineRule="auto"/>
        <w:ind w:right="-1"/>
        <w:rPr>
          <w:rFonts w:cs="Arial"/>
          <w:color w:val="auto"/>
          <w:sz w:val="20"/>
          <w:u w:val="single"/>
        </w:rPr>
      </w:pPr>
      <w:r>
        <w:rPr>
          <w:rFonts w:cs="Arial"/>
          <w:color w:val="auto"/>
          <w:sz w:val="20"/>
          <w:u w:val="single"/>
        </w:rPr>
        <w:t>Sobre a Hettich</w:t>
      </w:r>
    </w:p>
    <w:p w14:paraId="7BCDD167" w14:textId="77777777" w:rsidR="00E65C9F" w:rsidRPr="00901326" w:rsidRDefault="00E65C9F" w:rsidP="00E65C9F">
      <w:pPr>
        <w:suppressAutoHyphens/>
        <w:ind w:right="-1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 empresa Hettich foi fundada em 1888 e é atualmente um dos maiores e bem-sucedidos fabricantes de ferragens para móveis no mundo inteiro. Cerca de 8000 colegas de quase 80 países cooperam para alcançar o objetivo de desenvolver tecnologia inteligente para móveis. Desta forma, a Hettich fascina muitas pessoas no mundo inteiro e é um parceiro incontornável para a indústria dos móveis, o comércio e os artesãos. A marca Hettich é sinónimo de valores coerentes: qualidade e inovação. Para fiabilidade e proximidade ao cliente. Apesar da sua dimensão e relevância no plano internacional, a Hettich preservou a sua matriz de empresa familiar. A inexistência de investidores externos permite delinear o futuro da empresa com liberdade, humanidade e sustentabilidade. www.hettich.com</w:t>
      </w:r>
    </w:p>
    <w:sectPr w:rsidR="00E65C9F" w:rsidRPr="00901326" w:rsidSect="00E05D73">
      <w:headerReference w:type="default" r:id="rId12"/>
      <w:footerReference w:type="default" r:id="rId13"/>
      <w:pgSz w:w="11900" w:h="16840"/>
      <w:pgMar w:top="2835" w:right="3402" w:bottom="1418" w:left="1418" w:header="709" w:footer="6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89B5C" w16cex:dateUtc="2023-02-16T11:09:00Z"/>
  <w16cex:commentExtensible w16cex:durableId="27989BF2" w16cex:dateUtc="2023-02-16T11:11:00Z"/>
  <w16cex:commentExtensible w16cex:durableId="27989C43" w16cex:dateUtc="2023-02-16T11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4B9EDC" w16cid:durableId="27989B5C"/>
  <w16cid:commentId w16cid:paraId="36A0CAAE" w16cid:durableId="27989BF2"/>
  <w16cid:commentId w16cid:paraId="78BC2310" w16cid:durableId="27989C4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97F69" w14:textId="77777777" w:rsidR="0053260A" w:rsidRDefault="0053260A">
      <w:r>
        <w:separator/>
      </w:r>
    </w:p>
  </w:endnote>
  <w:endnote w:type="continuationSeparator" w:id="0">
    <w:p w14:paraId="2BE63004" w14:textId="77777777" w:rsidR="0053260A" w:rsidRDefault="00532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 Rotis Sans Serif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tis Sans Serif Pro Cyr">
    <w:altName w:val="Rotis Sans Serif Pro Cy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20704" w14:textId="56C22C64" w:rsidR="006F175E" w:rsidRDefault="00620A26" w:rsidP="005F115D">
    <w:pPr>
      <w:pStyle w:val="Fuzeile"/>
      <w:tabs>
        <w:tab w:val="clear" w:pos="9072"/>
        <w:tab w:val="right" w:pos="10490"/>
      </w:tabs>
      <w:ind w:left="-1417"/>
    </w:pPr>
    <w:r w:rsidRPr="009C02BF">
      <w:rPr>
        <w:noProof/>
        <w:color w:val="FF0000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9103E82" wp14:editId="2B089A40">
              <wp:simplePos x="0" y="0"/>
              <wp:positionH relativeFrom="column">
                <wp:posOffset>4633595</wp:posOffset>
              </wp:positionH>
              <wp:positionV relativeFrom="paragraph">
                <wp:posOffset>-4713690</wp:posOffset>
              </wp:positionV>
              <wp:extent cx="1958340" cy="1964690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8340" cy="19646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4427BD" w14:textId="77777777" w:rsidR="009C02BF" w:rsidRPr="009C02BF" w:rsidRDefault="009C02BF" w:rsidP="00212C0F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Mais material de imprensa da Hettich para a interzum 2023:</w:t>
                          </w:r>
                        </w:p>
                        <w:p w14:paraId="27081B53" w14:textId="5A716713" w:rsidR="009C02BF" w:rsidRPr="00620A26" w:rsidRDefault="00620A26" w:rsidP="00212C0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0227AB" wp14:editId="2CB8A51D">
                                <wp:extent cx="1154210" cy="1150459"/>
                                <wp:effectExtent l="0" t="0" r="8255" b="0"/>
                                <wp:docPr id="11" name="Grafik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0081" cy="115631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sz w:val="20"/>
                            </w:rPr>
                            <w:br/>
                          </w:r>
                          <w:hyperlink r:id="rId2" w:history="1">
                            <w:r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https://www.hettich.com/short/ke3d6oj</w:t>
                            </w:r>
                          </w:hyperlink>
                        </w:p>
                        <w:p w14:paraId="1ECEA2DF" w14:textId="77777777" w:rsidR="00620A26" w:rsidRDefault="00620A26" w:rsidP="00212C0F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  <w:p w14:paraId="3309A153" w14:textId="77777777" w:rsidR="009C02BF" w:rsidRDefault="009C02BF" w:rsidP="00212C0F">
                          <w:pPr>
                            <w:rPr>
                              <w:sz w:val="20"/>
                            </w:rPr>
                          </w:pPr>
                        </w:p>
                        <w:p w14:paraId="137EBA8E" w14:textId="77777777" w:rsidR="009C02BF" w:rsidRDefault="009C02BF">
                          <w:pPr>
                            <w:rPr>
                              <w:sz w:val="20"/>
                            </w:rPr>
                          </w:pPr>
                        </w:p>
                        <w:p w14:paraId="7D0D1099" w14:textId="77777777" w:rsidR="009C02BF" w:rsidRDefault="009C02BF">
                          <w:pPr>
                            <w:rPr>
                              <w:sz w:val="20"/>
                            </w:rPr>
                          </w:pPr>
                        </w:p>
                        <w:p w14:paraId="7942A86D" w14:textId="77777777" w:rsidR="009C02BF" w:rsidRDefault="009C02BF">
                          <w:pPr>
                            <w:rPr>
                              <w:sz w:val="20"/>
                            </w:rPr>
                          </w:pPr>
                        </w:p>
                        <w:p w14:paraId="0D445EB4" w14:textId="77777777" w:rsidR="009C02BF" w:rsidRDefault="009C02BF">
                          <w:pPr>
                            <w:rPr>
                              <w:sz w:val="20"/>
                            </w:rPr>
                          </w:pPr>
                        </w:p>
                        <w:p w14:paraId="12F1D1AC" w14:textId="5A510F0D" w:rsidR="009C02BF" w:rsidRDefault="00D97565">
                          <w:pPr>
                            <w:rPr>
                              <w:sz w:val="20"/>
                            </w:rPr>
                          </w:pPr>
                          <w:hyperlink r:id="rId3" w:history="1">
                            <w:r w:rsidR="00CC3185">
                              <w:rPr>
                                <w:rStyle w:val="Hyperlink"/>
                                <w:sz w:val="20"/>
                              </w:rPr>
                              <w:t>https://www.hettich.com/short/ke3d6oj</w:t>
                            </w:r>
                          </w:hyperlink>
                        </w:p>
                        <w:p w14:paraId="21D8C6B2" w14:textId="77777777" w:rsidR="009C02BF" w:rsidRDefault="009C02BF">
                          <w:pPr>
                            <w:rPr>
                              <w:sz w:val="20"/>
                            </w:rPr>
                          </w:pPr>
                        </w:p>
                        <w:p w14:paraId="1FE619FF" w14:textId="77777777" w:rsidR="009C02BF" w:rsidRDefault="009C02BF">
                          <w:pPr>
                            <w:rPr>
                              <w:sz w:val="20"/>
                            </w:rPr>
                          </w:pPr>
                        </w:p>
                        <w:p w14:paraId="597FFF90" w14:textId="77777777" w:rsidR="009C02BF" w:rsidRDefault="009C02BF">
                          <w:pPr>
                            <w:rPr>
                              <w:sz w:val="20"/>
                            </w:rPr>
                          </w:pPr>
                        </w:p>
                        <w:p w14:paraId="1E7C0C6F" w14:textId="77777777" w:rsidR="009C02BF" w:rsidRPr="009C02BF" w:rsidRDefault="009C02BF">
                          <w:pPr>
                            <w:rPr>
                              <w:sz w:val="20"/>
                            </w:rPr>
                          </w:pPr>
                        </w:p>
                        <w:p w14:paraId="38CA7A24" w14:textId="77777777" w:rsidR="009C02BF" w:rsidRDefault="009C02BF"/>
                        <w:p w14:paraId="4ABC8441" w14:textId="77777777" w:rsidR="009C02BF" w:rsidRDefault="009C02BF"/>
                        <w:p w14:paraId="3D2A8EE6" w14:textId="77777777" w:rsidR="009C02BF" w:rsidRDefault="009C02BF"/>
                        <w:p w14:paraId="24B8ECDE" w14:textId="77777777" w:rsidR="009C02BF" w:rsidRDefault="009C02BF"/>
                        <w:p w14:paraId="6563B5EC" w14:textId="77777777" w:rsidR="009C02BF" w:rsidRDefault="009C02BF"/>
                        <w:p w14:paraId="3D46FE32" w14:textId="77777777" w:rsidR="009C02BF" w:rsidRDefault="009C02BF"/>
                        <w:p w14:paraId="6792875F" w14:textId="77777777" w:rsidR="009C02BF" w:rsidRDefault="009C02BF"/>
                        <w:p w14:paraId="7B604517" w14:textId="77777777" w:rsidR="009C02BF" w:rsidRDefault="009C02BF"/>
                        <w:p w14:paraId="37476DAE" w14:textId="77777777" w:rsidR="009C02BF" w:rsidRDefault="009C02BF"/>
                        <w:p w14:paraId="4A477C75" w14:textId="77777777" w:rsidR="009C02BF" w:rsidRDefault="009C02BF"/>
                        <w:p w14:paraId="337E82F3" w14:textId="77777777" w:rsidR="009C02BF" w:rsidRDefault="009C02BF"/>
                        <w:p w14:paraId="17727414" w14:textId="77777777" w:rsidR="009C02BF" w:rsidRDefault="009C02BF"/>
                        <w:p w14:paraId="1983F4C3" w14:textId="46B56AAE" w:rsidR="009C02BF" w:rsidRDefault="009C02BF"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103E8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64.85pt;margin-top:-371.15pt;width:154.2pt;height:154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MRtEAIAAPwDAAAOAAAAZHJzL2Uyb0RvYy54bWysU9tu2zAMfR+wfxD0vjj2kjQxohRduw4D&#10;ugvQ7gMUWY6FSaImKbGzrx8lJ1mwvQ3zgyCa5CHPIbW+HYwmB+mDAstoOZlSIq2ARtkdo99eHt8s&#10;KQmR24ZrsJLRowz0dvP61bp3taygA91ITxDEhrp3jHYxurooguik4WECTlp0tuANj2j6XdF43iO6&#10;0UU1nS6KHnzjPAgZAv59GJ10k/HbVor4pW2DjEQzir3FfPp8btNZbNa83nnuOiVObfB/6MJwZbHo&#10;BeqBR072Xv0FZZTwEKCNEwGmgLZVQmYOyKac/sHmueNOZi4oTnAXmcL/gxWfD189UQ2jVXlDieUG&#10;h/Qih9hK3ZAq6dO7UGPYs8PAOLyDAeecuQb3BOJ7IBbuO2538s576DvJG+yvTJnFVeqIExLItv8E&#10;DZbh+wgZaGi9SeKhHATRcU7Hy2ywFSJSydV8+XaGLoG+crWYLVZ5egWvz+nOh/hBgiHpwqjH4Wd4&#10;fngKMbXD63NIqmbhUWmdF0Bb0jO6mlfznHDlMSrifmplGF1O0zduTGL53jY5OXKlxzsW0PZEOzEd&#10;OcdhO4wKn9XcQnNEHTyM64jPBy8d+J+U9LiKjIYfe+4lJfqjRS1X5SwRj9mYzW8qNPy1Z3vt4VYg&#10;FKORkvF6H/O+j5TvUPNWZTXScMZOTi3jimWRTs8h7fC1naN+P9rNLwAAAP//AwBQSwMEFAAGAAgA&#10;AAAhAOnMqSfiAAAADgEAAA8AAABkcnMvZG93bnJldi54bWxMj8tOwzAQRfdI/QdrkNi1dpPQNCFO&#10;hUBsQfSBxM6Np0nUeBzFbhP+HncFy5k5unNusZlMx644uNaShOVCAEOqrG6plrDfvc3XwJxXpFVn&#10;CSX8oINNObsrVK7tSJ943fqahRByuZLQeN/nnLuqQaPcwvZI4Xayg1E+jEPN9aDGEG46Hgmx4ka1&#10;FD40qseXBqvz9mIkHN5P31+J+KhfzWM/2klwMhmX8uF+en4C5nHyfzDc9IM6lMHpaC+kHeskpFGW&#10;BlTCPE2iGNgNEfF6CewYdkkcZcDLgv+vUf4CAAD//wMAUEsBAi0AFAAGAAgAAAAhALaDOJL+AAAA&#10;4QEAABMAAAAAAAAAAAAAAAAAAAAAAFtDb250ZW50X1R5cGVzXS54bWxQSwECLQAUAAYACAAAACEA&#10;OP0h/9YAAACUAQAACwAAAAAAAAAAAAAAAAAvAQAAX3JlbHMvLnJlbHNQSwECLQAUAAYACAAAACEA&#10;RbTEbRACAAD8AwAADgAAAAAAAAAAAAAAAAAuAgAAZHJzL2Uyb0RvYy54bWxQSwECLQAUAAYACAAA&#10;ACEA6cypJ+IAAAAOAQAADwAAAAAAAAAAAAAAAABqBAAAZHJzL2Rvd25yZXYueG1sUEsFBgAAAAAE&#10;AAQA8wAAAHkFAAAAAA==&#10;" filled="f" stroked="f">
              <v:textbox>
                <w:txbxContent>
                  <w:p w14:paraId="794427BD" w14:textId="77777777" w:rsidR="009C02BF" w:rsidRPr="009C02BF" w:rsidRDefault="009C02BF" w:rsidP="00212C0F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 xml:space="preserve">Mais material de imprensa da Hettich para a interzum 2023:</w:t>
                    </w:r>
                  </w:p>
                  <w:p w14:paraId="27081B53" w14:textId="5A716713" w:rsidR="009C02BF" w:rsidRPr="00620A26" w:rsidRDefault="00620A26" w:rsidP="00212C0F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drawing>
                        <wp:inline distT="0" distB="0" distL="0" distR="0" wp14:anchorId="4B0227AB" wp14:editId="2CB8A51D">
                          <wp:extent cx="1154210" cy="1150459"/>
                          <wp:effectExtent l="0" t="0" r="8255" b="0"/>
                          <wp:docPr id="11" name="Grafik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60081" cy="11563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sz w:val="20"/>
                      </w:rPr>
                      <w:br/>
                    </w:r>
                    <w:hyperlink r:id="rId5" w:history="1" w:tooltip="">
                      <w:r>
                        <w:rPr>
                          <w:rStyle w:val="Hyperlink"/>
                          <w:sz w:val="16"/>
                          <w:szCs w:val="16"/>
                        </w:rPr>
                        <w:t xml:space="preserve">https://www.hettich.com/short/ke3d6oj</w:t>
                      </w:r>
                    </w:hyperlink>
                  </w:p>
                  <w:p w14:paraId="1ECEA2DF" w14:textId="77777777" w:rsidR="00620A26" w:rsidRDefault="00620A26" w:rsidP="00212C0F">
                    <w:pPr>
                      <w:jc w:val="center"/>
                      <w:rPr>
                        <w:sz w:val="20"/>
                      </w:rPr>
                    </w:pPr>
                  </w:p>
                  <w:p w14:paraId="3309A153" w14:textId="77777777" w:rsidR="009C02BF" w:rsidRDefault="009C02BF" w:rsidP="00212C0F">
                    <w:pPr>
                      <w:rPr>
                        <w:sz w:val="20"/>
                      </w:rPr>
                    </w:pPr>
                  </w:p>
                  <w:p w14:paraId="137EBA8E" w14:textId="77777777" w:rsidR="009C02BF" w:rsidRDefault="009C02BF">
                    <w:pPr>
                      <w:rPr>
                        <w:sz w:val="20"/>
                      </w:rPr>
                    </w:pPr>
                  </w:p>
                  <w:p w14:paraId="7D0D1099" w14:textId="77777777" w:rsidR="009C02BF" w:rsidRDefault="009C02BF">
                    <w:pPr>
                      <w:rPr>
                        <w:sz w:val="20"/>
                      </w:rPr>
                    </w:pPr>
                  </w:p>
                  <w:p w14:paraId="7942A86D" w14:textId="77777777" w:rsidR="009C02BF" w:rsidRDefault="009C02BF">
                    <w:pPr>
                      <w:rPr>
                        <w:sz w:val="20"/>
                      </w:rPr>
                    </w:pPr>
                  </w:p>
                  <w:p w14:paraId="0D445EB4" w14:textId="77777777" w:rsidR="009C02BF" w:rsidRDefault="009C02BF">
                    <w:pPr>
                      <w:rPr>
                        <w:sz w:val="20"/>
                      </w:rPr>
                    </w:pPr>
                  </w:p>
                  <w:p w14:paraId="12F1D1AC" w14:textId="5A510F0D" w:rsidR="009C02BF" w:rsidRDefault="009C02BF">
                    <w:pPr>
                      <w:rPr>
                        <w:sz w:val="20"/>
                      </w:rPr>
                    </w:pPr>
                    <w:hyperlink r:id="rId6" w:history="1" w:tooltip="">
                      <w:r>
                        <w:rPr>
                          <w:rStyle w:val="Hyperlink"/>
                          <w:sz w:val="20"/>
                        </w:rPr>
                        <w:t xml:space="preserve">https://www.hettich.com/short/ke3d6oj</w:t>
                      </w:r>
                    </w:hyperlink>
                  </w:p>
                  <w:p w14:paraId="21D8C6B2" w14:textId="77777777" w:rsidR="009C02BF" w:rsidRDefault="009C02BF">
                    <w:pPr>
                      <w:rPr>
                        <w:sz w:val="20"/>
                      </w:rPr>
                    </w:pPr>
                  </w:p>
                  <w:p w14:paraId="1FE619FF" w14:textId="77777777" w:rsidR="009C02BF" w:rsidRDefault="009C02BF">
                    <w:pPr>
                      <w:rPr>
                        <w:sz w:val="20"/>
                      </w:rPr>
                    </w:pPr>
                  </w:p>
                  <w:p w14:paraId="597FFF90" w14:textId="77777777" w:rsidR="009C02BF" w:rsidRDefault="009C02BF">
                    <w:pPr>
                      <w:rPr>
                        <w:sz w:val="20"/>
                      </w:rPr>
                    </w:pPr>
                  </w:p>
                  <w:p w14:paraId="1E7C0C6F" w14:textId="77777777" w:rsidR="009C02BF" w:rsidRPr="009C02BF" w:rsidRDefault="009C02BF">
                    <w:pPr>
                      <w:rPr>
                        <w:sz w:val="20"/>
                      </w:rPr>
                    </w:pPr>
                  </w:p>
                  <w:p w14:paraId="38CA7A24" w14:textId="77777777" w:rsidR="009C02BF" w:rsidRDefault="009C02BF"/>
                  <w:p w14:paraId="4ABC8441" w14:textId="77777777" w:rsidR="009C02BF" w:rsidRDefault="009C02BF"/>
                  <w:p w14:paraId="3D2A8EE6" w14:textId="77777777" w:rsidR="009C02BF" w:rsidRDefault="009C02BF"/>
                  <w:p w14:paraId="24B8ECDE" w14:textId="77777777" w:rsidR="009C02BF" w:rsidRDefault="009C02BF"/>
                  <w:p w14:paraId="6563B5EC" w14:textId="77777777" w:rsidR="009C02BF" w:rsidRDefault="009C02BF"/>
                  <w:p w14:paraId="3D46FE32" w14:textId="77777777" w:rsidR="009C02BF" w:rsidRDefault="009C02BF"/>
                  <w:p w14:paraId="6792875F" w14:textId="77777777" w:rsidR="009C02BF" w:rsidRDefault="009C02BF"/>
                  <w:p w14:paraId="7B604517" w14:textId="77777777" w:rsidR="009C02BF" w:rsidRDefault="009C02BF"/>
                  <w:p w14:paraId="37476DAE" w14:textId="77777777" w:rsidR="009C02BF" w:rsidRDefault="009C02BF"/>
                  <w:p w14:paraId="4A477C75" w14:textId="77777777" w:rsidR="009C02BF" w:rsidRDefault="009C02BF"/>
                  <w:p w14:paraId="337E82F3" w14:textId="77777777" w:rsidR="009C02BF" w:rsidRDefault="009C02BF"/>
                  <w:p w14:paraId="17727414" w14:textId="77777777" w:rsidR="009C02BF" w:rsidRDefault="009C02BF"/>
                  <w:p w14:paraId="1983F4C3" w14:textId="46B56AAE" w:rsidR="009C02BF" w:rsidRDefault="009C02BF">
                    <w: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C02B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802006" wp14:editId="722DD7C9">
              <wp:simplePos x="0" y="0"/>
              <wp:positionH relativeFrom="column">
                <wp:posOffset>4633737</wp:posOffset>
              </wp:positionH>
              <wp:positionV relativeFrom="paragraph">
                <wp:posOffset>-2537214</wp:posOffset>
              </wp:positionV>
              <wp:extent cx="1828800" cy="1521726"/>
              <wp:effectExtent l="0" t="0" r="0" b="254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52172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EEDE39" w14:textId="77777777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Contacto:</w:t>
                          </w:r>
                        </w:p>
                        <w:p w14:paraId="27CFF112" w14:textId="77777777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Hettich Marketing und Vertriebs GmbH &amp; Co. KG</w:t>
                          </w:r>
                        </w:p>
                        <w:p w14:paraId="6F601A80" w14:textId="35B6CFCD" w:rsidR="003153CC" w:rsidRPr="003153CC" w:rsidRDefault="005A7BE7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Anke Wöhler</w:t>
                          </w:r>
                        </w:p>
                        <w:p w14:paraId="54E58DF8" w14:textId="77777777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Gerhard-Lüking-Straße 10</w:t>
                          </w:r>
                        </w:p>
                        <w:p w14:paraId="05844B79" w14:textId="5B16F434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32602 Vlotho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br/>
                            <w:t>Alemanha</w:t>
                          </w:r>
                        </w:p>
                        <w:p w14:paraId="3F501568" w14:textId="55E24AD6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Tel.: +49 5733 798-879</w:t>
                          </w:r>
                        </w:p>
                        <w:p w14:paraId="7E521650" w14:textId="17A2E9BB" w:rsidR="003153CC" w:rsidRPr="003153CC" w:rsidRDefault="005A7BE7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anke_woehler@de.hettich.com</w:t>
                          </w:r>
                        </w:p>
                        <w:p w14:paraId="2E2EEB9B" w14:textId="77777777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9116C8D" w14:textId="77777777" w:rsidR="006F175E" w:rsidRDefault="003153CC" w:rsidP="003153CC"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Solicita-se exemplar de amostra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802006" id="Text Box 3" o:spid="_x0000_s1027" type="#_x0000_t202" style="position:absolute;left:0;text-align:left;margin-left:364.85pt;margin-top:-199.8pt;width:2in;height:11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mxuggIAABAFAAAOAAAAZHJzL2Uyb0RvYy54bWysVFtv2yAUfp+0/4B4T32Zc7FVp2rSZZrU&#10;XaR2P4AAjtEwMCCxu2n/fQectOku0jTNDzb4HL5z+b7D5dXQSXTg1gmtapxdpBhxRTUTalfjT/eb&#10;yQIj54liRGrFa/zAHb5avnxx2ZuK57rVknGLAES5qjc1br03VZI42vKOuAttuAJjo21HPGztLmGW&#10;9IDeySRP01nSa8uM1ZQ7B39vRiNeRvym4dR/aBrHPZI1htx8fNv43oZ3srwk1c4S0wp6TIP8QxYd&#10;EQqCPkLdEE/Q3opfoDpBrXa68RdUd4luGkF5rAGqydKfqrlrieGxFmiOM49tcv8Plr4/fLRIsBrn&#10;GCnSAUX3fPBopQf0KnSnN64CpzsDbn6A38ByrNSZW00/O6T0uiVqx6+t1X3LCYPssnAyOTs64rgA&#10;su3faQZhyN7rCDQ0tgutg2YgQAeWHh6ZCanQEHKRLxYpmCjYsmmezfNZjEGq03FjnX/DdYfCosYW&#10;qI/w5HDrfEiHVCeXEM1pKdhGSBk3drddS4sOBGSyic8R/ZmbVMFZ6XBsRBz/QJYQI9hCvpH2b2WW&#10;F+kqLyeb2WI+KTbFdFLO08UkzcpVOUuLsrjZfA8JZkXVCsa4uhWKnySYFX9H8XEYRvFEEaK+xuU0&#10;n44c/bHIND6/K7ITHiZSiq7G0HF4ghOpArOvFYtrT4Qc18nz9GOXoQenb+xK1EGgfhSBH7YDoARx&#10;bDV7AEVYDXwBt3CNwKLV9itGPYxkjd2XPbEcI/lWgarKrCjCDMdNMZ3nsLHnlu25hSgKUDX2GI3L&#10;tR/nfm+s2LUQadSx0tegxEZEjTxlddQvjF0s5nhFhLk+30evp4ts+QMAAP//AwBQSwMEFAAGAAgA&#10;AAAhANH6rS3hAAAADgEAAA8AAABkcnMvZG93bnJldi54bWxMj0FOwzAQRfdI3MGaSmxQa6dATEKc&#10;CpBA3bb0AE48TaLG4yh2m/T2uCtYzp+nP2+KzWx7dsHRd44UJCsBDKl2pqNGweHna/kKzAdNRveO&#10;UMEVPWzK+7tC58ZNtMPLPjQslpDPtYI2hCHn3NctWu1XbkCKu6MbrQ5xHBtuRj3FctvztRApt7qj&#10;eKHVA362WJ/2Z6vguJ0eX7Kp+g4HuXtOP3QnK3dV6mExv78BCziHPxhu+lEdyuhUuTMZz3oFcp3J&#10;iCpYPmVZCuyGiETGrIpZkgoBvCz4/zfKXwAAAP//AwBQSwECLQAUAAYACAAAACEAtoM4kv4AAADh&#10;AQAAEwAAAAAAAAAAAAAAAAAAAAAAW0NvbnRlbnRfVHlwZXNdLnhtbFBLAQItABQABgAIAAAAIQA4&#10;/SH/1gAAAJQBAAALAAAAAAAAAAAAAAAAAC8BAABfcmVscy8ucmVsc1BLAQItABQABgAIAAAAIQDL&#10;nmxuggIAABAFAAAOAAAAAAAAAAAAAAAAAC4CAABkcnMvZTJvRG9jLnhtbFBLAQItABQABgAIAAAA&#10;IQDR+q0t4QAAAA4BAAAPAAAAAAAAAAAAAAAAANwEAABkcnMvZG93bnJldi54bWxQSwUGAAAAAAQA&#10;BADzAAAA6gUAAAAA&#10;" stroked="f">
              <v:textbox>
                <w:txbxContent>
                  <w:p w14:paraId="35EEDE39" w14:textId="77777777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Contacto:</w:t>
                    </w:r>
                  </w:p>
                  <w:p w14:paraId="27CFF112" w14:textId="77777777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Hettich Marketing und Vertriebs GmbH &amp; Co. KG</w:t>
                    </w:r>
                  </w:p>
                  <w:p w14:paraId="6F601A80" w14:textId="35B6CFCD" w:rsidR="003153CC" w:rsidRPr="003153CC" w:rsidRDefault="005A7BE7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Anke Wöhler</w:t>
                    </w:r>
                  </w:p>
                  <w:p w14:paraId="54E58DF8" w14:textId="77777777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Gerhard-Lüking-Straße 10</w:t>
                    </w:r>
                  </w:p>
                  <w:p w14:paraId="05844B79" w14:textId="5B16F434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32602 Vlotho</w:t>
                      <w:br/>
                      <w:t xml:space="preserve">Alemanha</w:t>
                    </w:r>
                  </w:p>
                  <w:p w14:paraId="3F501568" w14:textId="55E24AD6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Tel.: +49 5733 798-879</w:t>
                    </w:r>
                  </w:p>
                  <w:p w14:paraId="7E521650" w14:textId="17A2E9BB" w:rsidR="003153CC" w:rsidRPr="003153CC" w:rsidRDefault="005A7BE7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anke_woehler@de.hettich.com</w:t>
                    </w:r>
                  </w:p>
                  <w:p w14:paraId="2E2EEB9B" w14:textId="77777777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</w:p>
                  <w:p w14:paraId="59116C8D" w14:textId="77777777" w:rsidR="006F175E" w:rsidRDefault="003153CC" w:rsidP="003153CC"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Solicita-se exemplar de amostra</w:t>
                    </w:r>
                  </w:p>
                </w:txbxContent>
              </v:textbox>
            </v:shape>
          </w:pict>
        </mc:Fallback>
      </mc:AlternateContent>
    </w:r>
    <w:r w:rsidR="00BB797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B33D6" wp14:editId="6BED95E9">
              <wp:simplePos x="0" y="0"/>
              <wp:positionH relativeFrom="column">
                <wp:posOffset>4670440</wp:posOffset>
              </wp:positionH>
              <wp:positionV relativeFrom="paragraph">
                <wp:posOffset>-1018997</wp:posOffset>
              </wp:positionV>
              <wp:extent cx="1257300" cy="276447"/>
              <wp:effectExtent l="0" t="0" r="0" b="952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27644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029B2" w14:textId="639F5EB9" w:rsidR="006F175E" w:rsidRPr="00BB7979" w:rsidRDefault="00386000" w:rsidP="002D1426">
                          <w:p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PR_142023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1B33D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367.75pt;margin-top:-80.25pt;width:99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4AXhAIAABY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fPp/DwFEwVbPp8VxTyGINXhtLHOv+W6Q2FRYwvM&#10;R3Syu3M+ZEOqg0sI5rQUbCWkjBu7Wd9Ii3YEVLKKzx79hZtUwVnpcGxEHP9AkhAj2EK6kfWnMsuL&#10;9DovJ6vZYj4pVsV0Us7TxSTNyutylhZlcbv6HhLMiqoVjHF1JxQ/KDAr/o7h/SyM2okaRH2Ny2k+&#10;HSn6Y5FpfH5XZCc8DKQUXY0XRydSBWLfKAZlk8oTIcd18jL92GXoweEbuxJlEJgfNeCH9RD1lofo&#10;QSJrzR5BF1YDbcAwXCawaLX9hlEPg1lj93VLLMdIvlOgrTIrijDJcVNM5zls7KllfWohigJUjT1G&#10;4/LGj9O/NVZsWog0qlnpK9BjI6JUnrPaqxiGL9a0vyjCdJ/uo9fzdbb8AQAA//8DAFBLAwQUAAYA&#10;CAAAACEA5bhmROAAAAANAQAADwAAAGRycy9kb3ducmV2LnhtbEyPQU+DQBCF7yb+h82YeDHtgghY&#10;ZGnUROO1tT9gYKdAZHcJuy303zs96e3NvJc335TbxQziTJPvnVUQryMQZBune9sqOHx/rJ5B+IBW&#10;4+AsKbiQh211e1Niod1sd3Teh1ZwifUFKuhCGAspfdORQb92I1n2jm4yGHicWqknnLncDPIxijJp&#10;sLd8ocOR3jtqfvYno+D4NT+km7n+DId895S9YZ/X7qLU/d3y+gIi0BL+wnDFZ3SomKl2J6u9GBTk&#10;SZpyVMEqziJWHNkkCYv6uorzCGRVyv9fVL8AAAD//wMAUEsBAi0AFAAGAAgAAAAhALaDOJL+AAAA&#10;4QEAABMAAAAAAAAAAAAAAAAAAAAAAFtDb250ZW50X1R5cGVzXS54bWxQSwECLQAUAAYACAAAACEA&#10;OP0h/9YAAACUAQAACwAAAAAAAAAAAAAAAAAvAQAAX3JlbHMvLnJlbHNQSwECLQAUAAYACAAAACEA&#10;o3+AF4QCAAAWBQAADgAAAAAAAAAAAAAAAAAuAgAAZHJzL2Uyb0RvYy54bWxQSwECLQAUAAYACAAA&#10;ACEA5bhmROAAAAANAQAADwAAAAAAAAAAAAAAAADeBAAAZHJzL2Rvd25yZXYueG1sUEsFBgAAAAAE&#10;AAQA8wAAAOsFAAAAAA==&#10;" stroked="f">
              <v:textbox>
                <w:txbxContent>
                  <w:p w14:paraId="50C029B2" w14:textId="639F5EB9" w:rsidR="006F175E" w:rsidRPr="00BB7979" w:rsidRDefault="00386000" w:rsidP="002D1426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PR_142023</w:t>
                    </w:r>
                  </w:p>
                </w:txbxContent>
              </v:textbox>
            </v:shape>
          </w:pict>
        </mc:Fallback>
      </mc:AlternateContent>
    </w:r>
    <w:r w:rsidR="003D2E5F">
      <w:rPr>
        <w:noProof/>
      </w:rPr>
      <w:drawing>
        <wp:anchor distT="0" distB="0" distL="114300" distR="114300" simplePos="0" relativeHeight="251656192" behindDoc="1" locked="0" layoutInCell="1" allowOverlap="1" wp14:anchorId="2835356D" wp14:editId="1C4F6413">
          <wp:simplePos x="0" y="0"/>
          <wp:positionH relativeFrom="column">
            <wp:posOffset>-950595</wp:posOffset>
          </wp:positionH>
          <wp:positionV relativeFrom="paragraph">
            <wp:posOffset>-535940</wp:posOffset>
          </wp:positionV>
          <wp:extent cx="7645400" cy="711200"/>
          <wp:effectExtent l="0" t="0" r="0" b="0"/>
          <wp:wrapNone/>
          <wp:docPr id="1" name="Bild 1" descr="Pressebogen_Fu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bogen_Fuss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1BC23" w14:textId="77777777" w:rsidR="0053260A" w:rsidRDefault="0053260A">
      <w:r>
        <w:separator/>
      </w:r>
    </w:p>
  </w:footnote>
  <w:footnote w:type="continuationSeparator" w:id="0">
    <w:p w14:paraId="29DF9696" w14:textId="77777777" w:rsidR="0053260A" w:rsidRDefault="00532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07F26" w14:textId="6AA401B0" w:rsidR="001B2CB6" w:rsidRPr="006135E1" w:rsidRDefault="00492B7E" w:rsidP="005F115D">
    <w:pPr>
      <w:pStyle w:val="Kopfzeile"/>
      <w:ind w:left="-1417"/>
      <w:rPr>
        <w:color w:val="FF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AC73C70" wp14:editId="5EA9252E">
          <wp:simplePos x="0" y="0"/>
          <wp:positionH relativeFrom="column">
            <wp:posOffset>-996287</wp:posOffset>
          </wp:positionH>
          <wp:positionV relativeFrom="paragraph">
            <wp:posOffset>-321357</wp:posOffset>
          </wp:positionV>
          <wp:extent cx="7645400" cy="1562072"/>
          <wp:effectExtent l="0" t="0" r="0" b="635"/>
          <wp:wrapNone/>
          <wp:docPr id="8" name="Bild 2" descr="Pressebogen_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0" cy="1562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0D5391" w14:textId="431410DF" w:rsidR="006F175E" w:rsidRDefault="00782242" w:rsidP="005F115D">
    <w:pPr>
      <w:pStyle w:val="Kopfzeile"/>
      <w:ind w:left="-1417"/>
    </w:pPr>
    <w:r>
      <w:t xml:space="preserve">    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17792"/>
    <w:multiLevelType w:val="hybridMultilevel"/>
    <w:tmpl w:val="C8FC1D3A"/>
    <w:lvl w:ilvl="0" w:tplc="8884CDAC">
      <w:start w:val="1"/>
      <w:numFmt w:val="upperLetter"/>
      <w:lvlText w:val="(%1)"/>
      <w:lvlJc w:val="left"/>
      <w:pPr>
        <w:ind w:left="338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058" w:hanging="360"/>
      </w:pPr>
    </w:lvl>
    <w:lvl w:ilvl="2" w:tplc="0407001B" w:tentative="1">
      <w:start w:val="1"/>
      <w:numFmt w:val="lowerRoman"/>
      <w:lvlText w:val="%3."/>
      <w:lvlJc w:val="right"/>
      <w:pPr>
        <w:ind w:left="1778" w:hanging="180"/>
      </w:pPr>
    </w:lvl>
    <w:lvl w:ilvl="3" w:tplc="0407000F" w:tentative="1">
      <w:start w:val="1"/>
      <w:numFmt w:val="decimal"/>
      <w:lvlText w:val="%4."/>
      <w:lvlJc w:val="left"/>
      <w:pPr>
        <w:ind w:left="2498" w:hanging="360"/>
      </w:pPr>
    </w:lvl>
    <w:lvl w:ilvl="4" w:tplc="04070019" w:tentative="1">
      <w:start w:val="1"/>
      <w:numFmt w:val="lowerLetter"/>
      <w:lvlText w:val="%5."/>
      <w:lvlJc w:val="left"/>
      <w:pPr>
        <w:ind w:left="3218" w:hanging="360"/>
      </w:pPr>
    </w:lvl>
    <w:lvl w:ilvl="5" w:tplc="0407001B" w:tentative="1">
      <w:start w:val="1"/>
      <w:numFmt w:val="lowerRoman"/>
      <w:lvlText w:val="%6."/>
      <w:lvlJc w:val="right"/>
      <w:pPr>
        <w:ind w:left="3938" w:hanging="180"/>
      </w:pPr>
    </w:lvl>
    <w:lvl w:ilvl="6" w:tplc="0407000F" w:tentative="1">
      <w:start w:val="1"/>
      <w:numFmt w:val="decimal"/>
      <w:lvlText w:val="%7."/>
      <w:lvlJc w:val="left"/>
      <w:pPr>
        <w:ind w:left="4658" w:hanging="360"/>
      </w:pPr>
    </w:lvl>
    <w:lvl w:ilvl="7" w:tplc="04070019" w:tentative="1">
      <w:start w:val="1"/>
      <w:numFmt w:val="lowerLetter"/>
      <w:lvlText w:val="%8."/>
      <w:lvlJc w:val="left"/>
      <w:pPr>
        <w:ind w:left="5378" w:hanging="360"/>
      </w:pPr>
    </w:lvl>
    <w:lvl w:ilvl="8" w:tplc="040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6638475F"/>
    <w:multiLevelType w:val="hybridMultilevel"/>
    <w:tmpl w:val="ADBA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EA"/>
    <w:rsid w:val="00001037"/>
    <w:rsid w:val="00001D85"/>
    <w:rsid w:val="00001FC7"/>
    <w:rsid w:val="000067B2"/>
    <w:rsid w:val="00006C15"/>
    <w:rsid w:val="00007AE3"/>
    <w:rsid w:val="00011D00"/>
    <w:rsid w:val="0001272F"/>
    <w:rsid w:val="00017980"/>
    <w:rsid w:val="0002101A"/>
    <w:rsid w:val="00022380"/>
    <w:rsid w:val="00024512"/>
    <w:rsid w:val="00024741"/>
    <w:rsid w:val="00025DEB"/>
    <w:rsid w:val="00026658"/>
    <w:rsid w:val="00030063"/>
    <w:rsid w:val="00032952"/>
    <w:rsid w:val="00032B24"/>
    <w:rsid w:val="00032CD7"/>
    <w:rsid w:val="0003312D"/>
    <w:rsid w:val="00036CAD"/>
    <w:rsid w:val="00037611"/>
    <w:rsid w:val="00037739"/>
    <w:rsid w:val="000405EC"/>
    <w:rsid w:val="00040FDC"/>
    <w:rsid w:val="00041F5D"/>
    <w:rsid w:val="00044245"/>
    <w:rsid w:val="00044F8C"/>
    <w:rsid w:val="00045378"/>
    <w:rsid w:val="00047086"/>
    <w:rsid w:val="00050EB9"/>
    <w:rsid w:val="00052503"/>
    <w:rsid w:val="000528C0"/>
    <w:rsid w:val="00052948"/>
    <w:rsid w:val="0005470F"/>
    <w:rsid w:val="000547B9"/>
    <w:rsid w:val="00054A80"/>
    <w:rsid w:val="00054FEC"/>
    <w:rsid w:val="00055A47"/>
    <w:rsid w:val="00056D7A"/>
    <w:rsid w:val="00062779"/>
    <w:rsid w:val="000639B8"/>
    <w:rsid w:val="00063A0B"/>
    <w:rsid w:val="00063C8F"/>
    <w:rsid w:val="0006689A"/>
    <w:rsid w:val="00066D5E"/>
    <w:rsid w:val="000670F4"/>
    <w:rsid w:val="000672DA"/>
    <w:rsid w:val="000703BE"/>
    <w:rsid w:val="000715E1"/>
    <w:rsid w:val="00072478"/>
    <w:rsid w:val="000739DA"/>
    <w:rsid w:val="00075C70"/>
    <w:rsid w:val="00075C8A"/>
    <w:rsid w:val="00076A29"/>
    <w:rsid w:val="000776D3"/>
    <w:rsid w:val="000800C4"/>
    <w:rsid w:val="00082317"/>
    <w:rsid w:val="00082B18"/>
    <w:rsid w:val="00087DB3"/>
    <w:rsid w:val="00090466"/>
    <w:rsid w:val="00091D3B"/>
    <w:rsid w:val="000939A7"/>
    <w:rsid w:val="00093DF1"/>
    <w:rsid w:val="00094659"/>
    <w:rsid w:val="0009469D"/>
    <w:rsid w:val="00095077"/>
    <w:rsid w:val="000960C9"/>
    <w:rsid w:val="00097AEE"/>
    <w:rsid w:val="000A0796"/>
    <w:rsid w:val="000A1B7B"/>
    <w:rsid w:val="000A2CBD"/>
    <w:rsid w:val="000A5409"/>
    <w:rsid w:val="000A5CBD"/>
    <w:rsid w:val="000A60E5"/>
    <w:rsid w:val="000A689F"/>
    <w:rsid w:val="000A6FF7"/>
    <w:rsid w:val="000B229C"/>
    <w:rsid w:val="000B3BBE"/>
    <w:rsid w:val="000B618B"/>
    <w:rsid w:val="000B7282"/>
    <w:rsid w:val="000C0158"/>
    <w:rsid w:val="000C09C6"/>
    <w:rsid w:val="000C1460"/>
    <w:rsid w:val="000C1B90"/>
    <w:rsid w:val="000C2F61"/>
    <w:rsid w:val="000C4520"/>
    <w:rsid w:val="000C4640"/>
    <w:rsid w:val="000C48E7"/>
    <w:rsid w:val="000C58D5"/>
    <w:rsid w:val="000C66F1"/>
    <w:rsid w:val="000C6B60"/>
    <w:rsid w:val="000C7389"/>
    <w:rsid w:val="000C7BD6"/>
    <w:rsid w:val="000C7D6B"/>
    <w:rsid w:val="000D0E29"/>
    <w:rsid w:val="000D518E"/>
    <w:rsid w:val="000D5398"/>
    <w:rsid w:val="000D5497"/>
    <w:rsid w:val="000D5616"/>
    <w:rsid w:val="000D63CD"/>
    <w:rsid w:val="000D7AE3"/>
    <w:rsid w:val="000E06B9"/>
    <w:rsid w:val="000E13ED"/>
    <w:rsid w:val="000E16AD"/>
    <w:rsid w:val="000E2A52"/>
    <w:rsid w:val="000E33C6"/>
    <w:rsid w:val="000E3A5A"/>
    <w:rsid w:val="000E456B"/>
    <w:rsid w:val="000E544B"/>
    <w:rsid w:val="000E67FB"/>
    <w:rsid w:val="000F05ED"/>
    <w:rsid w:val="000F0CE2"/>
    <w:rsid w:val="000F12C0"/>
    <w:rsid w:val="000F4376"/>
    <w:rsid w:val="000F5756"/>
    <w:rsid w:val="000F5947"/>
    <w:rsid w:val="000F5956"/>
    <w:rsid w:val="000F7581"/>
    <w:rsid w:val="00100286"/>
    <w:rsid w:val="001002C9"/>
    <w:rsid w:val="0010226C"/>
    <w:rsid w:val="00104861"/>
    <w:rsid w:val="00105DE5"/>
    <w:rsid w:val="00106719"/>
    <w:rsid w:val="00106CF3"/>
    <w:rsid w:val="00107533"/>
    <w:rsid w:val="00107898"/>
    <w:rsid w:val="00110219"/>
    <w:rsid w:val="001112A8"/>
    <w:rsid w:val="00111302"/>
    <w:rsid w:val="0011150E"/>
    <w:rsid w:val="00111F87"/>
    <w:rsid w:val="00112205"/>
    <w:rsid w:val="001124CE"/>
    <w:rsid w:val="00112E6E"/>
    <w:rsid w:val="00113875"/>
    <w:rsid w:val="0011492B"/>
    <w:rsid w:val="0011518F"/>
    <w:rsid w:val="00115F6B"/>
    <w:rsid w:val="00120E3B"/>
    <w:rsid w:val="001213F4"/>
    <w:rsid w:val="00125055"/>
    <w:rsid w:val="00130272"/>
    <w:rsid w:val="00134974"/>
    <w:rsid w:val="001350CC"/>
    <w:rsid w:val="001353FA"/>
    <w:rsid w:val="001355D5"/>
    <w:rsid w:val="001355E1"/>
    <w:rsid w:val="00136311"/>
    <w:rsid w:val="00136C09"/>
    <w:rsid w:val="0013768A"/>
    <w:rsid w:val="00137F95"/>
    <w:rsid w:val="001400BA"/>
    <w:rsid w:val="001409CF"/>
    <w:rsid w:val="00140DFF"/>
    <w:rsid w:val="00141170"/>
    <w:rsid w:val="00143E80"/>
    <w:rsid w:val="0014676E"/>
    <w:rsid w:val="00146BDB"/>
    <w:rsid w:val="00150371"/>
    <w:rsid w:val="001513E7"/>
    <w:rsid w:val="00151D78"/>
    <w:rsid w:val="00152166"/>
    <w:rsid w:val="00153CA1"/>
    <w:rsid w:val="001550BC"/>
    <w:rsid w:val="00155B53"/>
    <w:rsid w:val="00157475"/>
    <w:rsid w:val="001575E7"/>
    <w:rsid w:val="00163B68"/>
    <w:rsid w:val="00163C83"/>
    <w:rsid w:val="00164110"/>
    <w:rsid w:val="001641A6"/>
    <w:rsid w:val="001649B3"/>
    <w:rsid w:val="00164CA4"/>
    <w:rsid w:val="00170B29"/>
    <w:rsid w:val="00171CBE"/>
    <w:rsid w:val="00172607"/>
    <w:rsid w:val="00172C10"/>
    <w:rsid w:val="00172D09"/>
    <w:rsid w:val="00174201"/>
    <w:rsid w:val="001742A3"/>
    <w:rsid w:val="00174D21"/>
    <w:rsid w:val="0017551D"/>
    <w:rsid w:val="001762A0"/>
    <w:rsid w:val="0017673D"/>
    <w:rsid w:val="001768E0"/>
    <w:rsid w:val="001777AC"/>
    <w:rsid w:val="001839EB"/>
    <w:rsid w:val="001843E3"/>
    <w:rsid w:val="00184448"/>
    <w:rsid w:val="00186CEC"/>
    <w:rsid w:val="001902FB"/>
    <w:rsid w:val="00190502"/>
    <w:rsid w:val="00191CE9"/>
    <w:rsid w:val="00193873"/>
    <w:rsid w:val="00195DE1"/>
    <w:rsid w:val="00196001"/>
    <w:rsid w:val="001A00C5"/>
    <w:rsid w:val="001A1F21"/>
    <w:rsid w:val="001A2C1B"/>
    <w:rsid w:val="001A51F7"/>
    <w:rsid w:val="001A6CB5"/>
    <w:rsid w:val="001A7E7A"/>
    <w:rsid w:val="001B0D02"/>
    <w:rsid w:val="001B25CA"/>
    <w:rsid w:val="001B2CB6"/>
    <w:rsid w:val="001B2E97"/>
    <w:rsid w:val="001B2FAD"/>
    <w:rsid w:val="001B3CF4"/>
    <w:rsid w:val="001B45A0"/>
    <w:rsid w:val="001B54E6"/>
    <w:rsid w:val="001C2B51"/>
    <w:rsid w:val="001C3B72"/>
    <w:rsid w:val="001C60F2"/>
    <w:rsid w:val="001C717C"/>
    <w:rsid w:val="001C7477"/>
    <w:rsid w:val="001C7571"/>
    <w:rsid w:val="001C7A6F"/>
    <w:rsid w:val="001D0C17"/>
    <w:rsid w:val="001D2D5E"/>
    <w:rsid w:val="001D2DF8"/>
    <w:rsid w:val="001D53C9"/>
    <w:rsid w:val="001D5C78"/>
    <w:rsid w:val="001D6521"/>
    <w:rsid w:val="001D7777"/>
    <w:rsid w:val="001E2141"/>
    <w:rsid w:val="001E2320"/>
    <w:rsid w:val="001E4F13"/>
    <w:rsid w:val="001E5A75"/>
    <w:rsid w:val="001E5E37"/>
    <w:rsid w:val="001E642B"/>
    <w:rsid w:val="001E6CB3"/>
    <w:rsid w:val="001E79E8"/>
    <w:rsid w:val="001E7A1C"/>
    <w:rsid w:val="001F0AE4"/>
    <w:rsid w:val="001F0FD4"/>
    <w:rsid w:val="001F1C08"/>
    <w:rsid w:val="001F6B1F"/>
    <w:rsid w:val="001F6ECE"/>
    <w:rsid w:val="002001DB"/>
    <w:rsid w:val="00201573"/>
    <w:rsid w:val="002018E1"/>
    <w:rsid w:val="00202835"/>
    <w:rsid w:val="00203EED"/>
    <w:rsid w:val="00211508"/>
    <w:rsid w:val="00212C0F"/>
    <w:rsid w:val="00213519"/>
    <w:rsid w:val="002158C5"/>
    <w:rsid w:val="002165B5"/>
    <w:rsid w:val="00216CD3"/>
    <w:rsid w:val="00222FB5"/>
    <w:rsid w:val="002242B0"/>
    <w:rsid w:val="00225A0B"/>
    <w:rsid w:val="00225C4F"/>
    <w:rsid w:val="00230A6A"/>
    <w:rsid w:val="00231B35"/>
    <w:rsid w:val="002321FF"/>
    <w:rsid w:val="00233D3B"/>
    <w:rsid w:val="00235415"/>
    <w:rsid w:val="00235C1C"/>
    <w:rsid w:val="002361CE"/>
    <w:rsid w:val="00237D37"/>
    <w:rsid w:val="00240E2E"/>
    <w:rsid w:val="00240FE7"/>
    <w:rsid w:val="002414A7"/>
    <w:rsid w:val="002420D5"/>
    <w:rsid w:val="0024410A"/>
    <w:rsid w:val="00244EDE"/>
    <w:rsid w:val="00250B98"/>
    <w:rsid w:val="00250D1B"/>
    <w:rsid w:val="00251F52"/>
    <w:rsid w:val="00252886"/>
    <w:rsid w:val="0025294D"/>
    <w:rsid w:val="0025357E"/>
    <w:rsid w:val="00254478"/>
    <w:rsid w:val="00254ADF"/>
    <w:rsid w:val="00255086"/>
    <w:rsid w:val="002550BA"/>
    <w:rsid w:val="00255342"/>
    <w:rsid w:val="00255985"/>
    <w:rsid w:val="00256132"/>
    <w:rsid w:val="00256FAA"/>
    <w:rsid w:val="00260C5B"/>
    <w:rsid w:val="00262EA2"/>
    <w:rsid w:val="00264493"/>
    <w:rsid w:val="00264C39"/>
    <w:rsid w:val="00265E5C"/>
    <w:rsid w:val="0026621D"/>
    <w:rsid w:val="002663FD"/>
    <w:rsid w:val="00271C73"/>
    <w:rsid w:val="00273BB0"/>
    <w:rsid w:val="00274A4E"/>
    <w:rsid w:val="00274E5D"/>
    <w:rsid w:val="0027523E"/>
    <w:rsid w:val="002769CE"/>
    <w:rsid w:val="00280488"/>
    <w:rsid w:val="00280ADC"/>
    <w:rsid w:val="0028205D"/>
    <w:rsid w:val="002843F7"/>
    <w:rsid w:val="00285422"/>
    <w:rsid w:val="00287631"/>
    <w:rsid w:val="00292F2F"/>
    <w:rsid w:val="00293AFF"/>
    <w:rsid w:val="00293E40"/>
    <w:rsid w:val="002944A5"/>
    <w:rsid w:val="00294580"/>
    <w:rsid w:val="00294A00"/>
    <w:rsid w:val="00295F1F"/>
    <w:rsid w:val="00296463"/>
    <w:rsid w:val="00296EDE"/>
    <w:rsid w:val="00297A57"/>
    <w:rsid w:val="00297D0C"/>
    <w:rsid w:val="002A0ED1"/>
    <w:rsid w:val="002A1131"/>
    <w:rsid w:val="002A3406"/>
    <w:rsid w:val="002A389B"/>
    <w:rsid w:val="002A51EB"/>
    <w:rsid w:val="002A57C9"/>
    <w:rsid w:val="002A58B0"/>
    <w:rsid w:val="002A5C00"/>
    <w:rsid w:val="002A60F2"/>
    <w:rsid w:val="002A638A"/>
    <w:rsid w:val="002A68D0"/>
    <w:rsid w:val="002A77A7"/>
    <w:rsid w:val="002B030A"/>
    <w:rsid w:val="002B0572"/>
    <w:rsid w:val="002B2038"/>
    <w:rsid w:val="002B2C94"/>
    <w:rsid w:val="002B2D62"/>
    <w:rsid w:val="002B3614"/>
    <w:rsid w:val="002B3FCC"/>
    <w:rsid w:val="002B4B0A"/>
    <w:rsid w:val="002B5E66"/>
    <w:rsid w:val="002B71B2"/>
    <w:rsid w:val="002B7363"/>
    <w:rsid w:val="002B79CA"/>
    <w:rsid w:val="002B7A19"/>
    <w:rsid w:val="002B7F48"/>
    <w:rsid w:val="002C2563"/>
    <w:rsid w:val="002C365D"/>
    <w:rsid w:val="002C3ED8"/>
    <w:rsid w:val="002C5597"/>
    <w:rsid w:val="002C5B66"/>
    <w:rsid w:val="002C6009"/>
    <w:rsid w:val="002D00A3"/>
    <w:rsid w:val="002D1062"/>
    <w:rsid w:val="002D1426"/>
    <w:rsid w:val="002D148A"/>
    <w:rsid w:val="002D17E4"/>
    <w:rsid w:val="002D19E0"/>
    <w:rsid w:val="002D3A68"/>
    <w:rsid w:val="002D47CB"/>
    <w:rsid w:val="002D5090"/>
    <w:rsid w:val="002D611C"/>
    <w:rsid w:val="002D692B"/>
    <w:rsid w:val="002E0DE2"/>
    <w:rsid w:val="002E2CAD"/>
    <w:rsid w:val="002E2E35"/>
    <w:rsid w:val="002E4720"/>
    <w:rsid w:val="002E625B"/>
    <w:rsid w:val="002E6B74"/>
    <w:rsid w:val="002E6E15"/>
    <w:rsid w:val="002F052C"/>
    <w:rsid w:val="002F057C"/>
    <w:rsid w:val="002F105C"/>
    <w:rsid w:val="002F2AA8"/>
    <w:rsid w:val="002F355F"/>
    <w:rsid w:val="002F6093"/>
    <w:rsid w:val="002F613C"/>
    <w:rsid w:val="002F6509"/>
    <w:rsid w:val="002F6B3C"/>
    <w:rsid w:val="002F716B"/>
    <w:rsid w:val="0030263C"/>
    <w:rsid w:val="00303D98"/>
    <w:rsid w:val="00304334"/>
    <w:rsid w:val="00304527"/>
    <w:rsid w:val="00307D18"/>
    <w:rsid w:val="00311B26"/>
    <w:rsid w:val="003127CB"/>
    <w:rsid w:val="00312E58"/>
    <w:rsid w:val="00313181"/>
    <w:rsid w:val="00313D9E"/>
    <w:rsid w:val="00313E92"/>
    <w:rsid w:val="003145FD"/>
    <w:rsid w:val="00314832"/>
    <w:rsid w:val="00314F78"/>
    <w:rsid w:val="003153CC"/>
    <w:rsid w:val="00316F1D"/>
    <w:rsid w:val="00317A10"/>
    <w:rsid w:val="00317AE9"/>
    <w:rsid w:val="003203E4"/>
    <w:rsid w:val="003216B1"/>
    <w:rsid w:val="0032267D"/>
    <w:rsid w:val="00325AE5"/>
    <w:rsid w:val="00326213"/>
    <w:rsid w:val="00326F0C"/>
    <w:rsid w:val="00327A70"/>
    <w:rsid w:val="0033187E"/>
    <w:rsid w:val="003329CB"/>
    <w:rsid w:val="00334B06"/>
    <w:rsid w:val="00335B79"/>
    <w:rsid w:val="0033634E"/>
    <w:rsid w:val="003408E7"/>
    <w:rsid w:val="00341D55"/>
    <w:rsid w:val="00342BFF"/>
    <w:rsid w:val="003462B7"/>
    <w:rsid w:val="00346332"/>
    <w:rsid w:val="003479C4"/>
    <w:rsid w:val="00351A2F"/>
    <w:rsid w:val="003520C9"/>
    <w:rsid w:val="00352796"/>
    <w:rsid w:val="00354062"/>
    <w:rsid w:val="00360356"/>
    <w:rsid w:val="0036044E"/>
    <w:rsid w:val="00362C4E"/>
    <w:rsid w:val="003648BD"/>
    <w:rsid w:val="00364E11"/>
    <w:rsid w:val="003655A6"/>
    <w:rsid w:val="00366ADA"/>
    <w:rsid w:val="00366BD4"/>
    <w:rsid w:val="00366DBD"/>
    <w:rsid w:val="003673A8"/>
    <w:rsid w:val="0037357B"/>
    <w:rsid w:val="003757FD"/>
    <w:rsid w:val="00375E50"/>
    <w:rsid w:val="0038034A"/>
    <w:rsid w:val="0038305D"/>
    <w:rsid w:val="003830A3"/>
    <w:rsid w:val="00384C5C"/>
    <w:rsid w:val="00385B88"/>
    <w:rsid w:val="00386000"/>
    <w:rsid w:val="003861E5"/>
    <w:rsid w:val="00386A78"/>
    <w:rsid w:val="00387167"/>
    <w:rsid w:val="00387E08"/>
    <w:rsid w:val="003912E3"/>
    <w:rsid w:val="003925FE"/>
    <w:rsid w:val="00393955"/>
    <w:rsid w:val="00393FE7"/>
    <w:rsid w:val="0039439A"/>
    <w:rsid w:val="00395850"/>
    <w:rsid w:val="00395D78"/>
    <w:rsid w:val="00396774"/>
    <w:rsid w:val="003968AA"/>
    <w:rsid w:val="00397611"/>
    <w:rsid w:val="003A051B"/>
    <w:rsid w:val="003A0FB5"/>
    <w:rsid w:val="003A5024"/>
    <w:rsid w:val="003A6045"/>
    <w:rsid w:val="003A6884"/>
    <w:rsid w:val="003A692D"/>
    <w:rsid w:val="003A6A68"/>
    <w:rsid w:val="003A6F41"/>
    <w:rsid w:val="003A7A19"/>
    <w:rsid w:val="003B0830"/>
    <w:rsid w:val="003B09BF"/>
    <w:rsid w:val="003B299E"/>
    <w:rsid w:val="003B310F"/>
    <w:rsid w:val="003B3180"/>
    <w:rsid w:val="003B5131"/>
    <w:rsid w:val="003B550A"/>
    <w:rsid w:val="003B66BC"/>
    <w:rsid w:val="003B6B8C"/>
    <w:rsid w:val="003B7550"/>
    <w:rsid w:val="003C055F"/>
    <w:rsid w:val="003C0997"/>
    <w:rsid w:val="003C2DDF"/>
    <w:rsid w:val="003C4DD6"/>
    <w:rsid w:val="003C57FD"/>
    <w:rsid w:val="003C5D38"/>
    <w:rsid w:val="003C62F9"/>
    <w:rsid w:val="003C707D"/>
    <w:rsid w:val="003D0BE8"/>
    <w:rsid w:val="003D1CCC"/>
    <w:rsid w:val="003D2076"/>
    <w:rsid w:val="003D2967"/>
    <w:rsid w:val="003D2C40"/>
    <w:rsid w:val="003D2E5F"/>
    <w:rsid w:val="003D3312"/>
    <w:rsid w:val="003D40C5"/>
    <w:rsid w:val="003D4152"/>
    <w:rsid w:val="003D6340"/>
    <w:rsid w:val="003D6692"/>
    <w:rsid w:val="003E0D35"/>
    <w:rsid w:val="003E1CFB"/>
    <w:rsid w:val="003E1F60"/>
    <w:rsid w:val="003E5AA8"/>
    <w:rsid w:val="003E5F3D"/>
    <w:rsid w:val="003E7127"/>
    <w:rsid w:val="003E7C95"/>
    <w:rsid w:val="003F09DA"/>
    <w:rsid w:val="003F0A4A"/>
    <w:rsid w:val="003F1F52"/>
    <w:rsid w:val="003F238F"/>
    <w:rsid w:val="003F2693"/>
    <w:rsid w:val="003F3797"/>
    <w:rsid w:val="003F5E38"/>
    <w:rsid w:val="003F6B05"/>
    <w:rsid w:val="004001E9"/>
    <w:rsid w:val="00400BE4"/>
    <w:rsid w:val="0040326F"/>
    <w:rsid w:val="00403307"/>
    <w:rsid w:val="00404A19"/>
    <w:rsid w:val="00411C34"/>
    <w:rsid w:val="00413E87"/>
    <w:rsid w:val="00416CA5"/>
    <w:rsid w:val="00417024"/>
    <w:rsid w:val="00417B5E"/>
    <w:rsid w:val="00422257"/>
    <w:rsid w:val="00423DF6"/>
    <w:rsid w:val="004248B0"/>
    <w:rsid w:val="00425295"/>
    <w:rsid w:val="00425616"/>
    <w:rsid w:val="00426023"/>
    <w:rsid w:val="004268A0"/>
    <w:rsid w:val="00427194"/>
    <w:rsid w:val="004278FF"/>
    <w:rsid w:val="0042799B"/>
    <w:rsid w:val="00427C84"/>
    <w:rsid w:val="00430A72"/>
    <w:rsid w:val="00432095"/>
    <w:rsid w:val="004328DA"/>
    <w:rsid w:val="00435682"/>
    <w:rsid w:val="00437874"/>
    <w:rsid w:val="004402A0"/>
    <w:rsid w:val="004406A2"/>
    <w:rsid w:val="00440F06"/>
    <w:rsid w:val="004410BA"/>
    <w:rsid w:val="004417E0"/>
    <w:rsid w:val="004418D4"/>
    <w:rsid w:val="00444956"/>
    <w:rsid w:val="0044611D"/>
    <w:rsid w:val="004466F9"/>
    <w:rsid w:val="004478D8"/>
    <w:rsid w:val="00447B08"/>
    <w:rsid w:val="00452EC2"/>
    <w:rsid w:val="004546A9"/>
    <w:rsid w:val="00456879"/>
    <w:rsid w:val="00456C0F"/>
    <w:rsid w:val="00457B15"/>
    <w:rsid w:val="0046057A"/>
    <w:rsid w:val="00460E78"/>
    <w:rsid w:val="004619F3"/>
    <w:rsid w:val="0046240B"/>
    <w:rsid w:val="004625F2"/>
    <w:rsid w:val="00464C92"/>
    <w:rsid w:val="004673E6"/>
    <w:rsid w:val="00467AEC"/>
    <w:rsid w:val="004705BC"/>
    <w:rsid w:val="00470856"/>
    <w:rsid w:val="00470F00"/>
    <w:rsid w:val="00471599"/>
    <w:rsid w:val="0047199E"/>
    <w:rsid w:val="00471C92"/>
    <w:rsid w:val="00472391"/>
    <w:rsid w:val="00472903"/>
    <w:rsid w:val="0047476A"/>
    <w:rsid w:val="004751F6"/>
    <w:rsid w:val="00475E14"/>
    <w:rsid w:val="004814C2"/>
    <w:rsid w:val="0048218C"/>
    <w:rsid w:val="00483DF7"/>
    <w:rsid w:val="00484D77"/>
    <w:rsid w:val="0048721A"/>
    <w:rsid w:val="00491112"/>
    <w:rsid w:val="00492783"/>
    <w:rsid w:val="00492B7E"/>
    <w:rsid w:val="00492F27"/>
    <w:rsid w:val="00495893"/>
    <w:rsid w:val="00495964"/>
    <w:rsid w:val="00495E40"/>
    <w:rsid w:val="00496319"/>
    <w:rsid w:val="004A116F"/>
    <w:rsid w:val="004A1F7E"/>
    <w:rsid w:val="004A276D"/>
    <w:rsid w:val="004A4F97"/>
    <w:rsid w:val="004A6F92"/>
    <w:rsid w:val="004B2693"/>
    <w:rsid w:val="004B3254"/>
    <w:rsid w:val="004B485A"/>
    <w:rsid w:val="004B4E38"/>
    <w:rsid w:val="004B64CF"/>
    <w:rsid w:val="004B77FC"/>
    <w:rsid w:val="004C072C"/>
    <w:rsid w:val="004C0D9C"/>
    <w:rsid w:val="004C1013"/>
    <w:rsid w:val="004C1020"/>
    <w:rsid w:val="004C1683"/>
    <w:rsid w:val="004C172B"/>
    <w:rsid w:val="004C1A9D"/>
    <w:rsid w:val="004C1D72"/>
    <w:rsid w:val="004C7592"/>
    <w:rsid w:val="004D1458"/>
    <w:rsid w:val="004D15C5"/>
    <w:rsid w:val="004D1B6C"/>
    <w:rsid w:val="004D21DE"/>
    <w:rsid w:val="004D4120"/>
    <w:rsid w:val="004E007B"/>
    <w:rsid w:val="004E0B6C"/>
    <w:rsid w:val="004E1BD1"/>
    <w:rsid w:val="004E36E1"/>
    <w:rsid w:val="004E5B11"/>
    <w:rsid w:val="004E66B4"/>
    <w:rsid w:val="004E7D18"/>
    <w:rsid w:val="004F094A"/>
    <w:rsid w:val="004F0BC2"/>
    <w:rsid w:val="004F6A31"/>
    <w:rsid w:val="004F6DED"/>
    <w:rsid w:val="004F76B2"/>
    <w:rsid w:val="00500550"/>
    <w:rsid w:val="00500648"/>
    <w:rsid w:val="0050200E"/>
    <w:rsid w:val="005023FC"/>
    <w:rsid w:val="00506335"/>
    <w:rsid w:val="00507175"/>
    <w:rsid w:val="0050782E"/>
    <w:rsid w:val="0051132C"/>
    <w:rsid w:val="00511691"/>
    <w:rsid w:val="005121AA"/>
    <w:rsid w:val="00512841"/>
    <w:rsid w:val="0051296A"/>
    <w:rsid w:val="00515071"/>
    <w:rsid w:val="00516FEF"/>
    <w:rsid w:val="005175F4"/>
    <w:rsid w:val="005215A7"/>
    <w:rsid w:val="00522A94"/>
    <w:rsid w:val="0052488D"/>
    <w:rsid w:val="00525DFD"/>
    <w:rsid w:val="005266DC"/>
    <w:rsid w:val="00527342"/>
    <w:rsid w:val="00530CC9"/>
    <w:rsid w:val="00530D37"/>
    <w:rsid w:val="0053260A"/>
    <w:rsid w:val="00533434"/>
    <w:rsid w:val="0053408C"/>
    <w:rsid w:val="00535EA3"/>
    <w:rsid w:val="005376A2"/>
    <w:rsid w:val="00537962"/>
    <w:rsid w:val="00542D2F"/>
    <w:rsid w:val="00542DA6"/>
    <w:rsid w:val="00545165"/>
    <w:rsid w:val="00551326"/>
    <w:rsid w:val="0055156A"/>
    <w:rsid w:val="00553E29"/>
    <w:rsid w:val="005563B9"/>
    <w:rsid w:val="00556C54"/>
    <w:rsid w:val="005620EC"/>
    <w:rsid w:val="005637E8"/>
    <w:rsid w:val="005650C0"/>
    <w:rsid w:val="00566256"/>
    <w:rsid w:val="00567ED1"/>
    <w:rsid w:val="00570781"/>
    <w:rsid w:val="0057158F"/>
    <w:rsid w:val="00572674"/>
    <w:rsid w:val="00574806"/>
    <w:rsid w:val="00574E0F"/>
    <w:rsid w:val="00575196"/>
    <w:rsid w:val="00577BF9"/>
    <w:rsid w:val="00580AE0"/>
    <w:rsid w:val="0058230F"/>
    <w:rsid w:val="00582B44"/>
    <w:rsid w:val="0058333B"/>
    <w:rsid w:val="0058405B"/>
    <w:rsid w:val="005843AD"/>
    <w:rsid w:val="00587563"/>
    <w:rsid w:val="00587F2B"/>
    <w:rsid w:val="0059132B"/>
    <w:rsid w:val="0059152E"/>
    <w:rsid w:val="00591615"/>
    <w:rsid w:val="00591FEE"/>
    <w:rsid w:val="0059591B"/>
    <w:rsid w:val="00595ECF"/>
    <w:rsid w:val="005963A6"/>
    <w:rsid w:val="00596A61"/>
    <w:rsid w:val="00596EA9"/>
    <w:rsid w:val="00597F52"/>
    <w:rsid w:val="005A030D"/>
    <w:rsid w:val="005A2114"/>
    <w:rsid w:val="005A2437"/>
    <w:rsid w:val="005A2DB5"/>
    <w:rsid w:val="005A4A43"/>
    <w:rsid w:val="005A57B3"/>
    <w:rsid w:val="005A63FE"/>
    <w:rsid w:val="005A6B3D"/>
    <w:rsid w:val="005A6E98"/>
    <w:rsid w:val="005A78E3"/>
    <w:rsid w:val="005A7BE7"/>
    <w:rsid w:val="005B00CA"/>
    <w:rsid w:val="005B0D57"/>
    <w:rsid w:val="005B24C9"/>
    <w:rsid w:val="005B253D"/>
    <w:rsid w:val="005B2C77"/>
    <w:rsid w:val="005B33F2"/>
    <w:rsid w:val="005B4B68"/>
    <w:rsid w:val="005B503D"/>
    <w:rsid w:val="005B5332"/>
    <w:rsid w:val="005B63B1"/>
    <w:rsid w:val="005C3A31"/>
    <w:rsid w:val="005C44BA"/>
    <w:rsid w:val="005C7AEF"/>
    <w:rsid w:val="005C7D80"/>
    <w:rsid w:val="005C7FBA"/>
    <w:rsid w:val="005D02EF"/>
    <w:rsid w:val="005D156E"/>
    <w:rsid w:val="005D1BCC"/>
    <w:rsid w:val="005D1C29"/>
    <w:rsid w:val="005D47F3"/>
    <w:rsid w:val="005D4C80"/>
    <w:rsid w:val="005D4FD6"/>
    <w:rsid w:val="005D5CD2"/>
    <w:rsid w:val="005E00DB"/>
    <w:rsid w:val="005E01B5"/>
    <w:rsid w:val="005E3852"/>
    <w:rsid w:val="005E6D6A"/>
    <w:rsid w:val="005E701A"/>
    <w:rsid w:val="005E78CC"/>
    <w:rsid w:val="005F0553"/>
    <w:rsid w:val="005F115D"/>
    <w:rsid w:val="005F1AF8"/>
    <w:rsid w:val="005F3819"/>
    <w:rsid w:val="005F3B32"/>
    <w:rsid w:val="005F3B53"/>
    <w:rsid w:val="005F3DD2"/>
    <w:rsid w:val="005F42D8"/>
    <w:rsid w:val="005F4395"/>
    <w:rsid w:val="005F46D1"/>
    <w:rsid w:val="005F53FF"/>
    <w:rsid w:val="005F7EDE"/>
    <w:rsid w:val="0060121D"/>
    <w:rsid w:val="00602992"/>
    <w:rsid w:val="00602B4B"/>
    <w:rsid w:val="006031C4"/>
    <w:rsid w:val="00603994"/>
    <w:rsid w:val="00604179"/>
    <w:rsid w:val="00605D96"/>
    <w:rsid w:val="00607033"/>
    <w:rsid w:val="006070B9"/>
    <w:rsid w:val="00607FE3"/>
    <w:rsid w:val="0061031B"/>
    <w:rsid w:val="006114ED"/>
    <w:rsid w:val="006122F0"/>
    <w:rsid w:val="0061258A"/>
    <w:rsid w:val="00612B2C"/>
    <w:rsid w:val="006135E1"/>
    <w:rsid w:val="00614ED8"/>
    <w:rsid w:val="00614F3B"/>
    <w:rsid w:val="00615B5B"/>
    <w:rsid w:val="00617D33"/>
    <w:rsid w:val="00620A26"/>
    <w:rsid w:val="006211FB"/>
    <w:rsid w:val="006223CC"/>
    <w:rsid w:val="00623DE3"/>
    <w:rsid w:val="00624282"/>
    <w:rsid w:val="00624457"/>
    <w:rsid w:val="0062497F"/>
    <w:rsid w:val="00625B8F"/>
    <w:rsid w:val="00625F4C"/>
    <w:rsid w:val="00626C85"/>
    <w:rsid w:val="00627FDD"/>
    <w:rsid w:val="00630039"/>
    <w:rsid w:val="006303B4"/>
    <w:rsid w:val="00630947"/>
    <w:rsid w:val="00630996"/>
    <w:rsid w:val="00630E87"/>
    <w:rsid w:val="0063201D"/>
    <w:rsid w:val="006336F6"/>
    <w:rsid w:val="00634EF9"/>
    <w:rsid w:val="00635521"/>
    <w:rsid w:val="006365DB"/>
    <w:rsid w:val="00643625"/>
    <w:rsid w:val="00643928"/>
    <w:rsid w:val="00645FBE"/>
    <w:rsid w:val="0065123D"/>
    <w:rsid w:val="00651D4A"/>
    <w:rsid w:val="006534FC"/>
    <w:rsid w:val="0065376F"/>
    <w:rsid w:val="00653C58"/>
    <w:rsid w:val="00657382"/>
    <w:rsid w:val="006626C3"/>
    <w:rsid w:val="00665A27"/>
    <w:rsid w:val="006704C5"/>
    <w:rsid w:val="00672FCB"/>
    <w:rsid w:val="00673643"/>
    <w:rsid w:val="00680D0B"/>
    <w:rsid w:val="006820C9"/>
    <w:rsid w:val="00683020"/>
    <w:rsid w:val="006839C5"/>
    <w:rsid w:val="00683DE4"/>
    <w:rsid w:val="00686470"/>
    <w:rsid w:val="00686C40"/>
    <w:rsid w:val="006902A5"/>
    <w:rsid w:val="00691358"/>
    <w:rsid w:val="00691E89"/>
    <w:rsid w:val="00694291"/>
    <w:rsid w:val="00694726"/>
    <w:rsid w:val="006951E5"/>
    <w:rsid w:val="006955D9"/>
    <w:rsid w:val="00696528"/>
    <w:rsid w:val="00696878"/>
    <w:rsid w:val="0069737C"/>
    <w:rsid w:val="006A064D"/>
    <w:rsid w:val="006A133B"/>
    <w:rsid w:val="006A20AE"/>
    <w:rsid w:val="006A34B4"/>
    <w:rsid w:val="006A3541"/>
    <w:rsid w:val="006A4D5C"/>
    <w:rsid w:val="006A54F8"/>
    <w:rsid w:val="006A5FFB"/>
    <w:rsid w:val="006A70AB"/>
    <w:rsid w:val="006B0C48"/>
    <w:rsid w:val="006B3043"/>
    <w:rsid w:val="006B394B"/>
    <w:rsid w:val="006B6652"/>
    <w:rsid w:val="006B699C"/>
    <w:rsid w:val="006C22B0"/>
    <w:rsid w:val="006C308E"/>
    <w:rsid w:val="006C3F84"/>
    <w:rsid w:val="006C4E6C"/>
    <w:rsid w:val="006C6E51"/>
    <w:rsid w:val="006D3A04"/>
    <w:rsid w:val="006D3F48"/>
    <w:rsid w:val="006D4633"/>
    <w:rsid w:val="006D49DA"/>
    <w:rsid w:val="006D5B5A"/>
    <w:rsid w:val="006D5E28"/>
    <w:rsid w:val="006D6475"/>
    <w:rsid w:val="006D7BC1"/>
    <w:rsid w:val="006D7EEB"/>
    <w:rsid w:val="006E0A58"/>
    <w:rsid w:val="006E0EF6"/>
    <w:rsid w:val="006E3384"/>
    <w:rsid w:val="006E377B"/>
    <w:rsid w:val="006E40AA"/>
    <w:rsid w:val="006E69DC"/>
    <w:rsid w:val="006E72B7"/>
    <w:rsid w:val="006F0067"/>
    <w:rsid w:val="006F013D"/>
    <w:rsid w:val="006F175E"/>
    <w:rsid w:val="006F203C"/>
    <w:rsid w:val="006F23A3"/>
    <w:rsid w:val="006F2B25"/>
    <w:rsid w:val="006F369E"/>
    <w:rsid w:val="006F40C5"/>
    <w:rsid w:val="006F48DC"/>
    <w:rsid w:val="006F52C6"/>
    <w:rsid w:val="006F57A7"/>
    <w:rsid w:val="0070135B"/>
    <w:rsid w:val="00701FFD"/>
    <w:rsid w:val="00702CC5"/>
    <w:rsid w:val="007051B0"/>
    <w:rsid w:val="007065DB"/>
    <w:rsid w:val="0070664D"/>
    <w:rsid w:val="0070785B"/>
    <w:rsid w:val="007118C5"/>
    <w:rsid w:val="0071252F"/>
    <w:rsid w:val="007148FE"/>
    <w:rsid w:val="00714D86"/>
    <w:rsid w:val="00715F3F"/>
    <w:rsid w:val="00716239"/>
    <w:rsid w:val="00716496"/>
    <w:rsid w:val="00716C3A"/>
    <w:rsid w:val="007177CB"/>
    <w:rsid w:val="007229B3"/>
    <w:rsid w:val="007274B1"/>
    <w:rsid w:val="00730286"/>
    <w:rsid w:val="007315E0"/>
    <w:rsid w:val="007317E5"/>
    <w:rsid w:val="0073193C"/>
    <w:rsid w:val="007319FA"/>
    <w:rsid w:val="00736892"/>
    <w:rsid w:val="00736AA3"/>
    <w:rsid w:val="00737E31"/>
    <w:rsid w:val="0074167C"/>
    <w:rsid w:val="0074279F"/>
    <w:rsid w:val="00742A52"/>
    <w:rsid w:val="00742F73"/>
    <w:rsid w:val="0074323C"/>
    <w:rsid w:val="00744E11"/>
    <w:rsid w:val="00744E66"/>
    <w:rsid w:val="007464D0"/>
    <w:rsid w:val="00747796"/>
    <w:rsid w:val="00750ACD"/>
    <w:rsid w:val="00750ECF"/>
    <w:rsid w:val="00753462"/>
    <w:rsid w:val="00753DAD"/>
    <w:rsid w:val="00756D65"/>
    <w:rsid w:val="00762905"/>
    <w:rsid w:val="0076301B"/>
    <w:rsid w:val="00766334"/>
    <w:rsid w:val="00767766"/>
    <w:rsid w:val="00767E20"/>
    <w:rsid w:val="00767FFA"/>
    <w:rsid w:val="00770A59"/>
    <w:rsid w:val="00772BE9"/>
    <w:rsid w:val="00772E61"/>
    <w:rsid w:val="00773483"/>
    <w:rsid w:val="0077503E"/>
    <w:rsid w:val="00776490"/>
    <w:rsid w:val="00776CEC"/>
    <w:rsid w:val="007773F7"/>
    <w:rsid w:val="00780290"/>
    <w:rsid w:val="00781457"/>
    <w:rsid w:val="00782242"/>
    <w:rsid w:val="00783C0F"/>
    <w:rsid w:val="00783DAC"/>
    <w:rsid w:val="007855A6"/>
    <w:rsid w:val="007937FA"/>
    <w:rsid w:val="00793AEE"/>
    <w:rsid w:val="00795E78"/>
    <w:rsid w:val="00796102"/>
    <w:rsid w:val="0079644D"/>
    <w:rsid w:val="007965BC"/>
    <w:rsid w:val="007A00C5"/>
    <w:rsid w:val="007A0654"/>
    <w:rsid w:val="007A269F"/>
    <w:rsid w:val="007A3307"/>
    <w:rsid w:val="007A335D"/>
    <w:rsid w:val="007A3CCD"/>
    <w:rsid w:val="007A6D09"/>
    <w:rsid w:val="007A7029"/>
    <w:rsid w:val="007A70A2"/>
    <w:rsid w:val="007A7BE9"/>
    <w:rsid w:val="007B02CF"/>
    <w:rsid w:val="007B0640"/>
    <w:rsid w:val="007B06BE"/>
    <w:rsid w:val="007B08EA"/>
    <w:rsid w:val="007B5F7A"/>
    <w:rsid w:val="007B632E"/>
    <w:rsid w:val="007B6732"/>
    <w:rsid w:val="007B7ACA"/>
    <w:rsid w:val="007C0DDD"/>
    <w:rsid w:val="007C2D93"/>
    <w:rsid w:val="007C4431"/>
    <w:rsid w:val="007C60A2"/>
    <w:rsid w:val="007C698D"/>
    <w:rsid w:val="007C6E9B"/>
    <w:rsid w:val="007C740D"/>
    <w:rsid w:val="007C7989"/>
    <w:rsid w:val="007C7DDC"/>
    <w:rsid w:val="007D182E"/>
    <w:rsid w:val="007D2D0D"/>
    <w:rsid w:val="007D2F21"/>
    <w:rsid w:val="007D3A58"/>
    <w:rsid w:val="007D5808"/>
    <w:rsid w:val="007D5A56"/>
    <w:rsid w:val="007D6D3C"/>
    <w:rsid w:val="007D79FA"/>
    <w:rsid w:val="007E0F59"/>
    <w:rsid w:val="007E33A0"/>
    <w:rsid w:val="007E7BAF"/>
    <w:rsid w:val="007F02B4"/>
    <w:rsid w:val="007F0B0D"/>
    <w:rsid w:val="007F39EA"/>
    <w:rsid w:val="007F3C91"/>
    <w:rsid w:val="007F684D"/>
    <w:rsid w:val="007F7A8D"/>
    <w:rsid w:val="00800158"/>
    <w:rsid w:val="008036FE"/>
    <w:rsid w:val="00803D14"/>
    <w:rsid w:val="00806502"/>
    <w:rsid w:val="00807799"/>
    <w:rsid w:val="0081034A"/>
    <w:rsid w:val="00812B6C"/>
    <w:rsid w:val="00812C5D"/>
    <w:rsid w:val="00812C61"/>
    <w:rsid w:val="008135B5"/>
    <w:rsid w:val="00815486"/>
    <w:rsid w:val="00815D0E"/>
    <w:rsid w:val="00815FA5"/>
    <w:rsid w:val="00816DFB"/>
    <w:rsid w:val="008219D2"/>
    <w:rsid w:val="00821F3F"/>
    <w:rsid w:val="0082330E"/>
    <w:rsid w:val="0082363B"/>
    <w:rsid w:val="00823AA3"/>
    <w:rsid w:val="008248CE"/>
    <w:rsid w:val="008253D2"/>
    <w:rsid w:val="0082635E"/>
    <w:rsid w:val="00826CB6"/>
    <w:rsid w:val="00831604"/>
    <w:rsid w:val="008335DB"/>
    <w:rsid w:val="00835338"/>
    <w:rsid w:val="00835CE9"/>
    <w:rsid w:val="00835E1A"/>
    <w:rsid w:val="008369BA"/>
    <w:rsid w:val="008408A7"/>
    <w:rsid w:val="00840F81"/>
    <w:rsid w:val="008413E2"/>
    <w:rsid w:val="008425AD"/>
    <w:rsid w:val="00842885"/>
    <w:rsid w:val="00845B72"/>
    <w:rsid w:val="00846223"/>
    <w:rsid w:val="00846EAF"/>
    <w:rsid w:val="00847EB1"/>
    <w:rsid w:val="0085057C"/>
    <w:rsid w:val="0085099B"/>
    <w:rsid w:val="00850DC2"/>
    <w:rsid w:val="0085383D"/>
    <w:rsid w:val="00853FCE"/>
    <w:rsid w:val="00854A24"/>
    <w:rsid w:val="00854FFD"/>
    <w:rsid w:val="008555B1"/>
    <w:rsid w:val="008611FB"/>
    <w:rsid w:val="008616E7"/>
    <w:rsid w:val="0086373A"/>
    <w:rsid w:val="0086467C"/>
    <w:rsid w:val="008648E4"/>
    <w:rsid w:val="0086692D"/>
    <w:rsid w:val="00866FC3"/>
    <w:rsid w:val="0086728C"/>
    <w:rsid w:val="00867A17"/>
    <w:rsid w:val="00870829"/>
    <w:rsid w:val="0087084B"/>
    <w:rsid w:val="00870D47"/>
    <w:rsid w:val="00870F47"/>
    <w:rsid w:val="00872436"/>
    <w:rsid w:val="008737DB"/>
    <w:rsid w:val="00874539"/>
    <w:rsid w:val="00874B10"/>
    <w:rsid w:val="00874C04"/>
    <w:rsid w:val="00875BBC"/>
    <w:rsid w:val="00876CAF"/>
    <w:rsid w:val="00877A28"/>
    <w:rsid w:val="00877E66"/>
    <w:rsid w:val="00877EE6"/>
    <w:rsid w:val="00881C27"/>
    <w:rsid w:val="00882572"/>
    <w:rsid w:val="00883B8D"/>
    <w:rsid w:val="008844D3"/>
    <w:rsid w:val="00884D1B"/>
    <w:rsid w:val="008853B4"/>
    <w:rsid w:val="00885843"/>
    <w:rsid w:val="00886CF6"/>
    <w:rsid w:val="00890C8E"/>
    <w:rsid w:val="008929DB"/>
    <w:rsid w:val="00893997"/>
    <w:rsid w:val="00895491"/>
    <w:rsid w:val="0089692C"/>
    <w:rsid w:val="008A035C"/>
    <w:rsid w:val="008A0782"/>
    <w:rsid w:val="008A0BFF"/>
    <w:rsid w:val="008A0FE3"/>
    <w:rsid w:val="008A34B0"/>
    <w:rsid w:val="008A64EF"/>
    <w:rsid w:val="008A674F"/>
    <w:rsid w:val="008A7D18"/>
    <w:rsid w:val="008B31F3"/>
    <w:rsid w:val="008B3246"/>
    <w:rsid w:val="008B3E94"/>
    <w:rsid w:val="008B40EA"/>
    <w:rsid w:val="008B5368"/>
    <w:rsid w:val="008B6564"/>
    <w:rsid w:val="008B6D13"/>
    <w:rsid w:val="008C1E56"/>
    <w:rsid w:val="008C1E9B"/>
    <w:rsid w:val="008C239E"/>
    <w:rsid w:val="008C2A2C"/>
    <w:rsid w:val="008C504C"/>
    <w:rsid w:val="008C619B"/>
    <w:rsid w:val="008C6D7A"/>
    <w:rsid w:val="008C7887"/>
    <w:rsid w:val="008D04BD"/>
    <w:rsid w:val="008D4F13"/>
    <w:rsid w:val="008D579F"/>
    <w:rsid w:val="008D785E"/>
    <w:rsid w:val="008E03ED"/>
    <w:rsid w:val="008E0ADC"/>
    <w:rsid w:val="008E11AA"/>
    <w:rsid w:val="008E15DE"/>
    <w:rsid w:val="008E16DC"/>
    <w:rsid w:val="008E5F62"/>
    <w:rsid w:val="008E7429"/>
    <w:rsid w:val="008E7C60"/>
    <w:rsid w:val="008F1D09"/>
    <w:rsid w:val="008F1E69"/>
    <w:rsid w:val="008F2489"/>
    <w:rsid w:val="008F356C"/>
    <w:rsid w:val="008F4848"/>
    <w:rsid w:val="008F5D6E"/>
    <w:rsid w:val="008F7129"/>
    <w:rsid w:val="00901326"/>
    <w:rsid w:val="00901468"/>
    <w:rsid w:val="009028B7"/>
    <w:rsid w:val="009034F8"/>
    <w:rsid w:val="00903E17"/>
    <w:rsid w:val="00904DB0"/>
    <w:rsid w:val="00907A85"/>
    <w:rsid w:val="00910511"/>
    <w:rsid w:val="00910E4D"/>
    <w:rsid w:val="00910EFF"/>
    <w:rsid w:val="0091105E"/>
    <w:rsid w:val="009125AE"/>
    <w:rsid w:val="0091303D"/>
    <w:rsid w:val="00913430"/>
    <w:rsid w:val="00913466"/>
    <w:rsid w:val="009141A6"/>
    <w:rsid w:val="00915A3F"/>
    <w:rsid w:val="00915EA5"/>
    <w:rsid w:val="00916C92"/>
    <w:rsid w:val="009205C0"/>
    <w:rsid w:val="009215E0"/>
    <w:rsid w:val="00921A05"/>
    <w:rsid w:val="00921C46"/>
    <w:rsid w:val="00926301"/>
    <w:rsid w:val="009267B5"/>
    <w:rsid w:val="00926BED"/>
    <w:rsid w:val="00926C9D"/>
    <w:rsid w:val="009273B6"/>
    <w:rsid w:val="00927B3C"/>
    <w:rsid w:val="00930BAE"/>
    <w:rsid w:val="00931946"/>
    <w:rsid w:val="00932F75"/>
    <w:rsid w:val="00933683"/>
    <w:rsid w:val="00933AE9"/>
    <w:rsid w:val="00934464"/>
    <w:rsid w:val="00935710"/>
    <w:rsid w:val="0093596D"/>
    <w:rsid w:val="00935BC7"/>
    <w:rsid w:val="0094160D"/>
    <w:rsid w:val="00941BFD"/>
    <w:rsid w:val="009424BB"/>
    <w:rsid w:val="00943AB3"/>
    <w:rsid w:val="00946451"/>
    <w:rsid w:val="00950316"/>
    <w:rsid w:val="00951764"/>
    <w:rsid w:val="00952B38"/>
    <w:rsid w:val="009539E2"/>
    <w:rsid w:val="00954023"/>
    <w:rsid w:val="009568C2"/>
    <w:rsid w:val="00956C30"/>
    <w:rsid w:val="00957B4B"/>
    <w:rsid w:val="00961877"/>
    <w:rsid w:val="00962675"/>
    <w:rsid w:val="009672E3"/>
    <w:rsid w:val="009677B5"/>
    <w:rsid w:val="00973E05"/>
    <w:rsid w:val="00975001"/>
    <w:rsid w:val="00976137"/>
    <w:rsid w:val="00981409"/>
    <w:rsid w:val="00981DEE"/>
    <w:rsid w:val="00982945"/>
    <w:rsid w:val="009831AD"/>
    <w:rsid w:val="009838BD"/>
    <w:rsid w:val="00984AF7"/>
    <w:rsid w:val="0098593B"/>
    <w:rsid w:val="00987C9A"/>
    <w:rsid w:val="0099033B"/>
    <w:rsid w:val="00991E3B"/>
    <w:rsid w:val="009929E0"/>
    <w:rsid w:val="009A0853"/>
    <w:rsid w:val="009A39EA"/>
    <w:rsid w:val="009A4571"/>
    <w:rsid w:val="009A6793"/>
    <w:rsid w:val="009A69A6"/>
    <w:rsid w:val="009A6A58"/>
    <w:rsid w:val="009A7D27"/>
    <w:rsid w:val="009B0556"/>
    <w:rsid w:val="009B0A05"/>
    <w:rsid w:val="009B1392"/>
    <w:rsid w:val="009B1F1D"/>
    <w:rsid w:val="009B25C0"/>
    <w:rsid w:val="009B3047"/>
    <w:rsid w:val="009B3C2E"/>
    <w:rsid w:val="009B4C19"/>
    <w:rsid w:val="009B6AC1"/>
    <w:rsid w:val="009C02BF"/>
    <w:rsid w:val="009C16DF"/>
    <w:rsid w:val="009C241A"/>
    <w:rsid w:val="009C4152"/>
    <w:rsid w:val="009C55F6"/>
    <w:rsid w:val="009C674E"/>
    <w:rsid w:val="009D15C5"/>
    <w:rsid w:val="009D22CD"/>
    <w:rsid w:val="009D282F"/>
    <w:rsid w:val="009D320C"/>
    <w:rsid w:val="009D33DF"/>
    <w:rsid w:val="009D3A38"/>
    <w:rsid w:val="009D4ABD"/>
    <w:rsid w:val="009D4DDC"/>
    <w:rsid w:val="009D4F91"/>
    <w:rsid w:val="009D5B5A"/>
    <w:rsid w:val="009E12AE"/>
    <w:rsid w:val="009E1694"/>
    <w:rsid w:val="009E2654"/>
    <w:rsid w:val="009E299A"/>
    <w:rsid w:val="009E2CD8"/>
    <w:rsid w:val="009E3E7D"/>
    <w:rsid w:val="009E3ECC"/>
    <w:rsid w:val="009F1E05"/>
    <w:rsid w:val="009F2646"/>
    <w:rsid w:val="009F43B3"/>
    <w:rsid w:val="00A000FF"/>
    <w:rsid w:val="00A012FE"/>
    <w:rsid w:val="00A015AF"/>
    <w:rsid w:val="00A0248A"/>
    <w:rsid w:val="00A02C75"/>
    <w:rsid w:val="00A03082"/>
    <w:rsid w:val="00A033DF"/>
    <w:rsid w:val="00A03954"/>
    <w:rsid w:val="00A042E7"/>
    <w:rsid w:val="00A04343"/>
    <w:rsid w:val="00A05AF2"/>
    <w:rsid w:val="00A10E00"/>
    <w:rsid w:val="00A115B1"/>
    <w:rsid w:val="00A12456"/>
    <w:rsid w:val="00A1420A"/>
    <w:rsid w:val="00A14375"/>
    <w:rsid w:val="00A1587B"/>
    <w:rsid w:val="00A16697"/>
    <w:rsid w:val="00A206AE"/>
    <w:rsid w:val="00A237A7"/>
    <w:rsid w:val="00A239E5"/>
    <w:rsid w:val="00A239E6"/>
    <w:rsid w:val="00A23A1A"/>
    <w:rsid w:val="00A277E5"/>
    <w:rsid w:val="00A27812"/>
    <w:rsid w:val="00A27B50"/>
    <w:rsid w:val="00A27FB8"/>
    <w:rsid w:val="00A30C79"/>
    <w:rsid w:val="00A30E52"/>
    <w:rsid w:val="00A31E1E"/>
    <w:rsid w:val="00A33356"/>
    <w:rsid w:val="00A349C5"/>
    <w:rsid w:val="00A35136"/>
    <w:rsid w:val="00A40563"/>
    <w:rsid w:val="00A42039"/>
    <w:rsid w:val="00A42362"/>
    <w:rsid w:val="00A42B32"/>
    <w:rsid w:val="00A42B43"/>
    <w:rsid w:val="00A43CFE"/>
    <w:rsid w:val="00A4437C"/>
    <w:rsid w:val="00A4660B"/>
    <w:rsid w:val="00A5006A"/>
    <w:rsid w:val="00A50131"/>
    <w:rsid w:val="00A5162B"/>
    <w:rsid w:val="00A516FC"/>
    <w:rsid w:val="00A5430E"/>
    <w:rsid w:val="00A547F8"/>
    <w:rsid w:val="00A54E38"/>
    <w:rsid w:val="00A5572F"/>
    <w:rsid w:val="00A55EC1"/>
    <w:rsid w:val="00A56B93"/>
    <w:rsid w:val="00A573DD"/>
    <w:rsid w:val="00A575A1"/>
    <w:rsid w:val="00A6194C"/>
    <w:rsid w:val="00A61F7F"/>
    <w:rsid w:val="00A63403"/>
    <w:rsid w:val="00A65AF3"/>
    <w:rsid w:val="00A66270"/>
    <w:rsid w:val="00A667C6"/>
    <w:rsid w:val="00A74291"/>
    <w:rsid w:val="00A759FB"/>
    <w:rsid w:val="00A7620D"/>
    <w:rsid w:val="00A76CBC"/>
    <w:rsid w:val="00A777B7"/>
    <w:rsid w:val="00A77903"/>
    <w:rsid w:val="00A80376"/>
    <w:rsid w:val="00A80E36"/>
    <w:rsid w:val="00A84873"/>
    <w:rsid w:val="00A84F48"/>
    <w:rsid w:val="00A86026"/>
    <w:rsid w:val="00A862AB"/>
    <w:rsid w:val="00A86BD9"/>
    <w:rsid w:val="00A92454"/>
    <w:rsid w:val="00A935E0"/>
    <w:rsid w:val="00A93B95"/>
    <w:rsid w:val="00A95174"/>
    <w:rsid w:val="00A95E7C"/>
    <w:rsid w:val="00AA200D"/>
    <w:rsid w:val="00AA2A29"/>
    <w:rsid w:val="00AA2DBC"/>
    <w:rsid w:val="00AA3F44"/>
    <w:rsid w:val="00AA48F2"/>
    <w:rsid w:val="00AA49D2"/>
    <w:rsid w:val="00AA4B11"/>
    <w:rsid w:val="00AA4DCD"/>
    <w:rsid w:val="00AA580E"/>
    <w:rsid w:val="00AA66DD"/>
    <w:rsid w:val="00AA71D3"/>
    <w:rsid w:val="00AA782B"/>
    <w:rsid w:val="00AB1DFB"/>
    <w:rsid w:val="00AB1FA4"/>
    <w:rsid w:val="00AB2161"/>
    <w:rsid w:val="00AB2614"/>
    <w:rsid w:val="00AB5E05"/>
    <w:rsid w:val="00AB5F71"/>
    <w:rsid w:val="00AB7826"/>
    <w:rsid w:val="00AC04D2"/>
    <w:rsid w:val="00AC04E9"/>
    <w:rsid w:val="00AC13E8"/>
    <w:rsid w:val="00AC2C77"/>
    <w:rsid w:val="00AC4A94"/>
    <w:rsid w:val="00AC754D"/>
    <w:rsid w:val="00AD1310"/>
    <w:rsid w:val="00AD1543"/>
    <w:rsid w:val="00AD1B6B"/>
    <w:rsid w:val="00AD1B81"/>
    <w:rsid w:val="00AD24F6"/>
    <w:rsid w:val="00AD2A9D"/>
    <w:rsid w:val="00AD2C72"/>
    <w:rsid w:val="00AD427D"/>
    <w:rsid w:val="00AD4D52"/>
    <w:rsid w:val="00AD4EE9"/>
    <w:rsid w:val="00AD58DE"/>
    <w:rsid w:val="00AD5C20"/>
    <w:rsid w:val="00AD65C3"/>
    <w:rsid w:val="00AD6709"/>
    <w:rsid w:val="00AD7BDF"/>
    <w:rsid w:val="00AE3BAF"/>
    <w:rsid w:val="00AE64E5"/>
    <w:rsid w:val="00AE73E7"/>
    <w:rsid w:val="00AF22D0"/>
    <w:rsid w:val="00AF26DA"/>
    <w:rsid w:val="00AF2CA8"/>
    <w:rsid w:val="00AF2D28"/>
    <w:rsid w:val="00AF56EA"/>
    <w:rsid w:val="00B00144"/>
    <w:rsid w:val="00B018AE"/>
    <w:rsid w:val="00B025E2"/>
    <w:rsid w:val="00B0517E"/>
    <w:rsid w:val="00B052D9"/>
    <w:rsid w:val="00B054BA"/>
    <w:rsid w:val="00B11459"/>
    <w:rsid w:val="00B12FE4"/>
    <w:rsid w:val="00B14EF1"/>
    <w:rsid w:val="00B17035"/>
    <w:rsid w:val="00B17D6B"/>
    <w:rsid w:val="00B21306"/>
    <w:rsid w:val="00B25099"/>
    <w:rsid w:val="00B252B5"/>
    <w:rsid w:val="00B26543"/>
    <w:rsid w:val="00B26B8F"/>
    <w:rsid w:val="00B272B9"/>
    <w:rsid w:val="00B31148"/>
    <w:rsid w:val="00B317F9"/>
    <w:rsid w:val="00B32BA5"/>
    <w:rsid w:val="00B4037D"/>
    <w:rsid w:val="00B40681"/>
    <w:rsid w:val="00B41612"/>
    <w:rsid w:val="00B42248"/>
    <w:rsid w:val="00B466D7"/>
    <w:rsid w:val="00B46B48"/>
    <w:rsid w:val="00B4745E"/>
    <w:rsid w:val="00B506A8"/>
    <w:rsid w:val="00B5303A"/>
    <w:rsid w:val="00B55504"/>
    <w:rsid w:val="00B56378"/>
    <w:rsid w:val="00B56ACF"/>
    <w:rsid w:val="00B56F84"/>
    <w:rsid w:val="00B57CE2"/>
    <w:rsid w:val="00B601CC"/>
    <w:rsid w:val="00B60C28"/>
    <w:rsid w:val="00B6335B"/>
    <w:rsid w:val="00B635F1"/>
    <w:rsid w:val="00B63868"/>
    <w:rsid w:val="00B63E31"/>
    <w:rsid w:val="00B64CF6"/>
    <w:rsid w:val="00B65817"/>
    <w:rsid w:val="00B6659F"/>
    <w:rsid w:val="00B6744B"/>
    <w:rsid w:val="00B711E5"/>
    <w:rsid w:val="00B714F5"/>
    <w:rsid w:val="00B73F2F"/>
    <w:rsid w:val="00B75A50"/>
    <w:rsid w:val="00B75F1B"/>
    <w:rsid w:val="00B760F3"/>
    <w:rsid w:val="00B763F8"/>
    <w:rsid w:val="00B76B58"/>
    <w:rsid w:val="00B76EEC"/>
    <w:rsid w:val="00B82079"/>
    <w:rsid w:val="00B82B07"/>
    <w:rsid w:val="00B830FD"/>
    <w:rsid w:val="00B83B83"/>
    <w:rsid w:val="00B84A29"/>
    <w:rsid w:val="00B85295"/>
    <w:rsid w:val="00B86FF8"/>
    <w:rsid w:val="00B91185"/>
    <w:rsid w:val="00B91802"/>
    <w:rsid w:val="00B91C22"/>
    <w:rsid w:val="00B92CAD"/>
    <w:rsid w:val="00B94975"/>
    <w:rsid w:val="00B94DF0"/>
    <w:rsid w:val="00B95E50"/>
    <w:rsid w:val="00B967B7"/>
    <w:rsid w:val="00B973DD"/>
    <w:rsid w:val="00BA0587"/>
    <w:rsid w:val="00BA222E"/>
    <w:rsid w:val="00BA2757"/>
    <w:rsid w:val="00BA293C"/>
    <w:rsid w:val="00BA2DF7"/>
    <w:rsid w:val="00BA3835"/>
    <w:rsid w:val="00BA4BAC"/>
    <w:rsid w:val="00BA577D"/>
    <w:rsid w:val="00BA6896"/>
    <w:rsid w:val="00BA6C8C"/>
    <w:rsid w:val="00BB04EE"/>
    <w:rsid w:val="00BB0BED"/>
    <w:rsid w:val="00BB45D3"/>
    <w:rsid w:val="00BB47D4"/>
    <w:rsid w:val="00BB59CB"/>
    <w:rsid w:val="00BB5C5B"/>
    <w:rsid w:val="00BB7979"/>
    <w:rsid w:val="00BB7E3A"/>
    <w:rsid w:val="00BC0E34"/>
    <w:rsid w:val="00BC1209"/>
    <w:rsid w:val="00BC2862"/>
    <w:rsid w:val="00BC2D62"/>
    <w:rsid w:val="00BC3FE5"/>
    <w:rsid w:val="00BC4A56"/>
    <w:rsid w:val="00BC4EDC"/>
    <w:rsid w:val="00BC5669"/>
    <w:rsid w:val="00BC5C19"/>
    <w:rsid w:val="00BC6646"/>
    <w:rsid w:val="00BC6D40"/>
    <w:rsid w:val="00BC7C68"/>
    <w:rsid w:val="00BD0771"/>
    <w:rsid w:val="00BD26A3"/>
    <w:rsid w:val="00BD2FCB"/>
    <w:rsid w:val="00BD51BD"/>
    <w:rsid w:val="00BD5780"/>
    <w:rsid w:val="00BD5920"/>
    <w:rsid w:val="00BD5B88"/>
    <w:rsid w:val="00BD6090"/>
    <w:rsid w:val="00BD75B2"/>
    <w:rsid w:val="00BD7C81"/>
    <w:rsid w:val="00BE0183"/>
    <w:rsid w:val="00BE15E1"/>
    <w:rsid w:val="00BE4838"/>
    <w:rsid w:val="00BE4A8F"/>
    <w:rsid w:val="00BE4D30"/>
    <w:rsid w:val="00BE5B3B"/>
    <w:rsid w:val="00BE6369"/>
    <w:rsid w:val="00BE791A"/>
    <w:rsid w:val="00BF2D63"/>
    <w:rsid w:val="00BF2E47"/>
    <w:rsid w:val="00BF35F8"/>
    <w:rsid w:val="00BF3929"/>
    <w:rsid w:val="00BF3AAD"/>
    <w:rsid w:val="00BF5F60"/>
    <w:rsid w:val="00C003EB"/>
    <w:rsid w:val="00C01D5A"/>
    <w:rsid w:val="00C03C6F"/>
    <w:rsid w:val="00C05E5B"/>
    <w:rsid w:val="00C06F67"/>
    <w:rsid w:val="00C070A1"/>
    <w:rsid w:val="00C078EA"/>
    <w:rsid w:val="00C1021F"/>
    <w:rsid w:val="00C107BB"/>
    <w:rsid w:val="00C1162A"/>
    <w:rsid w:val="00C1238E"/>
    <w:rsid w:val="00C13453"/>
    <w:rsid w:val="00C15FBA"/>
    <w:rsid w:val="00C17614"/>
    <w:rsid w:val="00C17A5B"/>
    <w:rsid w:val="00C210B8"/>
    <w:rsid w:val="00C24276"/>
    <w:rsid w:val="00C24FE6"/>
    <w:rsid w:val="00C25208"/>
    <w:rsid w:val="00C264BE"/>
    <w:rsid w:val="00C26513"/>
    <w:rsid w:val="00C27A7A"/>
    <w:rsid w:val="00C3067C"/>
    <w:rsid w:val="00C31EDD"/>
    <w:rsid w:val="00C334DF"/>
    <w:rsid w:val="00C33D2F"/>
    <w:rsid w:val="00C362A3"/>
    <w:rsid w:val="00C36C1D"/>
    <w:rsid w:val="00C3752F"/>
    <w:rsid w:val="00C379D2"/>
    <w:rsid w:val="00C42AAF"/>
    <w:rsid w:val="00C43150"/>
    <w:rsid w:val="00C458F4"/>
    <w:rsid w:val="00C46AE3"/>
    <w:rsid w:val="00C47D85"/>
    <w:rsid w:val="00C50B7F"/>
    <w:rsid w:val="00C50BE7"/>
    <w:rsid w:val="00C50CAF"/>
    <w:rsid w:val="00C52289"/>
    <w:rsid w:val="00C5371C"/>
    <w:rsid w:val="00C54B5C"/>
    <w:rsid w:val="00C5655B"/>
    <w:rsid w:val="00C5768C"/>
    <w:rsid w:val="00C57DC7"/>
    <w:rsid w:val="00C603FE"/>
    <w:rsid w:val="00C6144C"/>
    <w:rsid w:val="00C65430"/>
    <w:rsid w:val="00C658D6"/>
    <w:rsid w:val="00C660C3"/>
    <w:rsid w:val="00C67F27"/>
    <w:rsid w:val="00C722CE"/>
    <w:rsid w:val="00C72E32"/>
    <w:rsid w:val="00C7643F"/>
    <w:rsid w:val="00C77069"/>
    <w:rsid w:val="00C80643"/>
    <w:rsid w:val="00C80C08"/>
    <w:rsid w:val="00C810AF"/>
    <w:rsid w:val="00C86E50"/>
    <w:rsid w:val="00C86E52"/>
    <w:rsid w:val="00C911EC"/>
    <w:rsid w:val="00C91CAD"/>
    <w:rsid w:val="00C923E6"/>
    <w:rsid w:val="00C92547"/>
    <w:rsid w:val="00C93BFA"/>
    <w:rsid w:val="00C94704"/>
    <w:rsid w:val="00C9492F"/>
    <w:rsid w:val="00C94BF6"/>
    <w:rsid w:val="00C971A7"/>
    <w:rsid w:val="00C97553"/>
    <w:rsid w:val="00CA00EF"/>
    <w:rsid w:val="00CA0783"/>
    <w:rsid w:val="00CA0923"/>
    <w:rsid w:val="00CA2702"/>
    <w:rsid w:val="00CA729A"/>
    <w:rsid w:val="00CA7B78"/>
    <w:rsid w:val="00CB1442"/>
    <w:rsid w:val="00CB43A3"/>
    <w:rsid w:val="00CB621C"/>
    <w:rsid w:val="00CB681E"/>
    <w:rsid w:val="00CB68D4"/>
    <w:rsid w:val="00CB7157"/>
    <w:rsid w:val="00CB7C99"/>
    <w:rsid w:val="00CC0195"/>
    <w:rsid w:val="00CC0788"/>
    <w:rsid w:val="00CC10E8"/>
    <w:rsid w:val="00CC11BF"/>
    <w:rsid w:val="00CC1896"/>
    <w:rsid w:val="00CC222E"/>
    <w:rsid w:val="00CC3185"/>
    <w:rsid w:val="00CC4B9D"/>
    <w:rsid w:val="00CC5F4D"/>
    <w:rsid w:val="00CC6352"/>
    <w:rsid w:val="00CC638C"/>
    <w:rsid w:val="00CC728A"/>
    <w:rsid w:val="00CC7A37"/>
    <w:rsid w:val="00CC7D35"/>
    <w:rsid w:val="00CD1468"/>
    <w:rsid w:val="00CD17AD"/>
    <w:rsid w:val="00CD2A2B"/>
    <w:rsid w:val="00CD2A48"/>
    <w:rsid w:val="00CD3A08"/>
    <w:rsid w:val="00CD3D2B"/>
    <w:rsid w:val="00CD5BFC"/>
    <w:rsid w:val="00CE150C"/>
    <w:rsid w:val="00CE2F75"/>
    <w:rsid w:val="00CE7CBC"/>
    <w:rsid w:val="00CF114F"/>
    <w:rsid w:val="00CF130C"/>
    <w:rsid w:val="00CF1F33"/>
    <w:rsid w:val="00CF266E"/>
    <w:rsid w:val="00CF3085"/>
    <w:rsid w:val="00CF5A74"/>
    <w:rsid w:val="00CF6AA1"/>
    <w:rsid w:val="00CF7283"/>
    <w:rsid w:val="00CF76A5"/>
    <w:rsid w:val="00CF7B65"/>
    <w:rsid w:val="00D02F90"/>
    <w:rsid w:val="00D02FC1"/>
    <w:rsid w:val="00D03B1A"/>
    <w:rsid w:val="00D03D03"/>
    <w:rsid w:val="00D06AE0"/>
    <w:rsid w:val="00D07A45"/>
    <w:rsid w:val="00D11FB7"/>
    <w:rsid w:val="00D12566"/>
    <w:rsid w:val="00D163AF"/>
    <w:rsid w:val="00D21AEF"/>
    <w:rsid w:val="00D21ED1"/>
    <w:rsid w:val="00D223EA"/>
    <w:rsid w:val="00D22DE8"/>
    <w:rsid w:val="00D23D48"/>
    <w:rsid w:val="00D26BFE"/>
    <w:rsid w:val="00D26C58"/>
    <w:rsid w:val="00D277E2"/>
    <w:rsid w:val="00D27D05"/>
    <w:rsid w:val="00D315B5"/>
    <w:rsid w:val="00D31F6B"/>
    <w:rsid w:val="00D3203B"/>
    <w:rsid w:val="00D35171"/>
    <w:rsid w:val="00D352FA"/>
    <w:rsid w:val="00D363A6"/>
    <w:rsid w:val="00D40498"/>
    <w:rsid w:val="00D40533"/>
    <w:rsid w:val="00D40871"/>
    <w:rsid w:val="00D4148D"/>
    <w:rsid w:val="00D414CE"/>
    <w:rsid w:val="00D42749"/>
    <w:rsid w:val="00D42F18"/>
    <w:rsid w:val="00D434CE"/>
    <w:rsid w:val="00D441B9"/>
    <w:rsid w:val="00D44C91"/>
    <w:rsid w:val="00D45B67"/>
    <w:rsid w:val="00D462C0"/>
    <w:rsid w:val="00D46D49"/>
    <w:rsid w:val="00D46D75"/>
    <w:rsid w:val="00D479F0"/>
    <w:rsid w:val="00D51832"/>
    <w:rsid w:val="00D52924"/>
    <w:rsid w:val="00D52CED"/>
    <w:rsid w:val="00D54136"/>
    <w:rsid w:val="00D54697"/>
    <w:rsid w:val="00D55EE8"/>
    <w:rsid w:val="00D55F44"/>
    <w:rsid w:val="00D55FC0"/>
    <w:rsid w:val="00D56116"/>
    <w:rsid w:val="00D60735"/>
    <w:rsid w:val="00D63350"/>
    <w:rsid w:val="00D6464C"/>
    <w:rsid w:val="00D70716"/>
    <w:rsid w:val="00D71016"/>
    <w:rsid w:val="00D71DE6"/>
    <w:rsid w:val="00D72455"/>
    <w:rsid w:val="00D725C0"/>
    <w:rsid w:val="00D727E4"/>
    <w:rsid w:val="00D75169"/>
    <w:rsid w:val="00D7526D"/>
    <w:rsid w:val="00D771FE"/>
    <w:rsid w:val="00D77C2B"/>
    <w:rsid w:val="00D811EC"/>
    <w:rsid w:val="00D81A0A"/>
    <w:rsid w:val="00D82DDA"/>
    <w:rsid w:val="00D83E1F"/>
    <w:rsid w:val="00D847CA"/>
    <w:rsid w:val="00D8654B"/>
    <w:rsid w:val="00D865D2"/>
    <w:rsid w:val="00D90142"/>
    <w:rsid w:val="00D90F28"/>
    <w:rsid w:val="00D9113C"/>
    <w:rsid w:val="00D94998"/>
    <w:rsid w:val="00D94CEF"/>
    <w:rsid w:val="00D94F83"/>
    <w:rsid w:val="00D965A5"/>
    <w:rsid w:val="00D972F9"/>
    <w:rsid w:val="00D97565"/>
    <w:rsid w:val="00DA0446"/>
    <w:rsid w:val="00DA0EC0"/>
    <w:rsid w:val="00DA105D"/>
    <w:rsid w:val="00DA1F49"/>
    <w:rsid w:val="00DA3B6F"/>
    <w:rsid w:val="00DA53A6"/>
    <w:rsid w:val="00DA5CB8"/>
    <w:rsid w:val="00DA7211"/>
    <w:rsid w:val="00DB11A3"/>
    <w:rsid w:val="00DB1379"/>
    <w:rsid w:val="00DB145B"/>
    <w:rsid w:val="00DB1596"/>
    <w:rsid w:val="00DB1DB7"/>
    <w:rsid w:val="00DB223D"/>
    <w:rsid w:val="00DB2408"/>
    <w:rsid w:val="00DB33F1"/>
    <w:rsid w:val="00DB33FF"/>
    <w:rsid w:val="00DB4B88"/>
    <w:rsid w:val="00DB50B4"/>
    <w:rsid w:val="00DB7980"/>
    <w:rsid w:val="00DC32BD"/>
    <w:rsid w:val="00DC36B9"/>
    <w:rsid w:val="00DC3973"/>
    <w:rsid w:val="00DC667B"/>
    <w:rsid w:val="00DC7CBA"/>
    <w:rsid w:val="00DD2D03"/>
    <w:rsid w:val="00DD454E"/>
    <w:rsid w:val="00DD499F"/>
    <w:rsid w:val="00DD6280"/>
    <w:rsid w:val="00DD6B4F"/>
    <w:rsid w:val="00DD6BAF"/>
    <w:rsid w:val="00DD7EAB"/>
    <w:rsid w:val="00DE275A"/>
    <w:rsid w:val="00DE46D6"/>
    <w:rsid w:val="00DE5570"/>
    <w:rsid w:val="00DE759B"/>
    <w:rsid w:val="00DF0912"/>
    <w:rsid w:val="00DF3A9E"/>
    <w:rsid w:val="00DF5BD4"/>
    <w:rsid w:val="00DF6A20"/>
    <w:rsid w:val="00DF7631"/>
    <w:rsid w:val="00E0134E"/>
    <w:rsid w:val="00E016B6"/>
    <w:rsid w:val="00E05D73"/>
    <w:rsid w:val="00E06B7A"/>
    <w:rsid w:val="00E076CE"/>
    <w:rsid w:val="00E100AF"/>
    <w:rsid w:val="00E10867"/>
    <w:rsid w:val="00E118A6"/>
    <w:rsid w:val="00E12FF9"/>
    <w:rsid w:val="00E151EA"/>
    <w:rsid w:val="00E15F38"/>
    <w:rsid w:val="00E1657D"/>
    <w:rsid w:val="00E20133"/>
    <w:rsid w:val="00E26B70"/>
    <w:rsid w:val="00E2710D"/>
    <w:rsid w:val="00E31175"/>
    <w:rsid w:val="00E311CB"/>
    <w:rsid w:val="00E31596"/>
    <w:rsid w:val="00E3188A"/>
    <w:rsid w:val="00E31EE0"/>
    <w:rsid w:val="00E3297C"/>
    <w:rsid w:val="00E33F72"/>
    <w:rsid w:val="00E35803"/>
    <w:rsid w:val="00E35CDD"/>
    <w:rsid w:val="00E36025"/>
    <w:rsid w:val="00E36457"/>
    <w:rsid w:val="00E3688D"/>
    <w:rsid w:val="00E40AB8"/>
    <w:rsid w:val="00E40E10"/>
    <w:rsid w:val="00E429F7"/>
    <w:rsid w:val="00E4537C"/>
    <w:rsid w:val="00E51362"/>
    <w:rsid w:val="00E52A88"/>
    <w:rsid w:val="00E535AB"/>
    <w:rsid w:val="00E53A3C"/>
    <w:rsid w:val="00E55BD5"/>
    <w:rsid w:val="00E60AD2"/>
    <w:rsid w:val="00E62260"/>
    <w:rsid w:val="00E639D3"/>
    <w:rsid w:val="00E63C46"/>
    <w:rsid w:val="00E641B9"/>
    <w:rsid w:val="00E6495F"/>
    <w:rsid w:val="00E64FF9"/>
    <w:rsid w:val="00E65C9F"/>
    <w:rsid w:val="00E65CFA"/>
    <w:rsid w:val="00E660A6"/>
    <w:rsid w:val="00E66696"/>
    <w:rsid w:val="00E6723B"/>
    <w:rsid w:val="00E733F2"/>
    <w:rsid w:val="00E73C32"/>
    <w:rsid w:val="00E74C3C"/>
    <w:rsid w:val="00E7572F"/>
    <w:rsid w:val="00E75EEB"/>
    <w:rsid w:val="00E76146"/>
    <w:rsid w:val="00E76D2E"/>
    <w:rsid w:val="00E81A3D"/>
    <w:rsid w:val="00E845A7"/>
    <w:rsid w:val="00E84BDE"/>
    <w:rsid w:val="00E85880"/>
    <w:rsid w:val="00E85AD0"/>
    <w:rsid w:val="00E865E0"/>
    <w:rsid w:val="00E872DD"/>
    <w:rsid w:val="00E8776D"/>
    <w:rsid w:val="00E90DA6"/>
    <w:rsid w:val="00E919BD"/>
    <w:rsid w:val="00E961E2"/>
    <w:rsid w:val="00E9685A"/>
    <w:rsid w:val="00E97305"/>
    <w:rsid w:val="00E97455"/>
    <w:rsid w:val="00EA2724"/>
    <w:rsid w:val="00EA2810"/>
    <w:rsid w:val="00EA3403"/>
    <w:rsid w:val="00EA5538"/>
    <w:rsid w:val="00EA635E"/>
    <w:rsid w:val="00EB2FB8"/>
    <w:rsid w:val="00EB35B5"/>
    <w:rsid w:val="00EB3D02"/>
    <w:rsid w:val="00EB3DC2"/>
    <w:rsid w:val="00EC0387"/>
    <w:rsid w:val="00EC092C"/>
    <w:rsid w:val="00EC11EF"/>
    <w:rsid w:val="00EC242D"/>
    <w:rsid w:val="00EC3AAD"/>
    <w:rsid w:val="00EC3CFF"/>
    <w:rsid w:val="00EC4E51"/>
    <w:rsid w:val="00EC62A2"/>
    <w:rsid w:val="00EC78EC"/>
    <w:rsid w:val="00ED0564"/>
    <w:rsid w:val="00ED0647"/>
    <w:rsid w:val="00ED0729"/>
    <w:rsid w:val="00ED13F7"/>
    <w:rsid w:val="00ED5AA1"/>
    <w:rsid w:val="00ED7E05"/>
    <w:rsid w:val="00EE15CC"/>
    <w:rsid w:val="00EE19FA"/>
    <w:rsid w:val="00EE1B71"/>
    <w:rsid w:val="00EE1D81"/>
    <w:rsid w:val="00EE2059"/>
    <w:rsid w:val="00EE45B5"/>
    <w:rsid w:val="00EE5F25"/>
    <w:rsid w:val="00EE615E"/>
    <w:rsid w:val="00EE6973"/>
    <w:rsid w:val="00EE711D"/>
    <w:rsid w:val="00EF151E"/>
    <w:rsid w:val="00EF2297"/>
    <w:rsid w:val="00EF2B9E"/>
    <w:rsid w:val="00EF2E53"/>
    <w:rsid w:val="00EF48F2"/>
    <w:rsid w:val="00EF5C8D"/>
    <w:rsid w:val="00EF6D6D"/>
    <w:rsid w:val="00EF7C5A"/>
    <w:rsid w:val="00F000DC"/>
    <w:rsid w:val="00F022F8"/>
    <w:rsid w:val="00F0512F"/>
    <w:rsid w:val="00F06D87"/>
    <w:rsid w:val="00F0745C"/>
    <w:rsid w:val="00F1248A"/>
    <w:rsid w:val="00F1370A"/>
    <w:rsid w:val="00F14E54"/>
    <w:rsid w:val="00F1575A"/>
    <w:rsid w:val="00F16A31"/>
    <w:rsid w:val="00F16CC3"/>
    <w:rsid w:val="00F17A1C"/>
    <w:rsid w:val="00F2056A"/>
    <w:rsid w:val="00F22886"/>
    <w:rsid w:val="00F24B97"/>
    <w:rsid w:val="00F2657C"/>
    <w:rsid w:val="00F27B6B"/>
    <w:rsid w:val="00F319A4"/>
    <w:rsid w:val="00F31A5C"/>
    <w:rsid w:val="00F33841"/>
    <w:rsid w:val="00F349A9"/>
    <w:rsid w:val="00F35525"/>
    <w:rsid w:val="00F37C96"/>
    <w:rsid w:val="00F40F54"/>
    <w:rsid w:val="00F41442"/>
    <w:rsid w:val="00F4189C"/>
    <w:rsid w:val="00F4283B"/>
    <w:rsid w:val="00F42B4B"/>
    <w:rsid w:val="00F42EEA"/>
    <w:rsid w:val="00F4350D"/>
    <w:rsid w:val="00F43849"/>
    <w:rsid w:val="00F44F33"/>
    <w:rsid w:val="00F452D3"/>
    <w:rsid w:val="00F45CAF"/>
    <w:rsid w:val="00F4607E"/>
    <w:rsid w:val="00F46B84"/>
    <w:rsid w:val="00F47580"/>
    <w:rsid w:val="00F47A15"/>
    <w:rsid w:val="00F50D02"/>
    <w:rsid w:val="00F50DB6"/>
    <w:rsid w:val="00F5185D"/>
    <w:rsid w:val="00F51F06"/>
    <w:rsid w:val="00F52CA0"/>
    <w:rsid w:val="00F5351D"/>
    <w:rsid w:val="00F53DFE"/>
    <w:rsid w:val="00F553AA"/>
    <w:rsid w:val="00F61AE9"/>
    <w:rsid w:val="00F64973"/>
    <w:rsid w:val="00F66728"/>
    <w:rsid w:val="00F708AB"/>
    <w:rsid w:val="00F70AAC"/>
    <w:rsid w:val="00F71CBF"/>
    <w:rsid w:val="00F72AD9"/>
    <w:rsid w:val="00F731DE"/>
    <w:rsid w:val="00F73673"/>
    <w:rsid w:val="00F74A0C"/>
    <w:rsid w:val="00F75B45"/>
    <w:rsid w:val="00F75B93"/>
    <w:rsid w:val="00F813C4"/>
    <w:rsid w:val="00F81E32"/>
    <w:rsid w:val="00F83517"/>
    <w:rsid w:val="00F8363D"/>
    <w:rsid w:val="00F8369F"/>
    <w:rsid w:val="00F87A0C"/>
    <w:rsid w:val="00F91042"/>
    <w:rsid w:val="00F917CF"/>
    <w:rsid w:val="00F91CFC"/>
    <w:rsid w:val="00F92034"/>
    <w:rsid w:val="00F96637"/>
    <w:rsid w:val="00F96C5F"/>
    <w:rsid w:val="00F9792D"/>
    <w:rsid w:val="00FA1373"/>
    <w:rsid w:val="00FA1E09"/>
    <w:rsid w:val="00FA2FF3"/>
    <w:rsid w:val="00FA33F8"/>
    <w:rsid w:val="00FA443F"/>
    <w:rsid w:val="00FA65FA"/>
    <w:rsid w:val="00FB1914"/>
    <w:rsid w:val="00FB1E0E"/>
    <w:rsid w:val="00FB27C6"/>
    <w:rsid w:val="00FB3909"/>
    <w:rsid w:val="00FB437F"/>
    <w:rsid w:val="00FB4838"/>
    <w:rsid w:val="00FB4F36"/>
    <w:rsid w:val="00FB7A6F"/>
    <w:rsid w:val="00FC0575"/>
    <w:rsid w:val="00FC066D"/>
    <w:rsid w:val="00FC08CB"/>
    <w:rsid w:val="00FC0A4F"/>
    <w:rsid w:val="00FC1DFB"/>
    <w:rsid w:val="00FC1E76"/>
    <w:rsid w:val="00FC1F1D"/>
    <w:rsid w:val="00FC608A"/>
    <w:rsid w:val="00FC6FC2"/>
    <w:rsid w:val="00FD1D51"/>
    <w:rsid w:val="00FD280B"/>
    <w:rsid w:val="00FD3064"/>
    <w:rsid w:val="00FD33AE"/>
    <w:rsid w:val="00FD394B"/>
    <w:rsid w:val="00FD41BA"/>
    <w:rsid w:val="00FD4AD4"/>
    <w:rsid w:val="00FD4EEB"/>
    <w:rsid w:val="00FD5669"/>
    <w:rsid w:val="00FD6100"/>
    <w:rsid w:val="00FE0192"/>
    <w:rsid w:val="00FE36DF"/>
    <w:rsid w:val="00FE5828"/>
    <w:rsid w:val="00FF0276"/>
    <w:rsid w:val="00FF1692"/>
    <w:rsid w:val="00FF17BF"/>
    <w:rsid w:val="00FF1A63"/>
    <w:rsid w:val="00FF1DAA"/>
    <w:rsid w:val="00FF4EE3"/>
    <w:rsid w:val="00FF68CA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oNotEmbedSmartTags/>
  <w:decimalSymbol w:val=","/>
  <w:listSeparator w:val=";"/>
  <w14:docId w14:val="0401FF09"/>
  <w15:docId w15:val="{4B1E1554-8897-4E3F-8E95-26F1F428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23DF6"/>
    <w:rPr>
      <w:rFonts w:ascii="Arial" w:hAnsi="Arial"/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Agfa Rotis Sans Serif" w:hAnsi="Agfa Rotis Sans Serif"/>
      <w:b/>
      <w:bCs/>
      <w:color w:val="auto"/>
      <w:szCs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C06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Textkrper">
    <w:name w:val="Body Text"/>
    <w:basedOn w:val="Standard"/>
    <w:rsid w:val="00351A2F"/>
    <w:rPr>
      <w:rFonts w:ascii="Agfa Rotis Sans Serif" w:hAnsi="Agfa Rotis Sans Serif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Agfa Rotis Sans Serif" w:hAnsi="Agfa Rotis Sans Serif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56ACF"/>
    <w:rPr>
      <w:rFonts w:ascii="Calibri" w:eastAsia="Calibri" w:hAnsi="Calibri"/>
      <w:sz w:val="22"/>
      <w:szCs w:val="22"/>
    </w:rPr>
  </w:style>
  <w:style w:type="character" w:styleId="Kommentarzeichen">
    <w:name w:val="annotation reference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C5C"/>
    <w:rPr>
      <w:sz w:val="20"/>
    </w:rPr>
  </w:style>
  <w:style w:type="character" w:customStyle="1" w:styleId="KommentartextZchn">
    <w:name w:val="Kommentartext Zchn"/>
    <w:link w:val="Kommentartext"/>
    <w:rsid w:val="00384C5C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" w:hAnsi="Arial"/>
      <w:b/>
      <w:bCs/>
      <w:color w:val="000000"/>
    </w:rPr>
  </w:style>
  <w:style w:type="character" w:styleId="Hervorhebung">
    <w:name w:val="Emphasis"/>
    <w:basedOn w:val="Absatz-Standardschriftart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ascii="Times New Roman" w:hAnsi="Times New Roman" w:cs="Rotis Sans Serif Pro Cyr"/>
      <w:color w:val="000000"/>
      <w:sz w:val="22"/>
      <w:szCs w:val="22"/>
    </w:rPr>
  </w:style>
  <w:style w:type="character" w:styleId="BesuchterLink">
    <w:name w:val="FollowedHyperlink"/>
    <w:basedOn w:val="Absatz-Standardschriftart"/>
    <w:semiHidden/>
    <w:unhideWhenUsed/>
    <w:rsid w:val="002663F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A49D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semiHidden/>
    <w:rsid w:val="00FC06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CB681E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rnspin.hettich.com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23" Type="http://schemas.microsoft.com/office/2018/08/relationships/commentsExtensible" Target="commentsExtensi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eb.hettich.com/nl-be/producten-eshop/techniek-innovaties-2022" TargetMode="External"/><Relationship Id="rId14" Type="http://schemas.openxmlformats.org/officeDocument/2006/relationships/fontTable" Target="fontTable.xml"/><Relationship Id="rId22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hettich.com/short/ke3d6oj" TargetMode="External"/><Relationship Id="rId7" Type="http://schemas.openxmlformats.org/officeDocument/2006/relationships/image" Target="media/image5.png"/><Relationship Id="rId2" Type="http://schemas.openxmlformats.org/officeDocument/2006/relationships/hyperlink" Target="https://www.hettich.com/short/ke3d6oj" TargetMode="External"/><Relationship Id="rId1" Type="http://schemas.openxmlformats.org/officeDocument/2006/relationships/image" Target="media/image4.wmf"/><Relationship Id="rId6" Type="http://schemas.openxmlformats.org/officeDocument/2006/relationships/hyperlink" Target="https://www.hettich.com/short/ke3d6oj" TargetMode="External"/><Relationship Id="rId5" Type="http://schemas.openxmlformats.org/officeDocument/2006/relationships/hyperlink" Target="https://www.hettich.com/short/ke3d6oj" TargetMode="External"/><Relationship Id="rId4" Type="http://schemas.openxmlformats.org/officeDocument/2006/relationships/image" Target="media/image70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DB658-AA11-4333-B4D0-2BD4AB804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3</Pages>
  <Words>582</Words>
  <Characters>3182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"interzum award 2023" para o FurnSpin da Hettich  Distinção máxima "Best of the Best"</vt:lpstr>
      <vt:lpstr>Hettich zeigt Innovationen zur Eurobois 2022: Möbelgestaltung nach Wunsch und wandelbare Räume</vt:lpstr>
    </vt:vector>
  </TitlesOfParts>
  <Company>.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"interzum award 2023" para o FurnSpin da Hettich  Distinção máxima "Best of the Best"</dc:title>
  <dc:creator>Prototype</dc:creator>
  <cp:lastModifiedBy>Anke Wöhler</cp:lastModifiedBy>
  <cp:revision>354</cp:revision>
  <cp:lastPrinted>2021-10-28T06:33:00Z</cp:lastPrinted>
  <dcterms:created xsi:type="dcterms:W3CDTF">2023-02-16T12:27:00Z</dcterms:created>
  <dcterms:modified xsi:type="dcterms:W3CDTF">2023-04-20T12:57:00Z</dcterms:modified>
</cp:coreProperties>
</file>