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95B5" w14:textId="75FF2DA1" w:rsidR="00594BEF" w:rsidRDefault="00A86067" w:rsidP="73C07679">
      <w:pPr>
        <w:spacing w:line="360" w:lineRule="auto"/>
        <w:ind w:right="-575"/>
        <w:rPr>
          <w:rFonts w:eastAsia="Arial" w:cs="Arial"/>
          <w:b/>
          <w:bCs/>
          <w:color w:val="000000" w:themeColor="text1"/>
          <w:sz w:val="28"/>
          <w:szCs w:val="28"/>
        </w:rPr>
      </w:pPr>
      <w:r w:rsidRPr="42DA20F1">
        <w:rPr>
          <w:rFonts w:eastAsia="Arial" w:cs="Arial"/>
          <w:b/>
          <w:bCs/>
          <w:color w:val="000000" w:themeColor="text1"/>
          <w:sz w:val="28"/>
          <w:szCs w:val="28"/>
        </w:rPr>
        <w:t>Hettich</w:t>
      </w:r>
      <w:r w:rsidR="00D21D22" w:rsidRPr="42DA20F1">
        <w:rPr>
          <w:rFonts w:eastAsia="Arial" w:cs="Arial"/>
          <w:b/>
          <w:bCs/>
          <w:color w:val="000000" w:themeColor="text1"/>
          <w:sz w:val="28"/>
          <w:szCs w:val="28"/>
        </w:rPr>
        <w:t xml:space="preserve"> informiert über Verkaufsabsicht </w:t>
      </w:r>
      <w:r w:rsidR="668FF3BC" w:rsidRPr="42DA20F1">
        <w:rPr>
          <w:rFonts w:eastAsia="Arial" w:cs="Arial"/>
          <w:b/>
          <w:bCs/>
          <w:color w:val="000000" w:themeColor="text1"/>
          <w:sz w:val="28"/>
          <w:szCs w:val="28"/>
        </w:rPr>
        <w:t xml:space="preserve">des </w:t>
      </w:r>
      <w:r w:rsidR="0064081C">
        <w:rPr>
          <w:rFonts w:eastAsia="Arial" w:cs="Arial"/>
          <w:b/>
          <w:bCs/>
          <w:color w:val="000000" w:themeColor="text1"/>
          <w:sz w:val="28"/>
          <w:szCs w:val="28"/>
        </w:rPr>
        <w:t>Standortes Balingen</w:t>
      </w:r>
    </w:p>
    <w:p w14:paraId="7C9E1ECA" w14:textId="03B7B02F" w:rsidR="7F819DC4" w:rsidRPr="00A86067" w:rsidRDefault="00CE711F" w:rsidP="42DA20F1">
      <w:pPr>
        <w:spacing w:line="360" w:lineRule="auto"/>
        <w:ind w:right="-575"/>
        <w:rPr>
          <w:b/>
          <w:bCs/>
          <w:color w:val="000000" w:themeColor="text1"/>
        </w:rPr>
      </w:pPr>
      <w:r w:rsidRPr="42DA20F1">
        <w:rPr>
          <w:b/>
          <w:bCs/>
          <w:color w:val="000000" w:themeColor="text1"/>
        </w:rPr>
        <w:t>Lösung</w:t>
      </w:r>
      <w:r w:rsidR="00834E20" w:rsidRPr="42DA20F1">
        <w:rPr>
          <w:b/>
          <w:bCs/>
          <w:color w:val="000000" w:themeColor="text1"/>
        </w:rPr>
        <w:t xml:space="preserve"> für Hettich Franke</w:t>
      </w:r>
      <w:r w:rsidR="00206FDC" w:rsidRPr="42DA20F1">
        <w:rPr>
          <w:b/>
          <w:bCs/>
          <w:color w:val="000000" w:themeColor="text1"/>
        </w:rPr>
        <w:t xml:space="preserve"> im Rahmen der Neuausrichtung</w:t>
      </w:r>
      <w:r w:rsidR="00834E20" w:rsidRPr="42DA20F1">
        <w:rPr>
          <w:b/>
          <w:bCs/>
          <w:color w:val="000000" w:themeColor="text1"/>
        </w:rPr>
        <w:t xml:space="preserve"> gesucht</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191CB1D2" w14:textId="11169A40" w:rsidR="265DB917" w:rsidRDefault="00BD6025" w:rsidP="73C07679">
      <w:pPr>
        <w:spacing w:line="360" w:lineRule="auto"/>
      </w:pPr>
      <w:r w:rsidRPr="42DA20F1">
        <w:rPr>
          <w:rFonts w:eastAsia="Arial" w:cs="Arial"/>
          <w:b/>
          <w:bCs/>
          <w:color w:val="000000" w:themeColor="text1"/>
        </w:rPr>
        <w:t xml:space="preserve">Die Hettich Unternehmensgruppe </w:t>
      </w:r>
      <w:r w:rsidR="005370F9" w:rsidRPr="42DA20F1">
        <w:rPr>
          <w:rFonts w:eastAsia="Arial" w:cs="Arial"/>
          <w:b/>
          <w:bCs/>
          <w:color w:val="000000" w:themeColor="text1"/>
        </w:rPr>
        <w:t>plant den Verkauf</w:t>
      </w:r>
      <w:r w:rsidR="00E17734">
        <w:rPr>
          <w:rFonts w:eastAsia="Arial" w:cs="Arial"/>
          <w:b/>
          <w:bCs/>
          <w:color w:val="000000" w:themeColor="text1"/>
        </w:rPr>
        <w:t xml:space="preserve"> des Geschäftsbereiches Verstellungen für Polstermöbel, Betten und Sockelverstellsysteme</w:t>
      </w:r>
      <w:r w:rsidR="005370F9" w:rsidRPr="42DA20F1">
        <w:rPr>
          <w:rFonts w:eastAsia="Arial" w:cs="Arial"/>
          <w:b/>
          <w:bCs/>
          <w:color w:val="000000" w:themeColor="text1"/>
        </w:rPr>
        <w:t xml:space="preserve"> </w:t>
      </w:r>
      <w:r w:rsidR="50229AEC" w:rsidRPr="42DA20F1">
        <w:rPr>
          <w:rFonts w:eastAsia="Arial" w:cs="Arial"/>
          <w:b/>
          <w:bCs/>
          <w:color w:val="000000" w:themeColor="text1"/>
        </w:rPr>
        <w:t>von Hettich Franke</w:t>
      </w:r>
      <w:r w:rsidR="005370F9" w:rsidRPr="42DA20F1">
        <w:rPr>
          <w:rFonts w:eastAsia="Arial" w:cs="Arial"/>
          <w:b/>
          <w:bCs/>
          <w:color w:val="000000" w:themeColor="text1"/>
        </w:rPr>
        <w:t xml:space="preserve"> in Balingen</w:t>
      </w:r>
      <w:r w:rsidRPr="42DA20F1">
        <w:rPr>
          <w:rFonts w:eastAsia="Arial" w:cs="Arial"/>
          <w:b/>
          <w:bCs/>
          <w:color w:val="000000" w:themeColor="text1"/>
        </w:rPr>
        <w:t>.</w:t>
      </w:r>
      <w:r w:rsidR="265DB917" w:rsidRPr="42DA20F1">
        <w:rPr>
          <w:rFonts w:eastAsia="Arial" w:cs="Arial"/>
        </w:rPr>
        <w:t xml:space="preserve"> </w:t>
      </w:r>
      <w:r w:rsidR="000A5961" w:rsidRPr="42DA20F1">
        <w:rPr>
          <w:rFonts w:eastAsia="Arial" w:cs="Arial"/>
          <w:b/>
          <w:bCs/>
        </w:rPr>
        <w:t>Im Zuge</w:t>
      </w:r>
      <w:r w:rsidR="005370F9" w:rsidRPr="42DA20F1">
        <w:rPr>
          <w:rFonts w:eastAsia="Arial" w:cs="Arial"/>
          <w:b/>
          <w:bCs/>
        </w:rPr>
        <w:t xml:space="preserve"> der strategischen </w:t>
      </w:r>
      <w:r w:rsidR="00A56463">
        <w:rPr>
          <w:rFonts w:eastAsia="Arial" w:cs="Arial"/>
          <w:b/>
          <w:bCs/>
        </w:rPr>
        <w:t>Fokussierung</w:t>
      </w:r>
      <w:r w:rsidR="00D22790" w:rsidRPr="42DA20F1">
        <w:rPr>
          <w:rFonts w:eastAsia="Arial" w:cs="Arial"/>
          <w:b/>
          <w:bCs/>
        </w:rPr>
        <w:t xml:space="preserve"> der </w:t>
      </w:r>
      <w:r w:rsidR="000A5961" w:rsidRPr="42DA20F1">
        <w:rPr>
          <w:rFonts w:eastAsia="Arial" w:cs="Arial"/>
          <w:b/>
          <w:bCs/>
        </w:rPr>
        <w:t xml:space="preserve">Hettich </w:t>
      </w:r>
      <w:r w:rsidR="00D22790" w:rsidRPr="42DA20F1">
        <w:rPr>
          <w:rFonts w:eastAsia="Arial" w:cs="Arial"/>
          <w:b/>
          <w:bCs/>
        </w:rPr>
        <w:t>Gruppe werden verschiedene Optionen für eine verantwortungsvolle</w:t>
      </w:r>
      <w:r w:rsidR="0D130294" w:rsidRPr="42DA20F1">
        <w:rPr>
          <w:rFonts w:eastAsia="Arial" w:cs="Arial"/>
          <w:b/>
          <w:bCs/>
        </w:rPr>
        <w:t xml:space="preserve"> und nachhaltige</w:t>
      </w:r>
      <w:r w:rsidR="00D22790" w:rsidRPr="42DA20F1">
        <w:rPr>
          <w:rFonts w:eastAsia="Arial" w:cs="Arial"/>
          <w:b/>
          <w:bCs/>
        </w:rPr>
        <w:t xml:space="preserve"> Zukunftslösung </w:t>
      </w:r>
      <w:r w:rsidR="0007447E" w:rsidRPr="42DA20F1">
        <w:rPr>
          <w:rFonts w:eastAsia="Arial" w:cs="Arial"/>
          <w:b/>
          <w:bCs/>
        </w:rPr>
        <w:t>für</w:t>
      </w:r>
      <w:r w:rsidR="00D22790" w:rsidRPr="42DA20F1">
        <w:rPr>
          <w:rFonts w:eastAsia="Arial" w:cs="Arial"/>
          <w:b/>
          <w:bCs/>
        </w:rPr>
        <w:t xml:space="preserve"> Hettich Franke geprüft. </w:t>
      </w:r>
      <w:r w:rsidR="000A5961" w:rsidRPr="42DA20F1">
        <w:rPr>
          <w:rFonts w:eastAsia="Arial" w:cs="Arial"/>
          <w:b/>
          <w:bCs/>
        </w:rPr>
        <w:t xml:space="preserve">Hettich freut sich über Kontaktaufnahmen von interessierten Partnern, die den Standort weiterführen und entwickeln möchten. </w:t>
      </w:r>
    </w:p>
    <w:p w14:paraId="41E1D1B9" w14:textId="75C325D1" w:rsidR="73C07679" w:rsidRDefault="73C07679" w:rsidP="73C07679">
      <w:pPr>
        <w:tabs>
          <w:tab w:val="left" w:pos="7320"/>
        </w:tabs>
        <w:spacing w:line="360" w:lineRule="auto"/>
        <w:ind w:right="-6"/>
        <w:rPr>
          <w:rFonts w:cs="Arial"/>
          <w:b/>
          <w:bCs/>
          <w:color w:val="000000" w:themeColor="text1"/>
        </w:rPr>
      </w:pPr>
    </w:p>
    <w:p w14:paraId="67993A57" w14:textId="13048842" w:rsidR="0083042A" w:rsidRDefault="0083042A" w:rsidP="0083042A">
      <w:pPr>
        <w:tabs>
          <w:tab w:val="left" w:pos="7320"/>
        </w:tabs>
        <w:spacing w:line="360" w:lineRule="auto"/>
        <w:ind w:right="-6"/>
        <w:rPr>
          <w:rFonts w:eastAsia="Arial" w:cs="Arial"/>
          <w:color w:val="000000" w:themeColor="text1"/>
          <w:szCs w:val="24"/>
        </w:rPr>
      </w:pPr>
      <w:r w:rsidRPr="0083042A">
        <w:rPr>
          <w:rFonts w:eastAsia="Arial" w:cs="Arial"/>
          <w:color w:val="000000" w:themeColor="text1"/>
          <w:szCs w:val="24"/>
        </w:rPr>
        <w:t>„</w:t>
      </w:r>
      <w:r w:rsidR="007D0F38">
        <w:rPr>
          <w:rFonts w:eastAsia="Arial" w:cs="Arial"/>
          <w:color w:val="000000" w:themeColor="text1"/>
          <w:szCs w:val="24"/>
        </w:rPr>
        <w:t xml:space="preserve">Hettich Franke ist für viele mehr als nur ein Arbeitsplatz </w:t>
      </w:r>
      <w:r w:rsidR="00C57092" w:rsidRPr="00C57092">
        <w:rPr>
          <w:rFonts w:eastAsia="Arial" w:cs="Arial"/>
          <w:color w:val="000000" w:themeColor="text1"/>
          <w:szCs w:val="24"/>
        </w:rPr>
        <w:t xml:space="preserve">– </w:t>
      </w:r>
      <w:r w:rsidR="00C57092">
        <w:rPr>
          <w:rFonts w:eastAsia="Arial" w:cs="Arial"/>
          <w:color w:val="000000" w:themeColor="text1"/>
          <w:szCs w:val="24"/>
        </w:rPr>
        <w:t>das spüren wir jeden Tag</w:t>
      </w:r>
      <w:r w:rsidRPr="0083042A">
        <w:rPr>
          <w:rFonts w:eastAsia="Arial" w:cs="Arial"/>
          <w:color w:val="000000" w:themeColor="text1"/>
          <w:szCs w:val="24"/>
        </w:rPr>
        <w:t xml:space="preserve">“, sagt </w:t>
      </w:r>
      <w:r w:rsidR="00A806E4">
        <w:rPr>
          <w:rFonts w:eastAsia="Arial" w:cs="Arial"/>
          <w:color w:val="000000" w:themeColor="text1"/>
          <w:szCs w:val="24"/>
        </w:rPr>
        <w:t>Matthias Dreher</w:t>
      </w:r>
      <w:r w:rsidRPr="0083042A">
        <w:rPr>
          <w:rFonts w:eastAsia="Arial" w:cs="Arial"/>
          <w:color w:val="000000" w:themeColor="text1"/>
          <w:szCs w:val="24"/>
        </w:rPr>
        <w:t xml:space="preserve">, Geschäftsführer </w:t>
      </w:r>
      <w:r w:rsidR="00A806E4">
        <w:rPr>
          <w:rFonts w:eastAsia="Arial" w:cs="Arial"/>
          <w:color w:val="000000" w:themeColor="text1"/>
          <w:szCs w:val="24"/>
        </w:rPr>
        <w:t>von Hettich Franke</w:t>
      </w:r>
      <w:r w:rsidRPr="0083042A">
        <w:rPr>
          <w:rFonts w:eastAsia="Arial" w:cs="Arial"/>
          <w:color w:val="000000" w:themeColor="text1"/>
          <w:szCs w:val="24"/>
        </w:rPr>
        <w:t>. „</w:t>
      </w:r>
      <w:r w:rsidR="006A0366" w:rsidRPr="006A0366">
        <w:rPr>
          <w:rFonts w:eastAsia="Arial" w:cs="Arial"/>
          <w:color w:val="000000" w:themeColor="text1"/>
          <w:szCs w:val="24"/>
        </w:rPr>
        <w:t>Gerade deshalb wollen wir alles daransetzen, eine neue Perspektive für den Standort zu ermöglichen. Ich bin überzeugt: Wenn wir offen und gemeinsam an Lösungen arbeiten, kann aus dieser Veränderung auch etwas Gutes entstehen.</w:t>
      </w:r>
      <w:r w:rsidRPr="0083042A">
        <w:rPr>
          <w:rFonts w:eastAsia="Arial" w:cs="Arial"/>
          <w:color w:val="000000" w:themeColor="text1"/>
          <w:szCs w:val="24"/>
        </w:rPr>
        <w:t>“</w:t>
      </w:r>
    </w:p>
    <w:p w14:paraId="11CB0AC3" w14:textId="77777777" w:rsidR="006A0366" w:rsidRPr="0083042A" w:rsidRDefault="006A0366" w:rsidP="0083042A">
      <w:pPr>
        <w:tabs>
          <w:tab w:val="left" w:pos="7320"/>
        </w:tabs>
        <w:spacing w:line="360" w:lineRule="auto"/>
        <w:ind w:right="-6"/>
        <w:rPr>
          <w:rFonts w:eastAsia="Arial" w:cs="Arial"/>
          <w:color w:val="000000" w:themeColor="text1"/>
          <w:szCs w:val="24"/>
        </w:rPr>
      </w:pPr>
    </w:p>
    <w:p w14:paraId="0E0C1CBE" w14:textId="49961D6B" w:rsidR="007D2D9A" w:rsidRDefault="007D2D9A" w:rsidP="007D2D9A">
      <w:pPr>
        <w:tabs>
          <w:tab w:val="left" w:pos="7320"/>
        </w:tabs>
        <w:spacing w:line="360" w:lineRule="auto"/>
        <w:ind w:right="-6"/>
        <w:rPr>
          <w:rFonts w:eastAsia="Arial" w:cs="Arial"/>
          <w:color w:val="000000" w:themeColor="text1"/>
        </w:rPr>
      </w:pPr>
      <w:r w:rsidRPr="42DA20F1">
        <w:rPr>
          <w:rFonts w:eastAsia="Arial" w:cs="Arial"/>
          <w:color w:val="000000" w:themeColor="text1"/>
        </w:rPr>
        <w:t xml:space="preserve">Die Produktbereiche am Standort Balingen – darunter Bett- und Polstersysteme sowie Sockelverstellsysteme – </w:t>
      </w:r>
      <w:r w:rsidR="00802E29" w:rsidRPr="42DA20F1">
        <w:rPr>
          <w:rFonts w:eastAsia="Arial" w:cs="Arial"/>
          <w:color w:val="000000" w:themeColor="text1"/>
        </w:rPr>
        <w:t>verfügen über</w:t>
      </w:r>
      <w:r w:rsidRPr="42DA20F1">
        <w:rPr>
          <w:rFonts w:eastAsia="Arial" w:cs="Arial"/>
          <w:color w:val="000000" w:themeColor="text1"/>
        </w:rPr>
        <w:t xml:space="preserve"> spezialisiertes Know-how und technologische Erfahrung. Für externe Partner mit </w:t>
      </w:r>
      <w:r w:rsidR="00C604B1">
        <w:rPr>
          <w:rFonts w:eastAsia="Arial" w:cs="Arial"/>
          <w:color w:val="000000" w:themeColor="text1"/>
        </w:rPr>
        <w:t>strategisch</w:t>
      </w:r>
      <w:r w:rsidR="000C5D37">
        <w:rPr>
          <w:rFonts w:eastAsia="Arial" w:cs="Arial"/>
          <w:color w:val="000000" w:themeColor="text1"/>
        </w:rPr>
        <w:t xml:space="preserve"> passender Ausrichtung</w:t>
      </w:r>
      <w:r w:rsidRPr="42DA20F1">
        <w:rPr>
          <w:rFonts w:eastAsia="Arial" w:cs="Arial"/>
          <w:color w:val="000000" w:themeColor="text1"/>
        </w:rPr>
        <w:t xml:space="preserve"> eröffnen sich hier Chancen zur Weiterentwicklung</w:t>
      </w:r>
      <w:r w:rsidR="003C7584">
        <w:rPr>
          <w:rFonts w:eastAsia="Arial" w:cs="Arial"/>
          <w:color w:val="000000" w:themeColor="text1"/>
        </w:rPr>
        <w:t>.</w:t>
      </w:r>
    </w:p>
    <w:p w14:paraId="2B0667E7" w14:textId="77777777" w:rsidR="007D2D9A" w:rsidRPr="007D2D9A" w:rsidRDefault="007D2D9A" w:rsidP="007D2D9A">
      <w:pPr>
        <w:tabs>
          <w:tab w:val="left" w:pos="7320"/>
        </w:tabs>
        <w:spacing w:line="360" w:lineRule="auto"/>
        <w:ind w:right="-6"/>
        <w:rPr>
          <w:rFonts w:eastAsia="Arial" w:cs="Arial"/>
          <w:color w:val="000000" w:themeColor="text1"/>
        </w:rPr>
      </w:pPr>
    </w:p>
    <w:p w14:paraId="40510D78" w14:textId="6F8D128B" w:rsidR="00293B45" w:rsidRDefault="007D2D9A" w:rsidP="00C04CDA">
      <w:pPr>
        <w:tabs>
          <w:tab w:val="left" w:pos="7320"/>
        </w:tabs>
        <w:spacing w:line="360" w:lineRule="auto"/>
        <w:ind w:right="-6"/>
        <w:rPr>
          <w:rFonts w:eastAsia="Arial" w:cs="Arial"/>
          <w:color w:val="000000" w:themeColor="text1"/>
        </w:rPr>
      </w:pPr>
      <w:r w:rsidRPr="42DA20F1">
        <w:rPr>
          <w:rFonts w:eastAsia="Arial" w:cs="Arial"/>
          <w:color w:val="000000" w:themeColor="text1"/>
        </w:rPr>
        <w:t xml:space="preserve">Im Zuge der Neuausrichtung </w:t>
      </w:r>
      <w:r w:rsidR="00CC4224">
        <w:rPr>
          <w:rFonts w:eastAsia="Arial" w:cs="Arial"/>
          <w:color w:val="000000" w:themeColor="text1"/>
        </w:rPr>
        <w:t>fokussiert</w:t>
      </w:r>
      <w:r w:rsidRPr="42DA20F1">
        <w:rPr>
          <w:rFonts w:eastAsia="Arial" w:cs="Arial"/>
          <w:color w:val="000000" w:themeColor="text1"/>
        </w:rPr>
        <w:t xml:space="preserve"> sich die Hettich Gruppe </w:t>
      </w:r>
      <w:r w:rsidR="007E17BF">
        <w:rPr>
          <w:rFonts w:eastAsia="Arial" w:cs="Arial"/>
          <w:color w:val="000000" w:themeColor="text1"/>
        </w:rPr>
        <w:t>stärker auf ihre</w:t>
      </w:r>
      <w:r w:rsidRPr="42DA20F1">
        <w:rPr>
          <w:rFonts w:eastAsia="Arial" w:cs="Arial"/>
          <w:color w:val="000000" w:themeColor="text1"/>
        </w:rPr>
        <w:t xml:space="preserve"> </w:t>
      </w:r>
      <w:r w:rsidR="007E17BF">
        <w:rPr>
          <w:rFonts w:eastAsia="Arial" w:cs="Arial"/>
          <w:color w:val="000000" w:themeColor="text1"/>
        </w:rPr>
        <w:t>Kerng</w:t>
      </w:r>
      <w:r w:rsidRPr="42DA20F1">
        <w:rPr>
          <w:rFonts w:eastAsia="Arial" w:cs="Arial"/>
          <w:color w:val="000000" w:themeColor="text1"/>
        </w:rPr>
        <w:t>eschäftsfelder und optimiert</w:t>
      </w:r>
      <w:r w:rsidR="00856489">
        <w:rPr>
          <w:rFonts w:eastAsia="Arial" w:cs="Arial"/>
          <w:color w:val="000000" w:themeColor="text1"/>
        </w:rPr>
        <w:t xml:space="preserve"> ihre</w:t>
      </w:r>
      <w:r w:rsidRPr="42DA20F1">
        <w:rPr>
          <w:rFonts w:eastAsia="Arial" w:cs="Arial"/>
          <w:color w:val="000000" w:themeColor="text1"/>
        </w:rPr>
        <w:t xml:space="preserve"> Strukturen</w:t>
      </w:r>
      <w:r w:rsidR="007E17BF">
        <w:rPr>
          <w:rFonts w:eastAsia="Arial" w:cs="Arial"/>
          <w:color w:val="000000" w:themeColor="text1"/>
        </w:rPr>
        <w:t xml:space="preserve"> </w:t>
      </w:r>
      <w:r w:rsidR="007E17BF">
        <w:rPr>
          <w:rFonts w:eastAsia="Arial" w:cs="Arial"/>
          <w:color w:val="000000" w:themeColor="text1"/>
        </w:rPr>
        <w:lastRenderedPageBreak/>
        <w:t>gezielt</w:t>
      </w:r>
      <w:r w:rsidRPr="42DA20F1">
        <w:rPr>
          <w:rFonts w:eastAsia="Arial" w:cs="Arial"/>
          <w:color w:val="000000" w:themeColor="text1"/>
        </w:rPr>
        <w:t xml:space="preserve">. Ziel des Verkaufsprozesses ist es, einen unternehmerisch geeigneten Partner zu finden, der die vorhandenen Kompetenzen </w:t>
      </w:r>
      <w:r w:rsidR="5079C63E" w:rsidRPr="42DA20F1">
        <w:rPr>
          <w:rFonts w:eastAsia="Arial" w:cs="Arial"/>
          <w:color w:val="000000" w:themeColor="text1"/>
        </w:rPr>
        <w:t xml:space="preserve">im Geschäftsbereich und </w:t>
      </w:r>
      <w:r w:rsidRPr="42DA20F1">
        <w:rPr>
          <w:rFonts w:eastAsia="Arial" w:cs="Arial"/>
          <w:color w:val="000000" w:themeColor="text1"/>
        </w:rPr>
        <w:t>am Standort Balingen aufgreift, neue Impulse setzt und den Standort mit eigener Vision erfolgreich weiterführt.</w:t>
      </w:r>
      <w:r w:rsidR="00DF5B8E" w:rsidRPr="42DA20F1">
        <w:rPr>
          <w:rFonts w:eastAsia="Arial" w:cs="Arial"/>
          <w:color w:val="000000" w:themeColor="text1"/>
        </w:rPr>
        <w:t xml:space="preserve"> </w:t>
      </w:r>
    </w:p>
    <w:p w14:paraId="11987098" w14:textId="77777777" w:rsidR="00293B45" w:rsidRDefault="00293B45" w:rsidP="00C04CDA">
      <w:pPr>
        <w:tabs>
          <w:tab w:val="left" w:pos="7320"/>
        </w:tabs>
        <w:spacing w:line="360" w:lineRule="auto"/>
        <w:ind w:right="-6"/>
        <w:rPr>
          <w:rFonts w:eastAsia="Arial" w:cs="Arial"/>
          <w:color w:val="000000" w:themeColor="text1"/>
        </w:rPr>
      </w:pPr>
    </w:p>
    <w:p w14:paraId="5FD1B0E5" w14:textId="4D78B413" w:rsidR="003324A2" w:rsidRDefault="002F0AA1" w:rsidP="42DA20F1">
      <w:pPr>
        <w:tabs>
          <w:tab w:val="left" w:pos="7320"/>
        </w:tabs>
        <w:spacing w:line="360" w:lineRule="auto"/>
        <w:ind w:right="-6"/>
        <w:rPr>
          <w:rFonts w:eastAsia="Arial" w:cs="Arial"/>
          <w:color w:val="000000" w:themeColor="text1"/>
        </w:rPr>
      </w:pPr>
      <w:r w:rsidRPr="42DA20F1">
        <w:rPr>
          <w:rFonts w:eastAsia="Arial" w:cs="Arial"/>
          <w:color w:val="000000" w:themeColor="text1"/>
        </w:rPr>
        <w:t xml:space="preserve">„Diese Entscheidung </w:t>
      </w:r>
      <w:r w:rsidR="00CE0067" w:rsidRPr="42DA20F1">
        <w:rPr>
          <w:rFonts w:eastAsia="Arial" w:cs="Arial"/>
          <w:color w:val="000000" w:themeColor="text1"/>
        </w:rPr>
        <w:t>schmälert</w:t>
      </w:r>
      <w:r w:rsidR="00871A4E" w:rsidRPr="42DA20F1">
        <w:rPr>
          <w:rFonts w:eastAsia="Arial" w:cs="Arial"/>
          <w:color w:val="000000" w:themeColor="text1"/>
        </w:rPr>
        <w:t xml:space="preserve"> nicht die Leistungen</w:t>
      </w:r>
      <w:r w:rsidRPr="42DA20F1">
        <w:rPr>
          <w:rFonts w:eastAsia="Arial" w:cs="Arial"/>
          <w:color w:val="000000" w:themeColor="text1"/>
        </w:rPr>
        <w:t xml:space="preserve">, </w:t>
      </w:r>
      <w:r w:rsidR="00CE0067" w:rsidRPr="42DA20F1">
        <w:rPr>
          <w:rFonts w:eastAsia="Arial" w:cs="Arial"/>
          <w:color w:val="000000" w:themeColor="text1"/>
        </w:rPr>
        <w:t>die</w:t>
      </w:r>
      <w:r w:rsidRPr="42DA20F1">
        <w:rPr>
          <w:rFonts w:eastAsia="Arial" w:cs="Arial"/>
          <w:color w:val="000000" w:themeColor="text1"/>
        </w:rPr>
        <w:t xml:space="preserve"> unsere Kolleginnen und Kollegen </w:t>
      </w:r>
      <w:r w:rsidR="00AB5289">
        <w:rPr>
          <w:rFonts w:eastAsia="Arial" w:cs="Arial"/>
          <w:color w:val="000000" w:themeColor="text1"/>
        </w:rPr>
        <w:t>bei Hettich Franke</w:t>
      </w:r>
      <w:r w:rsidRPr="42DA20F1">
        <w:rPr>
          <w:rFonts w:eastAsia="Arial" w:cs="Arial"/>
          <w:color w:val="000000" w:themeColor="text1"/>
        </w:rPr>
        <w:t xml:space="preserve"> in den vergangenen Jahren </w:t>
      </w:r>
      <w:r w:rsidR="00CE0067" w:rsidRPr="42DA20F1">
        <w:rPr>
          <w:rFonts w:eastAsia="Arial" w:cs="Arial"/>
          <w:color w:val="000000" w:themeColor="text1"/>
        </w:rPr>
        <w:t>erbracht</w:t>
      </w:r>
      <w:r w:rsidRPr="42DA20F1">
        <w:rPr>
          <w:rFonts w:eastAsia="Arial" w:cs="Arial"/>
          <w:color w:val="000000" w:themeColor="text1"/>
        </w:rPr>
        <w:t xml:space="preserve"> haben – im Gegenteil“, betont Matthias Dreher. „Ihr Engagement, ihre Fachkompetenz und ihre Loyalität verdienen höchsten Respekt. Ich wünsche mir sehr, dass aus diesem Schritt eine neue Perspektive für </w:t>
      </w:r>
      <w:r w:rsidR="06DD0EE3" w:rsidRPr="42DA20F1">
        <w:rPr>
          <w:rFonts w:eastAsia="Arial" w:cs="Arial"/>
          <w:color w:val="000000" w:themeColor="text1"/>
        </w:rPr>
        <w:t xml:space="preserve">den Geschäftsbereich, </w:t>
      </w:r>
      <w:r w:rsidRPr="42DA20F1">
        <w:rPr>
          <w:rFonts w:eastAsia="Arial" w:cs="Arial"/>
          <w:color w:val="000000" w:themeColor="text1"/>
        </w:rPr>
        <w:t xml:space="preserve">das Werk und die Menschen hier entsteht – mit einem Partner, der die Stärken dieses Standorts </w:t>
      </w:r>
      <w:r w:rsidR="7BFE5873" w:rsidRPr="42DA20F1">
        <w:rPr>
          <w:rFonts w:eastAsia="Arial" w:cs="Arial"/>
          <w:color w:val="000000" w:themeColor="text1"/>
        </w:rPr>
        <w:t>sieht</w:t>
      </w:r>
      <w:r w:rsidRPr="42DA20F1">
        <w:rPr>
          <w:rFonts w:eastAsia="Arial" w:cs="Arial"/>
          <w:color w:val="000000" w:themeColor="text1"/>
        </w:rPr>
        <w:t xml:space="preserve"> und weiterentwickelt.“</w:t>
      </w:r>
    </w:p>
    <w:p w14:paraId="7FFFB74D" w14:textId="77777777" w:rsidR="00000980" w:rsidRDefault="00000980" w:rsidP="42DA20F1">
      <w:pPr>
        <w:tabs>
          <w:tab w:val="left" w:pos="7320"/>
        </w:tabs>
        <w:spacing w:line="360" w:lineRule="auto"/>
        <w:ind w:right="-6"/>
        <w:rPr>
          <w:rFonts w:eastAsia="Arial" w:cs="Arial"/>
          <w:color w:val="000000" w:themeColor="text1"/>
        </w:rPr>
      </w:pPr>
    </w:p>
    <w:p w14:paraId="42FDA19D" w14:textId="1BAA5A16" w:rsidR="00B84526" w:rsidRDefault="00000980" w:rsidP="005300F8">
      <w:pPr>
        <w:tabs>
          <w:tab w:val="left" w:pos="7320"/>
        </w:tabs>
        <w:spacing w:line="360" w:lineRule="auto"/>
        <w:ind w:right="-6"/>
        <w:rPr>
          <w:rFonts w:eastAsia="Arial" w:cs="Arial"/>
          <w:color w:val="000000" w:themeColor="text1"/>
          <w:szCs w:val="24"/>
        </w:rPr>
      </w:pPr>
      <w:r w:rsidRPr="42DA20F1">
        <w:rPr>
          <w:rFonts w:eastAsia="Arial" w:cs="Arial"/>
          <w:color w:val="000000" w:themeColor="text1"/>
        </w:rPr>
        <w:t>Aktuell sind ru</w:t>
      </w:r>
      <w:r w:rsidRPr="005155BF">
        <w:rPr>
          <w:rFonts w:eastAsia="Arial" w:cs="Arial"/>
          <w:color w:val="auto"/>
        </w:rPr>
        <w:t>nd 80</w:t>
      </w:r>
      <w:r w:rsidRPr="42DA20F1">
        <w:rPr>
          <w:rFonts w:eastAsia="Arial" w:cs="Arial"/>
          <w:color w:val="FF0000"/>
        </w:rPr>
        <w:t xml:space="preserve"> </w:t>
      </w:r>
      <w:r w:rsidRPr="42DA20F1">
        <w:rPr>
          <w:rFonts w:eastAsia="Arial" w:cs="Arial"/>
          <w:color w:val="000000" w:themeColor="text1"/>
        </w:rPr>
        <w:t xml:space="preserve">Mitarbeitende </w:t>
      </w:r>
      <w:r>
        <w:rPr>
          <w:rFonts w:eastAsia="Arial" w:cs="Arial"/>
          <w:color w:val="000000" w:themeColor="text1"/>
        </w:rPr>
        <w:t xml:space="preserve">bei Hettich Franke </w:t>
      </w:r>
      <w:r w:rsidRPr="42DA20F1">
        <w:rPr>
          <w:rFonts w:eastAsia="Arial" w:cs="Arial"/>
          <w:color w:val="000000" w:themeColor="text1"/>
        </w:rPr>
        <w:t xml:space="preserve">beschäftigt. </w:t>
      </w:r>
      <w:r>
        <w:rPr>
          <w:rFonts w:eastAsia="Arial" w:cs="Arial"/>
          <w:color w:val="000000" w:themeColor="text1"/>
        </w:rPr>
        <w:t xml:space="preserve">Hettich Franke entwickelt, produziert und vertreibt weltweit Produkte zur ergonomischen Verstellung und Verbindung von Betten und Polstermöbeln, sowie Sockelverstellsysteme. </w:t>
      </w:r>
    </w:p>
    <w:p w14:paraId="29DFA24C" w14:textId="77777777" w:rsidR="00B84526" w:rsidRDefault="00B84526" w:rsidP="00B84526">
      <w:pPr>
        <w:spacing w:line="360" w:lineRule="auto"/>
        <w:rPr>
          <w:rFonts w:cs="Arial"/>
          <w:color w:val="000000" w:themeColor="text1"/>
        </w:rPr>
      </w:pPr>
      <w:hyperlink r:id="rId8" w:anchor="/" w:history="1">
        <w:r w:rsidRPr="007B7726">
          <w:rPr>
            <w:rStyle w:val="Hyperlink"/>
            <w:rFonts w:cs="Arial"/>
          </w:rPr>
          <w:t>Home - Hettich Franke</w:t>
        </w:r>
      </w:hyperlink>
    </w:p>
    <w:p w14:paraId="570D0758" w14:textId="77777777" w:rsidR="00B84526" w:rsidRDefault="00B84526" w:rsidP="005300F8">
      <w:pPr>
        <w:tabs>
          <w:tab w:val="left" w:pos="7320"/>
        </w:tabs>
        <w:spacing w:line="360" w:lineRule="auto"/>
        <w:ind w:right="-6"/>
        <w:rPr>
          <w:rFonts w:eastAsia="Arial" w:cs="Arial"/>
          <w:color w:val="000000" w:themeColor="text1"/>
          <w:szCs w:val="24"/>
        </w:rPr>
      </w:pPr>
    </w:p>
    <w:p w14:paraId="1FA142A4" w14:textId="77777777" w:rsidR="00B84526" w:rsidRDefault="00B84526" w:rsidP="005300F8">
      <w:pPr>
        <w:tabs>
          <w:tab w:val="left" w:pos="7320"/>
        </w:tabs>
        <w:spacing w:line="360" w:lineRule="auto"/>
        <w:ind w:right="-6"/>
        <w:rPr>
          <w:rFonts w:eastAsia="Arial" w:cs="Arial"/>
          <w:color w:val="000000" w:themeColor="text1"/>
          <w:szCs w:val="24"/>
        </w:rPr>
      </w:pPr>
    </w:p>
    <w:p w14:paraId="66C93C99" w14:textId="77777777" w:rsidR="00F30E7F" w:rsidRPr="003118AD" w:rsidRDefault="00F30E7F" w:rsidP="001A64E9">
      <w:pPr>
        <w:spacing w:line="360" w:lineRule="auto"/>
        <w:rPr>
          <w:rFonts w:cs="Arial"/>
          <w:color w:val="000000" w:themeColor="text1"/>
        </w:rPr>
      </w:pPr>
    </w:p>
    <w:p w14:paraId="74AC643C" w14:textId="7D109881"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t xml:space="preserve">Folgendes Bildmaterial steht auf </w:t>
      </w:r>
      <w:hyperlink r:id="rId9">
        <w:r w:rsidRPr="0033613A">
          <w:rPr>
            <w:rStyle w:val="Hyperlink"/>
            <w:rFonts w:eastAsia="Arial" w:cs="Arial"/>
            <w:b/>
            <w:bCs/>
            <w:szCs w:val="24"/>
          </w:rPr>
          <w:t>www.hettich.com</w:t>
        </w:r>
      </w:hyperlink>
      <w:r w:rsidRPr="0033613A">
        <w:rPr>
          <w:rFonts w:eastAsia="Arial" w:cs="Arial"/>
          <w:b/>
          <w:bCs/>
          <w:color w:val="000000" w:themeColor="text1"/>
          <w:szCs w:val="24"/>
        </w:rPr>
        <w:t xml:space="preserve"> zum </w:t>
      </w:r>
    </w:p>
    <w:p w14:paraId="2483E461" w14:textId="6E4C34AB"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t>Download bereit:</w:t>
      </w:r>
    </w:p>
    <w:p w14:paraId="202BC2E7" w14:textId="54A51412" w:rsidR="73C07679" w:rsidRDefault="73C07679" w:rsidP="73C07679">
      <w:pPr>
        <w:rPr>
          <w:rFonts w:eastAsia="Arial" w:cs="Arial"/>
          <w:color w:val="000000" w:themeColor="text1"/>
          <w:szCs w:val="24"/>
        </w:rPr>
      </w:pPr>
    </w:p>
    <w:p w14:paraId="5BE8409F" w14:textId="7538B247" w:rsidR="73C07679" w:rsidRDefault="73C07679" w:rsidP="73C07679">
      <w:pPr>
        <w:rPr>
          <w:rFonts w:eastAsia="Arial" w:cs="Arial"/>
          <w:color w:val="000000" w:themeColor="text1"/>
          <w:szCs w:val="24"/>
        </w:rPr>
      </w:pPr>
    </w:p>
    <w:p w14:paraId="45535DAA" w14:textId="6BFCE86A" w:rsidR="0005158D" w:rsidRDefault="005155BF" w:rsidP="0005158D">
      <w:pPr>
        <w:rPr>
          <w:rFonts w:eastAsia="Arial" w:cs="Arial"/>
          <w:color w:val="000000" w:themeColor="text1"/>
          <w:szCs w:val="24"/>
        </w:rPr>
      </w:pPr>
      <w:r w:rsidRPr="005155BF">
        <w:rPr>
          <w:rFonts w:eastAsia="Arial" w:cs="Arial"/>
          <w:color w:val="000000" w:themeColor="text1"/>
          <w:szCs w:val="24"/>
        </w:rPr>
        <w:lastRenderedPageBreak/>
        <w:drawing>
          <wp:inline distT="0" distB="0" distL="0" distR="0" wp14:anchorId="606D2277" wp14:editId="712E7FAB">
            <wp:extent cx="3737091" cy="2101850"/>
            <wp:effectExtent l="0" t="0" r="0" b="0"/>
            <wp:docPr id="7" name="MBQS9395" descr="Ein Bild, das Gras, draußen, Baum, Himmel enthält.&#10;&#10;KI-generierte Inhalte können fehlerhaft sein.">
              <a:hlinkClick xmlns:a="http://schemas.openxmlformats.org/drawingml/2006/main" r:id="" action="ppaction://media"/>
              <a:extLst xmlns:a="http://schemas.openxmlformats.org/drawingml/2006/main">
                <a:ext uri="{FF2B5EF4-FFF2-40B4-BE49-F238E27FC236}">
                  <a16:creationId xmlns:a16="http://schemas.microsoft.com/office/drawing/2014/main" id="{65250AE0-D1F0-0903-96EF-4156D7798E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BQS9395" descr="Ein Bild, das Gras, draußen, Baum, Himmel enthält.&#10;&#10;KI-generierte Inhalte können fehlerhaft sein.">
                      <a:hlinkClick r:id="" action="ppaction://media"/>
                      <a:extLst>
                        <a:ext uri="{FF2B5EF4-FFF2-40B4-BE49-F238E27FC236}">
                          <a16:creationId xmlns:a16="http://schemas.microsoft.com/office/drawing/2014/main" id="{65250AE0-D1F0-0903-96EF-4156D7798E62}"/>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3746078" cy="2106905"/>
                    </a:xfrm>
                    <a:prstGeom prst="rect">
                      <a:avLst/>
                    </a:prstGeom>
                  </pic:spPr>
                </pic:pic>
              </a:graphicData>
            </a:graphic>
          </wp:inline>
        </w:drawing>
      </w:r>
    </w:p>
    <w:p w14:paraId="2A3D11A9" w14:textId="3D2D915C" w:rsidR="0005158D" w:rsidRDefault="0005158D" w:rsidP="0005158D">
      <w:pPr>
        <w:rPr>
          <w:color w:val="000000" w:themeColor="text1"/>
          <w:sz w:val="22"/>
          <w:szCs w:val="22"/>
        </w:rPr>
      </w:pPr>
      <w:r>
        <w:rPr>
          <w:color w:val="000000" w:themeColor="text1"/>
          <w:sz w:val="22"/>
          <w:szCs w:val="22"/>
        </w:rPr>
        <w:t>3</w:t>
      </w:r>
      <w:r w:rsidR="00552FFA">
        <w:rPr>
          <w:color w:val="000000" w:themeColor="text1"/>
          <w:sz w:val="22"/>
          <w:szCs w:val="22"/>
        </w:rPr>
        <w:t>6</w:t>
      </w:r>
      <w:r>
        <w:rPr>
          <w:color w:val="000000" w:themeColor="text1"/>
          <w:sz w:val="22"/>
          <w:szCs w:val="22"/>
        </w:rPr>
        <w:t>2025_</w:t>
      </w:r>
      <w:r w:rsidR="00CA74EF">
        <w:rPr>
          <w:color w:val="000000" w:themeColor="text1"/>
          <w:sz w:val="22"/>
          <w:szCs w:val="22"/>
        </w:rPr>
        <w:t>a</w:t>
      </w:r>
    </w:p>
    <w:p w14:paraId="03DB3E24" w14:textId="2FC539E1" w:rsidR="0005158D" w:rsidRDefault="00552FFA" w:rsidP="0005158D">
      <w:pPr>
        <w:rPr>
          <w:rFonts w:eastAsia="Arial" w:cs="Arial"/>
          <w:szCs w:val="24"/>
        </w:rPr>
      </w:pPr>
      <w:r>
        <w:rPr>
          <w:rFonts w:eastAsia="Arial" w:cs="Arial"/>
          <w:color w:val="000000" w:themeColor="text1"/>
          <w:sz w:val="22"/>
          <w:szCs w:val="22"/>
        </w:rPr>
        <w:t>Hettich Franke in Balingen</w:t>
      </w:r>
      <w:r w:rsidR="0005158D" w:rsidRPr="73C07679">
        <w:rPr>
          <w:rFonts w:eastAsia="Arial" w:cs="Arial"/>
          <w:color w:val="000000" w:themeColor="text1"/>
          <w:sz w:val="22"/>
          <w:szCs w:val="22"/>
        </w:rPr>
        <w:t>. Foto: Hettich</w:t>
      </w:r>
    </w:p>
    <w:p w14:paraId="157E79BD" w14:textId="7CC00634" w:rsidR="00876486" w:rsidRDefault="00876486" w:rsidP="00727EEE">
      <w:pPr>
        <w:rPr>
          <w:i/>
          <w:color w:val="FF0000"/>
          <w:sz w:val="22"/>
          <w:szCs w:val="16"/>
        </w:rPr>
      </w:pPr>
    </w:p>
    <w:p w14:paraId="52ECD123" w14:textId="390DDDB4" w:rsidR="005F5F35" w:rsidRDefault="005F5F35" w:rsidP="00727EEE">
      <w:pPr>
        <w:rPr>
          <w:i/>
          <w:color w:val="FF0000"/>
          <w:sz w:val="22"/>
          <w:szCs w:val="16"/>
        </w:rPr>
      </w:pPr>
    </w:p>
    <w:p w14:paraId="622FB684" w14:textId="77777777" w:rsidR="00727EEE" w:rsidRDefault="00727EEE" w:rsidP="00727EEE">
      <w:pPr>
        <w:rPr>
          <w:sz w:val="16"/>
          <w:szCs w:val="16"/>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0EBABCC5" w14:textId="1498D243" w:rsidR="00571996" w:rsidRPr="001A64E9"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445C" w14:textId="77777777" w:rsidR="00CD7CFC" w:rsidRDefault="00CD7CFC">
      <w:r>
        <w:separator/>
      </w:r>
    </w:p>
  </w:endnote>
  <w:endnote w:type="continuationSeparator" w:id="0">
    <w:p w14:paraId="7DF1DA63" w14:textId="77777777" w:rsidR="00CD7CFC" w:rsidRDefault="00CD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18E0646"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0C20A1">
                            <w:rPr>
                              <w:rFonts w:ascii="Agfa Rotis Sans Serif Ex Bold" w:hAnsi="Agfa Rotis Sans Serif Ex Bold"/>
                              <w:color w:val="000000" w:themeColor="text1"/>
                              <w:sz w:val="20"/>
                            </w:rPr>
                            <w:t>3</w:t>
                          </w:r>
                          <w:r w:rsidR="00380466">
                            <w:rPr>
                              <w:rFonts w:ascii="Agfa Rotis Sans Serif Ex Bold" w:hAnsi="Agfa Rotis Sans Serif Ex Bold"/>
                              <w:color w:val="000000" w:themeColor="text1"/>
                              <w:sz w:val="20"/>
                            </w:rPr>
                            <w:t>6</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18E0646"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0C20A1">
                      <w:rPr>
                        <w:rFonts w:ascii="Agfa Rotis Sans Serif Ex Bold" w:hAnsi="Agfa Rotis Sans Serif Ex Bold"/>
                        <w:color w:val="000000" w:themeColor="text1"/>
                        <w:sz w:val="20"/>
                      </w:rPr>
                      <w:t>3</w:t>
                    </w:r>
                    <w:r w:rsidR="00380466">
                      <w:rPr>
                        <w:rFonts w:ascii="Agfa Rotis Sans Serif Ex Bold" w:hAnsi="Agfa Rotis Sans Serif Ex Bold"/>
                        <w:color w:val="000000" w:themeColor="text1"/>
                        <w:sz w:val="20"/>
                      </w:rPr>
                      <w:t>6</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58242"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5D3E3" w14:textId="77777777" w:rsidR="00CD7CFC" w:rsidRDefault="00CD7CFC">
      <w:r>
        <w:separator/>
      </w:r>
    </w:p>
  </w:footnote>
  <w:footnote w:type="continuationSeparator" w:id="0">
    <w:p w14:paraId="025D25C8" w14:textId="77777777" w:rsidR="00CD7CFC" w:rsidRDefault="00CD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836316"/>
    <w:multiLevelType w:val="hybridMultilevel"/>
    <w:tmpl w:val="F920D93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F54604"/>
    <w:multiLevelType w:val="hybridMultilevel"/>
    <w:tmpl w:val="C3E85752"/>
    <w:lvl w:ilvl="0" w:tplc="7EC008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2"/>
  </w:num>
  <w:num w:numId="2" w16cid:durableId="1783302023">
    <w:abstractNumId w:val="3"/>
  </w:num>
  <w:num w:numId="3" w16cid:durableId="1378121692">
    <w:abstractNumId w:val="0"/>
  </w:num>
  <w:num w:numId="4" w16cid:durableId="842475697">
    <w:abstractNumId w:val="4"/>
  </w:num>
  <w:num w:numId="5" w16cid:durableId="90047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80"/>
    <w:rsid w:val="00001037"/>
    <w:rsid w:val="00001D85"/>
    <w:rsid w:val="00001FC7"/>
    <w:rsid w:val="00005E10"/>
    <w:rsid w:val="000067B2"/>
    <w:rsid w:val="00006C15"/>
    <w:rsid w:val="00007AE3"/>
    <w:rsid w:val="00010490"/>
    <w:rsid w:val="00010650"/>
    <w:rsid w:val="00010AAD"/>
    <w:rsid w:val="000115BE"/>
    <w:rsid w:val="00011D00"/>
    <w:rsid w:val="00011DF6"/>
    <w:rsid w:val="0001272F"/>
    <w:rsid w:val="00017980"/>
    <w:rsid w:val="00020138"/>
    <w:rsid w:val="00020FF0"/>
    <w:rsid w:val="0002101A"/>
    <w:rsid w:val="000213F5"/>
    <w:rsid w:val="00022380"/>
    <w:rsid w:val="00024419"/>
    <w:rsid w:val="00024512"/>
    <w:rsid w:val="00024741"/>
    <w:rsid w:val="000253B5"/>
    <w:rsid w:val="000257A8"/>
    <w:rsid w:val="00025DEB"/>
    <w:rsid w:val="00026658"/>
    <w:rsid w:val="000274C5"/>
    <w:rsid w:val="00030063"/>
    <w:rsid w:val="000301AE"/>
    <w:rsid w:val="00032952"/>
    <w:rsid w:val="00032B24"/>
    <w:rsid w:val="00032CD7"/>
    <w:rsid w:val="0003312D"/>
    <w:rsid w:val="00036CAD"/>
    <w:rsid w:val="0003714C"/>
    <w:rsid w:val="00037611"/>
    <w:rsid w:val="00037739"/>
    <w:rsid w:val="000405EC"/>
    <w:rsid w:val="00040FDC"/>
    <w:rsid w:val="00041F5D"/>
    <w:rsid w:val="00044245"/>
    <w:rsid w:val="00044F8C"/>
    <w:rsid w:val="00045378"/>
    <w:rsid w:val="00047086"/>
    <w:rsid w:val="00050EB9"/>
    <w:rsid w:val="0005158D"/>
    <w:rsid w:val="00052227"/>
    <w:rsid w:val="00052503"/>
    <w:rsid w:val="000528C0"/>
    <w:rsid w:val="00052948"/>
    <w:rsid w:val="0005470F"/>
    <w:rsid w:val="000547B9"/>
    <w:rsid w:val="00054A80"/>
    <w:rsid w:val="00054FEC"/>
    <w:rsid w:val="00055A47"/>
    <w:rsid w:val="00056D7A"/>
    <w:rsid w:val="00060F93"/>
    <w:rsid w:val="00062779"/>
    <w:rsid w:val="00062AA3"/>
    <w:rsid w:val="000639B8"/>
    <w:rsid w:val="00063A0B"/>
    <w:rsid w:val="00063C8F"/>
    <w:rsid w:val="00064F75"/>
    <w:rsid w:val="0006689A"/>
    <w:rsid w:val="00066D5E"/>
    <w:rsid w:val="000670F4"/>
    <w:rsid w:val="000672DA"/>
    <w:rsid w:val="000703BE"/>
    <w:rsid w:val="000715E1"/>
    <w:rsid w:val="00072478"/>
    <w:rsid w:val="000739DA"/>
    <w:rsid w:val="0007447E"/>
    <w:rsid w:val="00075C70"/>
    <w:rsid w:val="00075C8A"/>
    <w:rsid w:val="00076A29"/>
    <w:rsid w:val="000776D3"/>
    <w:rsid w:val="000800C4"/>
    <w:rsid w:val="00080671"/>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961"/>
    <w:rsid w:val="000A5CBD"/>
    <w:rsid w:val="000A60E5"/>
    <w:rsid w:val="000A689F"/>
    <w:rsid w:val="000A6B58"/>
    <w:rsid w:val="000A6FF7"/>
    <w:rsid w:val="000B2065"/>
    <w:rsid w:val="000B229C"/>
    <w:rsid w:val="000B3BBE"/>
    <w:rsid w:val="000B4D30"/>
    <w:rsid w:val="000B618B"/>
    <w:rsid w:val="000B62D1"/>
    <w:rsid w:val="000B6A61"/>
    <w:rsid w:val="000B6DE3"/>
    <w:rsid w:val="000B7282"/>
    <w:rsid w:val="000C0158"/>
    <w:rsid w:val="000C09C6"/>
    <w:rsid w:val="000C13F0"/>
    <w:rsid w:val="000C1460"/>
    <w:rsid w:val="000C1B90"/>
    <w:rsid w:val="000C20A1"/>
    <w:rsid w:val="000C2F61"/>
    <w:rsid w:val="000C4520"/>
    <w:rsid w:val="000C4640"/>
    <w:rsid w:val="000C474E"/>
    <w:rsid w:val="000C48E7"/>
    <w:rsid w:val="000C58D5"/>
    <w:rsid w:val="000C5D37"/>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3F"/>
    <w:rsid w:val="000F4376"/>
    <w:rsid w:val="000F5756"/>
    <w:rsid w:val="000F5947"/>
    <w:rsid w:val="000F5956"/>
    <w:rsid w:val="000F7581"/>
    <w:rsid w:val="00100286"/>
    <w:rsid w:val="001002C9"/>
    <w:rsid w:val="0010226C"/>
    <w:rsid w:val="00102F51"/>
    <w:rsid w:val="00104861"/>
    <w:rsid w:val="00105DE5"/>
    <w:rsid w:val="00106057"/>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4AD5"/>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6EF5"/>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A65"/>
    <w:rsid w:val="001A1E43"/>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527"/>
    <w:rsid w:val="001C095B"/>
    <w:rsid w:val="001C2B51"/>
    <w:rsid w:val="001C2CAD"/>
    <w:rsid w:val="001C3B72"/>
    <w:rsid w:val="001C3ED9"/>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902"/>
    <w:rsid w:val="001F0AE4"/>
    <w:rsid w:val="001F0FD4"/>
    <w:rsid w:val="001F1C08"/>
    <w:rsid w:val="001F6B1F"/>
    <w:rsid w:val="001F6ECE"/>
    <w:rsid w:val="002001DB"/>
    <w:rsid w:val="00201573"/>
    <w:rsid w:val="002016A5"/>
    <w:rsid w:val="002018E1"/>
    <w:rsid w:val="00202835"/>
    <w:rsid w:val="00203EED"/>
    <w:rsid w:val="00204987"/>
    <w:rsid w:val="00206FDC"/>
    <w:rsid w:val="00211508"/>
    <w:rsid w:val="00212C0F"/>
    <w:rsid w:val="00213519"/>
    <w:rsid w:val="002158C5"/>
    <w:rsid w:val="002165B5"/>
    <w:rsid w:val="00216CD3"/>
    <w:rsid w:val="00217423"/>
    <w:rsid w:val="00217658"/>
    <w:rsid w:val="002213CC"/>
    <w:rsid w:val="00222FB5"/>
    <w:rsid w:val="002239D1"/>
    <w:rsid w:val="002242B0"/>
    <w:rsid w:val="00225126"/>
    <w:rsid w:val="00225A0B"/>
    <w:rsid w:val="00225C4F"/>
    <w:rsid w:val="00230A6A"/>
    <w:rsid w:val="00231B35"/>
    <w:rsid w:val="002321FF"/>
    <w:rsid w:val="00232D48"/>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47026"/>
    <w:rsid w:val="0025065F"/>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96D"/>
    <w:rsid w:val="00265E5C"/>
    <w:rsid w:val="0026621D"/>
    <w:rsid w:val="002663FD"/>
    <w:rsid w:val="00266D61"/>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B45"/>
    <w:rsid w:val="00293E40"/>
    <w:rsid w:val="002944A5"/>
    <w:rsid w:val="00294580"/>
    <w:rsid w:val="00294A00"/>
    <w:rsid w:val="00295ED0"/>
    <w:rsid w:val="00295F1F"/>
    <w:rsid w:val="00296463"/>
    <w:rsid w:val="00296EDE"/>
    <w:rsid w:val="00297A57"/>
    <w:rsid w:val="00297D0C"/>
    <w:rsid w:val="002A0ED1"/>
    <w:rsid w:val="002A1131"/>
    <w:rsid w:val="002A150E"/>
    <w:rsid w:val="002A3406"/>
    <w:rsid w:val="002A389B"/>
    <w:rsid w:val="002A3CB9"/>
    <w:rsid w:val="002A4D15"/>
    <w:rsid w:val="002A51EB"/>
    <w:rsid w:val="002A57C9"/>
    <w:rsid w:val="002A58B0"/>
    <w:rsid w:val="002A5C00"/>
    <w:rsid w:val="002A60F2"/>
    <w:rsid w:val="002A638A"/>
    <w:rsid w:val="002A68D0"/>
    <w:rsid w:val="002A77A7"/>
    <w:rsid w:val="002B030A"/>
    <w:rsid w:val="002B0572"/>
    <w:rsid w:val="002B2038"/>
    <w:rsid w:val="002B2C94"/>
    <w:rsid w:val="002B2D62"/>
    <w:rsid w:val="002B333A"/>
    <w:rsid w:val="002B3614"/>
    <w:rsid w:val="002B3FCC"/>
    <w:rsid w:val="002B4B0A"/>
    <w:rsid w:val="002B5DC5"/>
    <w:rsid w:val="002B5E66"/>
    <w:rsid w:val="002B71B2"/>
    <w:rsid w:val="002B7363"/>
    <w:rsid w:val="002B79CA"/>
    <w:rsid w:val="002B7A19"/>
    <w:rsid w:val="002B7F48"/>
    <w:rsid w:val="002C0339"/>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0AA1"/>
    <w:rsid w:val="002F105C"/>
    <w:rsid w:val="002F2AA8"/>
    <w:rsid w:val="002F355F"/>
    <w:rsid w:val="002F6093"/>
    <w:rsid w:val="002F613C"/>
    <w:rsid w:val="002F6509"/>
    <w:rsid w:val="002F6B3C"/>
    <w:rsid w:val="002F716B"/>
    <w:rsid w:val="0030263C"/>
    <w:rsid w:val="00302844"/>
    <w:rsid w:val="00303D98"/>
    <w:rsid w:val="00304334"/>
    <w:rsid w:val="00304527"/>
    <w:rsid w:val="00307234"/>
    <w:rsid w:val="00307D18"/>
    <w:rsid w:val="003118AD"/>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A2"/>
    <w:rsid w:val="003329CB"/>
    <w:rsid w:val="00334B06"/>
    <w:rsid w:val="00334D77"/>
    <w:rsid w:val="00335B79"/>
    <w:rsid w:val="0033613A"/>
    <w:rsid w:val="0033634E"/>
    <w:rsid w:val="003408E7"/>
    <w:rsid w:val="00341D55"/>
    <w:rsid w:val="00342BFF"/>
    <w:rsid w:val="00344849"/>
    <w:rsid w:val="003458FD"/>
    <w:rsid w:val="003462B7"/>
    <w:rsid w:val="00346332"/>
    <w:rsid w:val="00347833"/>
    <w:rsid w:val="003479C4"/>
    <w:rsid w:val="00351A2F"/>
    <w:rsid w:val="003520C9"/>
    <w:rsid w:val="00352796"/>
    <w:rsid w:val="00353E93"/>
    <w:rsid w:val="00354062"/>
    <w:rsid w:val="00355F73"/>
    <w:rsid w:val="00360356"/>
    <w:rsid w:val="0036044E"/>
    <w:rsid w:val="00362C4E"/>
    <w:rsid w:val="003648BD"/>
    <w:rsid w:val="00364CB4"/>
    <w:rsid w:val="00364E11"/>
    <w:rsid w:val="003655A6"/>
    <w:rsid w:val="00365D09"/>
    <w:rsid w:val="00366ADA"/>
    <w:rsid w:val="00366BD4"/>
    <w:rsid w:val="00366DBD"/>
    <w:rsid w:val="003673A8"/>
    <w:rsid w:val="0037357B"/>
    <w:rsid w:val="003757FD"/>
    <w:rsid w:val="00375E50"/>
    <w:rsid w:val="0038034A"/>
    <w:rsid w:val="00380466"/>
    <w:rsid w:val="0038305D"/>
    <w:rsid w:val="003830A3"/>
    <w:rsid w:val="00384C5C"/>
    <w:rsid w:val="00385B88"/>
    <w:rsid w:val="00386000"/>
    <w:rsid w:val="003861E5"/>
    <w:rsid w:val="00386A78"/>
    <w:rsid w:val="00387167"/>
    <w:rsid w:val="00387E08"/>
    <w:rsid w:val="003912E3"/>
    <w:rsid w:val="003925FE"/>
    <w:rsid w:val="00393955"/>
    <w:rsid w:val="00393CED"/>
    <w:rsid w:val="00393FE7"/>
    <w:rsid w:val="0039439A"/>
    <w:rsid w:val="00394FFB"/>
    <w:rsid w:val="00395850"/>
    <w:rsid w:val="00395D78"/>
    <w:rsid w:val="00396253"/>
    <w:rsid w:val="00396774"/>
    <w:rsid w:val="003968AA"/>
    <w:rsid w:val="00397611"/>
    <w:rsid w:val="00397C0E"/>
    <w:rsid w:val="003A051B"/>
    <w:rsid w:val="003A0FB5"/>
    <w:rsid w:val="003A5024"/>
    <w:rsid w:val="003A58FF"/>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B80"/>
    <w:rsid w:val="003B5ED1"/>
    <w:rsid w:val="003B66BC"/>
    <w:rsid w:val="003B6B8C"/>
    <w:rsid w:val="003B74CA"/>
    <w:rsid w:val="003B7550"/>
    <w:rsid w:val="003C055F"/>
    <w:rsid w:val="003C0997"/>
    <w:rsid w:val="003C20E5"/>
    <w:rsid w:val="003C2DDF"/>
    <w:rsid w:val="003C4DD6"/>
    <w:rsid w:val="003C57FD"/>
    <w:rsid w:val="003C5D38"/>
    <w:rsid w:val="003C62F9"/>
    <w:rsid w:val="003C707D"/>
    <w:rsid w:val="003C7584"/>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A34"/>
    <w:rsid w:val="003E0D35"/>
    <w:rsid w:val="003E17AB"/>
    <w:rsid w:val="003E1CFB"/>
    <w:rsid w:val="003E1F60"/>
    <w:rsid w:val="003E2F12"/>
    <w:rsid w:val="003E5AA8"/>
    <w:rsid w:val="003E5F3D"/>
    <w:rsid w:val="003E7127"/>
    <w:rsid w:val="003E7C95"/>
    <w:rsid w:val="003F072A"/>
    <w:rsid w:val="003F09DA"/>
    <w:rsid w:val="003F0A4A"/>
    <w:rsid w:val="003F13DB"/>
    <w:rsid w:val="003F1F52"/>
    <w:rsid w:val="003F238F"/>
    <w:rsid w:val="003F2693"/>
    <w:rsid w:val="003F3797"/>
    <w:rsid w:val="003F5E38"/>
    <w:rsid w:val="003F6B05"/>
    <w:rsid w:val="003F7DC9"/>
    <w:rsid w:val="004001E9"/>
    <w:rsid w:val="00400BE4"/>
    <w:rsid w:val="0040326F"/>
    <w:rsid w:val="00403307"/>
    <w:rsid w:val="00403A33"/>
    <w:rsid w:val="00404A19"/>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425A"/>
    <w:rsid w:val="004348BD"/>
    <w:rsid w:val="00435682"/>
    <w:rsid w:val="00437874"/>
    <w:rsid w:val="004402A0"/>
    <w:rsid w:val="004406A2"/>
    <w:rsid w:val="00440F06"/>
    <w:rsid w:val="004410BA"/>
    <w:rsid w:val="004417E0"/>
    <w:rsid w:val="004418D4"/>
    <w:rsid w:val="00444956"/>
    <w:rsid w:val="0044582E"/>
    <w:rsid w:val="00445B72"/>
    <w:rsid w:val="00445BB3"/>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90F"/>
    <w:rsid w:val="00467AEC"/>
    <w:rsid w:val="004705BC"/>
    <w:rsid w:val="00470856"/>
    <w:rsid w:val="00470F00"/>
    <w:rsid w:val="00471599"/>
    <w:rsid w:val="0047199E"/>
    <w:rsid w:val="00471C92"/>
    <w:rsid w:val="00472391"/>
    <w:rsid w:val="00472903"/>
    <w:rsid w:val="0047476A"/>
    <w:rsid w:val="004751F6"/>
    <w:rsid w:val="00475C71"/>
    <w:rsid w:val="00475E14"/>
    <w:rsid w:val="0047680B"/>
    <w:rsid w:val="004814C2"/>
    <w:rsid w:val="0048218C"/>
    <w:rsid w:val="00483DF7"/>
    <w:rsid w:val="00484B9C"/>
    <w:rsid w:val="00484D77"/>
    <w:rsid w:val="0048721A"/>
    <w:rsid w:val="00487E27"/>
    <w:rsid w:val="00491112"/>
    <w:rsid w:val="00492783"/>
    <w:rsid w:val="00492B7E"/>
    <w:rsid w:val="00492F27"/>
    <w:rsid w:val="004933CB"/>
    <w:rsid w:val="0049575A"/>
    <w:rsid w:val="00495893"/>
    <w:rsid w:val="00495964"/>
    <w:rsid w:val="00495E40"/>
    <w:rsid w:val="00496319"/>
    <w:rsid w:val="00496BA1"/>
    <w:rsid w:val="00497383"/>
    <w:rsid w:val="004A116F"/>
    <w:rsid w:val="004A1F7E"/>
    <w:rsid w:val="004A276D"/>
    <w:rsid w:val="004A4CB3"/>
    <w:rsid w:val="004A4E0C"/>
    <w:rsid w:val="004A4F97"/>
    <w:rsid w:val="004A6F92"/>
    <w:rsid w:val="004A73F9"/>
    <w:rsid w:val="004B0C28"/>
    <w:rsid w:val="004B2693"/>
    <w:rsid w:val="004B29B9"/>
    <w:rsid w:val="004B2FDB"/>
    <w:rsid w:val="004B3254"/>
    <w:rsid w:val="004B485A"/>
    <w:rsid w:val="004B4E38"/>
    <w:rsid w:val="004B64CF"/>
    <w:rsid w:val="004B77FC"/>
    <w:rsid w:val="004C0197"/>
    <w:rsid w:val="004C072C"/>
    <w:rsid w:val="004C0D9C"/>
    <w:rsid w:val="004C1013"/>
    <w:rsid w:val="004C1020"/>
    <w:rsid w:val="004C1683"/>
    <w:rsid w:val="004C172B"/>
    <w:rsid w:val="004C1A9D"/>
    <w:rsid w:val="004C1BFB"/>
    <w:rsid w:val="004C1D72"/>
    <w:rsid w:val="004C2867"/>
    <w:rsid w:val="004C3F08"/>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E7F13"/>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06F0"/>
    <w:rsid w:val="0051132C"/>
    <w:rsid w:val="00511691"/>
    <w:rsid w:val="005121AA"/>
    <w:rsid w:val="005124E2"/>
    <w:rsid w:val="00512841"/>
    <w:rsid w:val="0051296A"/>
    <w:rsid w:val="0051458E"/>
    <w:rsid w:val="00515071"/>
    <w:rsid w:val="005155BF"/>
    <w:rsid w:val="00516FEF"/>
    <w:rsid w:val="005175F4"/>
    <w:rsid w:val="005215A7"/>
    <w:rsid w:val="00522A94"/>
    <w:rsid w:val="005240D8"/>
    <w:rsid w:val="00524788"/>
    <w:rsid w:val="0052488D"/>
    <w:rsid w:val="00525DFD"/>
    <w:rsid w:val="005266DC"/>
    <w:rsid w:val="00527342"/>
    <w:rsid w:val="005300F8"/>
    <w:rsid w:val="00530143"/>
    <w:rsid w:val="00530A7F"/>
    <w:rsid w:val="00530CC9"/>
    <w:rsid w:val="00530D37"/>
    <w:rsid w:val="0053260A"/>
    <w:rsid w:val="00533434"/>
    <w:rsid w:val="0053408C"/>
    <w:rsid w:val="0053418F"/>
    <w:rsid w:val="00535EA3"/>
    <w:rsid w:val="005370F9"/>
    <w:rsid w:val="005376A2"/>
    <w:rsid w:val="00537962"/>
    <w:rsid w:val="00542707"/>
    <w:rsid w:val="00542BA9"/>
    <w:rsid w:val="00542D2F"/>
    <w:rsid w:val="00542DA6"/>
    <w:rsid w:val="00545165"/>
    <w:rsid w:val="00551326"/>
    <w:rsid w:val="0055156A"/>
    <w:rsid w:val="00552FFA"/>
    <w:rsid w:val="00553E29"/>
    <w:rsid w:val="005545E1"/>
    <w:rsid w:val="00555EA3"/>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5F8"/>
    <w:rsid w:val="00581975"/>
    <w:rsid w:val="0058230F"/>
    <w:rsid w:val="00582B44"/>
    <w:rsid w:val="0058333B"/>
    <w:rsid w:val="0058405B"/>
    <w:rsid w:val="005843AD"/>
    <w:rsid w:val="00587563"/>
    <w:rsid w:val="00587F2B"/>
    <w:rsid w:val="0059132B"/>
    <w:rsid w:val="0059152E"/>
    <w:rsid w:val="00591615"/>
    <w:rsid w:val="00591FEE"/>
    <w:rsid w:val="00593F8A"/>
    <w:rsid w:val="005942D4"/>
    <w:rsid w:val="0059458A"/>
    <w:rsid w:val="00594BEF"/>
    <w:rsid w:val="0059591B"/>
    <w:rsid w:val="00595ECF"/>
    <w:rsid w:val="005963A6"/>
    <w:rsid w:val="005963BE"/>
    <w:rsid w:val="00596A61"/>
    <w:rsid w:val="00596EA9"/>
    <w:rsid w:val="00597F52"/>
    <w:rsid w:val="005A030D"/>
    <w:rsid w:val="005A2114"/>
    <w:rsid w:val="005A2437"/>
    <w:rsid w:val="005A2DB5"/>
    <w:rsid w:val="005A4A43"/>
    <w:rsid w:val="005A57B3"/>
    <w:rsid w:val="005A5B8A"/>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B727C"/>
    <w:rsid w:val="005C33BB"/>
    <w:rsid w:val="005C3A31"/>
    <w:rsid w:val="005C44BA"/>
    <w:rsid w:val="005C5E3D"/>
    <w:rsid w:val="005C7AEF"/>
    <w:rsid w:val="005C7D80"/>
    <w:rsid w:val="005C7FBA"/>
    <w:rsid w:val="005D02EF"/>
    <w:rsid w:val="005D156E"/>
    <w:rsid w:val="005D1BCC"/>
    <w:rsid w:val="005D1C29"/>
    <w:rsid w:val="005D47F3"/>
    <w:rsid w:val="005D4C80"/>
    <w:rsid w:val="005D4FD6"/>
    <w:rsid w:val="005D5CD2"/>
    <w:rsid w:val="005E00DB"/>
    <w:rsid w:val="005E01B5"/>
    <w:rsid w:val="005E1126"/>
    <w:rsid w:val="005E1FE7"/>
    <w:rsid w:val="005E2127"/>
    <w:rsid w:val="005E3852"/>
    <w:rsid w:val="005E3DF2"/>
    <w:rsid w:val="005E5B13"/>
    <w:rsid w:val="005E6D6A"/>
    <w:rsid w:val="005E701A"/>
    <w:rsid w:val="005E78CC"/>
    <w:rsid w:val="005E7A35"/>
    <w:rsid w:val="005F0553"/>
    <w:rsid w:val="005F115D"/>
    <w:rsid w:val="005F1AF8"/>
    <w:rsid w:val="005F362E"/>
    <w:rsid w:val="005F3819"/>
    <w:rsid w:val="005F3B32"/>
    <w:rsid w:val="005F3B53"/>
    <w:rsid w:val="005F3DD2"/>
    <w:rsid w:val="005F42D8"/>
    <w:rsid w:val="005F4395"/>
    <w:rsid w:val="005F46D1"/>
    <w:rsid w:val="005F53FF"/>
    <w:rsid w:val="005F5F35"/>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116"/>
    <w:rsid w:val="006114ED"/>
    <w:rsid w:val="006122F0"/>
    <w:rsid w:val="0061258A"/>
    <w:rsid w:val="00612B2C"/>
    <w:rsid w:val="006135E1"/>
    <w:rsid w:val="00614222"/>
    <w:rsid w:val="00614ED8"/>
    <w:rsid w:val="00614F3B"/>
    <w:rsid w:val="00615B5B"/>
    <w:rsid w:val="00615C37"/>
    <w:rsid w:val="00617D33"/>
    <w:rsid w:val="00620A26"/>
    <w:rsid w:val="006211FB"/>
    <w:rsid w:val="00621F20"/>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A9"/>
    <w:rsid w:val="00634EF9"/>
    <w:rsid w:val="00635521"/>
    <w:rsid w:val="006365DB"/>
    <w:rsid w:val="0064081C"/>
    <w:rsid w:val="00641130"/>
    <w:rsid w:val="00643625"/>
    <w:rsid w:val="00643928"/>
    <w:rsid w:val="00645FBE"/>
    <w:rsid w:val="00647B5F"/>
    <w:rsid w:val="0065123D"/>
    <w:rsid w:val="00651D4A"/>
    <w:rsid w:val="006534FC"/>
    <w:rsid w:val="0065376F"/>
    <w:rsid w:val="00653C58"/>
    <w:rsid w:val="00654926"/>
    <w:rsid w:val="00657382"/>
    <w:rsid w:val="00661641"/>
    <w:rsid w:val="006626C3"/>
    <w:rsid w:val="006654F3"/>
    <w:rsid w:val="00665A27"/>
    <w:rsid w:val="006704C5"/>
    <w:rsid w:val="00672FCB"/>
    <w:rsid w:val="00673643"/>
    <w:rsid w:val="00680D0B"/>
    <w:rsid w:val="00681304"/>
    <w:rsid w:val="006820C9"/>
    <w:rsid w:val="00682F93"/>
    <w:rsid w:val="00683020"/>
    <w:rsid w:val="0068333B"/>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366"/>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7BCE"/>
    <w:rsid w:val="006C1101"/>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27B"/>
    <w:rsid w:val="006E0901"/>
    <w:rsid w:val="006E0A58"/>
    <w:rsid w:val="006E0EF6"/>
    <w:rsid w:val="006E3384"/>
    <w:rsid w:val="006E377B"/>
    <w:rsid w:val="006E40AA"/>
    <w:rsid w:val="006E57F2"/>
    <w:rsid w:val="006E69DC"/>
    <w:rsid w:val="006E72B7"/>
    <w:rsid w:val="006F0067"/>
    <w:rsid w:val="006F013D"/>
    <w:rsid w:val="006F175E"/>
    <w:rsid w:val="006F203C"/>
    <w:rsid w:val="006F23A3"/>
    <w:rsid w:val="006F2B25"/>
    <w:rsid w:val="006F369E"/>
    <w:rsid w:val="006F40C5"/>
    <w:rsid w:val="006F427F"/>
    <w:rsid w:val="006F48DC"/>
    <w:rsid w:val="006F52C6"/>
    <w:rsid w:val="006F57A7"/>
    <w:rsid w:val="006F70B9"/>
    <w:rsid w:val="006F74FC"/>
    <w:rsid w:val="00700302"/>
    <w:rsid w:val="0070135B"/>
    <w:rsid w:val="00701FFD"/>
    <w:rsid w:val="00702CC5"/>
    <w:rsid w:val="00704FF9"/>
    <w:rsid w:val="007051B0"/>
    <w:rsid w:val="007065DB"/>
    <w:rsid w:val="0070664D"/>
    <w:rsid w:val="0070785B"/>
    <w:rsid w:val="007118C5"/>
    <w:rsid w:val="0071252F"/>
    <w:rsid w:val="007148FE"/>
    <w:rsid w:val="00714D86"/>
    <w:rsid w:val="007159F7"/>
    <w:rsid w:val="00715F3F"/>
    <w:rsid w:val="00716239"/>
    <w:rsid w:val="00716496"/>
    <w:rsid w:val="00716C3A"/>
    <w:rsid w:val="007177CB"/>
    <w:rsid w:val="007223D4"/>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3651"/>
    <w:rsid w:val="00744E11"/>
    <w:rsid w:val="00744E66"/>
    <w:rsid w:val="007464D0"/>
    <w:rsid w:val="00747796"/>
    <w:rsid w:val="00750783"/>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15A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295"/>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1E"/>
    <w:rsid w:val="007C056B"/>
    <w:rsid w:val="007C0DDD"/>
    <w:rsid w:val="007C122F"/>
    <w:rsid w:val="007C2D93"/>
    <w:rsid w:val="007C4431"/>
    <w:rsid w:val="007C4BC5"/>
    <w:rsid w:val="007C60A2"/>
    <w:rsid w:val="007C698D"/>
    <w:rsid w:val="007C6E9B"/>
    <w:rsid w:val="007C740D"/>
    <w:rsid w:val="007C7989"/>
    <w:rsid w:val="007C7DDC"/>
    <w:rsid w:val="007D0F38"/>
    <w:rsid w:val="007D182E"/>
    <w:rsid w:val="007D2D0D"/>
    <w:rsid w:val="007D2D9A"/>
    <w:rsid w:val="007D2F21"/>
    <w:rsid w:val="007D3A58"/>
    <w:rsid w:val="007D5808"/>
    <w:rsid w:val="007D5A56"/>
    <w:rsid w:val="007D6D3C"/>
    <w:rsid w:val="007D701C"/>
    <w:rsid w:val="007D79FA"/>
    <w:rsid w:val="007E0F59"/>
    <w:rsid w:val="007E105E"/>
    <w:rsid w:val="007E17BF"/>
    <w:rsid w:val="007E33A0"/>
    <w:rsid w:val="007E7A31"/>
    <w:rsid w:val="007E7BAF"/>
    <w:rsid w:val="007F02B4"/>
    <w:rsid w:val="007F0B0D"/>
    <w:rsid w:val="007F39EA"/>
    <w:rsid w:val="007F3C91"/>
    <w:rsid w:val="007F5145"/>
    <w:rsid w:val="007F59CE"/>
    <w:rsid w:val="007F684D"/>
    <w:rsid w:val="007F7A8D"/>
    <w:rsid w:val="00800158"/>
    <w:rsid w:val="00801905"/>
    <w:rsid w:val="00802E29"/>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964"/>
    <w:rsid w:val="00826CB6"/>
    <w:rsid w:val="00826E2B"/>
    <w:rsid w:val="0083042A"/>
    <w:rsid w:val="00831604"/>
    <w:rsid w:val="008335DB"/>
    <w:rsid w:val="00834E20"/>
    <w:rsid w:val="00835338"/>
    <w:rsid w:val="00835CE9"/>
    <w:rsid w:val="00835E1A"/>
    <w:rsid w:val="008360D4"/>
    <w:rsid w:val="008369BA"/>
    <w:rsid w:val="00837086"/>
    <w:rsid w:val="008408A7"/>
    <w:rsid w:val="00840F81"/>
    <w:rsid w:val="008413E2"/>
    <w:rsid w:val="00842070"/>
    <w:rsid w:val="008425AD"/>
    <w:rsid w:val="00842885"/>
    <w:rsid w:val="00843C37"/>
    <w:rsid w:val="00845B72"/>
    <w:rsid w:val="00845C40"/>
    <w:rsid w:val="00846223"/>
    <w:rsid w:val="00846EAF"/>
    <w:rsid w:val="00847EB1"/>
    <w:rsid w:val="0085057C"/>
    <w:rsid w:val="0085099B"/>
    <w:rsid w:val="00850DC2"/>
    <w:rsid w:val="0085383D"/>
    <w:rsid w:val="00853FCE"/>
    <w:rsid w:val="00854A24"/>
    <w:rsid w:val="00854FFD"/>
    <w:rsid w:val="008555B1"/>
    <w:rsid w:val="00856489"/>
    <w:rsid w:val="008611FB"/>
    <w:rsid w:val="008616E7"/>
    <w:rsid w:val="0086373A"/>
    <w:rsid w:val="00863FC9"/>
    <w:rsid w:val="0086404B"/>
    <w:rsid w:val="0086467C"/>
    <w:rsid w:val="008648E4"/>
    <w:rsid w:val="008661BA"/>
    <w:rsid w:val="0086692D"/>
    <w:rsid w:val="00866FC3"/>
    <w:rsid w:val="0086728C"/>
    <w:rsid w:val="00867A17"/>
    <w:rsid w:val="00870829"/>
    <w:rsid w:val="0087084B"/>
    <w:rsid w:val="00870D47"/>
    <w:rsid w:val="00870F47"/>
    <w:rsid w:val="00871A4E"/>
    <w:rsid w:val="00872436"/>
    <w:rsid w:val="008737DB"/>
    <w:rsid w:val="00874539"/>
    <w:rsid w:val="00874B10"/>
    <w:rsid w:val="00874C04"/>
    <w:rsid w:val="00875BBC"/>
    <w:rsid w:val="00876486"/>
    <w:rsid w:val="00876CAF"/>
    <w:rsid w:val="00877A28"/>
    <w:rsid w:val="00877E66"/>
    <w:rsid w:val="00877EE6"/>
    <w:rsid w:val="00881C27"/>
    <w:rsid w:val="00881D0F"/>
    <w:rsid w:val="00881FD3"/>
    <w:rsid w:val="00882572"/>
    <w:rsid w:val="008835E0"/>
    <w:rsid w:val="00883B8D"/>
    <w:rsid w:val="008844D3"/>
    <w:rsid w:val="00884D1B"/>
    <w:rsid w:val="008853B4"/>
    <w:rsid w:val="00885843"/>
    <w:rsid w:val="00885E09"/>
    <w:rsid w:val="00886790"/>
    <w:rsid w:val="00886CF6"/>
    <w:rsid w:val="00890880"/>
    <w:rsid w:val="00890C8E"/>
    <w:rsid w:val="00890CD6"/>
    <w:rsid w:val="008929DB"/>
    <w:rsid w:val="00893997"/>
    <w:rsid w:val="00895491"/>
    <w:rsid w:val="0089692C"/>
    <w:rsid w:val="008A035C"/>
    <w:rsid w:val="008A0782"/>
    <w:rsid w:val="008A0BFF"/>
    <w:rsid w:val="008A0FE3"/>
    <w:rsid w:val="008A1AE1"/>
    <w:rsid w:val="008A2A85"/>
    <w:rsid w:val="008A34B0"/>
    <w:rsid w:val="008A64EF"/>
    <w:rsid w:val="008A674F"/>
    <w:rsid w:val="008A7D18"/>
    <w:rsid w:val="008B31F3"/>
    <w:rsid w:val="008B3246"/>
    <w:rsid w:val="008B350F"/>
    <w:rsid w:val="008B3E94"/>
    <w:rsid w:val="008B40EA"/>
    <w:rsid w:val="008B5368"/>
    <w:rsid w:val="008B63A6"/>
    <w:rsid w:val="008B6564"/>
    <w:rsid w:val="008B6D13"/>
    <w:rsid w:val="008C1305"/>
    <w:rsid w:val="008C1E56"/>
    <w:rsid w:val="008C1E9B"/>
    <w:rsid w:val="008C239E"/>
    <w:rsid w:val="008C2A2C"/>
    <w:rsid w:val="008C504C"/>
    <w:rsid w:val="008C619B"/>
    <w:rsid w:val="008C6D7A"/>
    <w:rsid w:val="008C7887"/>
    <w:rsid w:val="008D04BD"/>
    <w:rsid w:val="008D4F13"/>
    <w:rsid w:val="008D55DE"/>
    <w:rsid w:val="008D579F"/>
    <w:rsid w:val="008D785E"/>
    <w:rsid w:val="008D7A58"/>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223"/>
    <w:rsid w:val="008F7665"/>
    <w:rsid w:val="00901326"/>
    <w:rsid w:val="00901468"/>
    <w:rsid w:val="009028B7"/>
    <w:rsid w:val="009034F8"/>
    <w:rsid w:val="00903CBA"/>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58E6F"/>
    <w:rsid w:val="00961877"/>
    <w:rsid w:val="00962675"/>
    <w:rsid w:val="00962CF3"/>
    <w:rsid w:val="00964B34"/>
    <w:rsid w:val="009672E3"/>
    <w:rsid w:val="009677B5"/>
    <w:rsid w:val="00971EE2"/>
    <w:rsid w:val="00973E05"/>
    <w:rsid w:val="00975001"/>
    <w:rsid w:val="00976137"/>
    <w:rsid w:val="00977DF6"/>
    <w:rsid w:val="00981409"/>
    <w:rsid w:val="009819EB"/>
    <w:rsid w:val="00981DEE"/>
    <w:rsid w:val="00982945"/>
    <w:rsid w:val="009831AD"/>
    <w:rsid w:val="0098349C"/>
    <w:rsid w:val="009838BD"/>
    <w:rsid w:val="00983983"/>
    <w:rsid w:val="00984AF7"/>
    <w:rsid w:val="00984E1B"/>
    <w:rsid w:val="0098593B"/>
    <w:rsid w:val="00987C9A"/>
    <w:rsid w:val="0099033B"/>
    <w:rsid w:val="00991E3B"/>
    <w:rsid w:val="00992871"/>
    <w:rsid w:val="009929E0"/>
    <w:rsid w:val="009A0853"/>
    <w:rsid w:val="009A39EA"/>
    <w:rsid w:val="009A4571"/>
    <w:rsid w:val="009A6370"/>
    <w:rsid w:val="009A6793"/>
    <w:rsid w:val="009A69A6"/>
    <w:rsid w:val="009A6A58"/>
    <w:rsid w:val="009A6E66"/>
    <w:rsid w:val="009A75B8"/>
    <w:rsid w:val="009A7D27"/>
    <w:rsid w:val="009B0556"/>
    <w:rsid w:val="009B0A05"/>
    <w:rsid w:val="009B1392"/>
    <w:rsid w:val="009B1F1D"/>
    <w:rsid w:val="009B25C0"/>
    <w:rsid w:val="009B2A52"/>
    <w:rsid w:val="009B3047"/>
    <w:rsid w:val="009B3C2E"/>
    <w:rsid w:val="009B4238"/>
    <w:rsid w:val="009B4C19"/>
    <w:rsid w:val="009B6AC1"/>
    <w:rsid w:val="009C02BF"/>
    <w:rsid w:val="009C16DF"/>
    <w:rsid w:val="009C241A"/>
    <w:rsid w:val="009C4152"/>
    <w:rsid w:val="009C55F6"/>
    <w:rsid w:val="009C657A"/>
    <w:rsid w:val="009C674E"/>
    <w:rsid w:val="009C7F98"/>
    <w:rsid w:val="009D15C5"/>
    <w:rsid w:val="009D2229"/>
    <w:rsid w:val="009D22CD"/>
    <w:rsid w:val="009D282F"/>
    <w:rsid w:val="009D320C"/>
    <w:rsid w:val="009D33DF"/>
    <w:rsid w:val="009D3A38"/>
    <w:rsid w:val="009D4043"/>
    <w:rsid w:val="009D4ABD"/>
    <w:rsid w:val="009D4DDC"/>
    <w:rsid w:val="009D4F91"/>
    <w:rsid w:val="009D5B5A"/>
    <w:rsid w:val="009D77A9"/>
    <w:rsid w:val="009E016D"/>
    <w:rsid w:val="009E0DE3"/>
    <w:rsid w:val="009E12AE"/>
    <w:rsid w:val="009E1694"/>
    <w:rsid w:val="009E2654"/>
    <w:rsid w:val="009E299A"/>
    <w:rsid w:val="009E2CD8"/>
    <w:rsid w:val="009E3E7D"/>
    <w:rsid w:val="009E3ECC"/>
    <w:rsid w:val="009E49CB"/>
    <w:rsid w:val="009E6D07"/>
    <w:rsid w:val="009F1E05"/>
    <w:rsid w:val="009F2646"/>
    <w:rsid w:val="009F43B3"/>
    <w:rsid w:val="009F4634"/>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41E7"/>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D1C"/>
    <w:rsid w:val="00A55EC1"/>
    <w:rsid w:val="00A56463"/>
    <w:rsid w:val="00A56B93"/>
    <w:rsid w:val="00A573DD"/>
    <w:rsid w:val="00A575A1"/>
    <w:rsid w:val="00A6194C"/>
    <w:rsid w:val="00A61D75"/>
    <w:rsid w:val="00A61F7F"/>
    <w:rsid w:val="00A63403"/>
    <w:rsid w:val="00A65AF3"/>
    <w:rsid w:val="00A66270"/>
    <w:rsid w:val="00A667C6"/>
    <w:rsid w:val="00A71477"/>
    <w:rsid w:val="00A74291"/>
    <w:rsid w:val="00A759FB"/>
    <w:rsid w:val="00A7620D"/>
    <w:rsid w:val="00A76CBC"/>
    <w:rsid w:val="00A777B7"/>
    <w:rsid w:val="00A77903"/>
    <w:rsid w:val="00A80010"/>
    <w:rsid w:val="00A80376"/>
    <w:rsid w:val="00A806E4"/>
    <w:rsid w:val="00A80E36"/>
    <w:rsid w:val="00A838B4"/>
    <w:rsid w:val="00A84873"/>
    <w:rsid w:val="00A84F48"/>
    <w:rsid w:val="00A86026"/>
    <w:rsid w:val="00A86067"/>
    <w:rsid w:val="00A862AB"/>
    <w:rsid w:val="00A86BD9"/>
    <w:rsid w:val="00A87C08"/>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335C"/>
    <w:rsid w:val="00AB49AB"/>
    <w:rsid w:val="00AB5289"/>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AB7"/>
    <w:rsid w:val="00AD2C72"/>
    <w:rsid w:val="00AD427D"/>
    <w:rsid w:val="00AD4D52"/>
    <w:rsid w:val="00AD4EE9"/>
    <w:rsid w:val="00AD58DE"/>
    <w:rsid w:val="00AD5C20"/>
    <w:rsid w:val="00AD5EC3"/>
    <w:rsid w:val="00AD65C3"/>
    <w:rsid w:val="00AD6709"/>
    <w:rsid w:val="00AD6734"/>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68DC"/>
    <w:rsid w:val="00B17035"/>
    <w:rsid w:val="00B17D6B"/>
    <w:rsid w:val="00B2104C"/>
    <w:rsid w:val="00B21306"/>
    <w:rsid w:val="00B23D63"/>
    <w:rsid w:val="00B25099"/>
    <w:rsid w:val="00B252B5"/>
    <w:rsid w:val="00B26543"/>
    <w:rsid w:val="00B266D4"/>
    <w:rsid w:val="00B269C6"/>
    <w:rsid w:val="00B26B8F"/>
    <w:rsid w:val="00B270F3"/>
    <w:rsid w:val="00B272B9"/>
    <w:rsid w:val="00B31148"/>
    <w:rsid w:val="00B315AE"/>
    <w:rsid w:val="00B317F9"/>
    <w:rsid w:val="00B32AD4"/>
    <w:rsid w:val="00B32BA5"/>
    <w:rsid w:val="00B4037D"/>
    <w:rsid w:val="00B40681"/>
    <w:rsid w:val="00B41612"/>
    <w:rsid w:val="00B42248"/>
    <w:rsid w:val="00B430F7"/>
    <w:rsid w:val="00B448B3"/>
    <w:rsid w:val="00B466D7"/>
    <w:rsid w:val="00B46B48"/>
    <w:rsid w:val="00B4745E"/>
    <w:rsid w:val="00B506A8"/>
    <w:rsid w:val="00B52B1E"/>
    <w:rsid w:val="00B5303A"/>
    <w:rsid w:val="00B543D2"/>
    <w:rsid w:val="00B55504"/>
    <w:rsid w:val="00B56378"/>
    <w:rsid w:val="00B56ACF"/>
    <w:rsid w:val="00B56F84"/>
    <w:rsid w:val="00B57679"/>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526"/>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6A5B"/>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2D0"/>
    <w:rsid w:val="00BC3386"/>
    <w:rsid w:val="00BC3FE5"/>
    <w:rsid w:val="00BC4A56"/>
    <w:rsid w:val="00BC4A82"/>
    <w:rsid w:val="00BC4B33"/>
    <w:rsid w:val="00BC4EDC"/>
    <w:rsid w:val="00BC5669"/>
    <w:rsid w:val="00BC5989"/>
    <w:rsid w:val="00BC5C19"/>
    <w:rsid w:val="00BC6646"/>
    <w:rsid w:val="00BC6D40"/>
    <w:rsid w:val="00BC7426"/>
    <w:rsid w:val="00BC7C68"/>
    <w:rsid w:val="00BD0771"/>
    <w:rsid w:val="00BD26A3"/>
    <w:rsid w:val="00BD2FCB"/>
    <w:rsid w:val="00BD51BD"/>
    <w:rsid w:val="00BD5780"/>
    <w:rsid w:val="00BD5920"/>
    <w:rsid w:val="00BD5B88"/>
    <w:rsid w:val="00BD6025"/>
    <w:rsid w:val="00BD6090"/>
    <w:rsid w:val="00BD75B2"/>
    <w:rsid w:val="00BD775C"/>
    <w:rsid w:val="00BD7C81"/>
    <w:rsid w:val="00BE0183"/>
    <w:rsid w:val="00BE02FD"/>
    <w:rsid w:val="00BE15E1"/>
    <w:rsid w:val="00BE3380"/>
    <w:rsid w:val="00BE4838"/>
    <w:rsid w:val="00BE4A8F"/>
    <w:rsid w:val="00BE4D30"/>
    <w:rsid w:val="00BE5B3B"/>
    <w:rsid w:val="00BE6369"/>
    <w:rsid w:val="00BE791A"/>
    <w:rsid w:val="00BF2D63"/>
    <w:rsid w:val="00BF2E47"/>
    <w:rsid w:val="00BF35F8"/>
    <w:rsid w:val="00BF3929"/>
    <w:rsid w:val="00BF3AAD"/>
    <w:rsid w:val="00BF5318"/>
    <w:rsid w:val="00BF5F60"/>
    <w:rsid w:val="00C003EB"/>
    <w:rsid w:val="00C01D5A"/>
    <w:rsid w:val="00C03C6F"/>
    <w:rsid w:val="00C04CDA"/>
    <w:rsid w:val="00C05E5B"/>
    <w:rsid w:val="00C066E4"/>
    <w:rsid w:val="00C06F67"/>
    <w:rsid w:val="00C070A1"/>
    <w:rsid w:val="00C078EA"/>
    <w:rsid w:val="00C07D4D"/>
    <w:rsid w:val="00C1021F"/>
    <w:rsid w:val="00C107BB"/>
    <w:rsid w:val="00C1162A"/>
    <w:rsid w:val="00C1238E"/>
    <w:rsid w:val="00C12608"/>
    <w:rsid w:val="00C13453"/>
    <w:rsid w:val="00C15FBA"/>
    <w:rsid w:val="00C16418"/>
    <w:rsid w:val="00C17614"/>
    <w:rsid w:val="00C17A5B"/>
    <w:rsid w:val="00C210B8"/>
    <w:rsid w:val="00C24276"/>
    <w:rsid w:val="00C24FE6"/>
    <w:rsid w:val="00C25208"/>
    <w:rsid w:val="00C25F24"/>
    <w:rsid w:val="00C264BE"/>
    <w:rsid w:val="00C26513"/>
    <w:rsid w:val="00C26730"/>
    <w:rsid w:val="00C27A7A"/>
    <w:rsid w:val="00C301A5"/>
    <w:rsid w:val="00C3067C"/>
    <w:rsid w:val="00C31E53"/>
    <w:rsid w:val="00C31EDD"/>
    <w:rsid w:val="00C32D34"/>
    <w:rsid w:val="00C334DF"/>
    <w:rsid w:val="00C33D2F"/>
    <w:rsid w:val="00C355DB"/>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092"/>
    <w:rsid w:val="00C5768C"/>
    <w:rsid w:val="00C57DC7"/>
    <w:rsid w:val="00C60015"/>
    <w:rsid w:val="00C603FE"/>
    <w:rsid w:val="00C604B1"/>
    <w:rsid w:val="00C6144C"/>
    <w:rsid w:val="00C62A25"/>
    <w:rsid w:val="00C62BDE"/>
    <w:rsid w:val="00C65430"/>
    <w:rsid w:val="00C655DC"/>
    <w:rsid w:val="00C658D6"/>
    <w:rsid w:val="00C660C3"/>
    <w:rsid w:val="00C67566"/>
    <w:rsid w:val="00C67F27"/>
    <w:rsid w:val="00C722CE"/>
    <w:rsid w:val="00C72E32"/>
    <w:rsid w:val="00C736A9"/>
    <w:rsid w:val="00C7643F"/>
    <w:rsid w:val="00C77069"/>
    <w:rsid w:val="00C80643"/>
    <w:rsid w:val="00C80C08"/>
    <w:rsid w:val="00C810AF"/>
    <w:rsid w:val="00C852C8"/>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4EF"/>
    <w:rsid w:val="00CA7A43"/>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224"/>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D7CFC"/>
    <w:rsid w:val="00CE0067"/>
    <w:rsid w:val="00CE0C7A"/>
    <w:rsid w:val="00CE150C"/>
    <w:rsid w:val="00CE2F75"/>
    <w:rsid w:val="00CE711F"/>
    <w:rsid w:val="00CE7CBC"/>
    <w:rsid w:val="00CF114F"/>
    <w:rsid w:val="00CF130C"/>
    <w:rsid w:val="00CF1F33"/>
    <w:rsid w:val="00CF266E"/>
    <w:rsid w:val="00CF3085"/>
    <w:rsid w:val="00CF4153"/>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D22"/>
    <w:rsid w:val="00D21ED1"/>
    <w:rsid w:val="00D223EA"/>
    <w:rsid w:val="00D22790"/>
    <w:rsid w:val="00D22DE8"/>
    <w:rsid w:val="00D23D48"/>
    <w:rsid w:val="00D26BFE"/>
    <w:rsid w:val="00D26C58"/>
    <w:rsid w:val="00D277E2"/>
    <w:rsid w:val="00D278B5"/>
    <w:rsid w:val="00D27D05"/>
    <w:rsid w:val="00D301E5"/>
    <w:rsid w:val="00D315B5"/>
    <w:rsid w:val="00D31F6B"/>
    <w:rsid w:val="00D3203B"/>
    <w:rsid w:val="00D34EF7"/>
    <w:rsid w:val="00D35171"/>
    <w:rsid w:val="00D352FA"/>
    <w:rsid w:val="00D363A6"/>
    <w:rsid w:val="00D3785C"/>
    <w:rsid w:val="00D40498"/>
    <w:rsid w:val="00D40533"/>
    <w:rsid w:val="00D40871"/>
    <w:rsid w:val="00D4148D"/>
    <w:rsid w:val="00D414CE"/>
    <w:rsid w:val="00D4248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0856"/>
    <w:rsid w:val="00D61C5B"/>
    <w:rsid w:val="00D63350"/>
    <w:rsid w:val="00D63F93"/>
    <w:rsid w:val="00D6464C"/>
    <w:rsid w:val="00D668E2"/>
    <w:rsid w:val="00D70082"/>
    <w:rsid w:val="00D7034D"/>
    <w:rsid w:val="00D70716"/>
    <w:rsid w:val="00D71016"/>
    <w:rsid w:val="00D71DE6"/>
    <w:rsid w:val="00D72455"/>
    <w:rsid w:val="00D725C0"/>
    <w:rsid w:val="00D727E4"/>
    <w:rsid w:val="00D73E57"/>
    <w:rsid w:val="00D75169"/>
    <w:rsid w:val="00D7526D"/>
    <w:rsid w:val="00D771FE"/>
    <w:rsid w:val="00D77C2B"/>
    <w:rsid w:val="00D811EC"/>
    <w:rsid w:val="00D81A0A"/>
    <w:rsid w:val="00D82DDA"/>
    <w:rsid w:val="00D8348E"/>
    <w:rsid w:val="00D83E1F"/>
    <w:rsid w:val="00D847CA"/>
    <w:rsid w:val="00D8654B"/>
    <w:rsid w:val="00D865D2"/>
    <w:rsid w:val="00D90142"/>
    <w:rsid w:val="00D90F28"/>
    <w:rsid w:val="00D9113C"/>
    <w:rsid w:val="00D9250C"/>
    <w:rsid w:val="00D94998"/>
    <w:rsid w:val="00D94CEF"/>
    <w:rsid w:val="00D94F83"/>
    <w:rsid w:val="00D9509B"/>
    <w:rsid w:val="00D96144"/>
    <w:rsid w:val="00D965A5"/>
    <w:rsid w:val="00D972F9"/>
    <w:rsid w:val="00DA0446"/>
    <w:rsid w:val="00DA0B7F"/>
    <w:rsid w:val="00DA0EC0"/>
    <w:rsid w:val="00DA105D"/>
    <w:rsid w:val="00DA1F49"/>
    <w:rsid w:val="00DA259B"/>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5EF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BF5"/>
    <w:rsid w:val="00DF5B8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1CC"/>
    <w:rsid w:val="00E12FF9"/>
    <w:rsid w:val="00E151EA"/>
    <w:rsid w:val="00E1579D"/>
    <w:rsid w:val="00E15A76"/>
    <w:rsid w:val="00E15F38"/>
    <w:rsid w:val="00E1657D"/>
    <w:rsid w:val="00E17734"/>
    <w:rsid w:val="00E20133"/>
    <w:rsid w:val="00E22ED1"/>
    <w:rsid w:val="00E26797"/>
    <w:rsid w:val="00E26B70"/>
    <w:rsid w:val="00E2710D"/>
    <w:rsid w:val="00E31175"/>
    <w:rsid w:val="00E311CB"/>
    <w:rsid w:val="00E31596"/>
    <w:rsid w:val="00E3188A"/>
    <w:rsid w:val="00E31EE0"/>
    <w:rsid w:val="00E3297C"/>
    <w:rsid w:val="00E32B6A"/>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26BD"/>
    <w:rsid w:val="00E961E2"/>
    <w:rsid w:val="00E96579"/>
    <w:rsid w:val="00E9685A"/>
    <w:rsid w:val="00E96F43"/>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092"/>
    <w:rsid w:val="00ED0564"/>
    <w:rsid w:val="00ED0647"/>
    <w:rsid w:val="00ED0729"/>
    <w:rsid w:val="00ED087D"/>
    <w:rsid w:val="00ED1394"/>
    <w:rsid w:val="00ED13F7"/>
    <w:rsid w:val="00ED5AA1"/>
    <w:rsid w:val="00ED7E05"/>
    <w:rsid w:val="00EE068F"/>
    <w:rsid w:val="00EE15CC"/>
    <w:rsid w:val="00EE19FA"/>
    <w:rsid w:val="00EE1B71"/>
    <w:rsid w:val="00EE1CA7"/>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0E7F"/>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60B36"/>
    <w:rsid w:val="00F614D5"/>
    <w:rsid w:val="00F61AE9"/>
    <w:rsid w:val="00F64973"/>
    <w:rsid w:val="00F66728"/>
    <w:rsid w:val="00F67765"/>
    <w:rsid w:val="00F708AB"/>
    <w:rsid w:val="00F70AAC"/>
    <w:rsid w:val="00F71CBF"/>
    <w:rsid w:val="00F72AD9"/>
    <w:rsid w:val="00F731DE"/>
    <w:rsid w:val="00F73673"/>
    <w:rsid w:val="00F73BE4"/>
    <w:rsid w:val="00F74A0C"/>
    <w:rsid w:val="00F75787"/>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358D"/>
    <w:rsid w:val="00F95FBB"/>
    <w:rsid w:val="00F96637"/>
    <w:rsid w:val="00F96C5F"/>
    <w:rsid w:val="00F9792D"/>
    <w:rsid w:val="00FA0055"/>
    <w:rsid w:val="00FA1373"/>
    <w:rsid w:val="00FA1E09"/>
    <w:rsid w:val="00FA2FF3"/>
    <w:rsid w:val="00FA33F8"/>
    <w:rsid w:val="00FA443F"/>
    <w:rsid w:val="00FA609F"/>
    <w:rsid w:val="00FA65FA"/>
    <w:rsid w:val="00FB03A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2762"/>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5981"/>
    <w:rsid w:val="00FF68CA"/>
    <w:rsid w:val="00FF72C9"/>
    <w:rsid w:val="00FF78F6"/>
    <w:rsid w:val="033D7E9E"/>
    <w:rsid w:val="062992E9"/>
    <w:rsid w:val="06B120FB"/>
    <w:rsid w:val="06DD0EE3"/>
    <w:rsid w:val="072822D1"/>
    <w:rsid w:val="0AFFF3B0"/>
    <w:rsid w:val="0D130294"/>
    <w:rsid w:val="0DD2FD37"/>
    <w:rsid w:val="0E2D3491"/>
    <w:rsid w:val="0FB5A6AC"/>
    <w:rsid w:val="1121AC1E"/>
    <w:rsid w:val="116D086B"/>
    <w:rsid w:val="11A3AC6F"/>
    <w:rsid w:val="11A5517A"/>
    <w:rsid w:val="11EAE8F2"/>
    <w:rsid w:val="12A65B15"/>
    <w:rsid w:val="13C72297"/>
    <w:rsid w:val="15AB8643"/>
    <w:rsid w:val="18058A0F"/>
    <w:rsid w:val="1D334235"/>
    <w:rsid w:val="1D5E7EE2"/>
    <w:rsid w:val="1EC0878B"/>
    <w:rsid w:val="2132C93C"/>
    <w:rsid w:val="265DB917"/>
    <w:rsid w:val="28307516"/>
    <w:rsid w:val="2B37377D"/>
    <w:rsid w:val="2C249FB8"/>
    <w:rsid w:val="2D6E161C"/>
    <w:rsid w:val="2F151A44"/>
    <w:rsid w:val="302A7317"/>
    <w:rsid w:val="35C29FA3"/>
    <w:rsid w:val="38098EFA"/>
    <w:rsid w:val="38151BCA"/>
    <w:rsid w:val="3DA5E4E8"/>
    <w:rsid w:val="3FB260BC"/>
    <w:rsid w:val="42DA20F1"/>
    <w:rsid w:val="46605796"/>
    <w:rsid w:val="469DC462"/>
    <w:rsid w:val="4B223011"/>
    <w:rsid w:val="4C088D33"/>
    <w:rsid w:val="4D841EF1"/>
    <w:rsid w:val="4EE93059"/>
    <w:rsid w:val="4F73FFB0"/>
    <w:rsid w:val="50229AEC"/>
    <w:rsid w:val="5079C63E"/>
    <w:rsid w:val="539FABCE"/>
    <w:rsid w:val="5404DEC1"/>
    <w:rsid w:val="54F03CFD"/>
    <w:rsid w:val="5BA3A84D"/>
    <w:rsid w:val="5F6E9E93"/>
    <w:rsid w:val="62EB253E"/>
    <w:rsid w:val="662C3E13"/>
    <w:rsid w:val="668FF3BC"/>
    <w:rsid w:val="67B528E1"/>
    <w:rsid w:val="6BEC333D"/>
    <w:rsid w:val="6C85445D"/>
    <w:rsid w:val="6F7638A4"/>
    <w:rsid w:val="70170AE1"/>
    <w:rsid w:val="71C21BCF"/>
    <w:rsid w:val="7380F891"/>
    <w:rsid w:val="73C07679"/>
    <w:rsid w:val="743314D3"/>
    <w:rsid w:val="757E9E11"/>
    <w:rsid w:val="7745E808"/>
    <w:rsid w:val="79916517"/>
    <w:rsid w:val="7BFE5873"/>
    <w:rsid w:val="7DAD6E2D"/>
    <w:rsid w:val="7F819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3DC2CF48-2267-438C-89B2-29A7368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Erwhnung">
    <w:name w:val="Mention"/>
    <w:basedOn w:val="Absatz-Standardschriftart"/>
    <w:uiPriority w:val="99"/>
    <w:unhideWhenUsed/>
    <w:rsid w:val="008908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446041990">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095591360">
      <w:bodyDiv w:val="1"/>
      <w:marLeft w:val="0"/>
      <w:marRight w:val="0"/>
      <w:marTop w:val="0"/>
      <w:marBottom w:val="0"/>
      <w:divBdr>
        <w:top w:val="none" w:sz="0" w:space="0" w:color="auto"/>
        <w:left w:val="none" w:sz="0" w:space="0" w:color="auto"/>
        <w:bottom w:val="none" w:sz="0" w:space="0" w:color="auto"/>
        <w:right w:val="none" w:sz="0" w:space="0" w:color="auto"/>
      </w:divBdr>
    </w:div>
    <w:div w:id="1117600056">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319110236">
      <w:bodyDiv w:val="1"/>
      <w:marLeft w:val="0"/>
      <w:marRight w:val="0"/>
      <w:marTop w:val="0"/>
      <w:marBottom w:val="0"/>
      <w:divBdr>
        <w:top w:val="none" w:sz="0" w:space="0" w:color="auto"/>
        <w:left w:val="none" w:sz="0" w:space="0" w:color="auto"/>
        <w:bottom w:val="none" w:sz="0" w:space="0" w:color="auto"/>
        <w:right w:val="none" w:sz="0" w:space="0" w:color="auto"/>
      </w:divBdr>
    </w:div>
    <w:div w:id="1385905226">
      <w:bodyDiv w:val="1"/>
      <w:marLeft w:val="0"/>
      <w:marRight w:val="0"/>
      <w:marTop w:val="0"/>
      <w:marBottom w:val="0"/>
      <w:divBdr>
        <w:top w:val="none" w:sz="0" w:space="0" w:color="auto"/>
        <w:left w:val="none" w:sz="0" w:space="0" w:color="auto"/>
        <w:bottom w:val="none" w:sz="0" w:space="0" w:color="auto"/>
        <w:right w:val="none" w:sz="0" w:space="0" w:color="auto"/>
      </w:divBdr>
    </w:div>
    <w:div w:id="1539856574">
      <w:bodyDiv w:val="1"/>
      <w:marLeft w:val="0"/>
      <w:marRight w:val="0"/>
      <w:marTop w:val="0"/>
      <w:marBottom w:val="0"/>
      <w:divBdr>
        <w:top w:val="none" w:sz="0" w:space="0" w:color="auto"/>
        <w:left w:val="none" w:sz="0" w:space="0" w:color="auto"/>
        <w:bottom w:val="none" w:sz="0" w:space="0" w:color="auto"/>
        <w:right w:val="none" w:sz="0" w:space="0" w:color="auto"/>
      </w:divBdr>
    </w:div>
    <w:div w:id="1552883083">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73692683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anke.hettich.com/de-de/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ettic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456</Words>
  <Characters>2873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informiert über Verkaufsabsicht für Standort Balingen</dc:title>
  <dc:subject/>
  <dc:creator>Eva Langner</dc:creator>
  <cp:keywords/>
  <cp:lastModifiedBy>Eva Wortmann</cp:lastModifiedBy>
  <cp:revision>61</cp:revision>
  <cp:lastPrinted>2024-01-02T22:10:00Z</cp:lastPrinted>
  <dcterms:created xsi:type="dcterms:W3CDTF">2025-07-21T08:12:00Z</dcterms:created>
  <dcterms:modified xsi:type="dcterms:W3CDTF">2025-07-21T15:58:00Z</dcterms:modified>
</cp:coreProperties>
</file>