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FB0BB" w14:textId="2773A65C" w:rsidR="00052948" w:rsidRPr="00240E2E" w:rsidRDefault="00052948" w:rsidP="0005294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proofErr w:type="spellStart"/>
      <w:r>
        <w:rPr>
          <w:rFonts w:ascii="Arial" w:hAnsi="Arial" w:cs="Arial"/>
          <w:b/>
          <w:sz w:val="28"/>
          <w:szCs w:val="28"/>
        </w:rPr>
        <w:t>Hettich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France </w:t>
      </w:r>
      <w:proofErr w:type="spellStart"/>
      <w:r>
        <w:rPr>
          <w:rFonts w:ascii="Arial" w:hAnsi="Arial" w:cs="Arial"/>
          <w:b/>
          <w:sz w:val="28"/>
          <w:szCs w:val="28"/>
        </w:rPr>
        <w:t>obtient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le </w:t>
      </w:r>
      <w:proofErr w:type="spellStart"/>
      <w:r>
        <w:rPr>
          <w:rFonts w:ascii="Arial" w:hAnsi="Arial" w:cs="Arial"/>
          <w:b/>
          <w:sz w:val="28"/>
          <w:szCs w:val="28"/>
        </w:rPr>
        <w:t>certificat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« </w:t>
      </w:r>
      <w:proofErr w:type="spellStart"/>
      <w:r>
        <w:rPr>
          <w:rFonts w:ascii="Arial" w:hAnsi="Arial" w:cs="Arial"/>
          <w:b/>
          <w:sz w:val="28"/>
          <w:szCs w:val="28"/>
        </w:rPr>
        <w:t>Qualiopi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»</w:t>
      </w:r>
    </w:p>
    <w:p w14:paraId="39C372F0" w14:textId="5A8B549C" w:rsidR="00F000DC" w:rsidRDefault="00B830FD" w:rsidP="0005294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formation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professionnelle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d’excellente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qualité</w:t>
      </w:r>
      <w:proofErr w:type="spellEnd"/>
    </w:p>
    <w:bookmarkEnd w:id="0"/>
    <w:p w14:paraId="369F425A" w14:textId="77777777" w:rsidR="00055A47" w:rsidRDefault="00055A47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1B211C" w14:textId="61FC4F1B" w:rsidR="00B11459" w:rsidRDefault="00B83B83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b/>
          <w:sz w:val="24"/>
          <w:szCs w:val="24"/>
        </w:rPr>
        <w:t>décembre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 2021, </w:t>
      </w:r>
      <w:proofErr w:type="spellStart"/>
      <w:r>
        <w:rPr>
          <w:rFonts w:ascii="Arial" w:hAnsi="Arial" w:cs="Arial"/>
          <w:b/>
          <w:sz w:val="24"/>
          <w:szCs w:val="24"/>
        </w:rPr>
        <w:t>Hettich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France a passé </w:t>
      </w:r>
      <w:proofErr w:type="spellStart"/>
      <w:r>
        <w:rPr>
          <w:rFonts w:ascii="Arial" w:hAnsi="Arial" w:cs="Arial"/>
          <w:b/>
          <w:sz w:val="24"/>
          <w:szCs w:val="24"/>
        </w:rPr>
        <w:t>avec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succès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l’audit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obligatoire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vérification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b/>
          <w:sz w:val="24"/>
          <w:szCs w:val="24"/>
        </w:rPr>
        <w:t>qualité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b/>
          <w:sz w:val="24"/>
          <w:szCs w:val="24"/>
        </w:rPr>
        <w:t>prestataires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formation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professionnelle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en France et a le </w:t>
      </w:r>
      <w:proofErr w:type="spellStart"/>
      <w:r>
        <w:rPr>
          <w:rFonts w:ascii="Arial" w:hAnsi="Arial" w:cs="Arial"/>
          <w:b/>
          <w:sz w:val="24"/>
          <w:szCs w:val="24"/>
        </w:rPr>
        <w:t>droit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d’arborer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officiellement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b/>
          <w:sz w:val="24"/>
          <w:szCs w:val="24"/>
        </w:rPr>
        <w:t>certificat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« </w:t>
      </w:r>
      <w:proofErr w:type="spellStart"/>
      <w:r>
        <w:rPr>
          <w:rFonts w:ascii="Arial" w:hAnsi="Arial" w:cs="Arial"/>
          <w:b/>
          <w:sz w:val="24"/>
          <w:szCs w:val="24"/>
        </w:rPr>
        <w:t>Qualiopi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» </w:t>
      </w:r>
      <w:proofErr w:type="spellStart"/>
      <w:r>
        <w:rPr>
          <w:rFonts w:ascii="Arial" w:hAnsi="Arial" w:cs="Arial"/>
          <w:b/>
          <w:sz w:val="24"/>
          <w:szCs w:val="24"/>
        </w:rPr>
        <w:t>depuis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le 1er </w:t>
      </w:r>
      <w:proofErr w:type="spellStart"/>
      <w:r>
        <w:rPr>
          <w:rFonts w:ascii="Arial" w:hAnsi="Arial" w:cs="Arial"/>
          <w:b/>
          <w:sz w:val="24"/>
          <w:szCs w:val="24"/>
        </w:rPr>
        <w:t>janvier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 2022. Il </w:t>
      </w:r>
      <w:proofErr w:type="spellStart"/>
      <w:r>
        <w:rPr>
          <w:rFonts w:ascii="Arial" w:hAnsi="Arial" w:cs="Arial"/>
          <w:b/>
          <w:sz w:val="24"/>
          <w:szCs w:val="24"/>
        </w:rPr>
        <w:t>atteste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ainsi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l’excellente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qualité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b/>
          <w:sz w:val="24"/>
          <w:szCs w:val="24"/>
        </w:rPr>
        <w:t>formation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continue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et de la </w:t>
      </w:r>
      <w:proofErr w:type="spellStart"/>
      <w:r>
        <w:rPr>
          <w:rFonts w:ascii="Arial" w:hAnsi="Arial" w:cs="Arial"/>
          <w:b/>
          <w:sz w:val="24"/>
          <w:szCs w:val="24"/>
        </w:rPr>
        <w:t>formation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professionnelle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chez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Hettich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 France – </w:t>
      </w:r>
      <w:proofErr w:type="spellStart"/>
      <w:r>
        <w:rPr>
          <w:rFonts w:ascii="Arial" w:hAnsi="Arial" w:cs="Arial"/>
          <w:b/>
          <w:sz w:val="24"/>
          <w:szCs w:val="24"/>
        </w:rPr>
        <w:t>une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compétence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clé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qui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devient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plus en plus </w:t>
      </w:r>
      <w:proofErr w:type="spellStart"/>
      <w:r>
        <w:rPr>
          <w:rFonts w:ascii="Arial" w:hAnsi="Arial" w:cs="Arial"/>
          <w:b/>
          <w:sz w:val="24"/>
          <w:szCs w:val="24"/>
        </w:rPr>
        <w:t>importante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pour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l’entreprise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b/>
          <w:sz w:val="24"/>
          <w:szCs w:val="24"/>
        </w:rPr>
        <w:t>une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époque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l’on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manque de main-</w:t>
      </w:r>
      <w:proofErr w:type="spellStart"/>
      <w:r>
        <w:rPr>
          <w:rFonts w:ascii="Arial" w:hAnsi="Arial" w:cs="Arial"/>
          <w:b/>
          <w:sz w:val="24"/>
          <w:szCs w:val="24"/>
        </w:rPr>
        <w:t>d’œuvre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qualifiée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16F73609" w14:textId="77777777" w:rsidR="00B11459" w:rsidRDefault="00B11459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2775956" w14:textId="1AC1F250" w:rsidR="006B6652" w:rsidRDefault="00B75F1B" w:rsidP="00AD4D52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proofErr w:type="spellStart"/>
      <w:r>
        <w:rPr>
          <w:rFonts w:ascii="Arial" w:hAnsi="Arial" w:cs="Arial"/>
          <w:sz w:val="24"/>
          <w:szCs w:val="24"/>
        </w:rPr>
        <w:t>certificat</w:t>
      </w:r>
      <w:proofErr w:type="spellEnd"/>
      <w:r>
        <w:rPr>
          <w:rFonts w:ascii="Arial" w:hAnsi="Arial" w:cs="Arial"/>
          <w:sz w:val="24"/>
          <w:szCs w:val="24"/>
        </w:rPr>
        <w:t xml:space="preserve">  </w:t>
      </w:r>
      <w:proofErr w:type="spellStart"/>
      <w:r>
        <w:rPr>
          <w:rFonts w:ascii="Arial" w:hAnsi="Arial" w:cs="Arial"/>
          <w:sz w:val="24"/>
          <w:szCs w:val="24"/>
        </w:rPr>
        <w:t>français</w:t>
      </w:r>
      <w:proofErr w:type="spellEnd"/>
      <w:r>
        <w:rPr>
          <w:rFonts w:ascii="Arial" w:hAnsi="Arial" w:cs="Arial"/>
          <w:sz w:val="24"/>
          <w:szCs w:val="24"/>
        </w:rPr>
        <w:t xml:space="preserve"> « </w:t>
      </w:r>
      <w:proofErr w:type="spellStart"/>
      <w:r>
        <w:rPr>
          <w:rFonts w:ascii="Arial" w:hAnsi="Arial" w:cs="Arial"/>
          <w:sz w:val="24"/>
          <w:szCs w:val="24"/>
        </w:rPr>
        <w:t>Qualiopi</w:t>
      </w:r>
      <w:proofErr w:type="spellEnd"/>
      <w:r>
        <w:rPr>
          <w:rFonts w:ascii="Arial" w:hAnsi="Arial" w:cs="Arial"/>
          <w:sz w:val="24"/>
          <w:szCs w:val="24"/>
        </w:rPr>
        <w:t xml:space="preserve"> »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délivré</w:t>
      </w:r>
      <w:proofErr w:type="spellEnd"/>
      <w:r>
        <w:rPr>
          <w:rFonts w:ascii="Arial" w:hAnsi="Arial" w:cs="Arial"/>
          <w:sz w:val="24"/>
          <w:szCs w:val="24"/>
        </w:rPr>
        <w:t xml:space="preserve"> par des </w:t>
      </w:r>
      <w:proofErr w:type="spellStart"/>
      <w:r>
        <w:rPr>
          <w:rFonts w:ascii="Arial" w:hAnsi="Arial" w:cs="Arial"/>
          <w:sz w:val="24"/>
          <w:szCs w:val="24"/>
        </w:rPr>
        <w:t>centres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certification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accrédités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base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d'un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référentiel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qualité</w:t>
      </w:r>
      <w:proofErr w:type="spellEnd"/>
      <w:r>
        <w:rPr>
          <w:rFonts w:ascii="Arial" w:hAnsi="Arial" w:cs="Arial"/>
          <w:sz w:val="24"/>
          <w:szCs w:val="24"/>
        </w:rPr>
        <w:t xml:space="preserve"> national </w:t>
      </w:r>
      <w:proofErr w:type="spellStart"/>
      <w:r>
        <w:rPr>
          <w:rFonts w:ascii="Arial" w:hAnsi="Arial" w:cs="Arial"/>
          <w:sz w:val="24"/>
          <w:szCs w:val="24"/>
        </w:rPr>
        <w:t>unique</w:t>
      </w:r>
      <w:proofErr w:type="spellEnd"/>
      <w:r>
        <w:rPr>
          <w:rFonts w:ascii="Arial" w:hAnsi="Arial" w:cs="Arial"/>
          <w:sz w:val="24"/>
          <w:szCs w:val="24"/>
        </w:rPr>
        <w:t xml:space="preserve"> et ne </w:t>
      </w:r>
      <w:proofErr w:type="spellStart"/>
      <w:r>
        <w:rPr>
          <w:rFonts w:ascii="Arial" w:hAnsi="Arial" w:cs="Arial"/>
          <w:sz w:val="24"/>
          <w:szCs w:val="24"/>
        </w:rPr>
        <w:t>peut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être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renouvelé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qu'au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bout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trois</w:t>
      </w:r>
      <w:proofErr w:type="spellEnd"/>
      <w:r>
        <w:rPr>
          <w:rFonts w:ascii="Arial" w:hAnsi="Arial" w:cs="Arial"/>
          <w:sz w:val="24"/>
          <w:szCs w:val="24"/>
        </w:rPr>
        <w:t xml:space="preserve"> ans par </w:t>
      </w:r>
      <w:proofErr w:type="spellStart"/>
      <w:r>
        <w:rPr>
          <w:rFonts w:ascii="Arial" w:hAnsi="Arial" w:cs="Arial"/>
          <w:sz w:val="24"/>
          <w:szCs w:val="24"/>
        </w:rPr>
        <w:t>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audit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L’audit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complexe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pour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obtenir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cette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certification</w:t>
      </w:r>
      <w:proofErr w:type="spellEnd"/>
      <w:r>
        <w:rPr>
          <w:rFonts w:ascii="Arial" w:hAnsi="Arial" w:cs="Arial"/>
          <w:sz w:val="24"/>
          <w:szCs w:val="24"/>
        </w:rPr>
        <w:t xml:space="preserve"> nationale, </w:t>
      </w:r>
      <w:proofErr w:type="spellStart"/>
      <w:r>
        <w:rPr>
          <w:rFonts w:ascii="Arial" w:hAnsi="Arial" w:cs="Arial"/>
          <w:sz w:val="24"/>
          <w:szCs w:val="24"/>
        </w:rPr>
        <w:t>chaque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entreprise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satisfaire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sept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critères</w:t>
      </w:r>
      <w:proofErr w:type="spellEnd"/>
      <w:r>
        <w:rPr>
          <w:rFonts w:ascii="Arial" w:hAnsi="Arial" w:cs="Arial"/>
          <w:sz w:val="24"/>
          <w:szCs w:val="24"/>
        </w:rPr>
        <w:t xml:space="preserve"> et 32 </w:t>
      </w:r>
      <w:proofErr w:type="spellStart"/>
      <w:r>
        <w:rPr>
          <w:rFonts w:ascii="Arial" w:hAnsi="Arial" w:cs="Arial"/>
          <w:sz w:val="24"/>
          <w:szCs w:val="24"/>
        </w:rPr>
        <w:t>indicateurs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qualité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fixés</w:t>
      </w:r>
      <w:proofErr w:type="spellEnd"/>
      <w:r>
        <w:rPr>
          <w:rFonts w:ascii="Arial" w:hAnsi="Arial" w:cs="Arial"/>
          <w:sz w:val="24"/>
          <w:szCs w:val="24"/>
        </w:rPr>
        <w:t xml:space="preserve"> par le « </w:t>
      </w:r>
      <w:proofErr w:type="spellStart"/>
      <w:r>
        <w:rPr>
          <w:rFonts w:ascii="Arial" w:hAnsi="Arial" w:cs="Arial"/>
          <w:sz w:val="24"/>
          <w:szCs w:val="24"/>
        </w:rPr>
        <w:t>Référentiel</w:t>
      </w:r>
      <w:proofErr w:type="spellEnd"/>
      <w:r>
        <w:rPr>
          <w:rFonts w:ascii="Arial" w:hAnsi="Arial" w:cs="Arial"/>
          <w:sz w:val="24"/>
          <w:szCs w:val="24"/>
        </w:rPr>
        <w:t xml:space="preserve"> National </w:t>
      </w:r>
      <w:proofErr w:type="spellStart"/>
      <w:r>
        <w:rPr>
          <w:rFonts w:ascii="Arial" w:hAnsi="Arial" w:cs="Arial"/>
          <w:sz w:val="24"/>
          <w:szCs w:val="24"/>
        </w:rPr>
        <w:t>Qualité</w:t>
      </w:r>
      <w:proofErr w:type="spellEnd"/>
      <w:r>
        <w:rPr>
          <w:rFonts w:ascii="Arial" w:hAnsi="Arial" w:cs="Arial"/>
          <w:sz w:val="24"/>
          <w:szCs w:val="24"/>
        </w:rPr>
        <w:t xml:space="preserve"> » (RNQ) </w:t>
      </w:r>
      <w:proofErr w:type="spellStart"/>
      <w:r>
        <w:rPr>
          <w:rFonts w:ascii="Arial" w:hAnsi="Arial" w:cs="Arial"/>
          <w:sz w:val="24"/>
          <w:szCs w:val="24"/>
        </w:rPr>
        <w:t>pour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formation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professionnelle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62140FC" w14:textId="77777777" w:rsidR="006B6652" w:rsidRDefault="006B6652" w:rsidP="00AD4D52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765A8EDD" w14:textId="2E1CCE46" w:rsidR="00BA2757" w:rsidRDefault="00AB2161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Pour</w:t>
      </w:r>
      <w:proofErr w:type="spellEnd"/>
      <w:r>
        <w:rPr>
          <w:rFonts w:ascii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sz w:val="24"/>
          <w:szCs w:val="24"/>
        </w:rPr>
        <w:t>directeur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Hettich</w:t>
      </w:r>
      <w:proofErr w:type="spellEnd"/>
      <w:r>
        <w:rPr>
          <w:rFonts w:ascii="Arial" w:hAnsi="Arial" w:cs="Arial"/>
          <w:sz w:val="24"/>
          <w:szCs w:val="24"/>
        </w:rPr>
        <w:t xml:space="preserve"> France, Jean-Luc Fuchs, le </w:t>
      </w:r>
      <w:proofErr w:type="spellStart"/>
      <w:r>
        <w:rPr>
          <w:rFonts w:ascii="Arial" w:hAnsi="Arial" w:cs="Arial"/>
          <w:sz w:val="24"/>
          <w:szCs w:val="24"/>
        </w:rPr>
        <w:t>certificat</w:t>
      </w:r>
      <w:proofErr w:type="spellEnd"/>
      <w:r>
        <w:rPr>
          <w:rFonts w:ascii="Arial" w:hAnsi="Arial" w:cs="Arial"/>
          <w:sz w:val="24"/>
          <w:szCs w:val="24"/>
        </w:rPr>
        <w:t xml:space="preserve"> « </w:t>
      </w:r>
      <w:proofErr w:type="spellStart"/>
      <w:r>
        <w:rPr>
          <w:rFonts w:ascii="Arial" w:hAnsi="Arial" w:cs="Arial"/>
          <w:sz w:val="24"/>
          <w:szCs w:val="24"/>
        </w:rPr>
        <w:t>Qualiopi</w:t>
      </w:r>
      <w:proofErr w:type="spellEnd"/>
      <w:r>
        <w:rPr>
          <w:rFonts w:ascii="Arial" w:hAnsi="Arial" w:cs="Arial"/>
          <w:sz w:val="24"/>
          <w:szCs w:val="24"/>
        </w:rPr>
        <w:t xml:space="preserve"> »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bien</w:t>
      </w:r>
      <w:proofErr w:type="spellEnd"/>
      <w:r>
        <w:rPr>
          <w:rFonts w:ascii="Arial" w:hAnsi="Arial" w:cs="Arial"/>
          <w:sz w:val="24"/>
          <w:szCs w:val="24"/>
        </w:rPr>
        <w:t xml:space="preserve"> plus </w:t>
      </w:r>
      <w:proofErr w:type="spellStart"/>
      <w:r>
        <w:rPr>
          <w:rFonts w:ascii="Arial" w:hAnsi="Arial" w:cs="Arial"/>
          <w:sz w:val="24"/>
          <w:szCs w:val="24"/>
        </w:rPr>
        <w:t>qu’une</w:t>
      </w:r>
      <w:proofErr w:type="spellEnd"/>
      <w:r>
        <w:rPr>
          <w:rFonts w:ascii="Arial" w:hAnsi="Arial" w:cs="Arial"/>
          <w:sz w:val="24"/>
          <w:szCs w:val="24"/>
        </w:rPr>
        <w:t xml:space="preserve"> simple </w:t>
      </w:r>
      <w:proofErr w:type="spellStart"/>
      <w:r>
        <w:rPr>
          <w:rFonts w:ascii="Arial" w:hAnsi="Arial" w:cs="Arial"/>
          <w:sz w:val="24"/>
          <w:szCs w:val="24"/>
        </w:rPr>
        <w:t>image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marque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« </w:t>
      </w:r>
      <w:proofErr w:type="spellStart"/>
      <w:r>
        <w:rPr>
          <w:rFonts w:ascii="Arial" w:hAnsi="Arial" w:cs="Arial"/>
          <w:sz w:val="24"/>
          <w:szCs w:val="24"/>
        </w:rPr>
        <w:t>Hettich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entreprise</w:t>
      </w:r>
      <w:proofErr w:type="spellEnd"/>
      <w:r>
        <w:rPr>
          <w:rFonts w:ascii="Arial" w:hAnsi="Arial" w:cs="Arial"/>
          <w:sz w:val="24"/>
          <w:szCs w:val="24"/>
        </w:rPr>
        <w:t xml:space="preserve"> familiale </w:t>
      </w:r>
      <w:proofErr w:type="spellStart"/>
      <w:r>
        <w:rPr>
          <w:rFonts w:ascii="Arial" w:hAnsi="Arial" w:cs="Arial"/>
          <w:sz w:val="24"/>
          <w:szCs w:val="24"/>
        </w:rPr>
        <w:t>qui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été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fondée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</w:t>
      </w:r>
      <w:proofErr w:type="spellEnd"/>
      <w:r>
        <w:rPr>
          <w:rFonts w:ascii="Arial" w:hAnsi="Arial" w:cs="Arial"/>
          <w:sz w:val="24"/>
          <w:szCs w:val="24"/>
        </w:rPr>
        <w:t xml:space="preserve"> y a plus de 130 ans. Nous </w:t>
      </w:r>
      <w:proofErr w:type="spellStart"/>
      <w:r>
        <w:rPr>
          <w:rFonts w:ascii="Arial" w:hAnsi="Arial" w:cs="Arial"/>
          <w:sz w:val="24"/>
          <w:szCs w:val="24"/>
        </w:rPr>
        <w:t>pensons</w:t>
      </w:r>
      <w:proofErr w:type="spellEnd"/>
      <w:r>
        <w:rPr>
          <w:rFonts w:ascii="Arial" w:hAnsi="Arial" w:cs="Arial"/>
          <w:sz w:val="24"/>
          <w:szCs w:val="24"/>
        </w:rPr>
        <w:t xml:space="preserve">, à </w:t>
      </w:r>
      <w:proofErr w:type="spellStart"/>
      <w:r>
        <w:rPr>
          <w:rFonts w:ascii="Arial" w:hAnsi="Arial" w:cs="Arial"/>
          <w:sz w:val="24"/>
          <w:szCs w:val="24"/>
        </w:rPr>
        <w:t>long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générations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futures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n’orientons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stratégie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notre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entreprise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</w:t>
      </w:r>
      <w:proofErr w:type="spellEnd"/>
      <w:r>
        <w:rPr>
          <w:rFonts w:ascii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</w:rPr>
        <w:t>effets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court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délibérément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développement</w:t>
      </w:r>
      <w:proofErr w:type="spellEnd"/>
      <w:r>
        <w:rPr>
          <w:rFonts w:ascii="Arial" w:hAnsi="Arial" w:cs="Arial"/>
          <w:sz w:val="24"/>
          <w:szCs w:val="24"/>
        </w:rPr>
        <w:t xml:space="preserve"> durable. </w:t>
      </w:r>
      <w:proofErr w:type="spellStart"/>
      <w:r>
        <w:rPr>
          <w:rFonts w:ascii="Arial" w:hAnsi="Arial" w:cs="Arial"/>
          <w:sz w:val="24"/>
          <w:szCs w:val="24"/>
        </w:rPr>
        <w:t>Pour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professionnelle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continue</w:t>
      </w:r>
      <w:proofErr w:type="spellEnd"/>
      <w:r>
        <w:rPr>
          <w:rFonts w:ascii="Arial" w:hAnsi="Arial" w:cs="Arial"/>
          <w:sz w:val="24"/>
          <w:szCs w:val="24"/>
        </w:rPr>
        <w:t xml:space="preserve"> solides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sz w:val="24"/>
          <w:szCs w:val="24"/>
        </w:rPr>
        <w:t>meilleur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investissement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pouvons</w:t>
      </w:r>
      <w:proofErr w:type="spellEnd"/>
      <w:r>
        <w:rPr>
          <w:rFonts w:ascii="Arial" w:hAnsi="Arial" w:cs="Arial"/>
          <w:sz w:val="24"/>
          <w:szCs w:val="24"/>
        </w:rPr>
        <w:t xml:space="preserve"> faire </w:t>
      </w:r>
      <w:proofErr w:type="spellStart"/>
      <w:r>
        <w:rPr>
          <w:rFonts w:ascii="Arial" w:hAnsi="Arial" w:cs="Arial"/>
          <w:sz w:val="24"/>
          <w:szCs w:val="24"/>
        </w:rPr>
        <w:t>dans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l’avenir</w:t>
      </w:r>
      <w:proofErr w:type="spellEnd"/>
      <w:r>
        <w:rPr>
          <w:rFonts w:ascii="Arial" w:hAnsi="Arial" w:cs="Arial"/>
          <w:sz w:val="24"/>
          <w:szCs w:val="24"/>
        </w:rPr>
        <w:t xml:space="preserve">. Le </w:t>
      </w:r>
      <w:proofErr w:type="spellStart"/>
      <w:r>
        <w:rPr>
          <w:rFonts w:ascii="Arial" w:hAnsi="Arial" w:cs="Arial"/>
          <w:sz w:val="24"/>
          <w:szCs w:val="24"/>
        </w:rPr>
        <w:t>certificat</w:t>
      </w:r>
      <w:proofErr w:type="spellEnd"/>
      <w:r>
        <w:rPr>
          <w:rFonts w:ascii="Arial" w:hAnsi="Arial" w:cs="Arial"/>
          <w:sz w:val="24"/>
          <w:szCs w:val="24"/>
        </w:rPr>
        <w:t> </w:t>
      </w:r>
      <w:proofErr w:type="spellStart"/>
      <w:r>
        <w:rPr>
          <w:rFonts w:ascii="Arial" w:hAnsi="Arial" w:cs="Arial"/>
          <w:sz w:val="24"/>
          <w:szCs w:val="24"/>
        </w:rPr>
        <w:t>Qualiopi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belle </w:t>
      </w:r>
      <w:proofErr w:type="spellStart"/>
      <w:r>
        <w:rPr>
          <w:rFonts w:ascii="Arial" w:hAnsi="Arial" w:cs="Arial"/>
          <w:sz w:val="24"/>
          <w:szCs w:val="24"/>
        </w:rPr>
        <w:t>marque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reconnaissance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prouve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bonne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voie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restant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fidèle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notre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engagement</w:t>
      </w:r>
      <w:proofErr w:type="spellEnd"/>
      <w:r>
        <w:rPr>
          <w:rFonts w:ascii="Arial" w:hAnsi="Arial" w:cs="Arial"/>
          <w:sz w:val="24"/>
          <w:szCs w:val="24"/>
        </w:rPr>
        <w:t>.°»</w:t>
      </w:r>
    </w:p>
    <w:p w14:paraId="551BF25F" w14:textId="0B27A5F4" w:rsidR="00F75B45" w:rsidRDefault="0073449F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hyperlink r:id="rId7" w:history="1">
        <w:proofErr w:type="spellStart"/>
        <w:r w:rsidR="0015766A">
          <w:rPr>
            <w:rStyle w:val="Hyperlink"/>
            <w:rFonts w:ascii="Arial" w:hAnsi="Arial" w:cs="Arial"/>
            <w:sz w:val="24"/>
            <w:szCs w:val="24"/>
          </w:rPr>
          <w:t>Hettich</w:t>
        </w:r>
        <w:proofErr w:type="spellEnd"/>
        <w:r w:rsidR="0015766A">
          <w:rPr>
            <w:rStyle w:val="Hyperlink"/>
            <w:rFonts w:ascii="Arial" w:hAnsi="Arial" w:cs="Arial"/>
            <w:sz w:val="24"/>
            <w:szCs w:val="24"/>
          </w:rPr>
          <w:t xml:space="preserve"> France Web</w:t>
        </w:r>
      </w:hyperlink>
    </w:p>
    <w:p w14:paraId="42E75D8E" w14:textId="2C2E1914" w:rsidR="00F75B45" w:rsidRPr="00F75B45" w:rsidRDefault="00F75B45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7B59B72" w14:textId="2012614A" w:rsidR="00456C0F" w:rsidRPr="00F25ABF" w:rsidRDefault="00456C0F" w:rsidP="00456C0F">
      <w:pPr>
        <w:widowControl w:val="0"/>
        <w:suppressAutoHyphens/>
        <w:spacing w:line="360" w:lineRule="auto"/>
        <w:rPr>
          <w:rFonts w:cs="Arial"/>
          <w:b/>
          <w:color w:val="auto"/>
          <w:szCs w:val="24"/>
          <w:lang w:val="sv-SE" w:eastAsia="sv-SE"/>
        </w:rPr>
      </w:pPr>
      <w:proofErr w:type="spellStart"/>
      <w:r>
        <w:rPr>
          <w:rFonts w:cs="Arial"/>
          <w:color w:val="auto"/>
          <w:szCs w:val="24"/>
        </w:rPr>
        <w:t>Vous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pouvez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télécharger</w:t>
      </w:r>
      <w:proofErr w:type="spellEnd"/>
      <w:r>
        <w:rPr>
          <w:rFonts w:cs="Arial"/>
          <w:color w:val="auto"/>
          <w:szCs w:val="24"/>
        </w:rPr>
        <w:t xml:space="preserve"> les </w:t>
      </w:r>
      <w:proofErr w:type="spellStart"/>
      <w:r>
        <w:rPr>
          <w:rFonts w:cs="Arial"/>
          <w:color w:val="auto"/>
          <w:szCs w:val="24"/>
        </w:rPr>
        <w:t>ressources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photographiques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suivantes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sur</w:t>
      </w:r>
      <w:proofErr w:type="spellEnd"/>
      <w:r>
        <w:rPr>
          <w:rFonts w:cs="Arial"/>
          <w:color w:val="auto"/>
          <w:szCs w:val="24"/>
        </w:rPr>
        <w:t xml:space="preserve"> </w:t>
      </w:r>
      <w:r>
        <w:rPr>
          <w:rFonts w:cs="Arial"/>
          <w:b/>
          <w:color w:val="auto"/>
          <w:szCs w:val="24"/>
        </w:rPr>
        <w:t xml:space="preserve">www.hettich.com, </w:t>
      </w:r>
      <w:proofErr w:type="gramStart"/>
      <w:r>
        <w:rPr>
          <w:rFonts w:cs="Arial"/>
          <w:b/>
          <w:color w:val="auto"/>
          <w:szCs w:val="24"/>
        </w:rPr>
        <w:t>Menu :</w:t>
      </w:r>
      <w:proofErr w:type="gramEnd"/>
      <w:r>
        <w:rPr>
          <w:rFonts w:cs="Arial"/>
          <w:b/>
          <w:color w:val="auto"/>
          <w:szCs w:val="24"/>
        </w:rPr>
        <w:t xml:space="preserve"> Presse</w:t>
      </w:r>
      <w:r>
        <w:rPr>
          <w:rFonts w:cs="Arial"/>
          <w:color w:val="auto"/>
          <w:szCs w:val="24"/>
        </w:rPr>
        <w:t xml:space="preserve"> :</w:t>
      </w:r>
      <w:r>
        <w:rPr>
          <w:rFonts w:cs="Arial"/>
          <w:color w:val="auto"/>
          <w:szCs w:val="24"/>
        </w:rPr>
        <w:br/>
      </w:r>
      <w:proofErr w:type="spellStart"/>
      <w:r>
        <w:rPr>
          <w:rFonts w:cs="Arial"/>
          <w:b/>
          <w:color w:val="auto"/>
          <w:szCs w:val="24"/>
        </w:rPr>
        <w:t>Photos</w:t>
      </w:r>
      <w:proofErr w:type="spellEnd"/>
    </w:p>
    <w:p w14:paraId="7D193901" w14:textId="77777777" w:rsidR="00456C0F" w:rsidRPr="005D5CD2" w:rsidRDefault="00456C0F" w:rsidP="00D55FC0">
      <w:pPr>
        <w:widowControl w:val="0"/>
        <w:suppressAutoHyphens/>
        <w:spacing w:line="360" w:lineRule="auto"/>
        <w:rPr>
          <w:rFonts w:cs="Arial"/>
          <w:b/>
          <w:color w:val="auto"/>
          <w:szCs w:val="24"/>
          <w:lang w:val="sv-SE" w:eastAsia="sv-SE"/>
        </w:rPr>
      </w:pPr>
      <w:proofErr w:type="spellStart"/>
      <w:r>
        <w:rPr>
          <w:rFonts w:cs="Arial"/>
          <w:b/>
          <w:color w:val="auto"/>
          <w:szCs w:val="24"/>
        </w:rPr>
        <w:t>Légendes</w:t>
      </w:r>
      <w:proofErr w:type="spellEnd"/>
      <w:r>
        <w:rPr>
          <w:rFonts w:cs="Arial"/>
          <w:b/>
          <w:color w:val="auto"/>
          <w:szCs w:val="24"/>
        </w:rPr>
        <w:t xml:space="preserve"> des </w:t>
      </w:r>
      <w:proofErr w:type="spellStart"/>
      <w:r>
        <w:rPr>
          <w:rFonts w:cs="Arial"/>
          <w:b/>
          <w:color w:val="auto"/>
          <w:szCs w:val="24"/>
        </w:rPr>
        <w:t>photos</w:t>
      </w:r>
      <w:proofErr w:type="spellEnd"/>
    </w:p>
    <w:p w14:paraId="0037ED9C" w14:textId="1F481295" w:rsidR="00143E80" w:rsidRPr="00D55FC0" w:rsidRDefault="009215E0" w:rsidP="00D55FC0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  <w:r>
        <w:rPr>
          <w:rFonts w:cs="Arial"/>
          <w:noProof/>
          <w:color w:val="auto"/>
          <w:sz w:val="22"/>
          <w:szCs w:val="22"/>
        </w:rPr>
        <w:drawing>
          <wp:inline distT="0" distB="0" distL="0" distR="0" wp14:anchorId="2AFD956D" wp14:editId="046AAD9C">
            <wp:extent cx="1549949" cy="1119116"/>
            <wp:effectExtent l="0" t="0" r="0" b="508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52022_a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283" cy="113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258CE" w14:textId="3A45974B" w:rsidR="00143E80" w:rsidRDefault="00CF5A74" w:rsidP="00D55FC0">
      <w:pPr>
        <w:suppressAutoHyphens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052022_a</w:t>
      </w:r>
    </w:p>
    <w:p w14:paraId="24A179EF" w14:textId="22221871" w:rsidR="00456C0F" w:rsidRPr="00F81E32" w:rsidRDefault="00F81E32" w:rsidP="00D55FC0">
      <w:pPr>
        <w:widowControl w:val="0"/>
        <w:suppressAutoHyphens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Jean-Luc Fuchs, </w:t>
      </w:r>
      <w:proofErr w:type="spellStart"/>
      <w:r>
        <w:rPr>
          <w:rFonts w:cs="Arial"/>
          <w:sz w:val="22"/>
          <w:szCs w:val="22"/>
        </w:rPr>
        <w:t>directeur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Hettich</w:t>
      </w:r>
      <w:proofErr w:type="spellEnd"/>
      <w:r>
        <w:rPr>
          <w:rFonts w:cs="Arial"/>
          <w:sz w:val="22"/>
          <w:szCs w:val="22"/>
        </w:rPr>
        <w:t xml:space="preserve"> France : « Le </w:t>
      </w:r>
      <w:proofErr w:type="spellStart"/>
      <w:r>
        <w:rPr>
          <w:rFonts w:cs="Arial"/>
          <w:sz w:val="22"/>
          <w:szCs w:val="22"/>
        </w:rPr>
        <w:t>certificat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Qualiopi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nous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permet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désormais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prouver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officiellement</w:t>
      </w:r>
      <w:proofErr w:type="spellEnd"/>
      <w:r>
        <w:rPr>
          <w:rFonts w:cs="Arial"/>
          <w:sz w:val="22"/>
          <w:szCs w:val="22"/>
        </w:rPr>
        <w:t xml:space="preserve"> la </w:t>
      </w:r>
      <w:proofErr w:type="spellStart"/>
      <w:r>
        <w:rPr>
          <w:rFonts w:cs="Arial"/>
          <w:sz w:val="22"/>
          <w:szCs w:val="22"/>
        </w:rPr>
        <w:t>grande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qualité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notre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formation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professionnelle</w:t>
      </w:r>
      <w:proofErr w:type="spellEnd"/>
      <w:r>
        <w:rPr>
          <w:rFonts w:cs="Arial"/>
          <w:sz w:val="22"/>
          <w:szCs w:val="22"/>
        </w:rPr>
        <w:t xml:space="preserve"> et de </w:t>
      </w:r>
      <w:proofErr w:type="spellStart"/>
      <w:r>
        <w:rPr>
          <w:rFonts w:cs="Arial"/>
          <w:sz w:val="22"/>
          <w:szCs w:val="22"/>
        </w:rPr>
        <w:t>notre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formation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continue</w:t>
      </w:r>
      <w:proofErr w:type="spellEnd"/>
      <w:r>
        <w:rPr>
          <w:rFonts w:cs="Arial"/>
          <w:sz w:val="22"/>
          <w:szCs w:val="22"/>
        </w:rPr>
        <w:t xml:space="preserve">. » </w:t>
      </w:r>
      <w:proofErr w:type="spellStart"/>
      <w:r>
        <w:rPr>
          <w:rFonts w:cs="Arial"/>
          <w:color w:val="000000" w:themeColor="text1"/>
          <w:sz w:val="22"/>
          <w:szCs w:val="22"/>
        </w:rPr>
        <w:t>Photo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: </w:t>
      </w:r>
      <w:proofErr w:type="spellStart"/>
      <w:r>
        <w:rPr>
          <w:rFonts w:cs="Arial"/>
          <w:color w:val="000000" w:themeColor="text1"/>
          <w:sz w:val="22"/>
          <w:szCs w:val="22"/>
        </w:rPr>
        <w:t>Hettich</w:t>
      </w:r>
      <w:proofErr w:type="spellEnd"/>
    </w:p>
    <w:p w14:paraId="7C135B9E" w14:textId="25578302" w:rsidR="00044245" w:rsidRDefault="00D55FC0" w:rsidP="00D55FC0">
      <w:pPr>
        <w:widowControl w:val="0"/>
        <w:suppressAutoHyphens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color w:val="auto"/>
          <w:szCs w:val="24"/>
          <w:lang w:val="sv-SE" w:eastAsia="sv-SE"/>
        </w:rPr>
        <w:br/>
      </w:r>
      <w:r w:rsidR="004E66B4">
        <w:rPr>
          <w:rFonts w:cs="Arial"/>
          <w:noProof/>
          <w:color w:val="auto"/>
          <w:szCs w:val="24"/>
        </w:rPr>
        <w:drawing>
          <wp:inline distT="0" distB="0" distL="0" distR="0" wp14:anchorId="2949A4FE" wp14:editId="34640D9D">
            <wp:extent cx="2238233" cy="74931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2022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130" cy="75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8930E" w14:textId="27C5831B" w:rsidR="00F47580" w:rsidRDefault="00F47580" w:rsidP="00C93BFA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  <w:r>
        <w:rPr>
          <w:rFonts w:cs="Arial"/>
          <w:b/>
          <w:color w:val="auto"/>
          <w:sz w:val="22"/>
          <w:szCs w:val="22"/>
        </w:rPr>
        <w:t>052022_b</w:t>
      </w:r>
      <w:r>
        <w:rPr>
          <w:rFonts w:cs="Arial"/>
          <w:b/>
          <w:color w:val="auto"/>
          <w:sz w:val="22"/>
          <w:szCs w:val="22"/>
        </w:rPr>
        <w:br/>
      </w:r>
      <w:r>
        <w:rPr>
          <w:rFonts w:cs="Arial"/>
          <w:color w:val="auto"/>
          <w:sz w:val="22"/>
          <w:szCs w:val="22"/>
        </w:rPr>
        <w:t xml:space="preserve">En </w:t>
      </w:r>
      <w:proofErr w:type="spellStart"/>
      <w:r>
        <w:rPr>
          <w:rFonts w:cs="Arial"/>
          <w:color w:val="auto"/>
          <w:sz w:val="22"/>
          <w:szCs w:val="22"/>
        </w:rPr>
        <w:t>décembre</w:t>
      </w:r>
      <w:proofErr w:type="spellEnd"/>
      <w:r>
        <w:rPr>
          <w:rFonts w:cs="Arial"/>
          <w:color w:val="auto"/>
          <w:sz w:val="22"/>
          <w:szCs w:val="22"/>
        </w:rPr>
        <w:t xml:space="preserve"> 2021, </w:t>
      </w:r>
      <w:proofErr w:type="spellStart"/>
      <w:r>
        <w:rPr>
          <w:rFonts w:cs="Arial"/>
          <w:color w:val="auto"/>
          <w:sz w:val="22"/>
          <w:szCs w:val="22"/>
        </w:rPr>
        <w:t>Hettich</w:t>
      </w:r>
      <w:proofErr w:type="spellEnd"/>
      <w:r>
        <w:rPr>
          <w:rFonts w:cs="Arial"/>
          <w:color w:val="auto"/>
          <w:sz w:val="22"/>
          <w:szCs w:val="22"/>
        </w:rPr>
        <w:t xml:space="preserve"> France a passé </w:t>
      </w:r>
      <w:proofErr w:type="spellStart"/>
      <w:r>
        <w:rPr>
          <w:rFonts w:cs="Arial"/>
          <w:color w:val="auto"/>
          <w:sz w:val="22"/>
          <w:szCs w:val="22"/>
        </w:rPr>
        <w:t>avec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succès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l’audit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obligatoire</w:t>
      </w:r>
      <w:proofErr w:type="spellEnd"/>
      <w:r>
        <w:rPr>
          <w:rFonts w:cs="Arial"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color w:val="auto"/>
          <w:sz w:val="22"/>
          <w:szCs w:val="22"/>
        </w:rPr>
        <w:t>vérification</w:t>
      </w:r>
      <w:proofErr w:type="spellEnd"/>
      <w:r>
        <w:rPr>
          <w:rFonts w:cs="Arial"/>
          <w:color w:val="auto"/>
          <w:sz w:val="22"/>
          <w:szCs w:val="22"/>
        </w:rPr>
        <w:t xml:space="preserve"> de la </w:t>
      </w:r>
      <w:proofErr w:type="spellStart"/>
      <w:r>
        <w:rPr>
          <w:rFonts w:cs="Arial"/>
          <w:color w:val="auto"/>
          <w:sz w:val="22"/>
          <w:szCs w:val="22"/>
        </w:rPr>
        <w:t>qualité</w:t>
      </w:r>
      <w:proofErr w:type="spellEnd"/>
      <w:r>
        <w:rPr>
          <w:rFonts w:cs="Arial"/>
          <w:color w:val="auto"/>
          <w:sz w:val="22"/>
          <w:szCs w:val="22"/>
        </w:rPr>
        <w:t xml:space="preserve"> des </w:t>
      </w:r>
      <w:proofErr w:type="spellStart"/>
      <w:r>
        <w:rPr>
          <w:rFonts w:cs="Arial"/>
          <w:color w:val="auto"/>
          <w:sz w:val="22"/>
          <w:szCs w:val="22"/>
        </w:rPr>
        <w:t>prestataires</w:t>
      </w:r>
      <w:proofErr w:type="spellEnd"/>
      <w:r>
        <w:rPr>
          <w:rFonts w:cs="Arial"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color w:val="auto"/>
          <w:sz w:val="22"/>
          <w:szCs w:val="22"/>
        </w:rPr>
        <w:t>formation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professionnelle</w:t>
      </w:r>
      <w:proofErr w:type="spellEnd"/>
      <w:r>
        <w:rPr>
          <w:rFonts w:cs="Arial"/>
          <w:color w:val="auto"/>
          <w:sz w:val="22"/>
          <w:szCs w:val="22"/>
        </w:rPr>
        <w:t xml:space="preserve"> en France et a le </w:t>
      </w:r>
      <w:proofErr w:type="spellStart"/>
      <w:r>
        <w:rPr>
          <w:rFonts w:cs="Arial"/>
          <w:color w:val="auto"/>
          <w:sz w:val="22"/>
          <w:szCs w:val="22"/>
        </w:rPr>
        <w:t>droit</w:t>
      </w:r>
      <w:proofErr w:type="spellEnd"/>
      <w:r>
        <w:rPr>
          <w:rFonts w:cs="Arial"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color w:val="auto"/>
          <w:sz w:val="22"/>
          <w:szCs w:val="22"/>
        </w:rPr>
        <w:t>présenter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officiellement</w:t>
      </w:r>
      <w:proofErr w:type="spellEnd"/>
      <w:r>
        <w:rPr>
          <w:rFonts w:cs="Arial"/>
          <w:color w:val="auto"/>
          <w:sz w:val="22"/>
          <w:szCs w:val="22"/>
        </w:rPr>
        <w:t xml:space="preserve"> le </w:t>
      </w:r>
      <w:proofErr w:type="spellStart"/>
      <w:r>
        <w:rPr>
          <w:rFonts w:cs="Arial"/>
          <w:color w:val="auto"/>
          <w:sz w:val="22"/>
          <w:szCs w:val="22"/>
        </w:rPr>
        <w:t>certificat</w:t>
      </w:r>
      <w:proofErr w:type="spellEnd"/>
      <w:r>
        <w:rPr>
          <w:rFonts w:cs="Arial"/>
          <w:color w:val="auto"/>
          <w:sz w:val="22"/>
          <w:szCs w:val="22"/>
        </w:rPr>
        <w:t xml:space="preserve"> « </w:t>
      </w:r>
      <w:proofErr w:type="spellStart"/>
      <w:r>
        <w:rPr>
          <w:rFonts w:cs="Arial"/>
          <w:color w:val="auto"/>
          <w:sz w:val="22"/>
          <w:szCs w:val="22"/>
        </w:rPr>
        <w:t>Qualiopi</w:t>
      </w:r>
      <w:proofErr w:type="spellEnd"/>
      <w:r>
        <w:rPr>
          <w:rFonts w:cs="Arial"/>
          <w:color w:val="auto"/>
          <w:sz w:val="22"/>
          <w:szCs w:val="22"/>
        </w:rPr>
        <w:t xml:space="preserve"> » </w:t>
      </w:r>
      <w:proofErr w:type="spellStart"/>
      <w:r>
        <w:rPr>
          <w:rFonts w:cs="Arial"/>
          <w:color w:val="auto"/>
          <w:sz w:val="22"/>
          <w:szCs w:val="22"/>
        </w:rPr>
        <w:t>depuis</w:t>
      </w:r>
      <w:proofErr w:type="spellEnd"/>
      <w:r>
        <w:rPr>
          <w:rFonts w:cs="Arial"/>
          <w:color w:val="auto"/>
          <w:sz w:val="22"/>
          <w:szCs w:val="22"/>
        </w:rPr>
        <w:t xml:space="preserve"> le 1er </w:t>
      </w:r>
      <w:proofErr w:type="spellStart"/>
      <w:r>
        <w:rPr>
          <w:rFonts w:cs="Arial"/>
          <w:color w:val="auto"/>
          <w:sz w:val="22"/>
          <w:szCs w:val="22"/>
        </w:rPr>
        <w:t>janvier</w:t>
      </w:r>
      <w:proofErr w:type="spellEnd"/>
      <w:r>
        <w:rPr>
          <w:rFonts w:cs="Arial"/>
          <w:color w:val="auto"/>
          <w:sz w:val="22"/>
          <w:szCs w:val="22"/>
        </w:rPr>
        <w:t xml:space="preserve"> 2022. </w:t>
      </w:r>
      <w:proofErr w:type="spellStart"/>
      <w:r>
        <w:rPr>
          <w:rFonts w:cs="Arial"/>
          <w:color w:val="auto"/>
          <w:sz w:val="22"/>
          <w:szCs w:val="22"/>
        </w:rPr>
        <w:t>Graphique</w:t>
      </w:r>
      <w:proofErr w:type="spellEnd"/>
      <w:r>
        <w:rPr>
          <w:rFonts w:cs="Arial"/>
          <w:color w:val="auto"/>
          <w:sz w:val="22"/>
          <w:szCs w:val="22"/>
        </w:rPr>
        <w:t xml:space="preserve"> : </w:t>
      </w:r>
      <w:proofErr w:type="spellStart"/>
      <w:r>
        <w:rPr>
          <w:rFonts w:cs="Arial"/>
          <w:color w:val="auto"/>
          <w:sz w:val="22"/>
          <w:szCs w:val="22"/>
        </w:rPr>
        <w:t>Comité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français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d’accréditation</w:t>
      </w:r>
      <w:proofErr w:type="spellEnd"/>
      <w:r>
        <w:rPr>
          <w:rFonts w:cs="Arial"/>
          <w:color w:val="auto"/>
          <w:sz w:val="22"/>
          <w:szCs w:val="22"/>
        </w:rPr>
        <w:t xml:space="preserve"> – COFRAC</w:t>
      </w:r>
    </w:p>
    <w:p w14:paraId="189810CF" w14:textId="77777777" w:rsidR="00C93BFA" w:rsidRDefault="00C93BFA" w:rsidP="00C93BFA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</w:p>
    <w:p w14:paraId="1CC99B09" w14:textId="77777777" w:rsidR="00C93BFA" w:rsidRDefault="00C93BFA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61377CBA" w14:textId="77777777" w:rsidR="00112E6E" w:rsidRPr="00AB33E4" w:rsidRDefault="00112E6E" w:rsidP="00112E6E">
      <w:pPr>
        <w:widowControl w:val="0"/>
        <w:suppressAutoHyphens/>
        <w:spacing w:line="360" w:lineRule="auto"/>
        <w:ind w:right="-1"/>
        <w:jc w:val="both"/>
        <w:rPr>
          <w:rFonts w:cs="Arial"/>
          <w:color w:val="auto"/>
          <w:sz w:val="20"/>
          <w:u w:val="single"/>
        </w:rPr>
      </w:pPr>
      <w:r>
        <w:rPr>
          <w:rFonts w:cs="Arial"/>
          <w:color w:val="auto"/>
          <w:sz w:val="20"/>
          <w:u w:val="single"/>
        </w:rPr>
        <w:t xml:space="preserve">À </w:t>
      </w:r>
      <w:proofErr w:type="spellStart"/>
      <w:r>
        <w:rPr>
          <w:rFonts w:cs="Arial"/>
          <w:color w:val="auto"/>
          <w:sz w:val="20"/>
          <w:u w:val="single"/>
        </w:rPr>
        <w:t>propos</w:t>
      </w:r>
      <w:proofErr w:type="spellEnd"/>
      <w:r>
        <w:rPr>
          <w:rFonts w:cs="Arial"/>
          <w:color w:val="auto"/>
          <w:sz w:val="20"/>
          <w:u w:val="single"/>
        </w:rPr>
        <w:t xml:space="preserve"> de </w:t>
      </w:r>
      <w:proofErr w:type="spellStart"/>
      <w:r>
        <w:rPr>
          <w:rFonts w:cs="Arial"/>
          <w:color w:val="auto"/>
          <w:sz w:val="20"/>
          <w:u w:val="single"/>
        </w:rPr>
        <w:t>Hettich</w:t>
      </w:r>
      <w:proofErr w:type="spellEnd"/>
    </w:p>
    <w:p w14:paraId="5504041A" w14:textId="65DC2109" w:rsidR="00112E6E" w:rsidRPr="00AB33E4" w:rsidRDefault="00112E6E" w:rsidP="00112E6E">
      <w:pPr>
        <w:suppressAutoHyphens/>
        <w:ind w:right="-1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La </w:t>
      </w:r>
      <w:proofErr w:type="spellStart"/>
      <w:r>
        <w:rPr>
          <w:rFonts w:cs="Arial"/>
          <w:color w:val="auto"/>
          <w:sz w:val="20"/>
        </w:rPr>
        <w:t>société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a </w:t>
      </w:r>
      <w:proofErr w:type="spellStart"/>
      <w:r>
        <w:rPr>
          <w:rFonts w:cs="Arial"/>
          <w:color w:val="auto"/>
          <w:sz w:val="20"/>
        </w:rPr>
        <w:t>été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fondée</w:t>
      </w:r>
      <w:proofErr w:type="spellEnd"/>
      <w:r>
        <w:rPr>
          <w:rFonts w:cs="Arial"/>
          <w:color w:val="auto"/>
          <w:sz w:val="20"/>
        </w:rPr>
        <w:t xml:space="preserve"> en 1888 et </w:t>
      </w:r>
      <w:proofErr w:type="spellStart"/>
      <w:r>
        <w:rPr>
          <w:rFonts w:cs="Arial"/>
          <w:color w:val="auto"/>
          <w:sz w:val="20"/>
        </w:rPr>
        <w:t>est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aujourd'hui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l’un</w:t>
      </w:r>
      <w:proofErr w:type="spellEnd"/>
      <w:r>
        <w:rPr>
          <w:rFonts w:cs="Arial"/>
          <w:color w:val="auto"/>
          <w:sz w:val="20"/>
        </w:rPr>
        <w:t xml:space="preserve"> des plus </w:t>
      </w:r>
      <w:proofErr w:type="spellStart"/>
      <w:r>
        <w:rPr>
          <w:rFonts w:cs="Arial"/>
          <w:color w:val="auto"/>
          <w:sz w:val="20"/>
        </w:rPr>
        <w:t>importants</w:t>
      </w:r>
      <w:proofErr w:type="spellEnd"/>
      <w:r>
        <w:rPr>
          <w:rFonts w:cs="Arial"/>
          <w:color w:val="auto"/>
          <w:sz w:val="20"/>
        </w:rPr>
        <w:t xml:space="preserve"> et des plus </w:t>
      </w:r>
      <w:proofErr w:type="spellStart"/>
      <w:r>
        <w:rPr>
          <w:rFonts w:cs="Arial"/>
          <w:color w:val="auto"/>
          <w:sz w:val="20"/>
        </w:rPr>
        <w:t>prospères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fabricants</w:t>
      </w:r>
      <w:proofErr w:type="spellEnd"/>
      <w:r>
        <w:rPr>
          <w:rFonts w:cs="Arial"/>
          <w:color w:val="auto"/>
          <w:sz w:val="20"/>
        </w:rPr>
        <w:t xml:space="preserve"> de </w:t>
      </w:r>
      <w:proofErr w:type="spellStart"/>
      <w:r>
        <w:rPr>
          <w:rFonts w:cs="Arial"/>
          <w:color w:val="auto"/>
          <w:sz w:val="20"/>
        </w:rPr>
        <w:t>ferrures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pour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meubles</w:t>
      </w:r>
      <w:proofErr w:type="spellEnd"/>
      <w:r>
        <w:rPr>
          <w:rFonts w:cs="Arial"/>
          <w:color w:val="auto"/>
          <w:sz w:val="20"/>
        </w:rPr>
        <w:t xml:space="preserve"> au </w:t>
      </w:r>
      <w:proofErr w:type="spellStart"/>
      <w:r>
        <w:rPr>
          <w:rFonts w:cs="Arial"/>
          <w:color w:val="auto"/>
          <w:sz w:val="20"/>
        </w:rPr>
        <w:t>monde</w:t>
      </w:r>
      <w:proofErr w:type="spellEnd"/>
      <w:r>
        <w:rPr>
          <w:rFonts w:cs="Arial"/>
          <w:color w:val="auto"/>
          <w:sz w:val="20"/>
        </w:rPr>
        <w:t xml:space="preserve">. Plus de 6600 </w:t>
      </w:r>
      <w:proofErr w:type="spellStart"/>
      <w:r>
        <w:rPr>
          <w:rFonts w:cs="Arial"/>
          <w:color w:val="auto"/>
          <w:sz w:val="20"/>
        </w:rPr>
        <w:t>collaboratrices</w:t>
      </w:r>
      <w:proofErr w:type="spellEnd"/>
      <w:r>
        <w:rPr>
          <w:rFonts w:cs="Arial"/>
          <w:color w:val="auto"/>
          <w:sz w:val="20"/>
        </w:rPr>
        <w:t xml:space="preserve"> et </w:t>
      </w:r>
      <w:proofErr w:type="spellStart"/>
      <w:r>
        <w:rPr>
          <w:rFonts w:cs="Arial"/>
          <w:color w:val="auto"/>
          <w:sz w:val="20"/>
        </w:rPr>
        <w:t>collaborateurs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travaillent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tous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ensemble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dans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près</w:t>
      </w:r>
      <w:proofErr w:type="spellEnd"/>
      <w:r>
        <w:rPr>
          <w:rFonts w:cs="Arial"/>
          <w:color w:val="auto"/>
          <w:sz w:val="20"/>
        </w:rPr>
        <w:t xml:space="preserve"> de 80 </w:t>
      </w:r>
      <w:proofErr w:type="spellStart"/>
      <w:r>
        <w:rPr>
          <w:rFonts w:cs="Arial"/>
          <w:color w:val="auto"/>
          <w:sz w:val="20"/>
        </w:rPr>
        <w:t>pays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dans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un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seul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gramStart"/>
      <w:r>
        <w:rPr>
          <w:rFonts w:cs="Arial"/>
          <w:color w:val="auto"/>
          <w:sz w:val="20"/>
        </w:rPr>
        <w:t>but :</w:t>
      </w:r>
      <w:proofErr w:type="gram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développer</w:t>
      </w:r>
      <w:proofErr w:type="spellEnd"/>
      <w:r>
        <w:rPr>
          <w:rFonts w:cs="Arial"/>
          <w:color w:val="auto"/>
          <w:sz w:val="20"/>
        </w:rPr>
        <w:t xml:space="preserve"> de la </w:t>
      </w:r>
      <w:proofErr w:type="spellStart"/>
      <w:r>
        <w:rPr>
          <w:rFonts w:cs="Arial"/>
          <w:color w:val="auto"/>
          <w:sz w:val="20"/>
        </w:rPr>
        <w:t>quincaillerie</w:t>
      </w:r>
      <w:proofErr w:type="spellEnd"/>
      <w:r>
        <w:rPr>
          <w:rFonts w:cs="Arial"/>
          <w:color w:val="auto"/>
          <w:sz w:val="20"/>
        </w:rPr>
        <w:t xml:space="preserve"> intelligente </w:t>
      </w:r>
      <w:proofErr w:type="spellStart"/>
      <w:r>
        <w:rPr>
          <w:rFonts w:cs="Arial"/>
          <w:color w:val="auto"/>
          <w:sz w:val="20"/>
        </w:rPr>
        <w:t>pour</w:t>
      </w:r>
      <w:proofErr w:type="spellEnd"/>
      <w:r>
        <w:rPr>
          <w:rFonts w:cs="Arial"/>
          <w:color w:val="auto"/>
          <w:sz w:val="20"/>
        </w:rPr>
        <w:t xml:space="preserve"> les </w:t>
      </w:r>
      <w:proofErr w:type="spellStart"/>
      <w:r>
        <w:rPr>
          <w:rFonts w:cs="Arial"/>
          <w:color w:val="auto"/>
          <w:sz w:val="20"/>
        </w:rPr>
        <w:t>meubles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C'est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ainsi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que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inspire</w:t>
      </w:r>
      <w:proofErr w:type="spellEnd"/>
      <w:r>
        <w:rPr>
          <w:rFonts w:cs="Arial"/>
          <w:color w:val="auto"/>
          <w:sz w:val="20"/>
        </w:rPr>
        <w:t xml:space="preserve"> les </w:t>
      </w:r>
      <w:proofErr w:type="spellStart"/>
      <w:r>
        <w:rPr>
          <w:rFonts w:cs="Arial"/>
          <w:color w:val="auto"/>
          <w:sz w:val="20"/>
        </w:rPr>
        <w:t>gens</w:t>
      </w:r>
      <w:proofErr w:type="spellEnd"/>
      <w:r>
        <w:rPr>
          <w:rFonts w:cs="Arial"/>
          <w:color w:val="auto"/>
          <w:sz w:val="20"/>
        </w:rPr>
        <w:t xml:space="preserve"> du </w:t>
      </w:r>
      <w:proofErr w:type="spellStart"/>
      <w:r>
        <w:rPr>
          <w:rFonts w:cs="Arial"/>
          <w:color w:val="auto"/>
          <w:sz w:val="20"/>
        </w:rPr>
        <w:t>monde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entier</w:t>
      </w:r>
      <w:proofErr w:type="spellEnd"/>
      <w:r>
        <w:rPr>
          <w:rFonts w:cs="Arial"/>
          <w:color w:val="auto"/>
          <w:sz w:val="20"/>
        </w:rPr>
        <w:t xml:space="preserve"> et </w:t>
      </w:r>
      <w:proofErr w:type="spellStart"/>
      <w:r>
        <w:rPr>
          <w:rFonts w:cs="Arial"/>
          <w:color w:val="auto"/>
          <w:sz w:val="20"/>
        </w:rPr>
        <w:t>est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un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partenaire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précieux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pour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l'industrie</w:t>
      </w:r>
      <w:proofErr w:type="spellEnd"/>
      <w:r>
        <w:rPr>
          <w:rFonts w:cs="Arial"/>
          <w:color w:val="auto"/>
          <w:sz w:val="20"/>
        </w:rPr>
        <w:t xml:space="preserve"> du </w:t>
      </w:r>
      <w:proofErr w:type="spellStart"/>
      <w:r>
        <w:rPr>
          <w:rFonts w:cs="Arial"/>
          <w:color w:val="auto"/>
          <w:sz w:val="20"/>
        </w:rPr>
        <w:t>meuble</w:t>
      </w:r>
      <w:proofErr w:type="spellEnd"/>
      <w:r>
        <w:rPr>
          <w:rFonts w:cs="Arial"/>
          <w:color w:val="auto"/>
          <w:sz w:val="20"/>
        </w:rPr>
        <w:t xml:space="preserve">, le </w:t>
      </w:r>
      <w:proofErr w:type="spellStart"/>
      <w:r>
        <w:rPr>
          <w:rFonts w:cs="Arial"/>
          <w:color w:val="auto"/>
          <w:sz w:val="20"/>
        </w:rPr>
        <w:t>commerce</w:t>
      </w:r>
      <w:proofErr w:type="spellEnd"/>
      <w:r>
        <w:rPr>
          <w:rFonts w:cs="Arial"/>
          <w:color w:val="auto"/>
          <w:sz w:val="20"/>
        </w:rPr>
        <w:t xml:space="preserve"> et </w:t>
      </w:r>
      <w:proofErr w:type="spellStart"/>
      <w:r>
        <w:rPr>
          <w:rFonts w:cs="Arial"/>
          <w:color w:val="auto"/>
          <w:sz w:val="20"/>
        </w:rPr>
        <w:t>l'artisanat</w:t>
      </w:r>
      <w:proofErr w:type="spellEnd"/>
      <w:r>
        <w:rPr>
          <w:rFonts w:cs="Arial"/>
          <w:color w:val="auto"/>
          <w:sz w:val="20"/>
        </w:rPr>
        <w:t xml:space="preserve">. La </w:t>
      </w:r>
      <w:proofErr w:type="spellStart"/>
      <w:r>
        <w:rPr>
          <w:rFonts w:cs="Arial"/>
          <w:color w:val="auto"/>
          <w:sz w:val="20"/>
        </w:rPr>
        <w:t>marque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est</w:t>
      </w:r>
      <w:proofErr w:type="spellEnd"/>
      <w:r>
        <w:rPr>
          <w:rFonts w:cs="Arial"/>
          <w:color w:val="auto"/>
          <w:sz w:val="20"/>
        </w:rPr>
        <w:t xml:space="preserve"> synonyme de </w:t>
      </w:r>
      <w:proofErr w:type="spellStart"/>
      <w:r>
        <w:rPr>
          <w:rFonts w:cs="Arial"/>
          <w:color w:val="auto"/>
          <w:sz w:val="20"/>
        </w:rPr>
        <w:t>valeurs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proofErr w:type="gramStart"/>
      <w:r>
        <w:rPr>
          <w:rFonts w:cs="Arial"/>
          <w:color w:val="auto"/>
          <w:sz w:val="20"/>
        </w:rPr>
        <w:t>cohérentes</w:t>
      </w:r>
      <w:proofErr w:type="spellEnd"/>
      <w:r>
        <w:rPr>
          <w:rFonts w:cs="Arial"/>
          <w:color w:val="auto"/>
          <w:sz w:val="20"/>
        </w:rPr>
        <w:t xml:space="preserve"> :</w:t>
      </w:r>
      <w:proofErr w:type="gram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qualité</w:t>
      </w:r>
      <w:proofErr w:type="spellEnd"/>
      <w:r>
        <w:rPr>
          <w:rFonts w:cs="Arial"/>
          <w:color w:val="auto"/>
          <w:sz w:val="20"/>
        </w:rPr>
        <w:t xml:space="preserve">, </w:t>
      </w:r>
      <w:proofErr w:type="spellStart"/>
      <w:r>
        <w:rPr>
          <w:rFonts w:cs="Arial"/>
          <w:color w:val="auto"/>
          <w:sz w:val="20"/>
        </w:rPr>
        <w:t>innovation</w:t>
      </w:r>
      <w:proofErr w:type="spellEnd"/>
      <w:r>
        <w:rPr>
          <w:rFonts w:cs="Arial"/>
          <w:color w:val="auto"/>
          <w:sz w:val="20"/>
        </w:rPr>
        <w:t xml:space="preserve">  et </w:t>
      </w:r>
      <w:proofErr w:type="spellStart"/>
      <w:r>
        <w:rPr>
          <w:rFonts w:cs="Arial"/>
          <w:color w:val="auto"/>
          <w:sz w:val="20"/>
        </w:rPr>
        <w:t>est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connue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pour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sa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fiabilité</w:t>
      </w:r>
      <w:proofErr w:type="spellEnd"/>
      <w:r>
        <w:rPr>
          <w:rFonts w:cs="Arial"/>
          <w:color w:val="auto"/>
          <w:sz w:val="20"/>
        </w:rPr>
        <w:t xml:space="preserve"> et </w:t>
      </w:r>
      <w:proofErr w:type="spellStart"/>
      <w:r>
        <w:rPr>
          <w:rFonts w:cs="Arial"/>
          <w:color w:val="auto"/>
          <w:sz w:val="20"/>
        </w:rPr>
        <w:t>sa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proximité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clients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Malgré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sa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taille</w:t>
      </w:r>
      <w:proofErr w:type="spellEnd"/>
      <w:r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lastRenderedPageBreak/>
        <w:t xml:space="preserve">et </w:t>
      </w:r>
      <w:proofErr w:type="spellStart"/>
      <w:r>
        <w:rPr>
          <w:rFonts w:cs="Arial"/>
          <w:color w:val="auto"/>
          <w:sz w:val="20"/>
        </w:rPr>
        <w:t>son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importance</w:t>
      </w:r>
      <w:proofErr w:type="spellEnd"/>
      <w:r>
        <w:rPr>
          <w:rFonts w:cs="Arial"/>
          <w:color w:val="auto"/>
          <w:sz w:val="20"/>
        </w:rPr>
        <w:t xml:space="preserve"> internationale,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est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restée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une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entreprise</w:t>
      </w:r>
      <w:proofErr w:type="spellEnd"/>
      <w:r>
        <w:rPr>
          <w:rFonts w:cs="Arial"/>
          <w:color w:val="auto"/>
          <w:sz w:val="20"/>
        </w:rPr>
        <w:t xml:space="preserve"> familiale. Son </w:t>
      </w:r>
      <w:proofErr w:type="spellStart"/>
      <w:r>
        <w:rPr>
          <w:rFonts w:cs="Arial"/>
          <w:color w:val="auto"/>
          <w:sz w:val="20"/>
        </w:rPr>
        <w:t>indépendance</w:t>
      </w:r>
      <w:proofErr w:type="spellEnd"/>
      <w:r>
        <w:rPr>
          <w:rFonts w:cs="Arial"/>
          <w:color w:val="auto"/>
          <w:sz w:val="20"/>
        </w:rPr>
        <w:t xml:space="preserve"> vis-à-vis des </w:t>
      </w:r>
      <w:proofErr w:type="spellStart"/>
      <w:r>
        <w:rPr>
          <w:rFonts w:cs="Arial"/>
          <w:color w:val="auto"/>
          <w:sz w:val="20"/>
        </w:rPr>
        <w:t>investisseurs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permet</w:t>
      </w:r>
      <w:proofErr w:type="spellEnd"/>
      <w:r>
        <w:rPr>
          <w:rFonts w:cs="Arial"/>
          <w:color w:val="auto"/>
          <w:sz w:val="20"/>
        </w:rPr>
        <w:t xml:space="preserve"> à </w:t>
      </w:r>
      <w:proofErr w:type="spellStart"/>
      <w:r>
        <w:rPr>
          <w:rFonts w:cs="Arial"/>
          <w:color w:val="auto"/>
          <w:sz w:val="20"/>
        </w:rPr>
        <w:t>l'entreprise</w:t>
      </w:r>
      <w:proofErr w:type="spellEnd"/>
      <w:r>
        <w:rPr>
          <w:rFonts w:cs="Arial"/>
          <w:color w:val="auto"/>
          <w:sz w:val="20"/>
        </w:rPr>
        <w:t xml:space="preserve"> de </w:t>
      </w:r>
      <w:proofErr w:type="spellStart"/>
      <w:r>
        <w:rPr>
          <w:rFonts w:cs="Arial"/>
          <w:color w:val="auto"/>
          <w:sz w:val="20"/>
        </w:rPr>
        <w:t>concevoir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librement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son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avenir</w:t>
      </w:r>
      <w:proofErr w:type="spellEnd"/>
      <w:r>
        <w:rPr>
          <w:rFonts w:cs="Arial"/>
          <w:color w:val="auto"/>
          <w:sz w:val="20"/>
        </w:rPr>
        <w:t xml:space="preserve"> en </w:t>
      </w:r>
      <w:proofErr w:type="spellStart"/>
      <w:r>
        <w:rPr>
          <w:rFonts w:cs="Arial"/>
          <w:color w:val="auto"/>
          <w:sz w:val="20"/>
        </w:rPr>
        <w:t>mettant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l'accent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sur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l'élément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humain</w:t>
      </w:r>
      <w:proofErr w:type="spellEnd"/>
      <w:r>
        <w:rPr>
          <w:rFonts w:cs="Arial"/>
          <w:color w:val="auto"/>
          <w:sz w:val="20"/>
        </w:rPr>
        <w:t xml:space="preserve"> et la </w:t>
      </w:r>
      <w:proofErr w:type="spellStart"/>
      <w:r>
        <w:rPr>
          <w:rFonts w:cs="Arial"/>
          <w:color w:val="auto"/>
          <w:sz w:val="20"/>
        </w:rPr>
        <w:t>durabilité</w:t>
      </w:r>
      <w:proofErr w:type="spellEnd"/>
      <w:r>
        <w:rPr>
          <w:rFonts w:cs="Arial"/>
          <w:color w:val="auto"/>
          <w:sz w:val="20"/>
        </w:rPr>
        <w:t>. www.hettich.com</w:t>
      </w:r>
    </w:p>
    <w:p w14:paraId="2DF4C9E3" w14:textId="77777777" w:rsidR="00326213" w:rsidRPr="00916C92" w:rsidRDefault="00326213">
      <w:pPr>
        <w:widowControl w:val="0"/>
        <w:suppressAutoHyphens/>
        <w:spacing w:line="360" w:lineRule="auto"/>
        <w:jc w:val="both"/>
        <w:rPr>
          <w:rFonts w:cs="Arial"/>
          <w:color w:val="auto"/>
          <w:szCs w:val="24"/>
          <w:lang w:val="sv-SE" w:eastAsia="sv-SE"/>
        </w:rPr>
      </w:pPr>
    </w:p>
    <w:sectPr w:rsidR="00326213" w:rsidRPr="00916C92" w:rsidSect="00E05D73">
      <w:headerReference w:type="default" r:id="rId10"/>
      <w:footerReference w:type="default" r:id="rId11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2F053" w14:textId="77777777" w:rsidR="00C379D2" w:rsidRDefault="00C379D2">
      <w:r>
        <w:separator/>
      </w:r>
    </w:p>
  </w:endnote>
  <w:endnote w:type="continuationSeparator" w:id="0">
    <w:p w14:paraId="345EBE31" w14:textId="77777777" w:rsidR="00C379D2" w:rsidRDefault="00C3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1A1327E1" w:rsidR="006F175E" w:rsidRDefault="00112E6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278F2DF">
              <wp:simplePos x="0" y="0"/>
              <wp:positionH relativeFrom="column">
                <wp:posOffset>4633595</wp:posOffset>
              </wp:positionH>
              <wp:positionV relativeFrom="paragraph">
                <wp:posOffset>-2399030</wp:posOffset>
              </wp:positionV>
              <wp:extent cx="1828800" cy="13811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Marketing- und Vertriebs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-Straße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Allemagne</w:t>
                          </w:r>
                          <w:proofErr w:type="spellEnd"/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Tél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. : +49 5733 798-879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anke_woehler@de.hettich.com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Exemplaire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justificatif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souhaité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5pt;margin-top:-188.9pt;width:2in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SmggIAABA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Contact 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Hettich Marketing- und Vertriebs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Gerhard-Lüking-Straße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32602 Vlotho</w:t>
                      <w:br/>
                      <w:t xml:space="preserve">Allemagne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Tél. : +49 5733 798-879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anke_woehler@de.hettich.com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Exemplaire justificatif souhaité</w:t>
                    </w:r>
                  </w:p>
                </w:txbxContent>
              </v:textbox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34D3EE50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PR_052022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B33D6"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75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" stroked="f">
              <v:textbox>
                <w:txbxContent>
                  <w:p w14:paraId="50C029B2" w14:textId="34D3EE50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PR_052022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F80E9" w14:textId="77777777" w:rsidR="00C379D2" w:rsidRDefault="00C379D2">
      <w:r>
        <w:separator/>
      </w:r>
    </w:p>
  </w:footnote>
  <w:footnote w:type="continuationSeparator" w:id="0">
    <w:p w14:paraId="19B9C49F" w14:textId="77777777" w:rsidR="00C379D2" w:rsidRDefault="00C37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5391" w14:textId="59AB544F" w:rsidR="006F175E" w:rsidRDefault="003D2E5F" w:rsidP="005F115D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4CDC0" wp14:editId="5C061331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4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7AE3"/>
    <w:rsid w:val="0001272F"/>
    <w:rsid w:val="00017980"/>
    <w:rsid w:val="0002101A"/>
    <w:rsid w:val="00024741"/>
    <w:rsid w:val="00025DEB"/>
    <w:rsid w:val="00026658"/>
    <w:rsid w:val="00032952"/>
    <w:rsid w:val="00032B24"/>
    <w:rsid w:val="0003312D"/>
    <w:rsid w:val="00036CAD"/>
    <w:rsid w:val="000405EC"/>
    <w:rsid w:val="00040FDC"/>
    <w:rsid w:val="00044245"/>
    <w:rsid w:val="00044F8C"/>
    <w:rsid w:val="00045378"/>
    <w:rsid w:val="00047086"/>
    <w:rsid w:val="00052948"/>
    <w:rsid w:val="0005470F"/>
    <w:rsid w:val="000547B9"/>
    <w:rsid w:val="00054FEC"/>
    <w:rsid w:val="00055A47"/>
    <w:rsid w:val="00062779"/>
    <w:rsid w:val="000639B8"/>
    <w:rsid w:val="00063A0B"/>
    <w:rsid w:val="000670F4"/>
    <w:rsid w:val="000672DA"/>
    <w:rsid w:val="000703BE"/>
    <w:rsid w:val="000715E1"/>
    <w:rsid w:val="00072478"/>
    <w:rsid w:val="00075C70"/>
    <w:rsid w:val="000776D3"/>
    <w:rsid w:val="00082B18"/>
    <w:rsid w:val="00087DB3"/>
    <w:rsid w:val="00091D3B"/>
    <w:rsid w:val="000939A7"/>
    <w:rsid w:val="00093DF1"/>
    <w:rsid w:val="0009469D"/>
    <w:rsid w:val="000960C9"/>
    <w:rsid w:val="000A0796"/>
    <w:rsid w:val="000A2CBD"/>
    <w:rsid w:val="000A5409"/>
    <w:rsid w:val="000A689F"/>
    <w:rsid w:val="000A6FF7"/>
    <w:rsid w:val="000B618B"/>
    <w:rsid w:val="000B7282"/>
    <w:rsid w:val="000C0158"/>
    <w:rsid w:val="000C09C6"/>
    <w:rsid w:val="000C1B90"/>
    <w:rsid w:val="000C2F61"/>
    <w:rsid w:val="000C4520"/>
    <w:rsid w:val="000C7389"/>
    <w:rsid w:val="000C7D6B"/>
    <w:rsid w:val="000D0E29"/>
    <w:rsid w:val="000D518E"/>
    <w:rsid w:val="000D63CD"/>
    <w:rsid w:val="000D7AE3"/>
    <w:rsid w:val="000E06B9"/>
    <w:rsid w:val="000E13ED"/>
    <w:rsid w:val="000E16AD"/>
    <w:rsid w:val="000E2A52"/>
    <w:rsid w:val="000E3A5A"/>
    <w:rsid w:val="000F05ED"/>
    <w:rsid w:val="000F5756"/>
    <w:rsid w:val="000F5947"/>
    <w:rsid w:val="00104861"/>
    <w:rsid w:val="00105DE5"/>
    <w:rsid w:val="00106CF3"/>
    <w:rsid w:val="00107533"/>
    <w:rsid w:val="001112A8"/>
    <w:rsid w:val="00111302"/>
    <w:rsid w:val="0011150E"/>
    <w:rsid w:val="00111F87"/>
    <w:rsid w:val="00112205"/>
    <w:rsid w:val="001124CE"/>
    <w:rsid w:val="00112E6E"/>
    <w:rsid w:val="0011518F"/>
    <w:rsid w:val="00115F6B"/>
    <w:rsid w:val="001213F4"/>
    <w:rsid w:val="00130272"/>
    <w:rsid w:val="001355E1"/>
    <w:rsid w:val="00136311"/>
    <w:rsid w:val="00137F95"/>
    <w:rsid w:val="00141170"/>
    <w:rsid w:val="00143E80"/>
    <w:rsid w:val="0014676E"/>
    <w:rsid w:val="00146BDB"/>
    <w:rsid w:val="001513E7"/>
    <w:rsid w:val="00157475"/>
    <w:rsid w:val="0015766A"/>
    <w:rsid w:val="00164110"/>
    <w:rsid w:val="00164CA4"/>
    <w:rsid w:val="00170B29"/>
    <w:rsid w:val="00171CBE"/>
    <w:rsid w:val="001742A3"/>
    <w:rsid w:val="00174D21"/>
    <w:rsid w:val="0017551D"/>
    <w:rsid w:val="001762A0"/>
    <w:rsid w:val="0017673D"/>
    <w:rsid w:val="001768E0"/>
    <w:rsid w:val="001839EB"/>
    <w:rsid w:val="001843E3"/>
    <w:rsid w:val="00184448"/>
    <w:rsid w:val="001902FB"/>
    <w:rsid w:val="00191CE9"/>
    <w:rsid w:val="00193873"/>
    <w:rsid w:val="00196001"/>
    <w:rsid w:val="001A1F21"/>
    <w:rsid w:val="001A6CB5"/>
    <w:rsid w:val="001A7E7A"/>
    <w:rsid w:val="001B0D02"/>
    <w:rsid w:val="001B25CA"/>
    <w:rsid w:val="001B3CF4"/>
    <w:rsid w:val="001B45A0"/>
    <w:rsid w:val="001B54E6"/>
    <w:rsid w:val="001C7571"/>
    <w:rsid w:val="001D0C17"/>
    <w:rsid w:val="001D2D5E"/>
    <w:rsid w:val="001D53C9"/>
    <w:rsid w:val="001D7777"/>
    <w:rsid w:val="001E2141"/>
    <w:rsid w:val="001E4F13"/>
    <w:rsid w:val="001E5E37"/>
    <w:rsid w:val="001F0AE4"/>
    <w:rsid w:val="001F1C08"/>
    <w:rsid w:val="001F6ECE"/>
    <w:rsid w:val="00201573"/>
    <w:rsid w:val="002018E1"/>
    <w:rsid w:val="00203EED"/>
    <w:rsid w:val="00211508"/>
    <w:rsid w:val="00213519"/>
    <w:rsid w:val="002165B5"/>
    <w:rsid w:val="00216CD3"/>
    <w:rsid w:val="00225C4F"/>
    <w:rsid w:val="002321FF"/>
    <w:rsid w:val="00233D3B"/>
    <w:rsid w:val="00235415"/>
    <w:rsid w:val="00235C1C"/>
    <w:rsid w:val="002361CE"/>
    <w:rsid w:val="00237D37"/>
    <w:rsid w:val="00240E2E"/>
    <w:rsid w:val="002414A7"/>
    <w:rsid w:val="00250B98"/>
    <w:rsid w:val="00250D1B"/>
    <w:rsid w:val="00251F52"/>
    <w:rsid w:val="0025357E"/>
    <w:rsid w:val="00254ADF"/>
    <w:rsid w:val="00255086"/>
    <w:rsid w:val="002550BA"/>
    <w:rsid w:val="00256132"/>
    <w:rsid w:val="00260C5B"/>
    <w:rsid w:val="00262EA2"/>
    <w:rsid w:val="00264493"/>
    <w:rsid w:val="00264C39"/>
    <w:rsid w:val="002663FD"/>
    <w:rsid w:val="00271C73"/>
    <w:rsid w:val="0028205D"/>
    <w:rsid w:val="00285422"/>
    <w:rsid w:val="00293AFF"/>
    <w:rsid w:val="00293E40"/>
    <w:rsid w:val="002944A5"/>
    <w:rsid w:val="00294A00"/>
    <w:rsid w:val="00295F1F"/>
    <w:rsid w:val="00297D0C"/>
    <w:rsid w:val="002A1131"/>
    <w:rsid w:val="002A51EB"/>
    <w:rsid w:val="002A58B0"/>
    <w:rsid w:val="002A5C00"/>
    <w:rsid w:val="002A60F2"/>
    <w:rsid w:val="002A638A"/>
    <w:rsid w:val="002B030A"/>
    <w:rsid w:val="002B0572"/>
    <w:rsid w:val="002B2038"/>
    <w:rsid w:val="002B4B0A"/>
    <w:rsid w:val="002B5E66"/>
    <w:rsid w:val="002B7363"/>
    <w:rsid w:val="002B79CA"/>
    <w:rsid w:val="002B7A19"/>
    <w:rsid w:val="002B7F48"/>
    <w:rsid w:val="002C2563"/>
    <w:rsid w:val="002C3ED8"/>
    <w:rsid w:val="002C5597"/>
    <w:rsid w:val="002C6009"/>
    <w:rsid w:val="002D00A3"/>
    <w:rsid w:val="002D1062"/>
    <w:rsid w:val="002D1426"/>
    <w:rsid w:val="002D5090"/>
    <w:rsid w:val="002E2CAD"/>
    <w:rsid w:val="002E625B"/>
    <w:rsid w:val="002E6E15"/>
    <w:rsid w:val="002F105C"/>
    <w:rsid w:val="002F2AA8"/>
    <w:rsid w:val="002F355F"/>
    <w:rsid w:val="002F613C"/>
    <w:rsid w:val="00304334"/>
    <w:rsid w:val="00313181"/>
    <w:rsid w:val="003145FD"/>
    <w:rsid w:val="003153CC"/>
    <w:rsid w:val="00317AE9"/>
    <w:rsid w:val="00326213"/>
    <w:rsid w:val="00327A70"/>
    <w:rsid w:val="0033187E"/>
    <w:rsid w:val="003329CB"/>
    <w:rsid w:val="00334B06"/>
    <w:rsid w:val="00335B79"/>
    <w:rsid w:val="0033634E"/>
    <w:rsid w:val="003462B7"/>
    <w:rsid w:val="00346332"/>
    <w:rsid w:val="003479C4"/>
    <w:rsid w:val="00351A2F"/>
    <w:rsid w:val="003520C9"/>
    <w:rsid w:val="00352796"/>
    <w:rsid w:val="00354062"/>
    <w:rsid w:val="0036044E"/>
    <w:rsid w:val="00362C4E"/>
    <w:rsid w:val="00364E11"/>
    <w:rsid w:val="00366DBD"/>
    <w:rsid w:val="003673A8"/>
    <w:rsid w:val="0037357B"/>
    <w:rsid w:val="003757FD"/>
    <w:rsid w:val="00375E50"/>
    <w:rsid w:val="0038034A"/>
    <w:rsid w:val="003830A3"/>
    <w:rsid w:val="00384C5C"/>
    <w:rsid w:val="00385B88"/>
    <w:rsid w:val="00386000"/>
    <w:rsid w:val="00387167"/>
    <w:rsid w:val="00387E08"/>
    <w:rsid w:val="00393FE7"/>
    <w:rsid w:val="0039439A"/>
    <w:rsid w:val="00395850"/>
    <w:rsid w:val="00395D78"/>
    <w:rsid w:val="00396774"/>
    <w:rsid w:val="003A051B"/>
    <w:rsid w:val="003A0FB5"/>
    <w:rsid w:val="003A6045"/>
    <w:rsid w:val="003A6A68"/>
    <w:rsid w:val="003A6F41"/>
    <w:rsid w:val="003B0830"/>
    <w:rsid w:val="003B299E"/>
    <w:rsid w:val="003B550A"/>
    <w:rsid w:val="003B66BC"/>
    <w:rsid w:val="003C2DDF"/>
    <w:rsid w:val="003C5D38"/>
    <w:rsid w:val="003C62F9"/>
    <w:rsid w:val="003D0BE8"/>
    <w:rsid w:val="003D1CCC"/>
    <w:rsid w:val="003D2967"/>
    <w:rsid w:val="003D2C40"/>
    <w:rsid w:val="003D2E5F"/>
    <w:rsid w:val="003E1F60"/>
    <w:rsid w:val="003E5AA8"/>
    <w:rsid w:val="003E5F3D"/>
    <w:rsid w:val="003E7127"/>
    <w:rsid w:val="003F0A4A"/>
    <w:rsid w:val="003F1F52"/>
    <w:rsid w:val="003F2693"/>
    <w:rsid w:val="003F5E38"/>
    <w:rsid w:val="003F6B05"/>
    <w:rsid w:val="004001E9"/>
    <w:rsid w:val="00400BE4"/>
    <w:rsid w:val="00403307"/>
    <w:rsid w:val="00413E87"/>
    <w:rsid w:val="00416CA5"/>
    <w:rsid w:val="00422257"/>
    <w:rsid w:val="00423DF6"/>
    <w:rsid w:val="00425295"/>
    <w:rsid w:val="00425616"/>
    <w:rsid w:val="00426023"/>
    <w:rsid w:val="00427194"/>
    <w:rsid w:val="004278FF"/>
    <w:rsid w:val="0042799B"/>
    <w:rsid w:val="00430A72"/>
    <w:rsid w:val="004328DA"/>
    <w:rsid w:val="00437874"/>
    <w:rsid w:val="004402A0"/>
    <w:rsid w:val="004410BA"/>
    <w:rsid w:val="004417E0"/>
    <w:rsid w:val="004418D4"/>
    <w:rsid w:val="0044611D"/>
    <w:rsid w:val="004478D8"/>
    <w:rsid w:val="00447B08"/>
    <w:rsid w:val="00452EC2"/>
    <w:rsid w:val="00456C0F"/>
    <w:rsid w:val="0046057A"/>
    <w:rsid w:val="00460E78"/>
    <w:rsid w:val="004619F3"/>
    <w:rsid w:val="0046240B"/>
    <w:rsid w:val="00467AEC"/>
    <w:rsid w:val="004705BC"/>
    <w:rsid w:val="00470856"/>
    <w:rsid w:val="00470F00"/>
    <w:rsid w:val="00471599"/>
    <w:rsid w:val="00471C92"/>
    <w:rsid w:val="00472903"/>
    <w:rsid w:val="00483DF7"/>
    <w:rsid w:val="00491112"/>
    <w:rsid w:val="00492F27"/>
    <w:rsid w:val="00495893"/>
    <w:rsid w:val="00495964"/>
    <w:rsid w:val="00496319"/>
    <w:rsid w:val="004A276D"/>
    <w:rsid w:val="004A4F97"/>
    <w:rsid w:val="004A6F92"/>
    <w:rsid w:val="004B2693"/>
    <w:rsid w:val="004B485A"/>
    <w:rsid w:val="004C0D9C"/>
    <w:rsid w:val="004C1013"/>
    <w:rsid w:val="004C1A9D"/>
    <w:rsid w:val="004D15C5"/>
    <w:rsid w:val="004D1B6C"/>
    <w:rsid w:val="004E1BD1"/>
    <w:rsid w:val="004E36E1"/>
    <w:rsid w:val="004E5B11"/>
    <w:rsid w:val="004E66B4"/>
    <w:rsid w:val="004F094A"/>
    <w:rsid w:val="004F0BC2"/>
    <w:rsid w:val="004F6DED"/>
    <w:rsid w:val="00500648"/>
    <w:rsid w:val="00507175"/>
    <w:rsid w:val="0050782E"/>
    <w:rsid w:val="0051132C"/>
    <w:rsid w:val="00511691"/>
    <w:rsid w:val="0051296A"/>
    <w:rsid w:val="00515071"/>
    <w:rsid w:val="00516FEF"/>
    <w:rsid w:val="005175F4"/>
    <w:rsid w:val="00522A94"/>
    <w:rsid w:val="00533434"/>
    <w:rsid w:val="0053408C"/>
    <w:rsid w:val="00535EA3"/>
    <w:rsid w:val="005376A2"/>
    <w:rsid w:val="00551326"/>
    <w:rsid w:val="0055156A"/>
    <w:rsid w:val="00553E29"/>
    <w:rsid w:val="005620EC"/>
    <w:rsid w:val="005637E8"/>
    <w:rsid w:val="005650C0"/>
    <w:rsid w:val="00566256"/>
    <w:rsid w:val="00567ED1"/>
    <w:rsid w:val="00570781"/>
    <w:rsid w:val="00572674"/>
    <w:rsid w:val="00577BF9"/>
    <w:rsid w:val="00580AE0"/>
    <w:rsid w:val="0058405B"/>
    <w:rsid w:val="00587F2B"/>
    <w:rsid w:val="0059132B"/>
    <w:rsid w:val="0059152E"/>
    <w:rsid w:val="00595ECF"/>
    <w:rsid w:val="005963A6"/>
    <w:rsid w:val="00596A61"/>
    <w:rsid w:val="00596EA9"/>
    <w:rsid w:val="00597F52"/>
    <w:rsid w:val="005A2114"/>
    <w:rsid w:val="005A2437"/>
    <w:rsid w:val="005A2DB5"/>
    <w:rsid w:val="005A4A43"/>
    <w:rsid w:val="005A57B3"/>
    <w:rsid w:val="005A63FE"/>
    <w:rsid w:val="005A6B3D"/>
    <w:rsid w:val="005A6E98"/>
    <w:rsid w:val="005A7BE7"/>
    <w:rsid w:val="005B0D57"/>
    <w:rsid w:val="005B24C9"/>
    <w:rsid w:val="005B253D"/>
    <w:rsid w:val="005B2C77"/>
    <w:rsid w:val="005B33F2"/>
    <w:rsid w:val="005B4B68"/>
    <w:rsid w:val="005B63B1"/>
    <w:rsid w:val="005C44BA"/>
    <w:rsid w:val="005C7AEF"/>
    <w:rsid w:val="005C7D80"/>
    <w:rsid w:val="005C7FBA"/>
    <w:rsid w:val="005D1BCC"/>
    <w:rsid w:val="005D47F3"/>
    <w:rsid w:val="005D4C80"/>
    <w:rsid w:val="005D5CD2"/>
    <w:rsid w:val="005E00DB"/>
    <w:rsid w:val="005E01B5"/>
    <w:rsid w:val="005E3852"/>
    <w:rsid w:val="005E6D6A"/>
    <w:rsid w:val="005E701A"/>
    <w:rsid w:val="005F0553"/>
    <w:rsid w:val="005F115D"/>
    <w:rsid w:val="005F42D8"/>
    <w:rsid w:val="005F4395"/>
    <w:rsid w:val="005F53FF"/>
    <w:rsid w:val="0060121D"/>
    <w:rsid w:val="00602B4B"/>
    <w:rsid w:val="006031C4"/>
    <w:rsid w:val="00603994"/>
    <w:rsid w:val="00607FE3"/>
    <w:rsid w:val="0061031B"/>
    <w:rsid w:val="006122F0"/>
    <w:rsid w:val="00614ED8"/>
    <w:rsid w:val="00624282"/>
    <w:rsid w:val="00624457"/>
    <w:rsid w:val="00625F4C"/>
    <w:rsid w:val="00626C85"/>
    <w:rsid w:val="006303B4"/>
    <w:rsid w:val="00630947"/>
    <w:rsid w:val="00630E87"/>
    <w:rsid w:val="006336F6"/>
    <w:rsid w:val="00634EF9"/>
    <w:rsid w:val="00643625"/>
    <w:rsid w:val="00643928"/>
    <w:rsid w:val="00645FBE"/>
    <w:rsid w:val="006534FC"/>
    <w:rsid w:val="00657382"/>
    <w:rsid w:val="006626C3"/>
    <w:rsid w:val="00665A27"/>
    <w:rsid w:val="006704C5"/>
    <w:rsid w:val="00672FCB"/>
    <w:rsid w:val="006820C9"/>
    <w:rsid w:val="00683020"/>
    <w:rsid w:val="006839C5"/>
    <w:rsid w:val="00696528"/>
    <w:rsid w:val="0069737C"/>
    <w:rsid w:val="006A064D"/>
    <w:rsid w:val="006A20AE"/>
    <w:rsid w:val="006A34B4"/>
    <w:rsid w:val="006A4D5C"/>
    <w:rsid w:val="006B0C48"/>
    <w:rsid w:val="006B3043"/>
    <w:rsid w:val="006B6652"/>
    <w:rsid w:val="006C22B0"/>
    <w:rsid w:val="006C308E"/>
    <w:rsid w:val="006C3F84"/>
    <w:rsid w:val="006D3A04"/>
    <w:rsid w:val="006D49DA"/>
    <w:rsid w:val="006D5B5A"/>
    <w:rsid w:val="006D5E28"/>
    <w:rsid w:val="006D6475"/>
    <w:rsid w:val="006D7BC1"/>
    <w:rsid w:val="006D7EEB"/>
    <w:rsid w:val="006E0EF6"/>
    <w:rsid w:val="006E3384"/>
    <w:rsid w:val="006E40AA"/>
    <w:rsid w:val="006E72B7"/>
    <w:rsid w:val="006F013D"/>
    <w:rsid w:val="006F175E"/>
    <w:rsid w:val="006F40C5"/>
    <w:rsid w:val="006F57A7"/>
    <w:rsid w:val="00702CC5"/>
    <w:rsid w:val="007065DB"/>
    <w:rsid w:val="0070664D"/>
    <w:rsid w:val="007118C5"/>
    <w:rsid w:val="0071252F"/>
    <w:rsid w:val="00714D86"/>
    <w:rsid w:val="00715F3F"/>
    <w:rsid w:val="00716239"/>
    <w:rsid w:val="007274B1"/>
    <w:rsid w:val="00730286"/>
    <w:rsid w:val="007317E5"/>
    <w:rsid w:val="0073193C"/>
    <w:rsid w:val="007319FA"/>
    <w:rsid w:val="0073449F"/>
    <w:rsid w:val="00737E31"/>
    <w:rsid w:val="0074323C"/>
    <w:rsid w:val="00744E11"/>
    <w:rsid w:val="00744E66"/>
    <w:rsid w:val="00750ECF"/>
    <w:rsid w:val="00753462"/>
    <w:rsid w:val="00766334"/>
    <w:rsid w:val="00767766"/>
    <w:rsid w:val="00770A59"/>
    <w:rsid w:val="00772BE9"/>
    <w:rsid w:val="00776CEC"/>
    <w:rsid w:val="007773F7"/>
    <w:rsid w:val="00781457"/>
    <w:rsid w:val="00783C0F"/>
    <w:rsid w:val="007937FA"/>
    <w:rsid w:val="00793AEE"/>
    <w:rsid w:val="00796102"/>
    <w:rsid w:val="0079644D"/>
    <w:rsid w:val="007965BC"/>
    <w:rsid w:val="007A269F"/>
    <w:rsid w:val="007A3307"/>
    <w:rsid w:val="007A3CCD"/>
    <w:rsid w:val="007A6D09"/>
    <w:rsid w:val="007B06BE"/>
    <w:rsid w:val="007B5F7A"/>
    <w:rsid w:val="007B6732"/>
    <w:rsid w:val="007C0DDD"/>
    <w:rsid w:val="007C2D93"/>
    <w:rsid w:val="007C60A2"/>
    <w:rsid w:val="007C698D"/>
    <w:rsid w:val="007C6E9B"/>
    <w:rsid w:val="007C7989"/>
    <w:rsid w:val="007D182E"/>
    <w:rsid w:val="007D3A58"/>
    <w:rsid w:val="007D5808"/>
    <w:rsid w:val="007D5A56"/>
    <w:rsid w:val="007E0F59"/>
    <w:rsid w:val="007E33A0"/>
    <w:rsid w:val="007E7BAF"/>
    <w:rsid w:val="007F02B4"/>
    <w:rsid w:val="007F0B0D"/>
    <w:rsid w:val="007F684D"/>
    <w:rsid w:val="007F7A8D"/>
    <w:rsid w:val="00803D14"/>
    <w:rsid w:val="00806502"/>
    <w:rsid w:val="00812C5D"/>
    <w:rsid w:val="00812C61"/>
    <w:rsid w:val="008135B5"/>
    <w:rsid w:val="00815FA5"/>
    <w:rsid w:val="00816DFB"/>
    <w:rsid w:val="008219D2"/>
    <w:rsid w:val="00821F3F"/>
    <w:rsid w:val="00823AA3"/>
    <w:rsid w:val="008248CE"/>
    <w:rsid w:val="0082635E"/>
    <w:rsid w:val="00835338"/>
    <w:rsid w:val="00835E1A"/>
    <w:rsid w:val="00840F81"/>
    <w:rsid w:val="008413E2"/>
    <w:rsid w:val="008425AD"/>
    <w:rsid w:val="00845B72"/>
    <w:rsid w:val="00846EAF"/>
    <w:rsid w:val="00847EB1"/>
    <w:rsid w:val="0085099B"/>
    <w:rsid w:val="008611FB"/>
    <w:rsid w:val="0086467C"/>
    <w:rsid w:val="0086692D"/>
    <w:rsid w:val="00867A17"/>
    <w:rsid w:val="0087084B"/>
    <w:rsid w:val="00870D47"/>
    <w:rsid w:val="00874539"/>
    <w:rsid w:val="00874C04"/>
    <w:rsid w:val="00875BBC"/>
    <w:rsid w:val="00876CAF"/>
    <w:rsid w:val="00877E66"/>
    <w:rsid w:val="00883B8D"/>
    <w:rsid w:val="00884D1B"/>
    <w:rsid w:val="00890C8E"/>
    <w:rsid w:val="008929DB"/>
    <w:rsid w:val="00893997"/>
    <w:rsid w:val="008A0782"/>
    <w:rsid w:val="008A0BFF"/>
    <w:rsid w:val="008A34B0"/>
    <w:rsid w:val="008B6D13"/>
    <w:rsid w:val="008C1E56"/>
    <w:rsid w:val="008C1E9B"/>
    <w:rsid w:val="008C239E"/>
    <w:rsid w:val="008C2A2C"/>
    <w:rsid w:val="008C619B"/>
    <w:rsid w:val="008C6D7A"/>
    <w:rsid w:val="008C7887"/>
    <w:rsid w:val="008D4F13"/>
    <w:rsid w:val="008D785E"/>
    <w:rsid w:val="008E11AA"/>
    <w:rsid w:val="008E7C60"/>
    <w:rsid w:val="008F1D09"/>
    <w:rsid w:val="008F356C"/>
    <w:rsid w:val="008F5D6E"/>
    <w:rsid w:val="008F7129"/>
    <w:rsid w:val="009028B7"/>
    <w:rsid w:val="00903E17"/>
    <w:rsid w:val="00907A85"/>
    <w:rsid w:val="00910EFF"/>
    <w:rsid w:val="009125AE"/>
    <w:rsid w:val="00913466"/>
    <w:rsid w:val="00915A3F"/>
    <w:rsid w:val="00916C92"/>
    <w:rsid w:val="009205C0"/>
    <w:rsid w:val="009215E0"/>
    <w:rsid w:val="00921C46"/>
    <w:rsid w:val="009267B5"/>
    <w:rsid w:val="00926BED"/>
    <w:rsid w:val="00930BAE"/>
    <w:rsid w:val="00931946"/>
    <w:rsid w:val="00933683"/>
    <w:rsid w:val="00933AE9"/>
    <w:rsid w:val="00935BC7"/>
    <w:rsid w:val="0094160D"/>
    <w:rsid w:val="00941BFD"/>
    <w:rsid w:val="009424BB"/>
    <w:rsid w:val="00946451"/>
    <w:rsid w:val="00951764"/>
    <w:rsid w:val="009539E2"/>
    <w:rsid w:val="00954023"/>
    <w:rsid w:val="00956C30"/>
    <w:rsid w:val="00962675"/>
    <w:rsid w:val="00975001"/>
    <w:rsid w:val="00981DEE"/>
    <w:rsid w:val="00982945"/>
    <w:rsid w:val="009831AD"/>
    <w:rsid w:val="009838BD"/>
    <w:rsid w:val="00984AF7"/>
    <w:rsid w:val="0098593B"/>
    <w:rsid w:val="0099033B"/>
    <w:rsid w:val="00991E3B"/>
    <w:rsid w:val="009929E0"/>
    <w:rsid w:val="009A39EA"/>
    <w:rsid w:val="009A4571"/>
    <w:rsid w:val="009A6793"/>
    <w:rsid w:val="009A6A58"/>
    <w:rsid w:val="009A7D27"/>
    <w:rsid w:val="009B1392"/>
    <w:rsid w:val="009B1F1D"/>
    <w:rsid w:val="009B25C0"/>
    <w:rsid w:val="009B3047"/>
    <w:rsid w:val="009B4C19"/>
    <w:rsid w:val="009C241A"/>
    <w:rsid w:val="009C4152"/>
    <w:rsid w:val="009C55F6"/>
    <w:rsid w:val="009D15C5"/>
    <w:rsid w:val="009D22CD"/>
    <w:rsid w:val="009D282F"/>
    <w:rsid w:val="009D3A38"/>
    <w:rsid w:val="009D4ABD"/>
    <w:rsid w:val="009D4DDC"/>
    <w:rsid w:val="009D4F91"/>
    <w:rsid w:val="009E12AE"/>
    <w:rsid w:val="009E299A"/>
    <w:rsid w:val="009E2CD8"/>
    <w:rsid w:val="009F2646"/>
    <w:rsid w:val="009F43B3"/>
    <w:rsid w:val="00A015AF"/>
    <w:rsid w:val="00A0248A"/>
    <w:rsid w:val="00A033DF"/>
    <w:rsid w:val="00A03954"/>
    <w:rsid w:val="00A042E7"/>
    <w:rsid w:val="00A10E00"/>
    <w:rsid w:val="00A115B1"/>
    <w:rsid w:val="00A14375"/>
    <w:rsid w:val="00A1587B"/>
    <w:rsid w:val="00A206AE"/>
    <w:rsid w:val="00A277E5"/>
    <w:rsid w:val="00A27B50"/>
    <w:rsid w:val="00A30C79"/>
    <w:rsid w:val="00A30E52"/>
    <w:rsid w:val="00A40563"/>
    <w:rsid w:val="00A42039"/>
    <w:rsid w:val="00A42362"/>
    <w:rsid w:val="00A42B43"/>
    <w:rsid w:val="00A43CFE"/>
    <w:rsid w:val="00A4437C"/>
    <w:rsid w:val="00A5006A"/>
    <w:rsid w:val="00A50131"/>
    <w:rsid w:val="00A5162B"/>
    <w:rsid w:val="00A516FC"/>
    <w:rsid w:val="00A5430E"/>
    <w:rsid w:val="00A5572F"/>
    <w:rsid w:val="00A573DD"/>
    <w:rsid w:val="00A66270"/>
    <w:rsid w:val="00A667C6"/>
    <w:rsid w:val="00A74291"/>
    <w:rsid w:val="00A76CBC"/>
    <w:rsid w:val="00A77903"/>
    <w:rsid w:val="00A80E36"/>
    <w:rsid w:val="00A86026"/>
    <w:rsid w:val="00A86BD9"/>
    <w:rsid w:val="00A92454"/>
    <w:rsid w:val="00A935E0"/>
    <w:rsid w:val="00AA580E"/>
    <w:rsid w:val="00AA66DD"/>
    <w:rsid w:val="00AA71D3"/>
    <w:rsid w:val="00AB2161"/>
    <w:rsid w:val="00AB5F71"/>
    <w:rsid w:val="00AB7826"/>
    <w:rsid w:val="00AC13E8"/>
    <w:rsid w:val="00AC4A94"/>
    <w:rsid w:val="00AC754D"/>
    <w:rsid w:val="00AD1310"/>
    <w:rsid w:val="00AD1B81"/>
    <w:rsid w:val="00AD2A9D"/>
    <w:rsid w:val="00AD2C72"/>
    <w:rsid w:val="00AD427D"/>
    <w:rsid w:val="00AD4D52"/>
    <w:rsid w:val="00AD4EE9"/>
    <w:rsid w:val="00AD6709"/>
    <w:rsid w:val="00AE64E5"/>
    <w:rsid w:val="00AF26DA"/>
    <w:rsid w:val="00AF56EA"/>
    <w:rsid w:val="00B00144"/>
    <w:rsid w:val="00B018AE"/>
    <w:rsid w:val="00B052D9"/>
    <w:rsid w:val="00B054BA"/>
    <w:rsid w:val="00B11459"/>
    <w:rsid w:val="00B12FE4"/>
    <w:rsid w:val="00B14EF1"/>
    <w:rsid w:val="00B17D6B"/>
    <w:rsid w:val="00B21306"/>
    <w:rsid w:val="00B25099"/>
    <w:rsid w:val="00B252B5"/>
    <w:rsid w:val="00B272B9"/>
    <w:rsid w:val="00B27C54"/>
    <w:rsid w:val="00B31148"/>
    <w:rsid w:val="00B317F9"/>
    <w:rsid w:val="00B32BA5"/>
    <w:rsid w:val="00B42248"/>
    <w:rsid w:val="00B46B48"/>
    <w:rsid w:val="00B4745E"/>
    <w:rsid w:val="00B506A8"/>
    <w:rsid w:val="00B56ACF"/>
    <w:rsid w:val="00B56F84"/>
    <w:rsid w:val="00B60C28"/>
    <w:rsid w:val="00B6335B"/>
    <w:rsid w:val="00B63E31"/>
    <w:rsid w:val="00B65817"/>
    <w:rsid w:val="00B6659F"/>
    <w:rsid w:val="00B6744B"/>
    <w:rsid w:val="00B711E5"/>
    <w:rsid w:val="00B714F5"/>
    <w:rsid w:val="00B75A50"/>
    <w:rsid w:val="00B75F1B"/>
    <w:rsid w:val="00B760F3"/>
    <w:rsid w:val="00B830FD"/>
    <w:rsid w:val="00B83B83"/>
    <w:rsid w:val="00B84A29"/>
    <w:rsid w:val="00B86FF8"/>
    <w:rsid w:val="00B91802"/>
    <w:rsid w:val="00B94DF0"/>
    <w:rsid w:val="00B95E50"/>
    <w:rsid w:val="00BA2757"/>
    <w:rsid w:val="00BA2DF7"/>
    <w:rsid w:val="00BA3835"/>
    <w:rsid w:val="00BA6896"/>
    <w:rsid w:val="00BA6C8C"/>
    <w:rsid w:val="00BB0BED"/>
    <w:rsid w:val="00BB5C5B"/>
    <w:rsid w:val="00BB7979"/>
    <w:rsid w:val="00BC3FE5"/>
    <w:rsid w:val="00BC4EDC"/>
    <w:rsid w:val="00BC6D40"/>
    <w:rsid w:val="00BC7C68"/>
    <w:rsid w:val="00BD2FCB"/>
    <w:rsid w:val="00BD5780"/>
    <w:rsid w:val="00BD5920"/>
    <w:rsid w:val="00BD6090"/>
    <w:rsid w:val="00BD75B2"/>
    <w:rsid w:val="00BE0183"/>
    <w:rsid w:val="00BE4A8F"/>
    <w:rsid w:val="00BE791A"/>
    <w:rsid w:val="00BF2E47"/>
    <w:rsid w:val="00BF5F60"/>
    <w:rsid w:val="00C003EB"/>
    <w:rsid w:val="00C01D5A"/>
    <w:rsid w:val="00C05E5B"/>
    <w:rsid w:val="00C070A1"/>
    <w:rsid w:val="00C078EA"/>
    <w:rsid w:val="00C1021F"/>
    <w:rsid w:val="00C1162A"/>
    <w:rsid w:val="00C15FBA"/>
    <w:rsid w:val="00C17614"/>
    <w:rsid w:val="00C24276"/>
    <w:rsid w:val="00C24FE6"/>
    <w:rsid w:val="00C25208"/>
    <w:rsid w:val="00C26513"/>
    <w:rsid w:val="00C27A7A"/>
    <w:rsid w:val="00C3067C"/>
    <w:rsid w:val="00C31EDD"/>
    <w:rsid w:val="00C334DF"/>
    <w:rsid w:val="00C33D2F"/>
    <w:rsid w:val="00C362A3"/>
    <w:rsid w:val="00C36C1D"/>
    <w:rsid w:val="00C379D2"/>
    <w:rsid w:val="00C42AAF"/>
    <w:rsid w:val="00C43150"/>
    <w:rsid w:val="00C458F4"/>
    <w:rsid w:val="00C46AE3"/>
    <w:rsid w:val="00C50BE7"/>
    <w:rsid w:val="00C52289"/>
    <w:rsid w:val="00C5655B"/>
    <w:rsid w:val="00C57DC7"/>
    <w:rsid w:val="00C660C3"/>
    <w:rsid w:val="00C72E32"/>
    <w:rsid w:val="00C7643F"/>
    <w:rsid w:val="00C77069"/>
    <w:rsid w:val="00C923E6"/>
    <w:rsid w:val="00C93BFA"/>
    <w:rsid w:val="00C94704"/>
    <w:rsid w:val="00C9492F"/>
    <w:rsid w:val="00C94BF6"/>
    <w:rsid w:val="00C97553"/>
    <w:rsid w:val="00CB43A3"/>
    <w:rsid w:val="00CB68D4"/>
    <w:rsid w:val="00CC0788"/>
    <w:rsid w:val="00CC1896"/>
    <w:rsid w:val="00CC4B9D"/>
    <w:rsid w:val="00CC5F4D"/>
    <w:rsid w:val="00CC6352"/>
    <w:rsid w:val="00CC7A37"/>
    <w:rsid w:val="00CC7D35"/>
    <w:rsid w:val="00CD1468"/>
    <w:rsid w:val="00CD17AD"/>
    <w:rsid w:val="00CD2A2B"/>
    <w:rsid w:val="00CD2A48"/>
    <w:rsid w:val="00CD3D2B"/>
    <w:rsid w:val="00CD5BFC"/>
    <w:rsid w:val="00CE150C"/>
    <w:rsid w:val="00CE2F75"/>
    <w:rsid w:val="00CE7CBC"/>
    <w:rsid w:val="00CF266E"/>
    <w:rsid w:val="00CF5A74"/>
    <w:rsid w:val="00CF6AA1"/>
    <w:rsid w:val="00CF7283"/>
    <w:rsid w:val="00CF76A5"/>
    <w:rsid w:val="00CF7B65"/>
    <w:rsid w:val="00D02F90"/>
    <w:rsid w:val="00D03D03"/>
    <w:rsid w:val="00D07A45"/>
    <w:rsid w:val="00D11FB7"/>
    <w:rsid w:val="00D12566"/>
    <w:rsid w:val="00D21AEF"/>
    <w:rsid w:val="00D21ED1"/>
    <w:rsid w:val="00D26BFE"/>
    <w:rsid w:val="00D26C58"/>
    <w:rsid w:val="00D363A6"/>
    <w:rsid w:val="00D40498"/>
    <w:rsid w:val="00D40533"/>
    <w:rsid w:val="00D40871"/>
    <w:rsid w:val="00D414CE"/>
    <w:rsid w:val="00D434CE"/>
    <w:rsid w:val="00D45B67"/>
    <w:rsid w:val="00D46D49"/>
    <w:rsid w:val="00D46D75"/>
    <w:rsid w:val="00D479F0"/>
    <w:rsid w:val="00D51832"/>
    <w:rsid w:val="00D52924"/>
    <w:rsid w:val="00D52CED"/>
    <w:rsid w:val="00D54136"/>
    <w:rsid w:val="00D54697"/>
    <w:rsid w:val="00D55F44"/>
    <w:rsid w:val="00D55FC0"/>
    <w:rsid w:val="00D63350"/>
    <w:rsid w:val="00D70716"/>
    <w:rsid w:val="00D71016"/>
    <w:rsid w:val="00D71DE6"/>
    <w:rsid w:val="00D725C0"/>
    <w:rsid w:val="00D727E4"/>
    <w:rsid w:val="00D75169"/>
    <w:rsid w:val="00D771FE"/>
    <w:rsid w:val="00D77C2B"/>
    <w:rsid w:val="00D811EC"/>
    <w:rsid w:val="00D81A0A"/>
    <w:rsid w:val="00D82DDA"/>
    <w:rsid w:val="00D83E1F"/>
    <w:rsid w:val="00D847CA"/>
    <w:rsid w:val="00D8654B"/>
    <w:rsid w:val="00D90142"/>
    <w:rsid w:val="00D9113C"/>
    <w:rsid w:val="00D94F83"/>
    <w:rsid w:val="00D972F9"/>
    <w:rsid w:val="00DA0EC0"/>
    <w:rsid w:val="00DA1F49"/>
    <w:rsid w:val="00DB1379"/>
    <w:rsid w:val="00DB145B"/>
    <w:rsid w:val="00DB223D"/>
    <w:rsid w:val="00DB50B4"/>
    <w:rsid w:val="00DC3973"/>
    <w:rsid w:val="00DC667B"/>
    <w:rsid w:val="00DC7CBA"/>
    <w:rsid w:val="00DD2D03"/>
    <w:rsid w:val="00DD454E"/>
    <w:rsid w:val="00DD6B4F"/>
    <w:rsid w:val="00DE46D6"/>
    <w:rsid w:val="00DE759B"/>
    <w:rsid w:val="00DF0912"/>
    <w:rsid w:val="00DF3A9E"/>
    <w:rsid w:val="00DF6A20"/>
    <w:rsid w:val="00DF7631"/>
    <w:rsid w:val="00E0134E"/>
    <w:rsid w:val="00E05D73"/>
    <w:rsid w:val="00E06B7A"/>
    <w:rsid w:val="00E076CE"/>
    <w:rsid w:val="00E100AF"/>
    <w:rsid w:val="00E10867"/>
    <w:rsid w:val="00E118A6"/>
    <w:rsid w:val="00E151EA"/>
    <w:rsid w:val="00E2710D"/>
    <w:rsid w:val="00E31175"/>
    <w:rsid w:val="00E311CB"/>
    <w:rsid w:val="00E35CDD"/>
    <w:rsid w:val="00E36025"/>
    <w:rsid w:val="00E36457"/>
    <w:rsid w:val="00E3688D"/>
    <w:rsid w:val="00E40AB8"/>
    <w:rsid w:val="00E51362"/>
    <w:rsid w:val="00E52A88"/>
    <w:rsid w:val="00E535AB"/>
    <w:rsid w:val="00E53A3C"/>
    <w:rsid w:val="00E60AD2"/>
    <w:rsid w:val="00E63C46"/>
    <w:rsid w:val="00E6495F"/>
    <w:rsid w:val="00E64FF9"/>
    <w:rsid w:val="00E66696"/>
    <w:rsid w:val="00E73C32"/>
    <w:rsid w:val="00E75EEB"/>
    <w:rsid w:val="00E76146"/>
    <w:rsid w:val="00E845A7"/>
    <w:rsid w:val="00E85880"/>
    <w:rsid w:val="00E85AD0"/>
    <w:rsid w:val="00E8776D"/>
    <w:rsid w:val="00E919BD"/>
    <w:rsid w:val="00E97455"/>
    <w:rsid w:val="00EA2810"/>
    <w:rsid w:val="00EA3403"/>
    <w:rsid w:val="00EA5538"/>
    <w:rsid w:val="00EA635E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D0564"/>
    <w:rsid w:val="00ED0729"/>
    <w:rsid w:val="00ED13F7"/>
    <w:rsid w:val="00ED5AA1"/>
    <w:rsid w:val="00EE6973"/>
    <w:rsid w:val="00EE711D"/>
    <w:rsid w:val="00EF151E"/>
    <w:rsid w:val="00EF7C5A"/>
    <w:rsid w:val="00F000DC"/>
    <w:rsid w:val="00F0512F"/>
    <w:rsid w:val="00F06D87"/>
    <w:rsid w:val="00F0745C"/>
    <w:rsid w:val="00F1370A"/>
    <w:rsid w:val="00F16A31"/>
    <w:rsid w:val="00F16CC3"/>
    <w:rsid w:val="00F17A1C"/>
    <w:rsid w:val="00F22886"/>
    <w:rsid w:val="00F24B97"/>
    <w:rsid w:val="00F2657C"/>
    <w:rsid w:val="00F319A4"/>
    <w:rsid w:val="00F31A5C"/>
    <w:rsid w:val="00F35525"/>
    <w:rsid w:val="00F37C96"/>
    <w:rsid w:val="00F40F54"/>
    <w:rsid w:val="00F4283B"/>
    <w:rsid w:val="00F42B4B"/>
    <w:rsid w:val="00F42EEA"/>
    <w:rsid w:val="00F4350D"/>
    <w:rsid w:val="00F43849"/>
    <w:rsid w:val="00F452D3"/>
    <w:rsid w:val="00F45CAF"/>
    <w:rsid w:val="00F47580"/>
    <w:rsid w:val="00F47A15"/>
    <w:rsid w:val="00F50D02"/>
    <w:rsid w:val="00F50DB6"/>
    <w:rsid w:val="00F5185D"/>
    <w:rsid w:val="00F51F06"/>
    <w:rsid w:val="00F52CA0"/>
    <w:rsid w:val="00F5351D"/>
    <w:rsid w:val="00F553AA"/>
    <w:rsid w:val="00F64973"/>
    <w:rsid w:val="00F708AB"/>
    <w:rsid w:val="00F70AAC"/>
    <w:rsid w:val="00F74A0C"/>
    <w:rsid w:val="00F75B45"/>
    <w:rsid w:val="00F75B93"/>
    <w:rsid w:val="00F813C4"/>
    <w:rsid w:val="00F81E32"/>
    <w:rsid w:val="00F83517"/>
    <w:rsid w:val="00F87A0C"/>
    <w:rsid w:val="00F91CFC"/>
    <w:rsid w:val="00F96637"/>
    <w:rsid w:val="00F96C5F"/>
    <w:rsid w:val="00FA1373"/>
    <w:rsid w:val="00FA1E09"/>
    <w:rsid w:val="00FB1914"/>
    <w:rsid w:val="00FB27C6"/>
    <w:rsid w:val="00FB3909"/>
    <w:rsid w:val="00FB437F"/>
    <w:rsid w:val="00FB4F36"/>
    <w:rsid w:val="00FB7A6F"/>
    <w:rsid w:val="00FC0575"/>
    <w:rsid w:val="00FC08CB"/>
    <w:rsid w:val="00FC1DFB"/>
    <w:rsid w:val="00FC608A"/>
    <w:rsid w:val="00FD33AE"/>
    <w:rsid w:val="00FD394B"/>
    <w:rsid w:val="00FD4AD4"/>
    <w:rsid w:val="00FF0276"/>
    <w:rsid w:val="00FF1692"/>
    <w:rsid w:val="00FF17BF"/>
    <w:rsid w:val="00FF1A63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hettich.com/fr-fr/page-daccue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8613-C739-426B-87AF-D73655D0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513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Hettich France erhält „Qualiopi“-Zertifikat - Ausgezeichnete Qualität in der Berufsausbildung</vt:lpstr>
      <vt:lpstr>Hettich zeigt Innovationen zur Eurobois 2022: Möbelgestaltung nach Wunsch und wandelbare Räume</vt:lpstr>
    </vt:vector>
  </TitlesOfParts>
  <Company>.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France obtient le certificat « Qualiopi » : Une formation professionnelle d’excellente qualité</dc:title>
  <dc:creator>Prototype</dc:creator>
  <cp:lastModifiedBy>Anke Wöhler</cp:lastModifiedBy>
  <cp:revision>60</cp:revision>
  <cp:lastPrinted>2021-10-28T06:33:00Z</cp:lastPrinted>
  <dcterms:created xsi:type="dcterms:W3CDTF">2022-01-04T09:24:00Z</dcterms:created>
  <dcterms:modified xsi:type="dcterms:W3CDTF">2022-02-08T13:14:00Z</dcterms:modified>
</cp:coreProperties>
</file>