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DBFC9" w14:textId="77777777" w:rsidR="00A7068A" w:rsidRPr="0037372C" w:rsidRDefault="00A7068A" w:rsidP="00A7068A">
      <w:pPr>
        <w:pStyle w:val="KeinLeerraum"/>
        <w:widowControl w:val="0"/>
        <w:suppressAutoHyphens/>
        <w:spacing w:line="360" w:lineRule="auto"/>
        <w:rPr>
          <w:rFonts w:ascii="Arial" w:hAnsi="Arial" w:cs="Arial"/>
          <w:b/>
          <w:sz w:val="28"/>
          <w:szCs w:val="28"/>
          <w:lang w:val="nl-NL"/>
        </w:rPr>
      </w:pPr>
      <w:r w:rsidRPr="0037372C">
        <w:rPr>
          <w:rFonts w:ascii="Arial" w:hAnsi="Arial" w:cs="Arial"/>
          <w:b/>
          <w:sz w:val="28"/>
          <w:szCs w:val="28"/>
          <w:lang w:val="nl-NL"/>
        </w:rPr>
        <w:t xml:space="preserve">Dat was de Küchenmeile 2025 alweer: de producenten hebben hun nieuwe producten met Hettich gepresenteerd </w:t>
      </w:r>
    </w:p>
    <w:p w14:paraId="57434DB2" w14:textId="77777777" w:rsidR="00A7068A" w:rsidRPr="0037372C" w:rsidRDefault="00A7068A" w:rsidP="00A7068A">
      <w:pPr>
        <w:pStyle w:val="KeinLeerraum"/>
        <w:widowControl w:val="0"/>
        <w:suppressAutoHyphens/>
        <w:spacing w:line="360" w:lineRule="auto"/>
        <w:rPr>
          <w:rFonts w:ascii="Arial" w:hAnsi="Arial" w:cs="Arial"/>
          <w:b/>
          <w:sz w:val="24"/>
          <w:szCs w:val="24"/>
          <w:lang w:val="nl-NL"/>
        </w:rPr>
      </w:pPr>
      <w:r w:rsidRPr="0037372C">
        <w:rPr>
          <w:rFonts w:ascii="Arial" w:hAnsi="Arial" w:cs="Arial"/>
          <w:b/>
          <w:sz w:val="24"/>
          <w:szCs w:val="24"/>
          <w:lang w:val="nl-NL"/>
        </w:rPr>
        <w:t>Zo heeft Oostwestfalen Lippe genoten van bijzonder keukencomfort</w:t>
      </w:r>
      <w:r w:rsidRPr="0037372C">
        <w:rPr>
          <w:rFonts w:ascii="Arial" w:hAnsi="Arial" w:cs="Arial"/>
          <w:b/>
          <w:sz w:val="24"/>
          <w:szCs w:val="24"/>
          <w:lang w:val="nl-NL"/>
        </w:rPr>
        <w:br/>
      </w:r>
    </w:p>
    <w:p w14:paraId="5C9C207E" w14:textId="287E94F3" w:rsidR="006C6836" w:rsidRPr="0037372C" w:rsidRDefault="003C1FBB" w:rsidP="00B266D4">
      <w:pPr>
        <w:pStyle w:val="KeinLeerraum"/>
        <w:widowControl w:val="0"/>
        <w:suppressAutoHyphens/>
        <w:spacing w:line="360" w:lineRule="auto"/>
        <w:rPr>
          <w:rFonts w:ascii="Arial" w:hAnsi="Arial" w:cs="Arial"/>
          <w:b/>
          <w:sz w:val="24"/>
          <w:szCs w:val="24"/>
          <w:lang w:val="nl-NL"/>
        </w:rPr>
      </w:pPr>
      <w:r w:rsidRPr="0037372C">
        <w:rPr>
          <w:rFonts w:ascii="Arial" w:hAnsi="Arial" w:cs="Arial"/>
          <w:b/>
          <w:sz w:val="24"/>
          <w:szCs w:val="24"/>
          <w:lang w:val="nl-NL"/>
        </w:rPr>
        <w:t xml:space="preserve">De beurs was dé trendshow van het jaar en wederom de plek waar internationale vertegenwoordigers uit de branche samenkwamen. Sommige designtrends waren niet te missen: de keuken wordt weer lichter. En het keukendesign is weer een innovatie rijker geworden – de draaibeweging. Sommige producenten hebben het unieke draai-zwenksysteem FurnSpin van Hettich in meerdere toepassingen getoond. Ook pronorm heeft de Küchenmeile gebruikt voor de première van het samen met Hettich ontwikkelde puristische ladesysteem proTech X. </w:t>
      </w:r>
    </w:p>
    <w:p w14:paraId="55F3642D" w14:textId="77777777" w:rsidR="00B13FCB" w:rsidRPr="0037372C" w:rsidRDefault="00B13FCB" w:rsidP="00B266D4">
      <w:pPr>
        <w:pStyle w:val="KeinLeerraum"/>
        <w:widowControl w:val="0"/>
        <w:suppressAutoHyphens/>
        <w:spacing w:line="360" w:lineRule="auto"/>
        <w:rPr>
          <w:rFonts w:ascii="Arial" w:hAnsi="Arial" w:cs="Arial"/>
          <w:b/>
          <w:sz w:val="24"/>
          <w:szCs w:val="24"/>
          <w:lang w:val="nl-NL"/>
        </w:rPr>
      </w:pPr>
    </w:p>
    <w:p w14:paraId="536F0870" w14:textId="407E3DB9" w:rsidR="005639BF" w:rsidRPr="0037372C" w:rsidRDefault="00A7068A" w:rsidP="00962CF3">
      <w:pPr>
        <w:pStyle w:val="KeinLeerraum"/>
        <w:widowControl w:val="0"/>
        <w:suppressAutoHyphens/>
        <w:spacing w:line="360" w:lineRule="auto"/>
        <w:rPr>
          <w:rFonts w:ascii="Arial" w:hAnsi="Arial" w:cs="Arial"/>
          <w:bCs/>
          <w:sz w:val="24"/>
          <w:szCs w:val="24"/>
          <w:lang w:val="nl-NL"/>
        </w:rPr>
      </w:pPr>
      <w:r w:rsidRPr="0037372C">
        <w:rPr>
          <w:rFonts w:ascii="Arial" w:hAnsi="Arial" w:cs="Arial"/>
          <w:sz w:val="24"/>
          <w:szCs w:val="24"/>
          <w:lang w:val="nl-NL"/>
        </w:rPr>
        <w:t xml:space="preserve">Bij het ontwikkelen van oplossingen die zowel tegemoetkomen aan de eisen van de markt als aan die van de consument is Hettich als innovatieve beslagspecialist een onmisbare partner van de keuken- en </w:t>
      </w:r>
      <w:r w:rsidR="0037372C">
        <w:rPr>
          <w:rFonts w:ascii="Arial" w:hAnsi="Arial" w:cs="Arial"/>
          <w:sz w:val="24"/>
          <w:szCs w:val="24"/>
          <w:lang w:val="nl-NL"/>
        </w:rPr>
        <w:t>witgoed-</w:t>
      </w:r>
      <w:r w:rsidRPr="0037372C">
        <w:rPr>
          <w:rFonts w:ascii="Arial" w:hAnsi="Arial" w:cs="Arial"/>
          <w:sz w:val="24"/>
          <w:szCs w:val="24"/>
          <w:lang w:val="nl-NL"/>
        </w:rPr>
        <w:t>producenten. De nieuwe design ladezijwand proTech X van pronorm is gebaseerd op ladesysteem ExeoTech van Hettich. Deze overtuigt met een uitzonderlijk smal en strak design en door de mogelijkheid om verschillende varianten binnen een systeem te combineren</w:t>
      </w:r>
      <w:r w:rsidRPr="0037372C">
        <w:rPr>
          <w:rFonts w:ascii="Arial" w:hAnsi="Arial" w:cs="Arial"/>
          <w:bCs/>
          <w:sz w:val="24"/>
          <w:szCs w:val="24"/>
          <w:lang w:val="nl-NL"/>
        </w:rPr>
        <w:t xml:space="preserve"> – en tilt ook het productieproces van de producent naar een hoger level.</w:t>
      </w:r>
    </w:p>
    <w:p w14:paraId="4E428C00" w14:textId="77777777" w:rsidR="005639BF" w:rsidRPr="0037372C" w:rsidRDefault="005639BF" w:rsidP="00962CF3">
      <w:pPr>
        <w:pStyle w:val="KeinLeerraum"/>
        <w:widowControl w:val="0"/>
        <w:suppressAutoHyphens/>
        <w:spacing w:line="360" w:lineRule="auto"/>
        <w:rPr>
          <w:rFonts w:ascii="Arial" w:hAnsi="Arial" w:cs="Arial"/>
          <w:bCs/>
          <w:sz w:val="24"/>
          <w:szCs w:val="24"/>
          <w:lang w:val="nl-NL"/>
        </w:rPr>
      </w:pPr>
    </w:p>
    <w:p w14:paraId="572F70C1" w14:textId="77777777" w:rsidR="0037372C" w:rsidRDefault="0037372C">
      <w:pPr>
        <w:rPr>
          <w:rFonts w:eastAsia="Calibri" w:cs="Arial"/>
          <w:b/>
          <w:color w:val="auto"/>
          <w:szCs w:val="24"/>
          <w:lang w:val="nl-NL"/>
        </w:rPr>
      </w:pPr>
      <w:bookmarkStart w:id="0" w:name="_Hlk210292485"/>
      <w:r>
        <w:rPr>
          <w:rFonts w:cs="Arial"/>
          <w:b/>
          <w:szCs w:val="24"/>
          <w:lang w:val="nl-NL"/>
        </w:rPr>
        <w:br w:type="page"/>
      </w:r>
    </w:p>
    <w:p w14:paraId="1DA3A6B5" w14:textId="4612B826" w:rsidR="005639BF" w:rsidRPr="0037372C" w:rsidRDefault="005639BF" w:rsidP="00962CF3">
      <w:pPr>
        <w:pStyle w:val="KeinLeerraum"/>
        <w:widowControl w:val="0"/>
        <w:suppressAutoHyphens/>
        <w:spacing w:line="360" w:lineRule="auto"/>
        <w:rPr>
          <w:rFonts w:ascii="Arial" w:hAnsi="Arial" w:cs="Arial"/>
          <w:b/>
          <w:sz w:val="24"/>
          <w:szCs w:val="24"/>
          <w:lang w:val="nl-NL"/>
        </w:rPr>
      </w:pPr>
      <w:r w:rsidRPr="0037372C">
        <w:rPr>
          <w:rFonts w:ascii="Arial" w:hAnsi="Arial" w:cs="Arial"/>
          <w:b/>
          <w:sz w:val="24"/>
          <w:szCs w:val="24"/>
          <w:lang w:val="nl-NL"/>
        </w:rPr>
        <w:lastRenderedPageBreak/>
        <w:t>FurnSpin revolutioneert het keukendesign</w:t>
      </w:r>
    </w:p>
    <w:p w14:paraId="1A6106E6" w14:textId="393D542D" w:rsidR="00971F84" w:rsidRPr="0037372C" w:rsidRDefault="00993902" w:rsidP="00971F84">
      <w:pPr>
        <w:pStyle w:val="KeinLeerraum"/>
        <w:widowControl w:val="0"/>
        <w:suppressAutoHyphens/>
        <w:spacing w:line="360" w:lineRule="auto"/>
        <w:rPr>
          <w:rFonts w:cs="Arial"/>
          <w:bCs/>
          <w:i/>
          <w:iCs/>
          <w:szCs w:val="24"/>
          <w:lang w:val="nl-NL"/>
        </w:rPr>
      </w:pPr>
      <w:r w:rsidRPr="0037372C">
        <w:rPr>
          <w:rFonts w:ascii="Arial" w:hAnsi="Arial" w:cs="Arial"/>
          <w:bCs/>
          <w:sz w:val="24"/>
          <w:szCs w:val="24"/>
          <w:lang w:val="nl-NL"/>
        </w:rPr>
        <w:t>Het draai-zwenksysteem FurnSpin van Hettich kan voor verschillende toepassingen worden gebruikt. Als nieuwe vorm van ruimtebenutting wordt het draaien van keukenmeubels van open naar gesloten en andersom een echt highlight in de premiumkeuken. Hoe uitzonderlijk het keukendesign er met deze beslaginnovatie uitziet, laat eggersmann zien met de huiselijke hoge kast GLOW, waarin glazen zijwanden en verlichting geïntegreerd zijn, maar ook Nobilia met een FurnSpin XL in de onderkast of BT 45 in maar liefst drie verschillende toepassingen. Sommige daarvan zijn gebaseerd op RoomSpin van Hettich, waarmee het complete interieur kan worden gedraaid.</w:t>
      </w:r>
      <w:r w:rsidRPr="0037372C">
        <w:rPr>
          <w:rFonts w:cs="Arial"/>
          <w:bCs/>
          <w:i/>
          <w:iCs/>
          <w:szCs w:val="24"/>
          <w:lang w:val="nl-NL"/>
        </w:rPr>
        <w:t xml:space="preserve"> </w:t>
      </w:r>
    </w:p>
    <w:bookmarkEnd w:id="0"/>
    <w:p w14:paraId="6FFD29E1" w14:textId="77777777" w:rsidR="003174FE" w:rsidRPr="0037372C" w:rsidRDefault="003174FE" w:rsidP="00962CF3">
      <w:pPr>
        <w:pStyle w:val="KeinLeerraum"/>
        <w:widowControl w:val="0"/>
        <w:suppressAutoHyphens/>
        <w:spacing w:line="360" w:lineRule="auto"/>
        <w:rPr>
          <w:rFonts w:ascii="Arial" w:hAnsi="Arial" w:cs="Arial"/>
          <w:bCs/>
          <w:sz w:val="24"/>
          <w:szCs w:val="24"/>
          <w:lang w:val="nl-NL"/>
        </w:rPr>
      </w:pPr>
    </w:p>
    <w:p w14:paraId="5441339C" w14:textId="78149EB1" w:rsidR="003174FE" w:rsidRPr="0037372C" w:rsidRDefault="003174FE" w:rsidP="00962CF3">
      <w:pPr>
        <w:pStyle w:val="KeinLeerraum"/>
        <w:widowControl w:val="0"/>
        <w:suppressAutoHyphens/>
        <w:spacing w:line="360" w:lineRule="auto"/>
        <w:rPr>
          <w:rFonts w:ascii="Arial" w:hAnsi="Arial" w:cs="Arial"/>
          <w:b/>
          <w:sz w:val="24"/>
          <w:szCs w:val="24"/>
          <w:lang w:val="nl-NL"/>
        </w:rPr>
      </w:pPr>
      <w:r w:rsidRPr="0037372C">
        <w:rPr>
          <w:rFonts w:ascii="Arial" w:hAnsi="Arial" w:cs="Arial"/>
          <w:b/>
          <w:sz w:val="24"/>
          <w:szCs w:val="24"/>
          <w:lang w:val="nl-NL"/>
        </w:rPr>
        <w:t>De designtrends van 2025</w:t>
      </w:r>
    </w:p>
    <w:p w14:paraId="77DEE3EF" w14:textId="12AB2E55" w:rsidR="00AB1395" w:rsidRPr="0037372C" w:rsidRDefault="00BC7D2F" w:rsidP="00962CF3">
      <w:pPr>
        <w:pStyle w:val="KeinLeerraum"/>
        <w:widowControl w:val="0"/>
        <w:suppressAutoHyphens/>
        <w:spacing w:line="360" w:lineRule="auto"/>
        <w:rPr>
          <w:rFonts w:ascii="Arial" w:hAnsi="Arial" w:cs="Arial"/>
          <w:bCs/>
          <w:sz w:val="24"/>
          <w:szCs w:val="24"/>
          <w:lang w:val="nl-NL"/>
        </w:rPr>
      </w:pPr>
      <w:r w:rsidRPr="0037372C">
        <w:rPr>
          <w:rFonts w:ascii="Arial" w:hAnsi="Arial" w:cs="Arial"/>
          <w:bCs/>
          <w:sz w:val="24"/>
          <w:szCs w:val="24"/>
          <w:lang w:val="nl-NL"/>
        </w:rPr>
        <w:t xml:space="preserve">Keukens moeten er niet alleen goed uitzien, maar ook het leven van alledag duidelijk aangenamer maken. Hettich biedt met optimale ruimteoplossingen, ergonomische ladesystemen met verlichting en andere beslaginnovaties gevarieerde oplossingen waarmee meer comfort in de keuken gerealiseerd kan worden. Andere designtrends zijn een open interieur en visuele lichtheid. Dat komt tot uiting in open kasten en schappen, ingetogen raamwerken, smalle contouren en meer helderheid. Met de nieuwe zwaar belastbare kastophanger SAH 500, die zelfs zware meubels kan laten zweven, biedt Hettich een andere trendy oplossing. En verder wordt het keukendesign gedomineerd door natuurlijke materialen. Houtstructuren treden hierbij naast lichte oppervlakken nog sterker op de voorgrond dan voorheen. Natuursteen, geborstelde oppervlakken en met de hand gepatineerd metaal worden gecombineerd met gladde oppervlakken. Het pure minimalisme wordt hier afgelost door </w:t>
      </w:r>
      <w:r w:rsidRPr="0037372C">
        <w:rPr>
          <w:rFonts w:ascii="Arial" w:hAnsi="Arial" w:cs="Arial"/>
          <w:bCs/>
          <w:sz w:val="24"/>
          <w:szCs w:val="24"/>
          <w:lang w:val="nl-NL"/>
        </w:rPr>
        <w:lastRenderedPageBreak/>
        <w:t xml:space="preserve">organische structuren. De producenten kiezen steeds vaker voor zachte overgangen met afgeronde randen, rondingen bij de stollenwanden of halfronde vormen. Ergonomie en welzijn spelen een grote rol in het keukendesign. Dat zien we ook terug in de warme, aardse en ingetogen tinten. Kleuren als beige, greige, zand, salie, olijf en terracotta zorgen voor een aangenaam rustgevende omgeving. Zwart wordt meer als accentkleur gebruikt. Hoogwaardige details in brons, goud of metallic vinden we terug bij grepen, kranen en sierlijsten. </w:t>
      </w:r>
    </w:p>
    <w:p w14:paraId="3F8A32C7" w14:textId="77777777" w:rsidR="00AB1395" w:rsidRPr="0037372C" w:rsidRDefault="00AB1395" w:rsidP="00962CF3">
      <w:pPr>
        <w:pStyle w:val="KeinLeerraum"/>
        <w:widowControl w:val="0"/>
        <w:suppressAutoHyphens/>
        <w:spacing w:line="360" w:lineRule="auto"/>
        <w:rPr>
          <w:rFonts w:ascii="Arial" w:hAnsi="Arial" w:cs="Arial"/>
          <w:bCs/>
          <w:sz w:val="24"/>
          <w:szCs w:val="24"/>
          <w:lang w:val="nl-NL"/>
        </w:rPr>
      </w:pPr>
    </w:p>
    <w:p w14:paraId="592B924C" w14:textId="5CD04EAE" w:rsidR="002F1C31" w:rsidRDefault="002F1C31" w:rsidP="00962CF3">
      <w:pPr>
        <w:pStyle w:val="KeinLeerraum"/>
        <w:widowControl w:val="0"/>
        <w:suppressAutoHyphens/>
        <w:spacing w:line="360" w:lineRule="auto"/>
        <w:rPr>
          <w:rFonts w:ascii="Arial" w:hAnsi="Arial" w:cs="Arial"/>
          <w:bCs/>
          <w:sz w:val="24"/>
          <w:szCs w:val="24"/>
          <w:lang w:val="nl-NL"/>
        </w:rPr>
      </w:pPr>
      <w:r w:rsidRPr="0037372C">
        <w:rPr>
          <w:rFonts w:ascii="Arial" w:hAnsi="Arial" w:cs="Arial"/>
          <w:bCs/>
          <w:sz w:val="24"/>
          <w:szCs w:val="24"/>
          <w:lang w:val="nl-NL"/>
        </w:rPr>
        <w:t xml:space="preserve">Meer over de actuele trends bij merkkeukens en oplossingen met Hettich vindt u hier: </w:t>
      </w:r>
    </w:p>
    <w:p w14:paraId="66435E49" w14:textId="77777777" w:rsidR="007015D0" w:rsidRPr="007015D0" w:rsidRDefault="007015D0" w:rsidP="007015D0">
      <w:pPr>
        <w:pStyle w:val="KeinLeerraum"/>
        <w:rPr>
          <w:rFonts w:ascii="Arial" w:hAnsi="Arial" w:cs="Arial"/>
          <w:bCs/>
          <w:sz w:val="24"/>
          <w:szCs w:val="24"/>
          <w:lang w:val="nl-NL"/>
        </w:rPr>
      </w:pPr>
      <w:hyperlink r:id="rId8" w:history="1">
        <w:r w:rsidRPr="007015D0">
          <w:rPr>
            <w:rStyle w:val="Hyperlink"/>
            <w:rFonts w:ascii="Arial" w:hAnsi="Arial" w:cs="Arial"/>
            <w:bCs/>
            <w:sz w:val="24"/>
            <w:szCs w:val="24"/>
            <w:lang w:val="nl-NL"/>
          </w:rPr>
          <w:t>https://www.hettich.com/short/r90xn68</w:t>
        </w:r>
      </w:hyperlink>
    </w:p>
    <w:p w14:paraId="1DA902A6" w14:textId="77777777" w:rsidR="007015D0" w:rsidRPr="0037372C" w:rsidRDefault="007015D0" w:rsidP="00962CF3">
      <w:pPr>
        <w:pStyle w:val="KeinLeerraum"/>
        <w:widowControl w:val="0"/>
        <w:suppressAutoHyphens/>
        <w:spacing w:line="360" w:lineRule="auto"/>
        <w:rPr>
          <w:rFonts w:ascii="Arial" w:hAnsi="Arial" w:cs="Arial"/>
          <w:bCs/>
          <w:sz w:val="24"/>
          <w:szCs w:val="24"/>
          <w:lang w:val="nl-NL"/>
        </w:rPr>
      </w:pPr>
    </w:p>
    <w:p w14:paraId="4F126A88" w14:textId="77777777" w:rsidR="00870829" w:rsidRDefault="00870829"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9" w:history="1"/>
      <w:r w:rsidRPr="0037372C">
        <w:rPr>
          <w:rFonts w:cs="Arial"/>
          <w:color w:val="auto"/>
          <w:szCs w:val="24"/>
          <w:lang w:val="nl-NL"/>
        </w:rPr>
        <w:t xml:space="preserve">U kunt het onderstaande fotomateriaal downloaden via </w:t>
      </w:r>
      <w:r w:rsidRPr="0037372C">
        <w:rPr>
          <w:rFonts w:cs="Arial"/>
          <w:b/>
          <w:color w:val="auto"/>
          <w:szCs w:val="24"/>
          <w:lang w:val="nl-NL"/>
        </w:rPr>
        <w:t>https://web.hettich.com/nl-nl/pers.jsp</w:t>
      </w:r>
      <w:r w:rsidRPr="0037372C">
        <w:rPr>
          <w:rFonts w:cs="Arial"/>
          <w:color w:val="auto"/>
          <w:szCs w:val="24"/>
          <w:lang w:val="nl-NL"/>
        </w:rPr>
        <w:t>:</w:t>
      </w:r>
    </w:p>
    <w:p w14:paraId="654A42F3" w14:textId="2748F7F7" w:rsidR="003E7C95" w:rsidRPr="00901326" w:rsidRDefault="003037F7" w:rsidP="00E20133">
      <w:pPr>
        <w:widowControl w:val="0"/>
        <w:suppressAutoHyphens/>
        <w:spacing w:line="360" w:lineRule="auto"/>
        <w:rPr>
          <w:rFonts w:cs="Arial"/>
          <w:color w:val="auto"/>
          <w:szCs w:val="24"/>
          <w:lang w:val="sv-SE" w:eastAsia="sv-SE"/>
        </w:rPr>
      </w:pPr>
      <w:r>
        <w:rPr>
          <w:noProof/>
        </w:rPr>
        <w:drawing>
          <wp:inline distT="0" distB="0" distL="0" distR="0" wp14:anchorId="45B542AD" wp14:editId="423180DA">
            <wp:extent cx="1973580" cy="1315998"/>
            <wp:effectExtent l="0" t="0" r="7620" b="0"/>
            <wp:docPr id="1964919603" name="Grafik 3" descr="Ein Bild, das Im Haus, Tisch, Bod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919603" name="Grafik 3" descr="Ein Bild, das Im Haus, Tisch, Boden, Design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1863" cy="1321521"/>
                    </a:xfrm>
                    <a:prstGeom prst="rect">
                      <a:avLst/>
                    </a:prstGeom>
                    <a:noFill/>
                    <a:ln>
                      <a:noFill/>
                    </a:ln>
                  </pic:spPr>
                </pic:pic>
              </a:graphicData>
            </a:graphic>
          </wp:inline>
        </w:drawing>
      </w:r>
    </w:p>
    <w:p w14:paraId="177B854C" w14:textId="5A85D9DE" w:rsidR="00E20133" w:rsidRPr="0037372C" w:rsidRDefault="003037F7" w:rsidP="00E20133">
      <w:pPr>
        <w:suppressAutoHyphens/>
        <w:rPr>
          <w:rFonts w:cs="Arial"/>
          <w:b/>
          <w:color w:val="auto"/>
          <w:sz w:val="22"/>
          <w:szCs w:val="22"/>
          <w:lang w:val="nl-NL"/>
        </w:rPr>
      </w:pPr>
      <w:r w:rsidRPr="0037372C">
        <w:rPr>
          <w:rFonts w:cs="Arial"/>
          <w:b/>
          <w:color w:val="auto"/>
          <w:sz w:val="22"/>
          <w:szCs w:val="22"/>
          <w:lang w:val="nl-NL"/>
        </w:rPr>
        <w:t>392025_a</w:t>
      </w:r>
    </w:p>
    <w:p w14:paraId="62B996FE" w14:textId="39D7FD4B" w:rsidR="00AD188F" w:rsidRPr="0037372C" w:rsidRDefault="003037F7" w:rsidP="00AD188F">
      <w:pPr>
        <w:widowControl w:val="0"/>
        <w:suppressAutoHyphens/>
        <w:rPr>
          <w:rFonts w:cs="Arial"/>
          <w:sz w:val="22"/>
          <w:szCs w:val="22"/>
          <w:lang w:val="nl-NL"/>
        </w:rPr>
      </w:pPr>
      <w:r w:rsidRPr="0037372C">
        <w:rPr>
          <w:rFonts w:cs="Arial"/>
          <w:sz w:val="22"/>
          <w:szCs w:val="22"/>
          <w:lang w:val="nl-NL"/>
        </w:rPr>
        <w:t>pronorm presenteerde het nieuwe ladesysteem proTech X, dat met zijn slechts 11 mm smalle ladezijwand perfect past bij de design- en proces</w:t>
      </w:r>
      <w:r w:rsidR="0037372C">
        <w:rPr>
          <w:rFonts w:cs="Arial"/>
          <w:sz w:val="22"/>
          <w:szCs w:val="22"/>
          <w:lang w:val="nl-NL"/>
        </w:rPr>
        <w:t>-</w:t>
      </w:r>
      <w:r w:rsidRPr="0037372C">
        <w:rPr>
          <w:rFonts w:cs="Arial"/>
          <w:sz w:val="22"/>
          <w:szCs w:val="22"/>
          <w:lang w:val="nl-NL"/>
        </w:rPr>
        <w:t xml:space="preserve">eisen van de producent. Hier de designvariant proTech glassCase. </w:t>
      </w:r>
      <w:r w:rsidR="0037372C">
        <w:rPr>
          <w:rFonts w:cs="Arial"/>
          <w:sz w:val="22"/>
          <w:szCs w:val="22"/>
          <w:lang w:val="nl-NL"/>
        </w:rPr>
        <w:br/>
      </w:r>
      <w:r w:rsidRPr="0037372C">
        <w:rPr>
          <w:rFonts w:cs="Arial"/>
          <w:bCs/>
          <w:color w:val="auto"/>
          <w:sz w:val="22"/>
          <w:szCs w:val="22"/>
          <w:lang w:val="nl-NL"/>
        </w:rPr>
        <w:t>Foto: Hettich</w:t>
      </w:r>
    </w:p>
    <w:p w14:paraId="7DE62CA3" w14:textId="1E2F1D2A" w:rsidR="00933965" w:rsidRPr="0037372C" w:rsidRDefault="00933965" w:rsidP="000B4D30">
      <w:pPr>
        <w:rPr>
          <w:rFonts w:cs="Arial"/>
          <w:bCs/>
          <w:color w:val="auto"/>
          <w:sz w:val="22"/>
          <w:szCs w:val="22"/>
          <w:lang w:val="nl-NL"/>
        </w:rPr>
      </w:pPr>
    </w:p>
    <w:p w14:paraId="2D9C691B" w14:textId="77777777" w:rsidR="0058230F" w:rsidRPr="0037372C" w:rsidRDefault="0058230F" w:rsidP="000B4D30">
      <w:pPr>
        <w:widowControl w:val="0"/>
        <w:suppressAutoHyphens/>
        <w:rPr>
          <w:rFonts w:cs="Arial"/>
          <w:color w:val="auto"/>
          <w:sz w:val="22"/>
          <w:szCs w:val="22"/>
          <w:lang w:val="nl-NL"/>
        </w:rPr>
      </w:pPr>
    </w:p>
    <w:p w14:paraId="0A349929" w14:textId="24CABB82" w:rsidR="000F2E42" w:rsidRDefault="00375798" w:rsidP="000B4D30">
      <w:pPr>
        <w:widowControl w:val="0"/>
        <w:suppressAutoHyphens/>
        <w:rPr>
          <w:rFonts w:cs="Arial"/>
          <w:b/>
          <w:color w:val="auto"/>
          <w:sz w:val="22"/>
          <w:szCs w:val="22"/>
        </w:rPr>
      </w:pPr>
      <w:r>
        <w:rPr>
          <w:noProof/>
        </w:rPr>
        <w:lastRenderedPageBreak/>
        <w:drawing>
          <wp:inline distT="0" distB="0" distL="0" distR="0" wp14:anchorId="5FF9788A" wp14:editId="52DB4D4E">
            <wp:extent cx="1391789" cy="2087880"/>
            <wp:effectExtent l="0" t="0" r="0" b="7620"/>
            <wp:docPr id="1213672701" name="Grafik 4" descr="Ein Bild, das Im Haus, Schrank, Möbel,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672701" name="Grafik 4" descr="Ein Bild, das Im Haus, Schrank, Möbel, Wand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8500" cy="2112949"/>
                    </a:xfrm>
                    <a:prstGeom prst="rect">
                      <a:avLst/>
                    </a:prstGeom>
                    <a:noFill/>
                    <a:ln>
                      <a:noFill/>
                    </a:ln>
                  </pic:spPr>
                </pic:pic>
              </a:graphicData>
            </a:graphic>
          </wp:inline>
        </w:drawing>
      </w:r>
    </w:p>
    <w:p w14:paraId="7BBA174F" w14:textId="4A239C36" w:rsidR="003E7C95" w:rsidRPr="0037372C" w:rsidRDefault="001846D0" w:rsidP="000B4D30">
      <w:pPr>
        <w:widowControl w:val="0"/>
        <w:suppressAutoHyphens/>
        <w:rPr>
          <w:rFonts w:cs="Arial"/>
          <w:b/>
          <w:color w:val="auto"/>
          <w:sz w:val="22"/>
          <w:szCs w:val="22"/>
          <w:lang w:val="nl-NL"/>
        </w:rPr>
      </w:pPr>
      <w:r w:rsidRPr="0037372C">
        <w:rPr>
          <w:rFonts w:cs="Arial"/>
          <w:b/>
          <w:color w:val="auto"/>
          <w:sz w:val="22"/>
          <w:szCs w:val="22"/>
          <w:lang w:val="nl-NL"/>
        </w:rPr>
        <w:t xml:space="preserve">3902025_b </w:t>
      </w:r>
    </w:p>
    <w:p w14:paraId="516E01BE" w14:textId="55136AC6" w:rsidR="00A440B1" w:rsidRDefault="00375798" w:rsidP="00814AD8">
      <w:pPr>
        <w:suppressAutoHyphens/>
        <w:rPr>
          <w:rFonts w:cs="Arial"/>
          <w:color w:val="auto"/>
          <w:sz w:val="22"/>
          <w:szCs w:val="22"/>
        </w:rPr>
      </w:pPr>
      <w:r w:rsidRPr="0037372C">
        <w:rPr>
          <w:rFonts w:cs="Arial"/>
          <w:color w:val="auto"/>
          <w:sz w:val="22"/>
          <w:szCs w:val="22"/>
          <w:lang w:val="nl-NL"/>
        </w:rPr>
        <w:t xml:space="preserve">Eggersman maakte indruk met transparantie, licht en innovatie in de vorm van twee FurnSpin GLOW. </w:t>
      </w:r>
      <w:r>
        <w:rPr>
          <w:rFonts w:cs="Arial"/>
          <w:color w:val="auto"/>
          <w:sz w:val="22"/>
          <w:szCs w:val="22"/>
        </w:rPr>
        <w:t>Foto: Hettich</w:t>
      </w:r>
      <w:r>
        <w:rPr>
          <w:rFonts w:cs="Arial"/>
          <w:color w:val="auto"/>
          <w:sz w:val="22"/>
          <w:szCs w:val="22"/>
        </w:rPr>
        <w:br/>
      </w:r>
    </w:p>
    <w:p w14:paraId="69007A50" w14:textId="56247DB2" w:rsidR="00F80F40" w:rsidRDefault="00375798" w:rsidP="00F80F40">
      <w:pPr>
        <w:widowControl w:val="0"/>
        <w:suppressAutoHyphens/>
        <w:rPr>
          <w:rFonts w:cs="Arial"/>
          <w:b/>
          <w:color w:val="auto"/>
          <w:sz w:val="22"/>
          <w:szCs w:val="22"/>
        </w:rPr>
      </w:pPr>
      <w:r>
        <w:rPr>
          <w:noProof/>
        </w:rPr>
        <w:drawing>
          <wp:inline distT="0" distB="0" distL="0" distR="0" wp14:anchorId="1ED8203E" wp14:editId="69A0A4B3">
            <wp:extent cx="1437505" cy="2156460"/>
            <wp:effectExtent l="0" t="0" r="0" b="0"/>
            <wp:docPr id="2128715969" name="Grafik 3" descr="Ein Bild, das Im Haus, Inneneinrichtung, Möbel, Arbeitsfläc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715969" name="Grafik 3" descr="Ein Bild, das Im Haus, Inneneinrichtung, Möbel, Arbeitsfläche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8467" cy="2172904"/>
                    </a:xfrm>
                    <a:prstGeom prst="rect">
                      <a:avLst/>
                    </a:prstGeom>
                    <a:noFill/>
                    <a:ln>
                      <a:noFill/>
                    </a:ln>
                  </pic:spPr>
                </pic:pic>
              </a:graphicData>
            </a:graphic>
          </wp:inline>
        </w:drawing>
      </w:r>
    </w:p>
    <w:p w14:paraId="1AC9DCD3" w14:textId="5FFA5568" w:rsidR="00F80F40" w:rsidRPr="0037372C" w:rsidRDefault="008C5CBC" w:rsidP="00F80F40">
      <w:pPr>
        <w:widowControl w:val="0"/>
        <w:suppressAutoHyphens/>
        <w:rPr>
          <w:rFonts w:cs="Arial"/>
          <w:b/>
          <w:color w:val="auto"/>
          <w:sz w:val="22"/>
          <w:szCs w:val="22"/>
          <w:lang w:val="nl-NL"/>
        </w:rPr>
      </w:pPr>
      <w:r w:rsidRPr="0037372C">
        <w:rPr>
          <w:rFonts w:cs="Arial"/>
          <w:b/>
          <w:color w:val="auto"/>
          <w:sz w:val="22"/>
          <w:szCs w:val="22"/>
          <w:lang w:val="nl-NL"/>
        </w:rPr>
        <w:t>392025_c</w:t>
      </w:r>
    </w:p>
    <w:p w14:paraId="4D2947F1" w14:textId="611A1255" w:rsidR="00F80F40" w:rsidRDefault="003037F7" w:rsidP="00261335">
      <w:pPr>
        <w:widowControl w:val="0"/>
        <w:suppressAutoHyphens/>
        <w:rPr>
          <w:rFonts w:cs="Arial"/>
          <w:color w:val="auto"/>
          <w:sz w:val="22"/>
          <w:szCs w:val="22"/>
        </w:rPr>
      </w:pPr>
      <w:r w:rsidRPr="0037372C">
        <w:rPr>
          <w:rFonts w:cs="Arial"/>
          <w:color w:val="auto"/>
          <w:sz w:val="22"/>
          <w:szCs w:val="22"/>
          <w:lang w:val="nl-NL"/>
        </w:rPr>
        <w:t xml:space="preserve">Nobilia presenteerde FurnSpin in meerdere varianten in haar nieuwe keukenprogramma's. </w:t>
      </w:r>
      <w:r>
        <w:rPr>
          <w:rFonts w:cs="Arial"/>
          <w:color w:val="auto"/>
          <w:sz w:val="22"/>
          <w:szCs w:val="22"/>
        </w:rPr>
        <w:t>Hier een FurnSpin M onder een keukeneiland. Foto: Hettich</w:t>
      </w:r>
    </w:p>
    <w:p w14:paraId="34D0CC83" w14:textId="77777777" w:rsidR="008C5CBC" w:rsidRPr="00AC3312" w:rsidRDefault="008C5CBC" w:rsidP="00261335">
      <w:pPr>
        <w:widowControl w:val="0"/>
        <w:suppressAutoHyphens/>
        <w:rPr>
          <w:rFonts w:cs="Arial"/>
          <w:color w:val="auto"/>
          <w:sz w:val="22"/>
          <w:szCs w:val="22"/>
        </w:rPr>
      </w:pPr>
    </w:p>
    <w:p w14:paraId="71E6B9AF" w14:textId="379314EB" w:rsidR="00814AD8" w:rsidRPr="00814AD8" w:rsidRDefault="00375798" w:rsidP="00814AD8">
      <w:pPr>
        <w:suppressAutoHyphens/>
        <w:rPr>
          <w:rFonts w:cs="Arial"/>
          <w:color w:val="auto"/>
          <w:sz w:val="22"/>
          <w:szCs w:val="22"/>
        </w:rPr>
      </w:pPr>
      <w:r>
        <w:rPr>
          <w:noProof/>
        </w:rPr>
        <w:drawing>
          <wp:inline distT="0" distB="0" distL="0" distR="0" wp14:anchorId="28C31DE9" wp14:editId="2EFAE143">
            <wp:extent cx="1447800" cy="2171905"/>
            <wp:effectExtent l="0" t="0" r="0" b="0"/>
            <wp:docPr id="1135500115" name="Grafik 5" descr="Ein Bild, das Im Haus, Behälter, Wand, Tü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500115" name="Grafik 5" descr="Ein Bild, das Im Haus, Behälter, Wand, Tür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1687" cy="2192738"/>
                    </a:xfrm>
                    <a:prstGeom prst="rect">
                      <a:avLst/>
                    </a:prstGeom>
                    <a:noFill/>
                    <a:ln>
                      <a:noFill/>
                    </a:ln>
                  </pic:spPr>
                </pic:pic>
              </a:graphicData>
            </a:graphic>
          </wp:inline>
        </w:drawing>
      </w:r>
    </w:p>
    <w:p w14:paraId="3B6E5DEB" w14:textId="54947A6C" w:rsidR="00814AD8" w:rsidRPr="0037372C" w:rsidRDefault="008C5CBC" w:rsidP="00814AD8">
      <w:pPr>
        <w:suppressAutoHyphens/>
        <w:rPr>
          <w:rFonts w:cs="Arial"/>
          <w:b/>
          <w:color w:val="auto"/>
          <w:sz w:val="22"/>
          <w:szCs w:val="22"/>
          <w:lang w:val="nl-NL"/>
        </w:rPr>
      </w:pPr>
      <w:r w:rsidRPr="0037372C">
        <w:rPr>
          <w:rFonts w:cs="Arial"/>
          <w:b/>
          <w:color w:val="auto"/>
          <w:sz w:val="22"/>
          <w:szCs w:val="22"/>
          <w:lang w:val="nl-NL"/>
        </w:rPr>
        <w:lastRenderedPageBreak/>
        <w:t>392025_d</w:t>
      </w:r>
    </w:p>
    <w:p w14:paraId="24EE2077" w14:textId="2E1CE94F" w:rsidR="00814AD8" w:rsidRPr="0037372C" w:rsidRDefault="003037F7" w:rsidP="00814AD8">
      <w:pPr>
        <w:suppressAutoHyphens/>
        <w:rPr>
          <w:rFonts w:cs="Arial"/>
          <w:color w:val="auto"/>
          <w:sz w:val="22"/>
          <w:szCs w:val="22"/>
          <w:lang w:val="nl-NL"/>
        </w:rPr>
      </w:pPr>
      <w:r w:rsidRPr="0037372C">
        <w:rPr>
          <w:rFonts w:cs="Arial"/>
          <w:color w:val="auto"/>
          <w:sz w:val="22"/>
          <w:szCs w:val="22"/>
          <w:lang w:val="nl-NL"/>
        </w:rPr>
        <w:t>BT 45 liet de FurnSpin XL zeer stijlvol tot zijn recht komen met een ingetogen kleurstelling.</w:t>
      </w:r>
      <w:r w:rsidRPr="0037372C">
        <w:rPr>
          <w:rFonts w:cs="Arial"/>
          <w:color w:val="EE0000"/>
          <w:sz w:val="22"/>
          <w:szCs w:val="22"/>
          <w:lang w:val="nl-NL"/>
        </w:rPr>
        <w:t xml:space="preserve"> </w:t>
      </w:r>
      <w:r w:rsidRPr="0037372C">
        <w:rPr>
          <w:rFonts w:cs="Arial"/>
          <w:color w:val="auto"/>
          <w:sz w:val="22"/>
          <w:szCs w:val="22"/>
          <w:lang w:val="nl-NL"/>
        </w:rPr>
        <w:t>Foto: Hettich</w:t>
      </w:r>
    </w:p>
    <w:p w14:paraId="5E796363" w14:textId="77777777" w:rsidR="00814AD8" w:rsidRPr="0037372C" w:rsidRDefault="00814AD8" w:rsidP="00261335">
      <w:pPr>
        <w:widowControl w:val="0"/>
        <w:suppressAutoHyphens/>
        <w:rPr>
          <w:rFonts w:cs="Arial"/>
          <w:color w:val="auto"/>
          <w:sz w:val="22"/>
          <w:szCs w:val="22"/>
          <w:lang w:val="nl-NL"/>
        </w:rPr>
      </w:pPr>
    </w:p>
    <w:p w14:paraId="2AE68E8A" w14:textId="77777777" w:rsidR="00652A34" w:rsidRPr="0037372C" w:rsidRDefault="00652A34" w:rsidP="00E65C9F">
      <w:pPr>
        <w:widowControl w:val="0"/>
        <w:suppressAutoHyphens/>
        <w:rPr>
          <w:rFonts w:cs="Arial"/>
          <w:color w:val="auto"/>
          <w:sz w:val="22"/>
          <w:szCs w:val="22"/>
          <w:lang w:val="nl-NL"/>
        </w:rPr>
      </w:pPr>
    </w:p>
    <w:p w14:paraId="4321265C" w14:textId="77777777" w:rsidR="00652A34" w:rsidRPr="0037372C" w:rsidRDefault="00652A34" w:rsidP="00E65C9F">
      <w:pPr>
        <w:widowControl w:val="0"/>
        <w:suppressAutoHyphens/>
        <w:rPr>
          <w:rFonts w:cs="Arial"/>
          <w:color w:val="auto"/>
          <w:sz w:val="22"/>
          <w:szCs w:val="22"/>
          <w:lang w:val="nl-NL"/>
        </w:rPr>
      </w:pPr>
    </w:p>
    <w:p w14:paraId="711EDC98" w14:textId="77777777" w:rsidR="00652A34" w:rsidRPr="0037372C" w:rsidRDefault="00652A34" w:rsidP="00E65C9F">
      <w:pPr>
        <w:widowControl w:val="0"/>
        <w:suppressAutoHyphens/>
        <w:rPr>
          <w:rFonts w:cs="Arial"/>
          <w:color w:val="auto"/>
          <w:sz w:val="22"/>
          <w:szCs w:val="22"/>
          <w:lang w:val="nl-NL"/>
        </w:rPr>
      </w:pPr>
    </w:p>
    <w:p w14:paraId="5A1942B9" w14:textId="77777777" w:rsidR="007135C0" w:rsidRPr="0037372C" w:rsidRDefault="007135C0" w:rsidP="007135C0">
      <w:pPr>
        <w:widowControl w:val="0"/>
        <w:suppressAutoHyphens/>
        <w:spacing w:line="360" w:lineRule="auto"/>
        <w:rPr>
          <w:rFonts w:cs="Arial"/>
          <w:sz w:val="20"/>
          <w:u w:val="single"/>
          <w:lang w:val="nl-NL"/>
        </w:rPr>
      </w:pPr>
      <w:r w:rsidRPr="0037372C">
        <w:rPr>
          <w:rFonts w:cs="Arial"/>
          <w:sz w:val="20"/>
          <w:u w:val="single"/>
          <w:lang w:val="nl-NL"/>
        </w:rPr>
        <w:t>Over Hettich</w:t>
      </w:r>
    </w:p>
    <w:p w14:paraId="16219C2F" w14:textId="61F3DDC3" w:rsidR="007135C0" w:rsidRPr="0037372C" w:rsidRDefault="007135C0" w:rsidP="007135C0">
      <w:pPr>
        <w:suppressAutoHyphens/>
        <w:rPr>
          <w:rFonts w:cs="Arial"/>
          <w:color w:val="000000" w:themeColor="text1"/>
          <w:sz w:val="20"/>
          <w:szCs w:val="18"/>
          <w:lang w:val="nl-NL"/>
        </w:rPr>
      </w:pPr>
      <w:r w:rsidRPr="0037372C">
        <w:rPr>
          <w:rFonts w:cs="Arial"/>
          <w:color w:val="000000" w:themeColor="text1"/>
          <w:sz w:val="20"/>
          <w:szCs w:val="18"/>
          <w:lang w:val="nl-NL"/>
        </w:rPr>
        <w:t>Hettich werd in 1888 opgericht en behoort tegenwoordig wereldwijd tot de grootste en succesvolste producenten van meubelbeslag. De hoofdvestiging van het familiebedrijf is in Kirchlengern, in het meubelcentrum van Oost-Westfalen. Ongeveer 8.400 collega's werken samen om onze toekomstbestendige oplossingen in meer dan 100 landen te leveren. Het merk Hettich biedt met haar ondernemingsbelofte 'It's all in Hettich' een uitgebreid portfolio dat wereldwijd consequent is afgestemd op de behoeften van de klanten. De hoogste prioriteit ligt daarbij altijd al op duurzaam handelen met aandacht voor sociale, maatschappelijke en ecologische aspecten. www.hettich.com</w:t>
      </w:r>
    </w:p>
    <w:p w14:paraId="61BCC70B" w14:textId="77777777" w:rsidR="007135C0" w:rsidRPr="0037372C" w:rsidRDefault="007135C0" w:rsidP="00571996">
      <w:pPr>
        <w:widowControl w:val="0"/>
        <w:suppressAutoHyphens/>
        <w:spacing w:line="360" w:lineRule="auto"/>
        <w:jc w:val="both"/>
        <w:rPr>
          <w:rFonts w:cs="Arial"/>
          <w:sz w:val="20"/>
          <w:u w:val="single"/>
          <w:lang w:val="nl-NL"/>
        </w:rPr>
      </w:pPr>
    </w:p>
    <w:sectPr w:rsidR="007135C0" w:rsidRPr="0037372C" w:rsidSect="0053418F">
      <w:headerReference w:type="even" r:id="rId14"/>
      <w:headerReference w:type="default" r:id="rId15"/>
      <w:footerReference w:type="default" r:id="rId16"/>
      <w:headerReference w:type="first" r:id="rId17"/>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10BAF" w14:textId="77777777" w:rsidR="00A61D75" w:rsidRDefault="00A61D75">
      <w:r>
        <w:separator/>
      </w:r>
    </w:p>
  </w:endnote>
  <w:endnote w:type="continuationSeparator" w:id="0">
    <w:p w14:paraId="41882671" w14:textId="77777777" w:rsidR="00A61D75" w:rsidRDefault="00A6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Rotis Sans Serif Pro Cyr"/>
    <w:panose1 w:val="00000000000000000000"/>
    <w:charset w:val="00"/>
    <w:family w:val="swiss"/>
    <w:notTrueType/>
    <w:pitch w:val="variable"/>
    <w:sig w:usb0="00000001" w:usb1="00000001" w:usb2="00000000" w:usb3="00000000" w:csb0="0000009F"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7ADC1CE6" w:rsidR="006F175E" w:rsidRDefault="00C53711"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0C7DF163">
              <wp:simplePos x="0" y="0"/>
              <wp:positionH relativeFrom="column">
                <wp:posOffset>4578019</wp:posOffset>
              </wp:positionH>
              <wp:positionV relativeFrom="paragraph">
                <wp:posOffset>-3894290</wp:posOffset>
              </wp:positionV>
              <wp:extent cx="1828800" cy="3025471"/>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254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77777777" w:rsidR="003153CC" w:rsidRPr="00165C67" w:rsidRDefault="003153CC" w:rsidP="003153CC">
                          <w:pPr>
                            <w:rPr>
                              <w:rFonts w:ascii="Agfa Rotis Sans Serif" w:hAnsi="Agfa Rotis Sans Serif" w:cs="Arial"/>
                              <w:sz w:val="16"/>
                              <w:szCs w:val="16"/>
                              <w:lang w:val="sv-SE"/>
                            </w:rPr>
                          </w:pPr>
                          <w:r w:rsidRPr="0037372C">
                            <w:rPr>
                              <w:rFonts w:ascii="Agfa Rotis Sans Serif" w:hAnsi="Agfa Rotis Sans Serif" w:cs="Arial"/>
                              <w:sz w:val="16"/>
                              <w:szCs w:val="16"/>
                              <w:lang w:val="en-US"/>
                            </w:rPr>
                            <w:t>Contact:</w:t>
                          </w:r>
                        </w:p>
                        <w:p w14:paraId="3E14C2B6" w14:textId="77777777" w:rsidR="00A50C9A" w:rsidRDefault="003153CC" w:rsidP="003153CC">
                          <w:pPr>
                            <w:rPr>
                              <w:rFonts w:ascii="Agfa Rotis Sans Serif" w:hAnsi="Agfa Rotis Sans Serif" w:cs="Arial"/>
                              <w:sz w:val="16"/>
                              <w:szCs w:val="16"/>
                              <w:lang w:val="sv-SE"/>
                            </w:rPr>
                          </w:pPr>
                          <w:r w:rsidRPr="0037372C">
                            <w:rPr>
                              <w:rFonts w:ascii="Agfa Rotis Sans Serif" w:hAnsi="Agfa Rotis Sans Serif" w:cs="Arial"/>
                              <w:sz w:val="16"/>
                              <w:szCs w:val="16"/>
                              <w:lang w:val="en-US"/>
                            </w:rPr>
                            <w:t>Hettich Marketing und Vertriebs</w:t>
                          </w:r>
                        </w:p>
                        <w:p w14:paraId="27CFF112" w14:textId="08BFB87A" w:rsidR="003153CC" w:rsidRPr="00165C67" w:rsidRDefault="003153CC" w:rsidP="003153CC">
                          <w:pPr>
                            <w:rPr>
                              <w:rFonts w:ascii="Agfa Rotis Sans Serif" w:hAnsi="Agfa Rotis Sans Serif" w:cs="Arial"/>
                              <w:sz w:val="16"/>
                              <w:szCs w:val="16"/>
                              <w:lang w:val="sv-SE"/>
                            </w:rPr>
                          </w:pPr>
                          <w:r w:rsidRPr="0037372C">
                            <w:rPr>
                              <w:rFonts w:ascii="Agfa Rotis Sans Serif" w:hAnsi="Agfa Rotis Sans Serif" w:cs="Arial"/>
                              <w:sz w:val="16"/>
                              <w:szCs w:val="16"/>
                              <w:lang w:val="en-US"/>
                            </w:rPr>
                            <w:t xml:space="preserve">GmbH &amp; Co. </w:t>
                          </w:r>
                          <w:r>
                            <w:rPr>
                              <w:rFonts w:ascii="Agfa Rotis Sans Serif" w:hAnsi="Agfa Rotis Sans Serif" w:cs="Arial"/>
                              <w:sz w:val="16"/>
                              <w:szCs w:val="16"/>
                            </w:rPr>
                            <w:t>KG</w:t>
                          </w:r>
                        </w:p>
                        <w:p w14:paraId="6F601A80" w14:textId="69B2A2DA" w:rsidR="003153CC" w:rsidRPr="00165C67" w:rsidRDefault="004B69A3"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05844B79" w14:textId="618CD656"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3F501568" w14:textId="55E24AD6"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7E521650" w14:textId="58FAB847" w:rsidR="003153CC" w:rsidRDefault="00C53711"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r>
                            <w:rPr>
                              <w:rFonts w:ascii="Agfa Rotis Sans Serif" w:hAnsi="Agfa Rotis Sans Serif" w:cs="Arial"/>
                              <w:sz w:val="16"/>
                              <w:szCs w:val="16"/>
                            </w:rPr>
                            <w:br/>
                          </w:r>
                        </w:p>
                        <w:p w14:paraId="11888BFB" w14:textId="77777777" w:rsidR="00C53711" w:rsidRPr="00165C67" w:rsidRDefault="00C53711" w:rsidP="00C53711">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3E6EDECC" w14:textId="77777777" w:rsidR="00C53711" w:rsidRPr="00165C67" w:rsidRDefault="00C53711" w:rsidP="00C53711">
                          <w:pPr>
                            <w:rPr>
                              <w:rFonts w:ascii="Agfa Rotis Sans Serif" w:hAnsi="Agfa Rotis Sans Serif" w:cs="Arial"/>
                              <w:sz w:val="16"/>
                              <w:szCs w:val="16"/>
                              <w:lang w:val="sv-SE"/>
                            </w:rPr>
                          </w:pPr>
                          <w:r w:rsidRPr="0037372C">
                            <w:rPr>
                              <w:rFonts w:ascii="Agfa Rotis Sans Serif" w:hAnsi="Agfa Rotis Sans Serif" w:cs="Arial"/>
                              <w:sz w:val="16"/>
                              <w:szCs w:val="16"/>
                              <w:lang w:val="nl-NL"/>
                            </w:rPr>
                            <w:t>Tel.: +49 151 54412445</w:t>
                          </w:r>
                        </w:p>
                        <w:p w14:paraId="3E65FDF1" w14:textId="77777777" w:rsidR="00C53711" w:rsidRDefault="00C53711" w:rsidP="00C53711">
                          <w:pPr>
                            <w:rPr>
                              <w:rFonts w:ascii="Agfa Rotis Sans Serif" w:hAnsi="Agfa Rotis Sans Serif" w:cs="Arial"/>
                              <w:sz w:val="16"/>
                              <w:szCs w:val="16"/>
                              <w:lang w:val="sv-SE"/>
                            </w:rPr>
                          </w:pPr>
                          <w:r w:rsidRPr="0037372C">
                            <w:rPr>
                              <w:rFonts w:ascii="Agfa Rotis Sans Serif" w:hAnsi="Agfa Rotis Sans Serif" w:cs="Arial"/>
                              <w:sz w:val="16"/>
                              <w:szCs w:val="16"/>
                              <w:lang w:val="nl-NL"/>
                            </w:rPr>
                            <w:t>nina.thenhausen@hettich.com</w:t>
                          </w:r>
                        </w:p>
                        <w:p w14:paraId="69CBEB7A" w14:textId="77777777" w:rsidR="00C53711" w:rsidRDefault="00C53711" w:rsidP="00C53711">
                          <w:pPr>
                            <w:rPr>
                              <w:rFonts w:ascii="Agfa Rotis Sans Serif" w:hAnsi="Agfa Rotis Sans Serif" w:cs="Arial"/>
                              <w:sz w:val="16"/>
                              <w:szCs w:val="16"/>
                              <w:lang w:val="sv-SE"/>
                            </w:rPr>
                          </w:pPr>
                        </w:p>
                        <w:p w14:paraId="1BD63595" w14:textId="77777777" w:rsidR="00C53711" w:rsidRDefault="00C53711" w:rsidP="003153CC">
                          <w:pPr>
                            <w:rPr>
                              <w:rFonts w:ascii="Agfa Rotis Sans Serif" w:hAnsi="Agfa Rotis Sans Serif" w:cs="Arial"/>
                              <w:sz w:val="16"/>
                              <w:szCs w:val="16"/>
                              <w:lang w:val="sv-SE"/>
                            </w:rPr>
                          </w:pPr>
                        </w:p>
                        <w:p w14:paraId="1324AE1F" w14:textId="77777777" w:rsidR="00A50C9A" w:rsidRPr="0037372C" w:rsidRDefault="00A50C9A" w:rsidP="003153CC">
                          <w:pPr>
                            <w:rPr>
                              <w:rFonts w:ascii="Agfa Rotis Sans Serif" w:hAnsi="Agfa Rotis Sans Serif"/>
                              <w:sz w:val="16"/>
                              <w:szCs w:val="16"/>
                              <w:lang w:val="nl-NL"/>
                            </w:rPr>
                          </w:pPr>
                        </w:p>
                        <w:p w14:paraId="52737F82" w14:textId="3EAC0228" w:rsidR="00A50C9A" w:rsidRPr="0037372C" w:rsidRDefault="00A50C9A" w:rsidP="003153CC">
                          <w:pPr>
                            <w:rPr>
                              <w:rFonts w:ascii="Agfa Rotis Sans Serif Ex Bold" w:hAnsi="Agfa Rotis Sans Serif Ex Bold"/>
                              <w:sz w:val="20"/>
                              <w:lang w:val="nl-NL"/>
                            </w:rPr>
                          </w:pPr>
                          <w:r w:rsidRPr="0037372C">
                            <w:rPr>
                              <w:rFonts w:ascii="Agfa Rotis Sans Serif" w:hAnsi="Agfa Rotis Sans Serif" w:cs="Arial"/>
                              <w:sz w:val="16"/>
                              <w:szCs w:val="16"/>
                              <w:lang w:val="nl-NL"/>
                            </w:rPr>
                            <w:t>Stuurt u ons a.u.b. een referentie-exemplaar</w:t>
                          </w:r>
                        </w:p>
                        <w:p w14:paraId="03BE82C9" w14:textId="77777777" w:rsidR="00A50C9A" w:rsidRPr="0037372C" w:rsidRDefault="00A50C9A" w:rsidP="003153CC">
                          <w:pPr>
                            <w:rPr>
                              <w:rFonts w:ascii="Agfa Rotis Sans Serif Ex Bold" w:hAnsi="Agfa Rotis Sans Serif Ex Bold"/>
                              <w:sz w:val="20"/>
                              <w:lang w:val="nl-NL"/>
                            </w:rPr>
                          </w:pPr>
                        </w:p>
                        <w:p w14:paraId="6A04DF13" w14:textId="1B798C7B"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PR_392025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0.45pt;margin-top:-306.65pt;width:2in;height:2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" stroked="f">
              <v:textbox>
                <w:txbxContent>
                  <w:p w14:paraId="35EEDE39" w14:textId="77777777" w:rsidR="003153CC" w:rsidRPr="00165C67" w:rsidRDefault="003153CC" w:rsidP="003153CC">
                    <w:pPr>
                      <w:rPr>
                        <w:rFonts w:ascii="Agfa Rotis Sans Serif" w:hAnsi="Agfa Rotis Sans Serif" w:cs="Arial"/>
                        <w:sz w:val="16"/>
                        <w:szCs w:val="16"/>
                        <w:lang w:val="sv-SE"/>
                      </w:rPr>
                    </w:pPr>
                    <w:r w:rsidRPr="0037372C">
                      <w:rPr>
                        <w:rFonts w:ascii="Agfa Rotis Sans Serif" w:hAnsi="Agfa Rotis Sans Serif" w:cs="Arial"/>
                        <w:sz w:val="16"/>
                        <w:szCs w:val="16"/>
                        <w:lang w:val="en-US"/>
                      </w:rPr>
                      <w:t>Contact:</w:t>
                    </w:r>
                  </w:p>
                  <w:p w14:paraId="3E14C2B6" w14:textId="77777777" w:rsidR="00A50C9A" w:rsidRDefault="003153CC" w:rsidP="003153CC">
                    <w:pPr>
                      <w:rPr>
                        <w:rFonts w:ascii="Agfa Rotis Sans Serif" w:hAnsi="Agfa Rotis Sans Serif" w:cs="Arial"/>
                        <w:sz w:val="16"/>
                        <w:szCs w:val="16"/>
                        <w:lang w:val="sv-SE"/>
                      </w:rPr>
                    </w:pPr>
                    <w:r w:rsidRPr="0037372C">
                      <w:rPr>
                        <w:rFonts w:ascii="Agfa Rotis Sans Serif" w:hAnsi="Agfa Rotis Sans Serif" w:cs="Arial"/>
                        <w:sz w:val="16"/>
                        <w:szCs w:val="16"/>
                        <w:lang w:val="en-US"/>
                      </w:rPr>
                      <w:t>Hettich Marketing und Vertriebs</w:t>
                    </w:r>
                  </w:p>
                  <w:p w14:paraId="27CFF112" w14:textId="08BFB87A" w:rsidR="003153CC" w:rsidRPr="00165C67" w:rsidRDefault="003153CC" w:rsidP="003153CC">
                    <w:pPr>
                      <w:rPr>
                        <w:rFonts w:ascii="Agfa Rotis Sans Serif" w:hAnsi="Agfa Rotis Sans Serif" w:cs="Arial"/>
                        <w:sz w:val="16"/>
                        <w:szCs w:val="16"/>
                        <w:lang w:val="sv-SE"/>
                      </w:rPr>
                    </w:pPr>
                    <w:r w:rsidRPr="0037372C">
                      <w:rPr>
                        <w:rFonts w:ascii="Agfa Rotis Sans Serif" w:hAnsi="Agfa Rotis Sans Serif" w:cs="Arial"/>
                        <w:sz w:val="16"/>
                        <w:szCs w:val="16"/>
                        <w:lang w:val="en-US"/>
                      </w:rPr>
                      <w:t xml:space="preserve">GmbH &amp; Co. </w:t>
                    </w:r>
                    <w:r>
                      <w:rPr>
                        <w:rFonts w:ascii="Agfa Rotis Sans Serif" w:hAnsi="Agfa Rotis Sans Serif" w:cs="Arial"/>
                        <w:sz w:val="16"/>
                        <w:szCs w:val="16"/>
                      </w:rPr>
                      <w:t>KG</w:t>
                    </w:r>
                  </w:p>
                  <w:p w14:paraId="6F601A80" w14:textId="69B2A2DA" w:rsidR="003153CC" w:rsidRPr="00165C67" w:rsidRDefault="004B69A3"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05844B79" w14:textId="618CD656"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3F501568" w14:textId="55E24AD6"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7E521650" w14:textId="58FAB847" w:rsidR="003153CC" w:rsidRDefault="00C53711"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r>
                      <w:rPr>
                        <w:rFonts w:ascii="Agfa Rotis Sans Serif" w:hAnsi="Agfa Rotis Sans Serif" w:cs="Arial"/>
                        <w:sz w:val="16"/>
                        <w:szCs w:val="16"/>
                      </w:rPr>
                      <w:br/>
                    </w:r>
                  </w:p>
                  <w:p w14:paraId="11888BFB" w14:textId="77777777" w:rsidR="00C53711" w:rsidRPr="00165C67" w:rsidRDefault="00C53711" w:rsidP="00C53711">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3E6EDECC" w14:textId="77777777" w:rsidR="00C53711" w:rsidRPr="00165C67" w:rsidRDefault="00C53711" w:rsidP="00C53711">
                    <w:pPr>
                      <w:rPr>
                        <w:rFonts w:ascii="Agfa Rotis Sans Serif" w:hAnsi="Agfa Rotis Sans Serif" w:cs="Arial"/>
                        <w:sz w:val="16"/>
                        <w:szCs w:val="16"/>
                        <w:lang w:val="sv-SE"/>
                      </w:rPr>
                    </w:pPr>
                    <w:r w:rsidRPr="0037372C">
                      <w:rPr>
                        <w:rFonts w:ascii="Agfa Rotis Sans Serif" w:hAnsi="Agfa Rotis Sans Serif" w:cs="Arial"/>
                        <w:sz w:val="16"/>
                        <w:szCs w:val="16"/>
                        <w:lang w:val="nl-NL"/>
                      </w:rPr>
                      <w:t>Tel.: +49 151 54412445</w:t>
                    </w:r>
                  </w:p>
                  <w:p w14:paraId="3E65FDF1" w14:textId="77777777" w:rsidR="00C53711" w:rsidRDefault="00C53711" w:rsidP="00C53711">
                    <w:pPr>
                      <w:rPr>
                        <w:rFonts w:ascii="Agfa Rotis Sans Serif" w:hAnsi="Agfa Rotis Sans Serif" w:cs="Arial"/>
                        <w:sz w:val="16"/>
                        <w:szCs w:val="16"/>
                        <w:lang w:val="sv-SE"/>
                      </w:rPr>
                    </w:pPr>
                    <w:r w:rsidRPr="0037372C">
                      <w:rPr>
                        <w:rFonts w:ascii="Agfa Rotis Sans Serif" w:hAnsi="Agfa Rotis Sans Serif" w:cs="Arial"/>
                        <w:sz w:val="16"/>
                        <w:szCs w:val="16"/>
                        <w:lang w:val="nl-NL"/>
                      </w:rPr>
                      <w:t>nina.thenhausen@hettich.com</w:t>
                    </w:r>
                  </w:p>
                  <w:p w14:paraId="69CBEB7A" w14:textId="77777777" w:rsidR="00C53711" w:rsidRDefault="00C53711" w:rsidP="00C53711">
                    <w:pPr>
                      <w:rPr>
                        <w:rFonts w:ascii="Agfa Rotis Sans Serif" w:hAnsi="Agfa Rotis Sans Serif" w:cs="Arial"/>
                        <w:sz w:val="16"/>
                        <w:szCs w:val="16"/>
                        <w:lang w:val="sv-SE"/>
                      </w:rPr>
                    </w:pPr>
                  </w:p>
                  <w:p w14:paraId="1BD63595" w14:textId="77777777" w:rsidR="00C53711" w:rsidRDefault="00C53711" w:rsidP="003153CC">
                    <w:pPr>
                      <w:rPr>
                        <w:rFonts w:ascii="Agfa Rotis Sans Serif" w:hAnsi="Agfa Rotis Sans Serif" w:cs="Arial"/>
                        <w:sz w:val="16"/>
                        <w:szCs w:val="16"/>
                        <w:lang w:val="sv-SE"/>
                      </w:rPr>
                    </w:pPr>
                  </w:p>
                  <w:p w14:paraId="1324AE1F" w14:textId="77777777" w:rsidR="00A50C9A" w:rsidRPr="0037372C" w:rsidRDefault="00A50C9A" w:rsidP="003153CC">
                    <w:pPr>
                      <w:rPr>
                        <w:rFonts w:ascii="Agfa Rotis Sans Serif" w:hAnsi="Agfa Rotis Sans Serif"/>
                        <w:sz w:val="16"/>
                        <w:szCs w:val="16"/>
                        <w:lang w:val="nl-NL"/>
                      </w:rPr>
                    </w:pPr>
                  </w:p>
                  <w:p w14:paraId="52737F82" w14:textId="3EAC0228" w:rsidR="00A50C9A" w:rsidRPr="0037372C" w:rsidRDefault="00A50C9A" w:rsidP="003153CC">
                    <w:pPr>
                      <w:rPr>
                        <w:rFonts w:ascii="Agfa Rotis Sans Serif Ex Bold" w:hAnsi="Agfa Rotis Sans Serif Ex Bold"/>
                        <w:sz w:val="20"/>
                        <w:lang w:val="nl-NL"/>
                      </w:rPr>
                    </w:pPr>
                    <w:r w:rsidRPr="0037372C">
                      <w:rPr>
                        <w:rFonts w:ascii="Agfa Rotis Sans Serif" w:hAnsi="Agfa Rotis Sans Serif" w:cs="Arial"/>
                        <w:sz w:val="16"/>
                        <w:szCs w:val="16"/>
                        <w:lang w:val="nl-NL"/>
                      </w:rPr>
                      <w:t>Stuurt u ons a.u.b. een referentie-exemplaar</w:t>
                    </w:r>
                  </w:p>
                  <w:p w14:paraId="03BE82C9" w14:textId="77777777" w:rsidR="00A50C9A" w:rsidRPr="0037372C" w:rsidRDefault="00A50C9A" w:rsidP="003153CC">
                    <w:pPr>
                      <w:rPr>
                        <w:rFonts w:ascii="Agfa Rotis Sans Serif Ex Bold" w:hAnsi="Agfa Rotis Sans Serif Ex Bold"/>
                        <w:sz w:val="20"/>
                        <w:lang w:val="nl-NL"/>
                      </w:rPr>
                    </w:pPr>
                  </w:p>
                  <w:p w14:paraId="6A04DF13" w14:textId="1B798C7B"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PR_392025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v:textbox>
            </v:shape>
          </w:pict>
        </mc:Fallback>
      </mc:AlternateContent>
    </w:r>
    <w:r w:rsidR="00964B34" w:rsidRPr="00206324">
      <w:rPr>
        <w:noProof/>
        <w:color w:val="FF0000"/>
      </w:rPr>
      <mc:AlternateContent>
        <mc:Choice Requires="wps">
          <w:drawing>
            <wp:anchor distT="0" distB="0" distL="114300" distR="114300" simplePos="0" relativeHeight="251663360" behindDoc="0" locked="0" layoutInCell="0" allowOverlap="1" wp14:anchorId="1FD457A8" wp14:editId="31DB97A6">
              <wp:simplePos x="0" y="0"/>
              <wp:positionH relativeFrom="rightMargin">
                <wp:posOffset>1558752</wp:posOffset>
              </wp:positionH>
              <wp:positionV relativeFrom="margin">
                <wp:posOffset>7662429</wp:posOffset>
              </wp:positionV>
              <wp:extent cx="367030" cy="255847"/>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8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7BDACCB5"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4B69A3" w:rsidRPr="004B69A3">
                                <w:rPr>
                                  <w:rFonts w:ascii="Agfa Rotis Sans Serif" w:eastAsiaTheme="majorEastAsia" w:hAnsi="Agfa Rotis Sans Serif" w:cstheme="majorBidi"/>
                                  <w:noProof/>
                                  <w:sz w:val="22"/>
                                  <w:szCs w:val="22"/>
                                </w:rPr>
                                <w:t>4</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7" style="position:absolute;left:0;text-align:left;margin-left:122.75pt;margin-top:603.35pt;width:28.9pt;height:20.1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7BDACCB5"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4B69A3" w:rsidRPr="004B69A3">
                          <w:rPr>
                            <w:rFonts w:ascii="Agfa Rotis Sans Serif" w:eastAsiaTheme="majorEastAsia" w:hAnsi="Agfa Rotis Sans Serif" w:cstheme="majorBidi"/>
                            <w:noProof/>
                            <w:sz w:val="22"/>
                            <w:szCs w:val="22"/>
                          </w:rPr>
                          <w:t>4</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7E5EB" w14:textId="77777777" w:rsidR="00A61D75" w:rsidRDefault="00A61D75">
      <w:r>
        <w:separator/>
      </w:r>
    </w:p>
  </w:footnote>
  <w:footnote w:type="continuationSeparator" w:id="0">
    <w:p w14:paraId="0C76947E" w14:textId="77777777" w:rsidR="00A61D75" w:rsidRDefault="00A61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914E" w14:textId="035376DE" w:rsidR="007E16B8" w:rsidRDefault="007E16B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25BDE247" w:rsidR="001B2CB6" w:rsidRPr="006135E1" w:rsidRDefault="00B930B0" w:rsidP="005F115D">
    <w:pPr>
      <w:pStyle w:val="Kopfzeile"/>
      <w:ind w:left="-1417"/>
      <w:rPr>
        <w:color w:val="FF0000"/>
      </w:rPr>
    </w:pPr>
    <w:r>
      <w:rPr>
        <w:noProof/>
      </w:rPr>
      <w:drawing>
        <wp:anchor distT="0" distB="0" distL="114300" distR="114300" simplePos="0" relativeHeight="251661312" behindDoc="1" locked="0" layoutInCell="1" allowOverlap="1" wp14:anchorId="7AC73C70" wp14:editId="009E87E7">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73D6D1C2" w:rsidR="006F175E" w:rsidRDefault="00782242" w:rsidP="005F115D">
    <w:pPr>
      <w:pStyle w:val="Kopfzeile"/>
      <w:ind w:left="-1417"/>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1026" w14:textId="1D5C91D6" w:rsidR="007E16B8" w:rsidRDefault="007E16B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1"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0864521">
    <w:abstractNumId w:val="0"/>
  </w:num>
  <w:num w:numId="2" w16cid:durableId="1744645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115BE"/>
    <w:rsid w:val="00011D00"/>
    <w:rsid w:val="0001272F"/>
    <w:rsid w:val="00017980"/>
    <w:rsid w:val="0002101A"/>
    <w:rsid w:val="00022380"/>
    <w:rsid w:val="00022F04"/>
    <w:rsid w:val="00024419"/>
    <w:rsid w:val="00024512"/>
    <w:rsid w:val="00024741"/>
    <w:rsid w:val="00025DEB"/>
    <w:rsid w:val="00026658"/>
    <w:rsid w:val="00030063"/>
    <w:rsid w:val="000301AE"/>
    <w:rsid w:val="00032952"/>
    <w:rsid w:val="00032B24"/>
    <w:rsid w:val="00032CD7"/>
    <w:rsid w:val="0003312D"/>
    <w:rsid w:val="00036CAD"/>
    <w:rsid w:val="00037611"/>
    <w:rsid w:val="00037739"/>
    <w:rsid w:val="000405EC"/>
    <w:rsid w:val="00040FDC"/>
    <w:rsid w:val="00041F5D"/>
    <w:rsid w:val="00044245"/>
    <w:rsid w:val="00044F8C"/>
    <w:rsid w:val="00045378"/>
    <w:rsid w:val="00047086"/>
    <w:rsid w:val="00050EB9"/>
    <w:rsid w:val="00052227"/>
    <w:rsid w:val="00052503"/>
    <w:rsid w:val="000528C0"/>
    <w:rsid w:val="00052948"/>
    <w:rsid w:val="0005470F"/>
    <w:rsid w:val="000547B9"/>
    <w:rsid w:val="00054A80"/>
    <w:rsid w:val="00054FEC"/>
    <w:rsid w:val="00055A47"/>
    <w:rsid w:val="00056D7A"/>
    <w:rsid w:val="00062779"/>
    <w:rsid w:val="000639B8"/>
    <w:rsid w:val="00063A0B"/>
    <w:rsid w:val="00063C8F"/>
    <w:rsid w:val="0006689A"/>
    <w:rsid w:val="00066D5E"/>
    <w:rsid w:val="000670F4"/>
    <w:rsid w:val="000672DA"/>
    <w:rsid w:val="000703BE"/>
    <w:rsid w:val="000715E1"/>
    <w:rsid w:val="00072478"/>
    <w:rsid w:val="000739DA"/>
    <w:rsid w:val="00075C70"/>
    <w:rsid w:val="00075C8A"/>
    <w:rsid w:val="00076A29"/>
    <w:rsid w:val="000776D3"/>
    <w:rsid w:val="000800C4"/>
    <w:rsid w:val="00080FD7"/>
    <w:rsid w:val="00082317"/>
    <w:rsid w:val="00082B18"/>
    <w:rsid w:val="00087DB3"/>
    <w:rsid w:val="00090466"/>
    <w:rsid w:val="00091D3B"/>
    <w:rsid w:val="000939A7"/>
    <w:rsid w:val="00093DF1"/>
    <w:rsid w:val="00094659"/>
    <w:rsid w:val="0009469D"/>
    <w:rsid w:val="00095077"/>
    <w:rsid w:val="000960C9"/>
    <w:rsid w:val="00097AEE"/>
    <w:rsid w:val="000A0796"/>
    <w:rsid w:val="000A1B7B"/>
    <w:rsid w:val="000A2CBD"/>
    <w:rsid w:val="000A5409"/>
    <w:rsid w:val="000A5CBD"/>
    <w:rsid w:val="000A60E5"/>
    <w:rsid w:val="000A689F"/>
    <w:rsid w:val="000A6FF7"/>
    <w:rsid w:val="000B229C"/>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518E"/>
    <w:rsid w:val="000D5398"/>
    <w:rsid w:val="000D5497"/>
    <w:rsid w:val="000D5616"/>
    <w:rsid w:val="000D63CD"/>
    <w:rsid w:val="000D7AE3"/>
    <w:rsid w:val="000E06B9"/>
    <w:rsid w:val="000E13ED"/>
    <w:rsid w:val="000E16AD"/>
    <w:rsid w:val="000E2A52"/>
    <w:rsid w:val="000E33C6"/>
    <w:rsid w:val="000E347E"/>
    <w:rsid w:val="000E3A5A"/>
    <w:rsid w:val="000E456B"/>
    <w:rsid w:val="000E544B"/>
    <w:rsid w:val="000E6787"/>
    <w:rsid w:val="000E67FB"/>
    <w:rsid w:val="000F05ED"/>
    <w:rsid w:val="000F0CE2"/>
    <w:rsid w:val="000F12C0"/>
    <w:rsid w:val="000F2E42"/>
    <w:rsid w:val="000F4376"/>
    <w:rsid w:val="000F5756"/>
    <w:rsid w:val="000F5947"/>
    <w:rsid w:val="000F5956"/>
    <w:rsid w:val="000F7581"/>
    <w:rsid w:val="00100286"/>
    <w:rsid w:val="001002C9"/>
    <w:rsid w:val="0010226C"/>
    <w:rsid w:val="00104861"/>
    <w:rsid w:val="00105DE5"/>
    <w:rsid w:val="001061BC"/>
    <w:rsid w:val="00106719"/>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F6B"/>
    <w:rsid w:val="00120E3B"/>
    <w:rsid w:val="001213F4"/>
    <w:rsid w:val="00125055"/>
    <w:rsid w:val="00130272"/>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3E80"/>
    <w:rsid w:val="0014676E"/>
    <w:rsid w:val="00146BDB"/>
    <w:rsid w:val="00150371"/>
    <w:rsid w:val="001513E7"/>
    <w:rsid w:val="00151D78"/>
    <w:rsid w:val="00152166"/>
    <w:rsid w:val="00153CA1"/>
    <w:rsid w:val="001550BC"/>
    <w:rsid w:val="00155B53"/>
    <w:rsid w:val="00157475"/>
    <w:rsid w:val="001575E7"/>
    <w:rsid w:val="00160D97"/>
    <w:rsid w:val="00163B68"/>
    <w:rsid w:val="00163C83"/>
    <w:rsid w:val="00164110"/>
    <w:rsid w:val="001641A6"/>
    <w:rsid w:val="001649B3"/>
    <w:rsid w:val="00164CA4"/>
    <w:rsid w:val="00165C67"/>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3E3"/>
    <w:rsid w:val="00184448"/>
    <w:rsid w:val="001846D0"/>
    <w:rsid w:val="00186CEC"/>
    <w:rsid w:val="001902FB"/>
    <w:rsid w:val="0019039A"/>
    <w:rsid w:val="00190502"/>
    <w:rsid w:val="00191CE9"/>
    <w:rsid w:val="00192193"/>
    <w:rsid w:val="00193873"/>
    <w:rsid w:val="00195DE1"/>
    <w:rsid w:val="00196001"/>
    <w:rsid w:val="001A00C5"/>
    <w:rsid w:val="001A1F21"/>
    <w:rsid w:val="001A2C1B"/>
    <w:rsid w:val="001A51F7"/>
    <w:rsid w:val="001A6CB5"/>
    <w:rsid w:val="001A7E7A"/>
    <w:rsid w:val="001B0D02"/>
    <w:rsid w:val="001B25CA"/>
    <w:rsid w:val="001B2CB6"/>
    <w:rsid w:val="001B2E97"/>
    <w:rsid w:val="001B2FAD"/>
    <w:rsid w:val="001B3CF4"/>
    <w:rsid w:val="001B45A0"/>
    <w:rsid w:val="001B54E6"/>
    <w:rsid w:val="001C2B51"/>
    <w:rsid w:val="001C3B72"/>
    <w:rsid w:val="001C60F2"/>
    <w:rsid w:val="001C717C"/>
    <w:rsid w:val="001C7477"/>
    <w:rsid w:val="001C7571"/>
    <w:rsid w:val="001C7A6F"/>
    <w:rsid w:val="001D0C17"/>
    <w:rsid w:val="001D2D5E"/>
    <w:rsid w:val="001D2DF8"/>
    <w:rsid w:val="001D53C9"/>
    <w:rsid w:val="001D5C78"/>
    <w:rsid w:val="001D6521"/>
    <w:rsid w:val="001D7777"/>
    <w:rsid w:val="001E2141"/>
    <w:rsid w:val="001E2320"/>
    <w:rsid w:val="001E4F13"/>
    <w:rsid w:val="001E5A75"/>
    <w:rsid w:val="001E5E37"/>
    <w:rsid w:val="001E642B"/>
    <w:rsid w:val="001E6CB3"/>
    <w:rsid w:val="001E79E8"/>
    <w:rsid w:val="001E7A1C"/>
    <w:rsid w:val="001F0AE4"/>
    <w:rsid w:val="001F0FD4"/>
    <w:rsid w:val="001F1C08"/>
    <w:rsid w:val="001F6B1F"/>
    <w:rsid w:val="001F6ECE"/>
    <w:rsid w:val="002001DB"/>
    <w:rsid w:val="00201563"/>
    <w:rsid w:val="00201573"/>
    <w:rsid w:val="002018E1"/>
    <w:rsid w:val="00202835"/>
    <w:rsid w:val="00203EED"/>
    <w:rsid w:val="00211508"/>
    <w:rsid w:val="00212C0F"/>
    <w:rsid w:val="00213519"/>
    <w:rsid w:val="002158C5"/>
    <w:rsid w:val="002165B5"/>
    <w:rsid w:val="00216CD3"/>
    <w:rsid w:val="00217423"/>
    <w:rsid w:val="002213CC"/>
    <w:rsid w:val="00222FB5"/>
    <w:rsid w:val="002242B0"/>
    <w:rsid w:val="00224A62"/>
    <w:rsid w:val="00225A0B"/>
    <w:rsid w:val="00225C4F"/>
    <w:rsid w:val="00227454"/>
    <w:rsid w:val="00230A6A"/>
    <w:rsid w:val="00231B35"/>
    <w:rsid w:val="002321FF"/>
    <w:rsid w:val="00232FA7"/>
    <w:rsid w:val="00233D3B"/>
    <w:rsid w:val="00235415"/>
    <w:rsid w:val="00235C1C"/>
    <w:rsid w:val="002361CE"/>
    <w:rsid w:val="00237D37"/>
    <w:rsid w:val="00240E2E"/>
    <w:rsid w:val="00240FE7"/>
    <w:rsid w:val="002414A7"/>
    <w:rsid w:val="002420D5"/>
    <w:rsid w:val="002429BB"/>
    <w:rsid w:val="0024410A"/>
    <w:rsid w:val="00244EDE"/>
    <w:rsid w:val="00250B98"/>
    <w:rsid w:val="00250D1B"/>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C73"/>
    <w:rsid w:val="0027384E"/>
    <w:rsid w:val="00273BB0"/>
    <w:rsid w:val="00274A4E"/>
    <w:rsid w:val="00274E5D"/>
    <w:rsid w:val="0027523E"/>
    <w:rsid w:val="002769CE"/>
    <w:rsid w:val="00277099"/>
    <w:rsid w:val="002779EB"/>
    <w:rsid w:val="00280488"/>
    <w:rsid w:val="00280ADC"/>
    <w:rsid w:val="0028205D"/>
    <w:rsid w:val="002843F7"/>
    <w:rsid w:val="00285422"/>
    <w:rsid w:val="00287631"/>
    <w:rsid w:val="00292F2F"/>
    <w:rsid w:val="00293AFF"/>
    <w:rsid w:val="00293E40"/>
    <w:rsid w:val="002944A5"/>
    <w:rsid w:val="00294580"/>
    <w:rsid w:val="00294A00"/>
    <w:rsid w:val="00295F1F"/>
    <w:rsid w:val="00296463"/>
    <w:rsid w:val="00296EDE"/>
    <w:rsid w:val="00297A57"/>
    <w:rsid w:val="00297D0C"/>
    <w:rsid w:val="002A0ED1"/>
    <w:rsid w:val="002A1131"/>
    <w:rsid w:val="002A3406"/>
    <w:rsid w:val="002A389B"/>
    <w:rsid w:val="002A3976"/>
    <w:rsid w:val="002A51EB"/>
    <w:rsid w:val="002A57C9"/>
    <w:rsid w:val="002A58B0"/>
    <w:rsid w:val="002A5C00"/>
    <w:rsid w:val="002A60F2"/>
    <w:rsid w:val="002A638A"/>
    <w:rsid w:val="002A68D0"/>
    <w:rsid w:val="002A77A7"/>
    <w:rsid w:val="002B030A"/>
    <w:rsid w:val="002B0572"/>
    <w:rsid w:val="002B2038"/>
    <w:rsid w:val="002B2C94"/>
    <w:rsid w:val="002B2D62"/>
    <w:rsid w:val="002B3614"/>
    <w:rsid w:val="002B3FCC"/>
    <w:rsid w:val="002B4B0A"/>
    <w:rsid w:val="002B5E66"/>
    <w:rsid w:val="002B71B2"/>
    <w:rsid w:val="002B7363"/>
    <w:rsid w:val="002B79CA"/>
    <w:rsid w:val="002B7A19"/>
    <w:rsid w:val="002B7F48"/>
    <w:rsid w:val="002C2563"/>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E0DE2"/>
    <w:rsid w:val="002E1ECE"/>
    <w:rsid w:val="002E2CAD"/>
    <w:rsid w:val="002E2E35"/>
    <w:rsid w:val="002E4720"/>
    <w:rsid w:val="002E625B"/>
    <w:rsid w:val="002E6B74"/>
    <w:rsid w:val="002E6E15"/>
    <w:rsid w:val="002F052C"/>
    <w:rsid w:val="002F057C"/>
    <w:rsid w:val="002F105C"/>
    <w:rsid w:val="002F1C31"/>
    <w:rsid w:val="002F2AA8"/>
    <w:rsid w:val="002F355F"/>
    <w:rsid w:val="002F6093"/>
    <w:rsid w:val="002F613C"/>
    <w:rsid w:val="002F6509"/>
    <w:rsid w:val="002F6B3C"/>
    <w:rsid w:val="002F716B"/>
    <w:rsid w:val="0030263C"/>
    <w:rsid w:val="00302AA5"/>
    <w:rsid w:val="003037F7"/>
    <w:rsid w:val="00303D98"/>
    <w:rsid w:val="00304334"/>
    <w:rsid w:val="00304527"/>
    <w:rsid w:val="00307234"/>
    <w:rsid w:val="00307D18"/>
    <w:rsid w:val="00311B26"/>
    <w:rsid w:val="003127CB"/>
    <w:rsid w:val="00312E58"/>
    <w:rsid w:val="00313181"/>
    <w:rsid w:val="00313D9E"/>
    <w:rsid w:val="00313E92"/>
    <w:rsid w:val="003145FD"/>
    <w:rsid w:val="00314832"/>
    <w:rsid w:val="00314F78"/>
    <w:rsid w:val="003153CC"/>
    <w:rsid w:val="00316F1D"/>
    <w:rsid w:val="003174FE"/>
    <w:rsid w:val="00317A10"/>
    <w:rsid w:val="00317AE9"/>
    <w:rsid w:val="003203E4"/>
    <w:rsid w:val="003216B1"/>
    <w:rsid w:val="0032267D"/>
    <w:rsid w:val="00325AE5"/>
    <w:rsid w:val="00326213"/>
    <w:rsid w:val="00326F0C"/>
    <w:rsid w:val="00327A70"/>
    <w:rsid w:val="003316AB"/>
    <w:rsid w:val="0033187E"/>
    <w:rsid w:val="003329CB"/>
    <w:rsid w:val="00334B06"/>
    <w:rsid w:val="00334BAD"/>
    <w:rsid w:val="00335B79"/>
    <w:rsid w:val="0033634E"/>
    <w:rsid w:val="003408E7"/>
    <w:rsid w:val="00341D55"/>
    <w:rsid w:val="00342BFF"/>
    <w:rsid w:val="00344849"/>
    <w:rsid w:val="003462B7"/>
    <w:rsid w:val="00346332"/>
    <w:rsid w:val="003479C4"/>
    <w:rsid w:val="00351A2F"/>
    <w:rsid w:val="003520C9"/>
    <w:rsid w:val="00352796"/>
    <w:rsid w:val="00354062"/>
    <w:rsid w:val="00360356"/>
    <w:rsid w:val="0036044E"/>
    <w:rsid w:val="00362C4E"/>
    <w:rsid w:val="003648BD"/>
    <w:rsid w:val="00364E11"/>
    <w:rsid w:val="003655A6"/>
    <w:rsid w:val="00366ADA"/>
    <w:rsid w:val="00366BD4"/>
    <w:rsid w:val="00366DBD"/>
    <w:rsid w:val="003673A8"/>
    <w:rsid w:val="0037357B"/>
    <w:rsid w:val="0037372C"/>
    <w:rsid w:val="00375798"/>
    <w:rsid w:val="003757FD"/>
    <w:rsid w:val="00375E50"/>
    <w:rsid w:val="0038034A"/>
    <w:rsid w:val="0038305D"/>
    <w:rsid w:val="003830A3"/>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7611"/>
    <w:rsid w:val="00397C0E"/>
    <w:rsid w:val="003A051B"/>
    <w:rsid w:val="003A0FB5"/>
    <w:rsid w:val="003A2E09"/>
    <w:rsid w:val="003A5024"/>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66BC"/>
    <w:rsid w:val="003B6B8C"/>
    <w:rsid w:val="003B7550"/>
    <w:rsid w:val="003C055F"/>
    <w:rsid w:val="003C0997"/>
    <w:rsid w:val="003C1FBB"/>
    <w:rsid w:val="003C20E5"/>
    <w:rsid w:val="003C2DDF"/>
    <w:rsid w:val="003C3101"/>
    <w:rsid w:val="003C4DD6"/>
    <w:rsid w:val="003C57FD"/>
    <w:rsid w:val="003C5D38"/>
    <w:rsid w:val="003C62F9"/>
    <w:rsid w:val="003C707D"/>
    <w:rsid w:val="003D05A0"/>
    <w:rsid w:val="003D0BE8"/>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5AA8"/>
    <w:rsid w:val="003E5F3D"/>
    <w:rsid w:val="003E7127"/>
    <w:rsid w:val="003E7C95"/>
    <w:rsid w:val="003F09DA"/>
    <w:rsid w:val="003F0A4A"/>
    <w:rsid w:val="003F1F52"/>
    <w:rsid w:val="003F238F"/>
    <w:rsid w:val="003F2693"/>
    <w:rsid w:val="003F3797"/>
    <w:rsid w:val="003F5E38"/>
    <w:rsid w:val="003F6B05"/>
    <w:rsid w:val="004001E9"/>
    <w:rsid w:val="00400BE4"/>
    <w:rsid w:val="0040326F"/>
    <w:rsid w:val="00403307"/>
    <w:rsid w:val="00404A19"/>
    <w:rsid w:val="00411C34"/>
    <w:rsid w:val="00413E87"/>
    <w:rsid w:val="00416CA5"/>
    <w:rsid w:val="00417024"/>
    <w:rsid w:val="00417B5E"/>
    <w:rsid w:val="00422257"/>
    <w:rsid w:val="00423DF6"/>
    <w:rsid w:val="004248B0"/>
    <w:rsid w:val="00425295"/>
    <w:rsid w:val="00425616"/>
    <w:rsid w:val="00426023"/>
    <w:rsid w:val="004268A0"/>
    <w:rsid w:val="00427194"/>
    <w:rsid w:val="004278FF"/>
    <w:rsid w:val="0042799B"/>
    <w:rsid w:val="00427C84"/>
    <w:rsid w:val="00430A72"/>
    <w:rsid w:val="00432095"/>
    <w:rsid w:val="004328DA"/>
    <w:rsid w:val="00435682"/>
    <w:rsid w:val="00437874"/>
    <w:rsid w:val="004402A0"/>
    <w:rsid w:val="004406A2"/>
    <w:rsid w:val="00440F06"/>
    <w:rsid w:val="004410BA"/>
    <w:rsid w:val="004415E4"/>
    <w:rsid w:val="004417E0"/>
    <w:rsid w:val="004418D4"/>
    <w:rsid w:val="00444956"/>
    <w:rsid w:val="0044611D"/>
    <w:rsid w:val="004466F9"/>
    <w:rsid w:val="004478D8"/>
    <w:rsid w:val="00447B08"/>
    <w:rsid w:val="00450324"/>
    <w:rsid w:val="00452EC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51F6"/>
    <w:rsid w:val="00475E14"/>
    <w:rsid w:val="004814C2"/>
    <w:rsid w:val="0048218C"/>
    <w:rsid w:val="00483DF7"/>
    <w:rsid w:val="00484B9C"/>
    <w:rsid w:val="00484D77"/>
    <w:rsid w:val="004853DF"/>
    <w:rsid w:val="0048721A"/>
    <w:rsid w:val="00491112"/>
    <w:rsid w:val="00492783"/>
    <w:rsid w:val="00492B7E"/>
    <w:rsid w:val="00492F27"/>
    <w:rsid w:val="00495893"/>
    <w:rsid w:val="00495964"/>
    <w:rsid w:val="00495B1D"/>
    <w:rsid w:val="00495E40"/>
    <w:rsid w:val="00496319"/>
    <w:rsid w:val="004A116F"/>
    <w:rsid w:val="004A1F7E"/>
    <w:rsid w:val="004A276D"/>
    <w:rsid w:val="004A4CB3"/>
    <w:rsid w:val="004A4F97"/>
    <w:rsid w:val="004A6F92"/>
    <w:rsid w:val="004B2693"/>
    <w:rsid w:val="004B29B9"/>
    <w:rsid w:val="004B3254"/>
    <w:rsid w:val="004B485A"/>
    <w:rsid w:val="004B4E38"/>
    <w:rsid w:val="004B64CF"/>
    <w:rsid w:val="004B6834"/>
    <w:rsid w:val="004B69A3"/>
    <w:rsid w:val="004B77FC"/>
    <w:rsid w:val="004C0197"/>
    <w:rsid w:val="004C072C"/>
    <w:rsid w:val="004C0D9C"/>
    <w:rsid w:val="004C1013"/>
    <w:rsid w:val="004C1020"/>
    <w:rsid w:val="004C1683"/>
    <w:rsid w:val="004C172B"/>
    <w:rsid w:val="004C1A9D"/>
    <w:rsid w:val="004C1D72"/>
    <w:rsid w:val="004C7592"/>
    <w:rsid w:val="004D1458"/>
    <w:rsid w:val="004D15C5"/>
    <w:rsid w:val="004D1B6C"/>
    <w:rsid w:val="004D21DE"/>
    <w:rsid w:val="004D4120"/>
    <w:rsid w:val="004E007B"/>
    <w:rsid w:val="004E0B6C"/>
    <w:rsid w:val="004E1BD1"/>
    <w:rsid w:val="004E36E1"/>
    <w:rsid w:val="004E5B11"/>
    <w:rsid w:val="004E66B4"/>
    <w:rsid w:val="004E7A4D"/>
    <w:rsid w:val="004E7D18"/>
    <w:rsid w:val="004F094A"/>
    <w:rsid w:val="004F0BC2"/>
    <w:rsid w:val="004F6A31"/>
    <w:rsid w:val="004F6DED"/>
    <w:rsid w:val="004F76B2"/>
    <w:rsid w:val="00500550"/>
    <w:rsid w:val="00500648"/>
    <w:rsid w:val="00501881"/>
    <w:rsid w:val="0050200E"/>
    <w:rsid w:val="005023FC"/>
    <w:rsid w:val="00506335"/>
    <w:rsid w:val="00507175"/>
    <w:rsid w:val="0050782E"/>
    <w:rsid w:val="0051132C"/>
    <w:rsid w:val="00511691"/>
    <w:rsid w:val="005121AA"/>
    <w:rsid w:val="00512841"/>
    <w:rsid w:val="0051296A"/>
    <w:rsid w:val="0051458E"/>
    <w:rsid w:val="00515071"/>
    <w:rsid w:val="00516FEF"/>
    <w:rsid w:val="005175F4"/>
    <w:rsid w:val="005215A7"/>
    <w:rsid w:val="00522A94"/>
    <w:rsid w:val="0052488D"/>
    <w:rsid w:val="00525DFD"/>
    <w:rsid w:val="005266DC"/>
    <w:rsid w:val="00527342"/>
    <w:rsid w:val="00530143"/>
    <w:rsid w:val="00530936"/>
    <w:rsid w:val="00530A7F"/>
    <w:rsid w:val="00530CC9"/>
    <w:rsid w:val="00530D37"/>
    <w:rsid w:val="0053260A"/>
    <w:rsid w:val="00533434"/>
    <w:rsid w:val="0053408C"/>
    <w:rsid w:val="0053418F"/>
    <w:rsid w:val="005344F7"/>
    <w:rsid w:val="00535E19"/>
    <w:rsid w:val="00535EA3"/>
    <w:rsid w:val="005376A2"/>
    <w:rsid w:val="00537962"/>
    <w:rsid w:val="00542D2F"/>
    <w:rsid w:val="00542DA6"/>
    <w:rsid w:val="00545165"/>
    <w:rsid w:val="00551326"/>
    <w:rsid w:val="0055156A"/>
    <w:rsid w:val="00553E29"/>
    <w:rsid w:val="005563B9"/>
    <w:rsid w:val="00556C54"/>
    <w:rsid w:val="00557E5F"/>
    <w:rsid w:val="005620EC"/>
    <w:rsid w:val="0056312E"/>
    <w:rsid w:val="005637E8"/>
    <w:rsid w:val="005639BF"/>
    <w:rsid w:val="005650C0"/>
    <w:rsid w:val="00566256"/>
    <w:rsid w:val="00567ED1"/>
    <w:rsid w:val="00570781"/>
    <w:rsid w:val="0057158F"/>
    <w:rsid w:val="00571996"/>
    <w:rsid w:val="00572674"/>
    <w:rsid w:val="00572A6F"/>
    <w:rsid w:val="00574806"/>
    <w:rsid w:val="00574E0F"/>
    <w:rsid w:val="00575196"/>
    <w:rsid w:val="00577BF9"/>
    <w:rsid w:val="00580AE0"/>
    <w:rsid w:val="0058230F"/>
    <w:rsid w:val="00582B44"/>
    <w:rsid w:val="0058333B"/>
    <w:rsid w:val="0058405B"/>
    <w:rsid w:val="005843AD"/>
    <w:rsid w:val="00587563"/>
    <w:rsid w:val="00587F2B"/>
    <w:rsid w:val="0059132B"/>
    <w:rsid w:val="0059152E"/>
    <w:rsid w:val="00591615"/>
    <w:rsid w:val="00591FEE"/>
    <w:rsid w:val="0059458A"/>
    <w:rsid w:val="0059591B"/>
    <w:rsid w:val="00595ECF"/>
    <w:rsid w:val="005963A6"/>
    <w:rsid w:val="00596A61"/>
    <w:rsid w:val="00596EA9"/>
    <w:rsid w:val="00597F52"/>
    <w:rsid w:val="005A030D"/>
    <w:rsid w:val="005A2114"/>
    <w:rsid w:val="005A2437"/>
    <w:rsid w:val="005A2DB5"/>
    <w:rsid w:val="005A4A43"/>
    <w:rsid w:val="005A57B3"/>
    <w:rsid w:val="005A63FE"/>
    <w:rsid w:val="005A6B3D"/>
    <w:rsid w:val="005A6E98"/>
    <w:rsid w:val="005A78E2"/>
    <w:rsid w:val="005A78E3"/>
    <w:rsid w:val="005A7BE7"/>
    <w:rsid w:val="005B00CA"/>
    <w:rsid w:val="005B0D57"/>
    <w:rsid w:val="005B24C9"/>
    <w:rsid w:val="005B253D"/>
    <w:rsid w:val="005B2C77"/>
    <w:rsid w:val="005B33F2"/>
    <w:rsid w:val="005B4B68"/>
    <w:rsid w:val="005B503D"/>
    <w:rsid w:val="005B5332"/>
    <w:rsid w:val="005B63B1"/>
    <w:rsid w:val="005C3A31"/>
    <w:rsid w:val="005C44BA"/>
    <w:rsid w:val="005C7AEF"/>
    <w:rsid w:val="005C7D80"/>
    <w:rsid w:val="005C7FBA"/>
    <w:rsid w:val="005D02EF"/>
    <w:rsid w:val="005D156E"/>
    <w:rsid w:val="005D1BCC"/>
    <w:rsid w:val="005D1C29"/>
    <w:rsid w:val="005D47F3"/>
    <w:rsid w:val="005D4C80"/>
    <w:rsid w:val="005D4FD6"/>
    <w:rsid w:val="005D5CD2"/>
    <w:rsid w:val="005D7088"/>
    <w:rsid w:val="005E00DB"/>
    <w:rsid w:val="005E01B5"/>
    <w:rsid w:val="005E1FE7"/>
    <w:rsid w:val="005E3852"/>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ED8"/>
    <w:rsid w:val="00614F3B"/>
    <w:rsid w:val="00615B5B"/>
    <w:rsid w:val="00617D33"/>
    <w:rsid w:val="00620A26"/>
    <w:rsid w:val="006211FB"/>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130"/>
    <w:rsid w:val="006417CF"/>
    <w:rsid w:val="00643625"/>
    <w:rsid w:val="00643928"/>
    <w:rsid w:val="00645FBE"/>
    <w:rsid w:val="00647B5F"/>
    <w:rsid w:val="00647C2A"/>
    <w:rsid w:val="0065123D"/>
    <w:rsid w:val="00651D4A"/>
    <w:rsid w:val="00652A34"/>
    <w:rsid w:val="006534FC"/>
    <w:rsid w:val="0065376F"/>
    <w:rsid w:val="00653C58"/>
    <w:rsid w:val="00657382"/>
    <w:rsid w:val="006626C3"/>
    <w:rsid w:val="006654F3"/>
    <w:rsid w:val="00665A27"/>
    <w:rsid w:val="006704C5"/>
    <w:rsid w:val="00672FCB"/>
    <w:rsid w:val="00673643"/>
    <w:rsid w:val="00680D0B"/>
    <w:rsid w:val="00681304"/>
    <w:rsid w:val="006820C9"/>
    <w:rsid w:val="00683020"/>
    <w:rsid w:val="006839C5"/>
    <w:rsid w:val="00683DE4"/>
    <w:rsid w:val="00686470"/>
    <w:rsid w:val="00686C40"/>
    <w:rsid w:val="006902A5"/>
    <w:rsid w:val="00691358"/>
    <w:rsid w:val="00691E89"/>
    <w:rsid w:val="00694291"/>
    <w:rsid w:val="00694726"/>
    <w:rsid w:val="006951E5"/>
    <w:rsid w:val="006955D9"/>
    <w:rsid w:val="00696528"/>
    <w:rsid w:val="00696878"/>
    <w:rsid w:val="0069737C"/>
    <w:rsid w:val="006A064D"/>
    <w:rsid w:val="006A133B"/>
    <w:rsid w:val="006A20AE"/>
    <w:rsid w:val="006A34B4"/>
    <w:rsid w:val="006A3541"/>
    <w:rsid w:val="006A4D5C"/>
    <w:rsid w:val="006A54F8"/>
    <w:rsid w:val="006A5FFB"/>
    <w:rsid w:val="006A70AB"/>
    <w:rsid w:val="006A7C56"/>
    <w:rsid w:val="006B0C48"/>
    <w:rsid w:val="006B2BDD"/>
    <w:rsid w:val="006B3043"/>
    <w:rsid w:val="006B394B"/>
    <w:rsid w:val="006B6652"/>
    <w:rsid w:val="006B699C"/>
    <w:rsid w:val="006C22B0"/>
    <w:rsid w:val="006C308E"/>
    <w:rsid w:val="006C39E9"/>
    <w:rsid w:val="006C3F84"/>
    <w:rsid w:val="006C4E6C"/>
    <w:rsid w:val="006C6836"/>
    <w:rsid w:val="006C6E51"/>
    <w:rsid w:val="006D04EF"/>
    <w:rsid w:val="006D3A04"/>
    <w:rsid w:val="006D3F48"/>
    <w:rsid w:val="006D4633"/>
    <w:rsid w:val="006D49DA"/>
    <w:rsid w:val="006D5B5A"/>
    <w:rsid w:val="006D5E28"/>
    <w:rsid w:val="006D6475"/>
    <w:rsid w:val="006D7589"/>
    <w:rsid w:val="006D7BC1"/>
    <w:rsid w:val="006D7EEB"/>
    <w:rsid w:val="006E0901"/>
    <w:rsid w:val="006E0A58"/>
    <w:rsid w:val="006E0EF6"/>
    <w:rsid w:val="006E3384"/>
    <w:rsid w:val="006E377B"/>
    <w:rsid w:val="006E40AA"/>
    <w:rsid w:val="006E69DC"/>
    <w:rsid w:val="006E72B7"/>
    <w:rsid w:val="006F0067"/>
    <w:rsid w:val="006F013D"/>
    <w:rsid w:val="006F175E"/>
    <w:rsid w:val="006F203C"/>
    <w:rsid w:val="006F23A3"/>
    <w:rsid w:val="006F2B25"/>
    <w:rsid w:val="006F369E"/>
    <w:rsid w:val="006F40C5"/>
    <w:rsid w:val="006F48DC"/>
    <w:rsid w:val="006F52C6"/>
    <w:rsid w:val="006F57A7"/>
    <w:rsid w:val="0070135B"/>
    <w:rsid w:val="007015D0"/>
    <w:rsid w:val="00701FFD"/>
    <w:rsid w:val="00702CC5"/>
    <w:rsid w:val="007051B0"/>
    <w:rsid w:val="007065DB"/>
    <w:rsid w:val="0070664D"/>
    <w:rsid w:val="0070785B"/>
    <w:rsid w:val="007118C5"/>
    <w:rsid w:val="0071252F"/>
    <w:rsid w:val="007135C0"/>
    <w:rsid w:val="007148FE"/>
    <w:rsid w:val="00714D86"/>
    <w:rsid w:val="00715F3F"/>
    <w:rsid w:val="00716239"/>
    <w:rsid w:val="00716496"/>
    <w:rsid w:val="00716C3A"/>
    <w:rsid w:val="007177CB"/>
    <w:rsid w:val="007229B3"/>
    <w:rsid w:val="00726544"/>
    <w:rsid w:val="007274B1"/>
    <w:rsid w:val="00730286"/>
    <w:rsid w:val="007315E0"/>
    <w:rsid w:val="007317E5"/>
    <w:rsid w:val="0073193C"/>
    <w:rsid w:val="007319FA"/>
    <w:rsid w:val="00736892"/>
    <w:rsid w:val="00736AA3"/>
    <w:rsid w:val="00737E31"/>
    <w:rsid w:val="0074167C"/>
    <w:rsid w:val="0074279F"/>
    <w:rsid w:val="00742A52"/>
    <w:rsid w:val="00742F73"/>
    <w:rsid w:val="0074323C"/>
    <w:rsid w:val="00744E11"/>
    <w:rsid w:val="00744E66"/>
    <w:rsid w:val="007464D0"/>
    <w:rsid w:val="00747796"/>
    <w:rsid w:val="00750ACD"/>
    <w:rsid w:val="00750ECF"/>
    <w:rsid w:val="00753462"/>
    <w:rsid w:val="00753DAD"/>
    <w:rsid w:val="00755096"/>
    <w:rsid w:val="00756D65"/>
    <w:rsid w:val="00757C4F"/>
    <w:rsid w:val="00762905"/>
    <w:rsid w:val="0076301B"/>
    <w:rsid w:val="00766334"/>
    <w:rsid w:val="00767766"/>
    <w:rsid w:val="00767E20"/>
    <w:rsid w:val="00767FFA"/>
    <w:rsid w:val="00770A59"/>
    <w:rsid w:val="00772BE9"/>
    <w:rsid w:val="00772E61"/>
    <w:rsid w:val="00773483"/>
    <w:rsid w:val="0077503E"/>
    <w:rsid w:val="00776490"/>
    <w:rsid w:val="00776CEC"/>
    <w:rsid w:val="007773F7"/>
    <w:rsid w:val="00780290"/>
    <w:rsid w:val="00781457"/>
    <w:rsid w:val="00782242"/>
    <w:rsid w:val="0078314A"/>
    <w:rsid w:val="00783C0F"/>
    <w:rsid w:val="00783DAC"/>
    <w:rsid w:val="007855A6"/>
    <w:rsid w:val="007864B5"/>
    <w:rsid w:val="0079348E"/>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7ACA"/>
    <w:rsid w:val="007C056B"/>
    <w:rsid w:val="007C0DDD"/>
    <w:rsid w:val="007C122F"/>
    <w:rsid w:val="007C2D93"/>
    <w:rsid w:val="007C4431"/>
    <w:rsid w:val="007C60A2"/>
    <w:rsid w:val="007C698D"/>
    <w:rsid w:val="007C6E9B"/>
    <w:rsid w:val="007C740D"/>
    <w:rsid w:val="007C7989"/>
    <w:rsid w:val="007C7DDC"/>
    <w:rsid w:val="007D182E"/>
    <w:rsid w:val="007D2D0D"/>
    <w:rsid w:val="007D2F21"/>
    <w:rsid w:val="007D3A58"/>
    <w:rsid w:val="007D5808"/>
    <w:rsid w:val="007D5A56"/>
    <w:rsid w:val="007D6D3C"/>
    <w:rsid w:val="007D79FA"/>
    <w:rsid w:val="007E0F59"/>
    <w:rsid w:val="007E16B8"/>
    <w:rsid w:val="007E33A0"/>
    <w:rsid w:val="007E394C"/>
    <w:rsid w:val="007E7BAF"/>
    <w:rsid w:val="007F02B4"/>
    <w:rsid w:val="007F0B0D"/>
    <w:rsid w:val="007F39EA"/>
    <w:rsid w:val="007F3C91"/>
    <w:rsid w:val="007F684D"/>
    <w:rsid w:val="007F7A8D"/>
    <w:rsid w:val="00800158"/>
    <w:rsid w:val="008036FE"/>
    <w:rsid w:val="00803D14"/>
    <w:rsid w:val="00806502"/>
    <w:rsid w:val="00807799"/>
    <w:rsid w:val="0081034A"/>
    <w:rsid w:val="00812B6C"/>
    <w:rsid w:val="00812C5D"/>
    <w:rsid w:val="00812C61"/>
    <w:rsid w:val="008135B5"/>
    <w:rsid w:val="00814AD8"/>
    <w:rsid w:val="00815486"/>
    <w:rsid w:val="00815D0E"/>
    <w:rsid w:val="00815FA5"/>
    <w:rsid w:val="00816DFB"/>
    <w:rsid w:val="008219D2"/>
    <w:rsid w:val="00821F3F"/>
    <w:rsid w:val="0082330E"/>
    <w:rsid w:val="0082363B"/>
    <w:rsid w:val="00823AA3"/>
    <w:rsid w:val="008248CE"/>
    <w:rsid w:val="008253D2"/>
    <w:rsid w:val="0082635E"/>
    <w:rsid w:val="00826CB6"/>
    <w:rsid w:val="00826E2B"/>
    <w:rsid w:val="00831604"/>
    <w:rsid w:val="008335DB"/>
    <w:rsid w:val="00835338"/>
    <w:rsid w:val="00835CE9"/>
    <w:rsid w:val="00835E1A"/>
    <w:rsid w:val="008369BA"/>
    <w:rsid w:val="008408A7"/>
    <w:rsid w:val="00840F81"/>
    <w:rsid w:val="008413E2"/>
    <w:rsid w:val="008425AD"/>
    <w:rsid w:val="00842885"/>
    <w:rsid w:val="00845B72"/>
    <w:rsid w:val="00846223"/>
    <w:rsid w:val="00846EAF"/>
    <w:rsid w:val="00847EB1"/>
    <w:rsid w:val="0085057C"/>
    <w:rsid w:val="0085099B"/>
    <w:rsid w:val="00850DC2"/>
    <w:rsid w:val="0085383D"/>
    <w:rsid w:val="00853FCE"/>
    <w:rsid w:val="00854A24"/>
    <w:rsid w:val="00854FFD"/>
    <w:rsid w:val="008555B1"/>
    <w:rsid w:val="008611FB"/>
    <w:rsid w:val="008616E7"/>
    <w:rsid w:val="0086373A"/>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CAF"/>
    <w:rsid w:val="00877A28"/>
    <w:rsid w:val="00877E66"/>
    <w:rsid w:val="00877EE6"/>
    <w:rsid w:val="00881C27"/>
    <w:rsid w:val="00882572"/>
    <w:rsid w:val="00883B8D"/>
    <w:rsid w:val="008844D3"/>
    <w:rsid w:val="00884D1B"/>
    <w:rsid w:val="008853B4"/>
    <w:rsid w:val="00885843"/>
    <w:rsid w:val="00886CF6"/>
    <w:rsid w:val="00890C8E"/>
    <w:rsid w:val="00890CD6"/>
    <w:rsid w:val="008929DB"/>
    <w:rsid w:val="00893997"/>
    <w:rsid w:val="00895491"/>
    <w:rsid w:val="0089692C"/>
    <w:rsid w:val="008A035C"/>
    <w:rsid w:val="008A0782"/>
    <w:rsid w:val="008A0BFF"/>
    <w:rsid w:val="008A0FE3"/>
    <w:rsid w:val="008A1AE1"/>
    <w:rsid w:val="008A34B0"/>
    <w:rsid w:val="008A5BF4"/>
    <w:rsid w:val="008A64EF"/>
    <w:rsid w:val="008A674F"/>
    <w:rsid w:val="008A7D18"/>
    <w:rsid w:val="008B31F3"/>
    <w:rsid w:val="008B3246"/>
    <w:rsid w:val="008B3E94"/>
    <w:rsid w:val="008B40EA"/>
    <w:rsid w:val="008B5368"/>
    <w:rsid w:val="008B6564"/>
    <w:rsid w:val="008B6D13"/>
    <w:rsid w:val="008C1305"/>
    <w:rsid w:val="008C1E56"/>
    <w:rsid w:val="008C1E9B"/>
    <w:rsid w:val="008C239E"/>
    <w:rsid w:val="008C2A2C"/>
    <w:rsid w:val="008C504C"/>
    <w:rsid w:val="008C5CBC"/>
    <w:rsid w:val="008C619B"/>
    <w:rsid w:val="008C6D7A"/>
    <w:rsid w:val="008C7887"/>
    <w:rsid w:val="008D04BD"/>
    <w:rsid w:val="008D4F13"/>
    <w:rsid w:val="008D579F"/>
    <w:rsid w:val="008D785E"/>
    <w:rsid w:val="008E03ED"/>
    <w:rsid w:val="008E0ADC"/>
    <w:rsid w:val="008E11AA"/>
    <w:rsid w:val="008E15DE"/>
    <w:rsid w:val="008E16DC"/>
    <w:rsid w:val="008E5C6C"/>
    <w:rsid w:val="008E5F62"/>
    <w:rsid w:val="008E7429"/>
    <w:rsid w:val="008E7C60"/>
    <w:rsid w:val="008F1D09"/>
    <w:rsid w:val="008F1E69"/>
    <w:rsid w:val="008F23B6"/>
    <w:rsid w:val="008F2489"/>
    <w:rsid w:val="008F356C"/>
    <w:rsid w:val="008F4848"/>
    <w:rsid w:val="008F5D6E"/>
    <w:rsid w:val="008F7129"/>
    <w:rsid w:val="00901326"/>
    <w:rsid w:val="00901468"/>
    <w:rsid w:val="009028B7"/>
    <w:rsid w:val="009034F8"/>
    <w:rsid w:val="00903E17"/>
    <w:rsid w:val="00904DB0"/>
    <w:rsid w:val="009065B3"/>
    <w:rsid w:val="00907A85"/>
    <w:rsid w:val="00910511"/>
    <w:rsid w:val="00910E4D"/>
    <w:rsid w:val="00910EFF"/>
    <w:rsid w:val="0091105E"/>
    <w:rsid w:val="009125AE"/>
    <w:rsid w:val="0091303D"/>
    <w:rsid w:val="00913430"/>
    <w:rsid w:val="00913466"/>
    <w:rsid w:val="009141A6"/>
    <w:rsid w:val="009151A1"/>
    <w:rsid w:val="00915A3F"/>
    <w:rsid w:val="00915EA5"/>
    <w:rsid w:val="00916C92"/>
    <w:rsid w:val="009205C0"/>
    <w:rsid w:val="009215E0"/>
    <w:rsid w:val="00921A05"/>
    <w:rsid w:val="00921C46"/>
    <w:rsid w:val="00926301"/>
    <w:rsid w:val="009267B5"/>
    <w:rsid w:val="00926BD8"/>
    <w:rsid w:val="00926BED"/>
    <w:rsid w:val="00926C9D"/>
    <w:rsid w:val="009273B6"/>
    <w:rsid w:val="00927B3C"/>
    <w:rsid w:val="00930BAE"/>
    <w:rsid w:val="00931946"/>
    <w:rsid w:val="00932F75"/>
    <w:rsid w:val="00933683"/>
    <w:rsid w:val="00933965"/>
    <w:rsid w:val="00933AE9"/>
    <w:rsid w:val="00934464"/>
    <w:rsid w:val="009344B0"/>
    <w:rsid w:val="00935710"/>
    <w:rsid w:val="0093596D"/>
    <w:rsid w:val="00935B97"/>
    <w:rsid w:val="00935BC7"/>
    <w:rsid w:val="0094160D"/>
    <w:rsid w:val="00941BFD"/>
    <w:rsid w:val="00941C14"/>
    <w:rsid w:val="009424BB"/>
    <w:rsid w:val="00943AB3"/>
    <w:rsid w:val="00943F35"/>
    <w:rsid w:val="00946451"/>
    <w:rsid w:val="00950316"/>
    <w:rsid w:val="00951764"/>
    <w:rsid w:val="00952B38"/>
    <w:rsid w:val="009539E2"/>
    <w:rsid w:val="00954023"/>
    <w:rsid w:val="009568C2"/>
    <w:rsid w:val="00956C30"/>
    <w:rsid w:val="00957B4B"/>
    <w:rsid w:val="00961877"/>
    <w:rsid w:val="00962675"/>
    <w:rsid w:val="00962CF3"/>
    <w:rsid w:val="00964B34"/>
    <w:rsid w:val="009672E3"/>
    <w:rsid w:val="009677B5"/>
    <w:rsid w:val="00971F84"/>
    <w:rsid w:val="00973E05"/>
    <w:rsid w:val="00975001"/>
    <w:rsid w:val="00976137"/>
    <w:rsid w:val="00981409"/>
    <w:rsid w:val="00981DEE"/>
    <w:rsid w:val="00982945"/>
    <w:rsid w:val="009831AD"/>
    <w:rsid w:val="0098349C"/>
    <w:rsid w:val="009838BD"/>
    <w:rsid w:val="00983983"/>
    <w:rsid w:val="00984AF7"/>
    <w:rsid w:val="00984E1B"/>
    <w:rsid w:val="0098593B"/>
    <w:rsid w:val="00987C9A"/>
    <w:rsid w:val="0099033B"/>
    <w:rsid w:val="00991E3B"/>
    <w:rsid w:val="009929E0"/>
    <w:rsid w:val="00993902"/>
    <w:rsid w:val="009A0853"/>
    <w:rsid w:val="009A39EA"/>
    <w:rsid w:val="009A4571"/>
    <w:rsid w:val="009A6793"/>
    <w:rsid w:val="009A69A6"/>
    <w:rsid w:val="009A6A58"/>
    <w:rsid w:val="009A7D27"/>
    <w:rsid w:val="009B0556"/>
    <w:rsid w:val="009B0A05"/>
    <w:rsid w:val="009B1392"/>
    <w:rsid w:val="009B1F1D"/>
    <w:rsid w:val="009B25C0"/>
    <w:rsid w:val="009B3047"/>
    <w:rsid w:val="009B3C2E"/>
    <w:rsid w:val="009B4C19"/>
    <w:rsid w:val="009B6AC1"/>
    <w:rsid w:val="009C02BF"/>
    <w:rsid w:val="009C16DF"/>
    <w:rsid w:val="009C241A"/>
    <w:rsid w:val="009C4152"/>
    <w:rsid w:val="009C55F6"/>
    <w:rsid w:val="009C674E"/>
    <w:rsid w:val="009D15C5"/>
    <w:rsid w:val="009D2229"/>
    <w:rsid w:val="009D22CD"/>
    <w:rsid w:val="009D282F"/>
    <w:rsid w:val="009D320C"/>
    <w:rsid w:val="009D33DF"/>
    <w:rsid w:val="009D3A38"/>
    <w:rsid w:val="009D4043"/>
    <w:rsid w:val="009D4ABD"/>
    <w:rsid w:val="009D4DDC"/>
    <w:rsid w:val="009D4F91"/>
    <w:rsid w:val="009D5B5A"/>
    <w:rsid w:val="009E016D"/>
    <w:rsid w:val="009E12AE"/>
    <w:rsid w:val="009E1694"/>
    <w:rsid w:val="009E2654"/>
    <w:rsid w:val="009E299A"/>
    <w:rsid w:val="009E2CD8"/>
    <w:rsid w:val="009E3E7D"/>
    <w:rsid w:val="009E3ECC"/>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4465"/>
    <w:rsid w:val="00A05AF2"/>
    <w:rsid w:val="00A10E00"/>
    <w:rsid w:val="00A115B1"/>
    <w:rsid w:val="00A12456"/>
    <w:rsid w:val="00A12554"/>
    <w:rsid w:val="00A1420A"/>
    <w:rsid w:val="00A14375"/>
    <w:rsid w:val="00A1587B"/>
    <w:rsid w:val="00A16697"/>
    <w:rsid w:val="00A206AE"/>
    <w:rsid w:val="00A237A7"/>
    <w:rsid w:val="00A239E5"/>
    <w:rsid w:val="00A239E6"/>
    <w:rsid w:val="00A23A1A"/>
    <w:rsid w:val="00A277E5"/>
    <w:rsid w:val="00A27812"/>
    <w:rsid w:val="00A27B50"/>
    <w:rsid w:val="00A27FB8"/>
    <w:rsid w:val="00A30C79"/>
    <w:rsid w:val="00A30E52"/>
    <w:rsid w:val="00A31E1E"/>
    <w:rsid w:val="00A33356"/>
    <w:rsid w:val="00A349C5"/>
    <w:rsid w:val="00A35136"/>
    <w:rsid w:val="00A3655D"/>
    <w:rsid w:val="00A40563"/>
    <w:rsid w:val="00A42039"/>
    <w:rsid w:val="00A42362"/>
    <w:rsid w:val="00A42B32"/>
    <w:rsid w:val="00A42B43"/>
    <w:rsid w:val="00A43B98"/>
    <w:rsid w:val="00A43CFE"/>
    <w:rsid w:val="00A43D19"/>
    <w:rsid w:val="00A440B1"/>
    <w:rsid w:val="00A4437C"/>
    <w:rsid w:val="00A4660B"/>
    <w:rsid w:val="00A5006A"/>
    <w:rsid w:val="00A50131"/>
    <w:rsid w:val="00A50C9A"/>
    <w:rsid w:val="00A5162B"/>
    <w:rsid w:val="00A516FC"/>
    <w:rsid w:val="00A5430E"/>
    <w:rsid w:val="00A547F8"/>
    <w:rsid w:val="00A54E38"/>
    <w:rsid w:val="00A5572F"/>
    <w:rsid w:val="00A55EC1"/>
    <w:rsid w:val="00A56B93"/>
    <w:rsid w:val="00A573DD"/>
    <w:rsid w:val="00A575A1"/>
    <w:rsid w:val="00A6194C"/>
    <w:rsid w:val="00A61D75"/>
    <w:rsid w:val="00A61F7F"/>
    <w:rsid w:val="00A63403"/>
    <w:rsid w:val="00A65AF3"/>
    <w:rsid w:val="00A66270"/>
    <w:rsid w:val="00A667C6"/>
    <w:rsid w:val="00A7068A"/>
    <w:rsid w:val="00A74291"/>
    <w:rsid w:val="00A759FB"/>
    <w:rsid w:val="00A7620D"/>
    <w:rsid w:val="00A76CBC"/>
    <w:rsid w:val="00A777B7"/>
    <w:rsid w:val="00A77903"/>
    <w:rsid w:val="00A80376"/>
    <w:rsid w:val="00A80E36"/>
    <w:rsid w:val="00A84873"/>
    <w:rsid w:val="00A84F48"/>
    <w:rsid w:val="00A86026"/>
    <w:rsid w:val="00A862AB"/>
    <w:rsid w:val="00A86BD9"/>
    <w:rsid w:val="00A92454"/>
    <w:rsid w:val="00A935E0"/>
    <w:rsid w:val="00A93B95"/>
    <w:rsid w:val="00A95174"/>
    <w:rsid w:val="00A95E7C"/>
    <w:rsid w:val="00AA200D"/>
    <w:rsid w:val="00AA2A29"/>
    <w:rsid w:val="00AA2DBC"/>
    <w:rsid w:val="00AA3F44"/>
    <w:rsid w:val="00AA48F2"/>
    <w:rsid w:val="00AA49D2"/>
    <w:rsid w:val="00AA4B11"/>
    <w:rsid w:val="00AA4DCD"/>
    <w:rsid w:val="00AA580E"/>
    <w:rsid w:val="00AA66DD"/>
    <w:rsid w:val="00AA71D3"/>
    <w:rsid w:val="00AA782B"/>
    <w:rsid w:val="00AB1395"/>
    <w:rsid w:val="00AB1DFB"/>
    <w:rsid w:val="00AB1FA4"/>
    <w:rsid w:val="00AB2161"/>
    <w:rsid w:val="00AB2614"/>
    <w:rsid w:val="00AB5E05"/>
    <w:rsid w:val="00AB5F71"/>
    <w:rsid w:val="00AB7826"/>
    <w:rsid w:val="00AC04D2"/>
    <w:rsid w:val="00AC04E9"/>
    <w:rsid w:val="00AC13E8"/>
    <w:rsid w:val="00AC2C77"/>
    <w:rsid w:val="00AC3312"/>
    <w:rsid w:val="00AC4A94"/>
    <w:rsid w:val="00AC57B1"/>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3BAF"/>
    <w:rsid w:val="00AE64E5"/>
    <w:rsid w:val="00AE73E7"/>
    <w:rsid w:val="00AF1629"/>
    <w:rsid w:val="00AF22D0"/>
    <w:rsid w:val="00AF26DA"/>
    <w:rsid w:val="00AF2CA8"/>
    <w:rsid w:val="00AF2D28"/>
    <w:rsid w:val="00AF56EA"/>
    <w:rsid w:val="00B00144"/>
    <w:rsid w:val="00B018AE"/>
    <w:rsid w:val="00B025E2"/>
    <w:rsid w:val="00B03F09"/>
    <w:rsid w:val="00B0517E"/>
    <w:rsid w:val="00B052D9"/>
    <w:rsid w:val="00B054BA"/>
    <w:rsid w:val="00B11459"/>
    <w:rsid w:val="00B11BA1"/>
    <w:rsid w:val="00B12FE4"/>
    <w:rsid w:val="00B13FCB"/>
    <w:rsid w:val="00B14EF1"/>
    <w:rsid w:val="00B17035"/>
    <w:rsid w:val="00B17D6B"/>
    <w:rsid w:val="00B21306"/>
    <w:rsid w:val="00B25099"/>
    <w:rsid w:val="00B252B5"/>
    <w:rsid w:val="00B26543"/>
    <w:rsid w:val="00B266D4"/>
    <w:rsid w:val="00B26B8F"/>
    <w:rsid w:val="00B270F3"/>
    <w:rsid w:val="00B272B9"/>
    <w:rsid w:val="00B31148"/>
    <w:rsid w:val="00B317F9"/>
    <w:rsid w:val="00B32AD4"/>
    <w:rsid w:val="00B32BA5"/>
    <w:rsid w:val="00B4037D"/>
    <w:rsid w:val="00B40681"/>
    <w:rsid w:val="00B41612"/>
    <w:rsid w:val="00B42248"/>
    <w:rsid w:val="00B430F7"/>
    <w:rsid w:val="00B466D7"/>
    <w:rsid w:val="00B46B48"/>
    <w:rsid w:val="00B4745E"/>
    <w:rsid w:val="00B506A8"/>
    <w:rsid w:val="00B50737"/>
    <w:rsid w:val="00B5303A"/>
    <w:rsid w:val="00B5427E"/>
    <w:rsid w:val="00B55504"/>
    <w:rsid w:val="00B56378"/>
    <w:rsid w:val="00B56ACF"/>
    <w:rsid w:val="00B56F84"/>
    <w:rsid w:val="00B578B3"/>
    <w:rsid w:val="00B57CE2"/>
    <w:rsid w:val="00B601CC"/>
    <w:rsid w:val="00B60C28"/>
    <w:rsid w:val="00B6335B"/>
    <w:rsid w:val="00B635F1"/>
    <w:rsid w:val="00B63868"/>
    <w:rsid w:val="00B63B77"/>
    <w:rsid w:val="00B63E31"/>
    <w:rsid w:val="00B64CF6"/>
    <w:rsid w:val="00B65817"/>
    <w:rsid w:val="00B659EF"/>
    <w:rsid w:val="00B6659F"/>
    <w:rsid w:val="00B6744B"/>
    <w:rsid w:val="00B711E5"/>
    <w:rsid w:val="00B714F5"/>
    <w:rsid w:val="00B73F2F"/>
    <w:rsid w:val="00B75A50"/>
    <w:rsid w:val="00B75F1B"/>
    <w:rsid w:val="00B760F3"/>
    <w:rsid w:val="00B763F8"/>
    <w:rsid w:val="00B764D5"/>
    <w:rsid w:val="00B76B58"/>
    <w:rsid w:val="00B76EEC"/>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B04EE"/>
    <w:rsid w:val="00BB0BED"/>
    <w:rsid w:val="00BB45D3"/>
    <w:rsid w:val="00BB47D4"/>
    <w:rsid w:val="00BB59CB"/>
    <w:rsid w:val="00BB5C5B"/>
    <w:rsid w:val="00BB7979"/>
    <w:rsid w:val="00BB7E3A"/>
    <w:rsid w:val="00BC0E34"/>
    <w:rsid w:val="00BC1209"/>
    <w:rsid w:val="00BC2862"/>
    <w:rsid w:val="00BC2D62"/>
    <w:rsid w:val="00BC2F5F"/>
    <w:rsid w:val="00BC3386"/>
    <w:rsid w:val="00BC3FE5"/>
    <w:rsid w:val="00BC4A56"/>
    <w:rsid w:val="00BC4A82"/>
    <w:rsid w:val="00BC4B33"/>
    <w:rsid w:val="00BC4EDC"/>
    <w:rsid w:val="00BC5669"/>
    <w:rsid w:val="00BC5C19"/>
    <w:rsid w:val="00BC6646"/>
    <w:rsid w:val="00BC6D40"/>
    <w:rsid w:val="00BC7426"/>
    <w:rsid w:val="00BC7C68"/>
    <w:rsid w:val="00BC7D2F"/>
    <w:rsid w:val="00BD0771"/>
    <w:rsid w:val="00BD26A3"/>
    <w:rsid w:val="00BD2FCB"/>
    <w:rsid w:val="00BD51BD"/>
    <w:rsid w:val="00BD5780"/>
    <w:rsid w:val="00BD5920"/>
    <w:rsid w:val="00BD5B88"/>
    <w:rsid w:val="00BD6090"/>
    <w:rsid w:val="00BD75B2"/>
    <w:rsid w:val="00BD775C"/>
    <w:rsid w:val="00BD7C81"/>
    <w:rsid w:val="00BE0183"/>
    <w:rsid w:val="00BE15E1"/>
    <w:rsid w:val="00BE4838"/>
    <w:rsid w:val="00BE4A8F"/>
    <w:rsid w:val="00BE4D30"/>
    <w:rsid w:val="00BE5B3B"/>
    <w:rsid w:val="00BE6369"/>
    <w:rsid w:val="00BE791A"/>
    <w:rsid w:val="00BF2D63"/>
    <w:rsid w:val="00BF2E47"/>
    <w:rsid w:val="00BF35F8"/>
    <w:rsid w:val="00BF3929"/>
    <w:rsid w:val="00BF3AAD"/>
    <w:rsid w:val="00BF5F60"/>
    <w:rsid w:val="00C003EB"/>
    <w:rsid w:val="00C01D5A"/>
    <w:rsid w:val="00C03C6F"/>
    <w:rsid w:val="00C05E5B"/>
    <w:rsid w:val="00C066E4"/>
    <w:rsid w:val="00C06F67"/>
    <w:rsid w:val="00C070A1"/>
    <w:rsid w:val="00C078EA"/>
    <w:rsid w:val="00C1021F"/>
    <w:rsid w:val="00C107BB"/>
    <w:rsid w:val="00C1162A"/>
    <w:rsid w:val="00C1238E"/>
    <w:rsid w:val="00C12608"/>
    <w:rsid w:val="00C13453"/>
    <w:rsid w:val="00C15FBA"/>
    <w:rsid w:val="00C17614"/>
    <w:rsid w:val="00C17A5B"/>
    <w:rsid w:val="00C210B8"/>
    <w:rsid w:val="00C24276"/>
    <w:rsid w:val="00C24FE6"/>
    <w:rsid w:val="00C25208"/>
    <w:rsid w:val="00C25F24"/>
    <w:rsid w:val="00C264BE"/>
    <w:rsid w:val="00C26513"/>
    <w:rsid w:val="00C27A7A"/>
    <w:rsid w:val="00C3067C"/>
    <w:rsid w:val="00C31EDD"/>
    <w:rsid w:val="00C334DF"/>
    <w:rsid w:val="00C33D2F"/>
    <w:rsid w:val="00C35D19"/>
    <w:rsid w:val="00C362A3"/>
    <w:rsid w:val="00C36C1D"/>
    <w:rsid w:val="00C3752F"/>
    <w:rsid w:val="00C3754B"/>
    <w:rsid w:val="00C379D2"/>
    <w:rsid w:val="00C42AAF"/>
    <w:rsid w:val="00C43150"/>
    <w:rsid w:val="00C458F4"/>
    <w:rsid w:val="00C46AE3"/>
    <w:rsid w:val="00C47D85"/>
    <w:rsid w:val="00C50B7F"/>
    <w:rsid w:val="00C50BE7"/>
    <w:rsid w:val="00C50CAF"/>
    <w:rsid w:val="00C52289"/>
    <w:rsid w:val="00C53711"/>
    <w:rsid w:val="00C5371C"/>
    <w:rsid w:val="00C54B5C"/>
    <w:rsid w:val="00C5655B"/>
    <w:rsid w:val="00C5768C"/>
    <w:rsid w:val="00C57DC7"/>
    <w:rsid w:val="00C603FE"/>
    <w:rsid w:val="00C6144C"/>
    <w:rsid w:val="00C62A25"/>
    <w:rsid w:val="00C62BDE"/>
    <w:rsid w:val="00C65430"/>
    <w:rsid w:val="00C655DC"/>
    <w:rsid w:val="00C658D6"/>
    <w:rsid w:val="00C660C3"/>
    <w:rsid w:val="00C67F27"/>
    <w:rsid w:val="00C722CE"/>
    <w:rsid w:val="00C72E32"/>
    <w:rsid w:val="00C749C0"/>
    <w:rsid w:val="00C763E4"/>
    <w:rsid w:val="00C7643F"/>
    <w:rsid w:val="00C77069"/>
    <w:rsid w:val="00C80643"/>
    <w:rsid w:val="00C80C08"/>
    <w:rsid w:val="00C810AF"/>
    <w:rsid w:val="00C835D5"/>
    <w:rsid w:val="00C86E50"/>
    <w:rsid w:val="00C86E52"/>
    <w:rsid w:val="00C911EC"/>
    <w:rsid w:val="00C91CAD"/>
    <w:rsid w:val="00C923E6"/>
    <w:rsid w:val="00C92547"/>
    <w:rsid w:val="00C93BFA"/>
    <w:rsid w:val="00C94704"/>
    <w:rsid w:val="00C9492F"/>
    <w:rsid w:val="00C94BF6"/>
    <w:rsid w:val="00C971A7"/>
    <w:rsid w:val="00C97553"/>
    <w:rsid w:val="00CA00EF"/>
    <w:rsid w:val="00CA0783"/>
    <w:rsid w:val="00CA0923"/>
    <w:rsid w:val="00CA2702"/>
    <w:rsid w:val="00CA729A"/>
    <w:rsid w:val="00CA7B78"/>
    <w:rsid w:val="00CB1442"/>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BFC"/>
    <w:rsid w:val="00CE0C7A"/>
    <w:rsid w:val="00CE150C"/>
    <w:rsid w:val="00CE2F75"/>
    <w:rsid w:val="00CE7CBC"/>
    <w:rsid w:val="00CF114F"/>
    <w:rsid w:val="00CF130C"/>
    <w:rsid w:val="00CF1F33"/>
    <w:rsid w:val="00CF266E"/>
    <w:rsid w:val="00CF3085"/>
    <w:rsid w:val="00CF5A74"/>
    <w:rsid w:val="00CF6AA1"/>
    <w:rsid w:val="00CF7283"/>
    <w:rsid w:val="00CF76A5"/>
    <w:rsid w:val="00CF7B65"/>
    <w:rsid w:val="00D02F90"/>
    <w:rsid w:val="00D02FC1"/>
    <w:rsid w:val="00D03B1A"/>
    <w:rsid w:val="00D03D03"/>
    <w:rsid w:val="00D067F4"/>
    <w:rsid w:val="00D06AE0"/>
    <w:rsid w:val="00D07A45"/>
    <w:rsid w:val="00D11FB7"/>
    <w:rsid w:val="00D12566"/>
    <w:rsid w:val="00D12C99"/>
    <w:rsid w:val="00D163AF"/>
    <w:rsid w:val="00D21AEF"/>
    <w:rsid w:val="00D21ED1"/>
    <w:rsid w:val="00D223EA"/>
    <w:rsid w:val="00D22DE8"/>
    <w:rsid w:val="00D23D48"/>
    <w:rsid w:val="00D26BFE"/>
    <w:rsid w:val="00D26C58"/>
    <w:rsid w:val="00D26DE1"/>
    <w:rsid w:val="00D277E2"/>
    <w:rsid w:val="00D27D05"/>
    <w:rsid w:val="00D301E5"/>
    <w:rsid w:val="00D315B5"/>
    <w:rsid w:val="00D31F6B"/>
    <w:rsid w:val="00D3203B"/>
    <w:rsid w:val="00D34EF7"/>
    <w:rsid w:val="00D35171"/>
    <w:rsid w:val="00D352FA"/>
    <w:rsid w:val="00D363A6"/>
    <w:rsid w:val="00D40498"/>
    <w:rsid w:val="00D40533"/>
    <w:rsid w:val="00D40871"/>
    <w:rsid w:val="00D4148D"/>
    <w:rsid w:val="00D414CE"/>
    <w:rsid w:val="00D42749"/>
    <w:rsid w:val="00D42F18"/>
    <w:rsid w:val="00D434CE"/>
    <w:rsid w:val="00D441B9"/>
    <w:rsid w:val="00D44C91"/>
    <w:rsid w:val="00D45B67"/>
    <w:rsid w:val="00D462C0"/>
    <w:rsid w:val="00D465DF"/>
    <w:rsid w:val="00D46D49"/>
    <w:rsid w:val="00D46D75"/>
    <w:rsid w:val="00D479F0"/>
    <w:rsid w:val="00D5011D"/>
    <w:rsid w:val="00D51832"/>
    <w:rsid w:val="00D52924"/>
    <w:rsid w:val="00D52CED"/>
    <w:rsid w:val="00D54136"/>
    <w:rsid w:val="00D54697"/>
    <w:rsid w:val="00D55EE8"/>
    <w:rsid w:val="00D55F44"/>
    <w:rsid w:val="00D55FC0"/>
    <w:rsid w:val="00D56116"/>
    <w:rsid w:val="00D60735"/>
    <w:rsid w:val="00D63350"/>
    <w:rsid w:val="00D6464C"/>
    <w:rsid w:val="00D668E2"/>
    <w:rsid w:val="00D70716"/>
    <w:rsid w:val="00D71016"/>
    <w:rsid w:val="00D71DE6"/>
    <w:rsid w:val="00D72455"/>
    <w:rsid w:val="00D725C0"/>
    <w:rsid w:val="00D727E4"/>
    <w:rsid w:val="00D75169"/>
    <w:rsid w:val="00D7526D"/>
    <w:rsid w:val="00D771FE"/>
    <w:rsid w:val="00D77C2B"/>
    <w:rsid w:val="00D811EC"/>
    <w:rsid w:val="00D81A0A"/>
    <w:rsid w:val="00D82DDA"/>
    <w:rsid w:val="00D83E1F"/>
    <w:rsid w:val="00D847CA"/>
    <w:rsid w:val="00D8654B"/>
    <w:rsid w:val="00D865D2"/>
    <w:rsid w:val="00D90142"/>
    <w:rsid w:val="00D90F28"/>
    <w:rsid w:val="00D9113C"/>
    <w:rsid w:val="00D94998"/>
    <w:rsid w:val="00D94CEF"/>
    <w:rsid w:val="00D94F83"/>
    <w:rsid w:val="00D965A5"/>
    <w:rsid w:val="00D972F9"/>
    <w:rsid w:val="00DA0446"/>
    <w:rsid w:val="00DA074B"/>
    <w:rsid w:val="00DA0EC0"/>
    <w:rsid w:val="00DA105D"/>
    <w:rsid w:val="00DA1F49"/>
    <w:rsid w:val="00DA3B6F"/>
    <w:rsid w:val="00DA53A6"/>
    <w:rsid w:val="00DA5CB8"/>
    <w:rsid w:val="00DA7211"/>
    <w:rsid w:val="00DB11A3"/>
    <w:rsid w:val="00DB1379"/>
    <w:rsid w:val="00DB145B"/>
    <w:rsid w:val="00DB1596"/>
    <w:rsid w:val="00DB1DB7"/>
    <w:rsid w:val="00DB223D"/>
    <w:rsid w:val="00DB2408"/>
    <w:rsid w:val="00DB33F1"/>
    <w:rsid w:val="00DB33FF"/>
    <w:rsid w:val="00DB4B88"/>
    <w:rsid w:val="00DB50B4"/>
    <w:rsid w:val="00DB7980"/>
    <w:rsid w:val="00DC32BD"/>
    <w:rsid w:val="00DC36B9"/>
    <w:rsid w:val="00DC3973"/>
    <w:rsid w:val="00DC667B"/>
    <w:rsid w:val="00DC7CBA"/>
    <w:rsid w:val="00DD2D03"/>
    <w:rsid w:val="00DD454E"/>
    <w:rsid w:val="00DD499F"/>
    <w:rsid w:val="00DD6280"/>
    <w:rsid w:val="00DD6B4F"/>
    <w:rsid w:val="00DD6BAF"/>
    <w:rsid w:val="00DD7EAB"/>
    <w:rsid w:val="00DE275A"/>
    <w:rsid w:val="00DE46D6"/>
    <w:rsid w:val="00DE5570"/>
    <w:rsid w:val="00DE759B"/>
    <w:rsid w:val="00DF0912"/>
    <w:rsid w:val="00DF3A9E"/>
    <w:rsid w:val="00DF42CC"/>
    <w:rsid w:val="00DF5BD4"/>
    <w:rsid w:val="00DF6A20"/>
    <w:rsid w:val="00DF7631"/>
    <w:rsid w:val="00E000CE"/>
    <w:rsid w:val="00E0134E"/>
    <w:rsid w:val="00E016B6"/>
    <w:rsid w:val="00E05D73"/>
    <w:rsid w:val="00E06B7A"/>
    <w:rsid w:val="00E076CE"/>
    <w:rsid w:val="00E100AF"/>
    <w:rsid w:val="00E10867"/>
    <w:rsid w:val="00E118A6"/>
    <w:rsid w:val="00E12FF9"/>
    <w:rsid w:val="00E151EA"/>
    <w:rsid w:val="00E1579D"/>
    <w:rsid w:val="00E15A76"/>
    <w:rsid w:val="00E15F38"/>
    <w:rsid w:val="00E1657D"/>
    <w:rsid w:val="00E20133"/>
    <w:rsid w:val="00E22ED1"/>
    <w:rsid w:val="00E23BCB"/>
    <w:rsid w:val="00E26797"/>
    <w:rsid w:val="00E26B70"/>
    <w:rsid w:val="00E2710D"/>
    <w:rsid w:val="00E31175"/>
    <w:rsid w:val="00E311CB"/>
    <w:rsid w:val="00E31596"/>
    <w:rsid w:val="00E3188A"/>
    <w:rsid w:val="00E31EE0"/>
    <w:rsid w:val="00E3297C"/>
    <w:rsid w:val="00E33F72"/>
    <w:rsid w:val="00E35803"/>
    <w:rsid w:val="00E35CDD"/>
    <w:rsid w:val="00E36025"/>
    <w:rsid w:val="00E36457"/>
    <w:rsid w:val="00E36729"/>
    <w:rsid w:val="00E3688D"/>
    <w:rsid w:val="00E40AB8"/>
    <w:rsid w:val="00E40E10"/>
    <w:rsid w:val="00E429F7"/>
    <w:rsid w:val="00E4537C"/>
    <w:rsid w:val="00E51362"/>
    <w:rsid w:val="00E526FD"/>
    <w:rsid w:val="00E52A88"/>
    <w:rsid w:val="00E535AB"/>
    <w:rsid w:val="00E53A3C"/>
    <w:rsid w:val="00E55BD5"/>
    <w:rsid w:val="00E60AD2"/>
    <w:rsid w:val="00E62260"/>
    <w:rsid w:val="00E639D3"/>
    <w:rsid w:val="00E63C46"/>
    <w:rsid w:val="00E641B9"/>
    <w:rsid w:val="00E6495F"/>
    <w:rsid w:val="00E64FF9"/>
    <w:rsid w:val="00E65479"/>
    <w:rsid w:val="00E65C9F"/>
    <w:rsid w:val="00E65CFA"/>
    <w:rsid w:val="00E660A6"/>
    <w:rsid w:val="00E66696"/>
    <w:rsid w:val="00E6723B"/>
    <w:rsid w:val="00E733F2"/>
    <w:rsid w:val="00E73C32"/>
    <w:rsid w:val="00E74C3C"/>
    <w:rsid w:val="00E7572F"/>
    <w:rsid w:val="00E75EEB"/>
    <w:rsid w:val="00E76146"/>
    <w:rsid w:val="00E76D2E"/>
    <w:rsid w:val="00E77CD8"/>
    <w:rsid w:val="00E81A3D"/>
    <w:rsid w:val="00E82816"/>
    <w:rsid w:val="00E83956"/>
    <w:rsid w:val="00E845A7"/>
    <w:rsid w:val="00E846CF"/>
    <w:rsid w:val="00E84BDE"/>
    <w:rsid w:val="00E85880"/>
    <w:rsid w:val="00E85AD0"/>
    <w:rsid w:val="00E865E0"/>
    <w:rsid w:val="00E872DD"/>
    <w:rsid w:val="00E8776D"/>
    <w:rsid w:val="00E90DA6"/>
    <w:rsid w:val="00E919BD"/>
    <w:rsid w:val="00E961E2"/>
    <w:rsid w:val="00E9685A"/>
    <w:rsid w:val="00E97305"/>
    <w:rsid w:val="00E97455"/>
    <w:rsid w:val="00EA2724"/>
    <w:rsid w:val="00EA2810"/>
    <w:rsid w:val="00EA3403"/>
    <w:rsid w:val="00EA5538"/>
    <w:rsid w:val="00EA635E"/>
    <w:rsid w:val="00EB2FB8"/>
    <w:rsid w:val="00EB35B5"/>
    <w:rsid w:val="00EB3D02"/>
    <w:rsid w:val="00EB3DC2"/>
    <w:rsid w:val="00EB5FAE"/>
    <w:rsid w:val="00EB74B0"/>
    <w:rsid w:val="00EC0387"/>
    <w:rsid w:val="00EC092C"/>
    <w:rsid w:val="00EC11EF"/>
    <w:rsid w:val="00EC242D"/>
    <w:rsid w:val="00EC3AAD"/>
    <w:rsid w:val="00EC3CFF"/>
    <w:rsid w:val="00EC4E51"/>
    <w:rsid w:val="00EC528A"/>
    <w:rsid w:val="00EC5F89"/>
    <w:rsid w:val="00EC62A2"/>
    <w:rsid w:val="00EC706F"/>
    <w:rsid w:val="00EC78EC"/>
    <w:rsid w:val="00ED0564"/>
    <w:rsid w:val="00ED0647"/>
    <w:rsid w:val="00ED0729"/>
    <w:rsid w:val="00ED13F7"/>
    <w:rsid w:val="00ED5AA1"/>
    <w:rsid w:val="00ED7E05"/>
    <w:rsid w:val="00EE15CC"/>
    <w:rsid w:val="00EE19FA"/>
    <w:rsid w:val="00EE1B71"/>
    <w:rsid w:val="00EE1D81"/>
    <w:rsid w:val="00EE2059"/>
    <w:rsid w:val="00EE2F25"/>
    <w:rsid w:val="00EE45B5"/>
    <w:rsid w:val="00EE5F25"/>
    <w:rsid w:val="00EE615E"/>
    <w:rsid w:val="00EE6973"/>
    <w:rsid w:val="00EE70D5"/>
    <w:rsid w:val="00EE711D"/>
    <w:rsid w:val="00EF151E"/>
    <w:rsid w:val="00EF2297"/>
    <w:rsid w:val="00EF2B9E"/>
    <w:rsid w:val="00EF2E53"/>
    <w:rsid w:val="00EF48F2"/>
    <w:rsid w:val="00EF4D6A"/>
    <w:rsid w:val="00EF5C8D"/>
    <w:rsid w:val="00EF6D6D"/>
    <w:rsid w:val="00EF7C5A"/>
    <w:rsid w:val="00F000DC"/>
    <w:rsid w:val="00F022F8"/>
    <w:rsid w:val="00F0512F"/>
    <w:rsid w:val="00F06D87"/>
    <w:rsid w:val="00F0745C"/>
    <w:rsid w:val="00F1248A"/>
    <w:rsid w:val="00F1370A"/>
    <w:rsid w:val="00F14E54"/>
    <w:rsid w:val="00F1575A"/>
    <w:rsid w:val="00F16A31"/>
    <w:rsid w:val="00F16CC3"/>
    <w:rsid w:val="00F1731B"/>
    <w:rsid w:val="00F17A1C"/>
    <w:rsid w:val="00F2045D"/>
    <w:rsid w:val="00F2056A"/>
    <w:rsid w:val="00F22886"/>
    <w:rsid w:val="00F24B97"/>
    <w:rsid w:val="00F2657C"/>
    <w:rsid w:val="00F27B6B"/>
    <w:rsid w:val="00F319A4"/>
    <w:rsid w:val="00F31A5C"/>
    <w:rsid w:val="00F33841"/>
    <w:rsid w:val="00F349A9"/>
    <w:rsid w:val="00F35525"/>
    <w:rsid w:val="00F35FC5"/>
    <w:rsid w:val="00F36315"/>
    <w:rsid w:val="00F37C96"/>
    <w:rsid w:val="00F40F54"/>
    <w:rsid w:val="00F41442"/>
    <w:rsid w:val="00F4189C"/>
    <w:rsid w:val="00F4283B"/>
    <w:rsid w:val="00F42B4B"/>
    <w:rsid w:val="00F42EEA"/>
    <w:rsid w:val="00F4350D"/>
    <w:rsid w:val="00F43849"/>
    <w:rsid w:val="00F438CC"/>
    <w:rsid w:val="00F44F33"/>
    <w:rsid w:val="00F452D3"/>
    <w:rsid w:val="00F45CAF"/>
    <w:rsid w:val="00F4607E"/>
    <w:rsid w:val="00F46B84"/>
    <w:rsid w:val="00F47580"/>
    <w:rsid w:val="00F47A15"/>
    <w:rsid w:val="00F50D02"/>
    <w:rsid w:val="00F50DB6"/>
    <w:rsid w:val="00F5185D"/>
    <w:rsid w:val="00F51F06"/>
    <w:rsid w:val="00F52595"/>
    <w:rsid w:val="00F52CA0"/>
    <w:rsid w:val="00F5351D"/>
    <w:rsid w:val="00F53DFE"/>
    <w:rsid w:val="00F553AA"/>
    <w:rsid w:val="00F614D5"/>
    <w:rsid w:val="00F61AE9"/>
    <w:rsid w:val="00F62B1D"/>
    <w:rsid w:val="00F64973"/>
    <w:rsid w:val="00F66728"/>
    <w:rsid w:val="00F708AB"/>
    <w:rsid w:val="00F70AAC"/>
    <w:rsid w:val="00F71CBF"/>
    <w:rsid w:val="00F72AD9"/>
    <w:rsid w:val="00F731DE"/>
    <w:rsid w:val="00F73673"/>
    <w:rsid w:val="00F74A0C"/>
    <w:rsid w:val="00F75B45"/>
    <w:rsid w:val="00F75B93"/>
    <w:rsid w:val="00F80F40"/>
    <w:rsid w:val="00F813C4"/>
    <w:rsid w:val="00F81AFD"/>
    <w:rsid w:val="00F81E32"/>
    <w:rsid w:val="00F83517"/>
    <w:rsid w:val="00F8363D"/>
    <w:rsid w:val="00F8369F"/>
    <w:rsid w:val="00F87A0C"/>
    <w:rsid w:val="00F91042"/>
    <w:rsid w:val="00F917CF"/>
    <w:rsid w:val="00F91CFC"/>
    <w:rsid w:val="00F9203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7A6F"/>
    <w:rsid w:val="00FC0171"/>
    <w:rsid w:val="00FC0575"/>
    <w:rsid w:val="00FC066D"/>
    <w:rsid w:val="00FC08CB"/>
    <w:rsid w:val="00FC08DE"/>
    <w:rsid w:val="00FC0A4F"/>
    <w:rsid w:val="00FC1DFB"/>
    <w:rsid w:val="00FC1E76"/>
    <w:rsid w:val="00FC1F1D"/>
    <w:rsid w:val="00FC608A"/>
    <w:rsid w:val="00FC6FC2"/>
    <w:rsid w:val="00FD1D51"/>
    <w:rsid w:val="00FD280B"/>
    <w:rsid w:val="00FD3064"/>
    <w:rsid w:val="00FD33AE"/>
    <w:rsid w:val="00FD394B"/>
    <w:rsid w:val="00FD41BA"/>
    <w:rsid w:val="00FD4AD4"/>
    <w:rsid w:val="00FD4EEB"/>
    <w:rsid w:val="00FD5669"/>
    <w:rsid w:val="00FD6100"/>
    <w:rsid w:val="00FE0192"/>
    <w:rsid w:val="00FE36DF"/>
    <w:rsid w:val="00FE5828"/>
    <w:rsid w:val="00FF0276"/>
    <w:rsid w:val="00FF1692"/>
    <w:rsid w:val="00FF17BF"/>
    <w:rsid w:val="00FF1A63"/>
    <w:rsid w:val="00FF1DA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styleId="NichtaufgelsteErwhnung">
    <w:name w:val="Unresolved Mention"/>
    <w:basedOn w:val="Absatz-Standardschriftart"/>
    <w:uiPriority w:val="99"/>
    <w:semiHidden/>
    <w:unhideWhenUsed/>
    <w:rsid w:val="00485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15932">
      <w:bodyDiv w:val="1"/>
      <w:marLeft w:val="0"/>
      <w:marRight w:val="0"/>
      <w:marTop w:val="0"/>
      <w:marBottom w:val="0"/>
      <w:divBdr>
        <w:top w:val="none" w:sz="0" w:space="0" w:color="auto"/>
        <w:left w:val="none" w:sz="0" w:space="0" w:color="auto"/>
        <w:bottom w:val="none" w:sz="0" w:space="0" w:color="auto"/>
        <w:right w:val="none" w:sz="0" w:space="0" w:color="auto"/>
      </w:divBdr>
    </w:div>
    <w:div w:id="418328308">
      <w:bodyDiv w:val="1"/>
      <w:marLeft w:val="0"/>
      <w:marRight w:val="0"/>
      <w:marTop w:val="0"/>
      <w:marBottom w:val="0"/>
      <w:divBdr>
        <w:top w:val="none" w:sz="0" w:space="0" w:color="auto"/>
        <w:left w:val="none" w:sz="0" w:space="0" w:color="auto"/>
        <w:bottom w:val="none" w:sz="0" w:space="0" w:color="auto"/>
        <w:right w:val="none" w:sz="0" w:space="0" w:color="auto"/>
      </w:divBdr>
    </w:div>
    <w:div w:id="605964026">
      <w:bodyDiv w:val="1"/>
      <w:marLeft w:val="0"/>
      <w:marRight w:val="0"/>
      <w:marTop w:val="0"/>
      <w:marBottom w:val="0"/>
      <w:divBdr>
        <w:top w:val="none" w:sz="0" w:space="0" w:color="auto"/>
        <w:left w:val="none" w:sz="0" w:space="0" w:color="auto"/>
        <w:bottom w:val="none" w:sz="0" w:space="0" w:color="auto"/>
        <w:right w:val="none" w:sz="0" w:space="0" w:color="auto"/>
      </w:divBdr>
    </w:div>
    <w:div w:id="951059779">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short/r90xn68"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eb.hettich.com/nl-be/producten-eshop/techniek-innovaties-202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BA43D-AE88-4D6B-81FE-C1FA615E0B34}">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contentBits="0"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5</Pages>
  <Words>688</Words>
  <Characters>4410</Characters>
  <Application>Microsoft Office Word</Application>
  <DocSecurity>0</DocSecurity>
  <Lines>36</Lines>
  <Paragraphs>10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Dat was de Küchenmeile 2025 alweer: de producenten hebben hun nieuwe producten met Hettich gepresenteerd - Zo heeft Oostwestfalen Lippe genoten van bijzonder keukencomfort</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 was de Küchenmeile 2025 alweer: de producenten hebben hun nieuwe producten met Hettich gepresenteerd - Zo heeft Oostwestfalen Lippe genoten van bijzonder keukencomfort</dc:title>
  <dc:creator>Frauke Sänger</dc:creator>
  <cp:lastModifiedBy>Anke Wöhler</cp:lastModifiedBy>
  <cp:revision>5</cp:revision>
  <cp:lastPrinted>2025-10-20T07:22:00Z</cp:lastPrinted>
  <dcterms:created xsi:type="dcterms:W3CDTF">2025-10-20T05:30:00Z</dcterms:created>
  <dcterms:modified xsi:type="dcterms:W3CDTF">2025-10-20T07:23:00Z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454b2027</vt:lpwstr>
  </property>
  <property fmtid="{D5CDD505-2E9C-101B-9397-08002B2CF9AE}" pid="3" name="ClassificationContentMarkingHeaderFontProps">
    <vt:lpwstr>#000000,10,Calibri</vt:lpwstr>
  </property>
  <property fmtid="{D5CDD505-2E9C-101B-9397-08002B2CF9AE}" pid="4" name="ClassificationContentMarkingHeaderText">
    <vt:lpwstr>Restricted</vt:lpwstr>
  </property>
</Properties>
</file>