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CB1B3C" w14:textId="174971B4" w:rsidR="00AB0A72" w:rsidRPr="00A24610" w:rsidRDefault="008F5CDD" w:rsidP="00365A11">
      <w:pPr>
        <w:spacing w:line="360" w:lineRule="auto"/>
        <w:rPr>
          <w:rFonts w:cs="Arial"/>
          <w:b/>
          <w:color w:val="000000" w:themeColor="text1"/>
          <w:sz w:val="28"/>
          <w:szCs w:val="28"/>
        </w:rPr>
      </w:pPr>
      <w:proofErr w:type="spellStart"/>
      <w:r>
        <w:rPr>
          <w:b/>
          <w:color w:val="000000" w:themeColor="text1"/>
          <w:sz w:val="28"/>
          <w:szCs w:val="28"/>
        </w:rPr>
        <w:t>Jahresjubilarfeier</w:t>
      </w:r>
      <w:proofErr w:type="spellEnd"/>
      <w:r w:rsidR="00E857E8" w:rsidRPr="00A24610">
        <w:rPr>
          <w:b/>
          <w:color w:val="000000" w:themeColor="text1"/>
          <w:sz w:val="28"/>
          <w:szCs w:val="28"/>
        </w:rPr>
        <w:t>: Hettich ehrt Jubilare</w:t>
      </w:r>
    </w:p>
    <w:p w14:paraId="5EE72B8B" w14:textId="3B4BC54B" w:rsidR="001E0BCE" w:rsidRPr="00A24610" w:rsidRDefault="008F5CDD" w:rsidP="001E0BCE">
      <w:pPr>
        <w:spacing w:line="360" w:lineRule="auto"/>
        <w:rPr>
          <w:rFonts w:cs="Arial"/>
          <w:b/>
          <w:color w:val="000000" w:themeColor="text1"/>
        </w:rPr>
      </w:pPr>
      <w:r>
        <w:rPr>
          <w:b/>
          <w:color w:val="000000" w:themeColor="text1"/>
          <w:szCs w:val="24"/>
        </w:rPr>
        <w:t>1.615</w:t>
      </w:r>
      <w:r w:rsidR="00A24610" w:rsidRPr="00A24610">
        <w:rPr>
          <w:b/>
          <w:color w:val="000000" w:themeColor="text1"/>
          <w:szCs w:val="24"/>
        </w:rPr>
        <w:t xml:space="preserve"> </w:t>
      </w:r>
      <w:r w:rsidR="001E0BCE" w:rsidRPr="00A24610">
        <w:rPr>
          <w:b/>
          <w:color w:val="000000" w:themeColor="text1"/>
          <w:szCs w:val="24"/>
        </w:rPr>
        <w:t xml:space="preserve">Jahre </w:t>
      </w:r>
      <w:r>
        <w:rPr>
          <w:b/>
          <w:color w:val="000000" w:themeColor="text1"/>
          <w:szCs w:val="24"/>
        </w:rPr>
        <w:t>Engagement und Treue</w:t>
      </w:r>
    </w:p>
    <w:p w14:paraId="25FCB58A" w14:textId="77777777" w:rsidR="00AB0A72" w:rsidRPr="00A24610" w:rsidRDefault="00AB0A72" w:rsidP="00365A11">
      <w:pPr>
        <w:spacing w:line="360" w:lineRule="auto"/>
        <w:rPr>
          <w:rFonts w:cs="Arial"/>
          <w:color w:val="000000" w:themeColor="text1"/>
        </w:rPr>
      </w:pPr>
    </w:p>
    <w:p w14:paraId="6ACD37D0" w14:textId="54C3F3D8" w:rsidR="00AB0A72" w:rsidRPr="00F14094" w:rsidRDefault="0049328C" w:rsidP="00365A11">
      <w:pPr>
        <w:spacing w:line="360" w:lineRule="auto"/>
        <w:rPr>
          <w:rFonts w:cs="Arial"/>
          <w:b/>
          <w:color w:val="000000" w:themeColor="text1"/>
        </w:rPr>
      </w:pPr>
      <w:r w:rsidRPr="00A24610">
        <w:rPr>
          <w:b/>
          <w:color w:val="000000" w:themeColor="text1"/>
        </w:rPr>
        <w:t xml:space="preserve">Am </w:t>
      </w:r>
      <w:r w:rsidR="008F5CDD">
        <w:rPr>
          <w:b/>
          <w:color w:val="000000" w:themeColor="text1"/>
        </w:rPr>
        <w:t>2</w:t>
      </w:r>
      <w:r w:rsidRPr="00A24610">
        <w:rPr>
          <w:b/>
          <w:color w:val="000000" w:themeColor="text1"/>
        </w:rPr>
        <w:t xml:space="preserve">1. </w:t>
      </w:r>
      <w:r w:rsidR="008F5CDD">
        <w:rPr>
          <w:b/>
          <w:color w:val="000000" w:themeColor="text1"/>
        </w:rPr>
        <w:t>März</w:t>
      </w:r>
      <w:r w:rsidRPr="00A24610">
        <w:rPr>
          <w:b/>
          <w:color w:val="000000" w:themeColor="text1"/>
        </w:rPr>
        <w:t xml:space="preserve"> 202</w:t>
      </w:r>
      <w:r w:rsidR="008F5CDD">
        <w:rPr>
          <w:b/>
          <w:color w:val="000000" w:themeColor="text1"/>
        </w:rPr>
        <w:t>5</w:t>
      </w:r>
      <w:r w:rsidRPr="00A24610">
        <w:rPr>
          <w:b/>
          <w:color w:val="000000" w:themeColor="text1"/>
        </w:rPr>
        <w:t xml:space="preserve"> </w:t>
      </w:r>
      <w:r w:rsidR="004B1EDA" w:rsidRPr="004B1EDA">
        <w:rPr>
          <w:b/>
          <w:color w:val="000000" w:themeColor="text1"/>
        </w:rPr>
        <w:t xml:space="preserve">fand die diesjährige </w:t>
      </w:r>
      <w:proofErr w:type="spellStart"/>
      <w:r w:rsidR="004B1EDA" w:rsidRPr="004B1EDA">
        <w:rPr>
          <w:b/>
          <w:color w:val="000000" w:themeColor="text1"/>
        </w:rPr>
        <w:t>Jahresjubilarfeier</w:t>
      </w:r>
      <w:proofErr w:type="spellEnd"/>
      <w:r w:rsidR="004B1EDA" w:rsidRPr="004B1EDA">
        <w:rPr>
          <w:b/>
          <w:color w:val="000000" w:themeColor="text1"/>
        </w:rPr>
        <w:t xml:space="preserve"> im Hettich Forum in Kirchlengern statt – einem Ort, der für Nachhaltigkeit, Innovation und persönliche Begegnungen steht. In einem feierlichen Rahmen wurden 53 Jubilare geehrt, die im letzten Jahr ihr 25-, 40- oder sogar 50-jähriges Firmenjubiläum gefeiert haben.</w:t>
      </w:r>
    </w:p>
    <w:p w14:paraId="5DE307BE" w14:textId="77777777" w:rsidR="00AB0A72" w:rsidRPr="00D77725" w:rsidRDefault="00AB0A72" w:rsidP="00365A11">
      <w:pPr>
        <w:spacing w:line="276" w:lineRule="auto"/>
        <w:rPr>
          <w:rFonts w:cs="Arial"/>
          <w:color w:val="auto"/>
        </w:rPr>
      </w:pPr>
    </w:p>
    <w:p w14:paraId="0B41FAA6" w14:textId="77777777" w:rsidR="004F6923" w:rsidRDefault="000D0C09" w:rsidP="001E0BCE">
      <w:pPr>
        <w:spacing w:after="160" w:line="360" w:lineRule="auto"/>
        <w:rPr>
          <w:rFonts w:cs="Arial"/>
          <w:szCs w:val="24"/>
        </w:rPr>
      </w:pPr>
      <w:r>
        <w:rPr>
          <w:rFonts w:cs="Arial"/>
          <w:color w:val="auto"/>
          <w:szCs w:val="24"/>
        </w:rPr>
        <w:t>„</w:t>
      </w:r>
      <w:r w:rsidR="006F406C">
        <w:rPr>
          <w:rFonts w:cs="Arial"/>
          <w:color w:val="auto"/>
          <w:szCs w:val="24"/>
        </w:rPr>
        <w:t xml:space="preserve">Die </w:t>
      </w:r>
      <w:proofErr w:type="spellStart"/>
      <w:r w:rsidR="006F406C">
        <w:rPr>
          <w:rFonts w:cs="Arial"/>
          <w:color w:val="auto"/>
          <w:szCs w:val="24"/>
        </w:rPr>
        <w:t>Jahresjubilarfeier</w:t>
      </w:r>
      <w:proofErr w:type="spellEnd"/>
      <w:r w:rsidR="006F406C">
        <w:rPr>
          <w:rFonts w:cs="Arial"/>
          <w:color w:val="auto"/>
          <w:szCs w:val="24"/>
        </w:rPr>
        <w:t xml:space="preserve"> ist eine wunderbare Gelegenheit, um die langjährige Zugehörigkeit unserer Kolleginnen und Kollegen zu würdigen</w:t>
      </w:r>
      <w:r w:rsidR="001E0BCE" w:rsidRPr="001F1CFB">
        <w:rPr>
          <w:rFonts w:cs="Arial"/>
          <w:color w:val="auto"/>
          <w:szCs w:val="24"/>
        </w:rPr>
        <w:t xml:space="preserve">“, </w:t>
      </w:r>
      <w:r w:rsidR="00B35629">
        <w:rPr>
          <w:rFonts w:cs="Arial"/>
          <w:color w:val="auto"/>
          <w:szCs w:val="24"/>
        </w:rPr>
        <w:t>erklärt</w:t>
      </w:r>
      <w:r w:rsidR="001E0BCE" w:rsidRPr="001F1CFB">
        <w:rPr>
          <w:rFonts w:cs="Arial"/>
          <w:color w:val="auto"/>
          <w:szCs w:val="24"/>
        </w:rPr>
        <w:t xml:space="preserve"> </w:t>
      </w:r>
      <w:r w:rsidR="001E0BCE">
        <w:rPr>
          <w:rFonts w:cs="Arial"/>
          <w:szCs w:val="24"/>
        </w:rPr>
        <w:t xml:space="preserve">Dr. </w:t>
      </w:r>
      <w:r>
        <w:rPr>
          <w:rFonts w:cs="Arial"/>
          <w:szCs w:val="24"/>
        </w:rPr>
        <w:t xml:space="preserve">Andreas </w:t>
      </w:r>
      <w:r w:rsidR="001E0BCE">
        <w:rPr>
          <w:rFonts w:cs="Arial"/>
          <w:szCs w:val="24"/>
        </w:rPr>
        <w:t xml:space="preserve">Hettich, </w:t>
      </w:r>
      <w:r w:rsidR="001E0BCE" w:rsidRPr="0068373C">
        <w:rPr>
          <w:rFonts w:cs="Arial"/>
          <w:szCs w:val="24"/>
        </w:rPr>
        <w:t>Gesellschafter und Beiratsvorsitzender der Hettich Gruppe</w:t>
      </w:r>
      <w:r w:rsidR="00A24610">
        <w:rPr>
          <w:rFonts w:cs="Arial"/>
          <w:szCs w:val="24"/>
        </w:rPr>
        <w:t>.</w:t>
      </w:r>
      <w:r w:rsidR="00450926">
        <w:rPr>
          <w:rFonts w:cs="Arial"/>
          <w:szCs w:val="24"/>
        </w:rPr>
        <w:t xml:space="preserve"> „Die Loyalität und das Engagement, die all diese Jubilare über viele Jahre hinweg in das Unternehmen eingebracht haben, sind von unschätzbarem Wert.“</w:t>
      </w:r>
      <w:r w:rsidR="00B35629">
        <w:rPr>
          <w:rFonts w:cs="Arial"/>
          <w:szCs w:val="24"/>
        </w:rPr>
        <w:t xml:space="preserve"> </w:t>
      </w:r>
      <w:r w:rsidR="00B35629" w:rsidRPr="00B35629">
        <w:rPr>
          <w:rFonts w:cs="Arial"/>
          <w:szCs w:val="24"/>
        </w:rPr>
        <w:t>I</w:t>
      </w:r>
      <w:r w:rsidR="00B35629">
        <w:rPr>
          <w:rFonts w:cs="Arial"/>
          <w:szCs w:val="24"/>
        </w:rPr>
        <w:t>m</w:t>
      </w:r>
      <w:r w:rsidR="00B35629" w:rsidRPr="00B35629">
        <w:rPr>
          <w:rFonts w:cs="Arial"/>
          <w:szCs w:val="24"/>
        </w:rPr>
        <w:t xml:space="preserve"> </w:t>
      </w:r>
      <w:r w:rsidR="00B35629">
        <w:rPr>
          <w:rFonts w:cs="Arial"/>
          <w:szCs w:val="24"/>
        </w:rPr>
        <w:t>letzten</w:t>
      </w:r>
      <w:r w:rsidR="00B35629" w:rsidRPr="00B35629">
        <w:rPr>
          <w:rFonts w:cs="Arial"/>
          <w:szCs w:val="24"/>
        </w:rPr>
        <w:t xml:space="preserve"> Jahr feierten 35 Kolleginnen und Kollegen ihr 25. Jubiläum, während 16 Mitarbeite</w:t>
      </w:r>
      <w:r w:rsidR="00B35629">
        <w:rPr>
          <w:rFonts w:cs="Arial"/>
          <w:szCs w:val="24"/>
        </w:rPr>
        <w:t>nde</w:t>
      </w:r>
      <w:r w:rsidR="00B35629" w:rsidRPr="00B35629">
        <w:rPr>
          <w:rFonts w:cs="Arial"/>
          <w:szCs w:val="24"/>
        </w:rPr>
        <w:t xml:space="preserve"> auf 40 Jahre im Unternehmen zurückblicken können.</w:t>
      </w:r>
      <w:r w:rsidR="00B35629">
        <w:rPr>
          <w:rFonts w:cs="Arial"/>
          <w:szCs w:val="24"/>
        </w:rPr>
        <w:t xml:space="preserve"> Zwei Kollegen konnten gemeinsam auf </w:t>
      </w:r>
      <w:r w:rsidR="004F6923" w:rsidRPr="004F6923">
        <w:rPr>
          <w:rFonts w:cs="Arial"/>
          <w:szCs w:val="24"/>
        </w:rPr>
        <w:t>stolze 100 Jahre Zugehörigkeit bei Hettich zurückblicken.</w:t>
      </w:r>
    </w:p>
    <w:p w14:paraId="73AA978D" w14:textId="62B55D6C" w:rsidR="006537C3" w:rsidRDefault="004F6923" w:rsidP="006537C3">
      <w:pPr>
        <w:spacing w:after="160" w:line="360" w:lineRule="auto"/>
        <w:rPr>
          <w:rFonts w:cs="Arial"/>
          <w:szCs w:val="24"/>
        </w:rPr>
      </w:pPr>
      <w:r w:rsidRPr="004F6923">
        <w:rPr>
          <w:rFonts w:cs="Arial"/>
          <w:szCs w:val="24"/>
        </w:rPr>
        <w:t xml:space="preserve">Jana Schönfeld, Geschäftsführerin der Hettich Gruppe, </w:t>
      </w:r>
      <w:r>
        <w:rPr>
          <w:rFonts w:cs="Arial"/>
          <w:szCs w:val="24"/>
        </w:rPr>
        <w:t>erklärt</w:t>
      </w:r>
      <w:r w:rsidRPr="004F6923">
        <w:rPr>
          <w:rFonts w:cs="Arial"/>
          <w:szCs w:val="24"/>
        </w:rPr>
        <w:t>: „Die Ideen</w:t>
      </w:r>
      <w:r w:rsidR="00460490">
        <w:rPr>
          <w:rFonts w:cs="Arial"/>
          <w:szCs w:val="24"/>
        </w:rPr>
        <w:t>, Leidenschaften</w:t>
      </w:r>
      <w:r w:rsidRPr="004F6923">
        <w:rPr>
          <w:rFonts w:cs="Arial"/>
          <w:szCs w:val="24"/>
        </w:rPr>
        <w:t xml:space="preserve"> und Talente unserer Jubilare tragen maßgeblich zur Unternehmenskultur bei. Ihre </w:t>
      </w:r>
      <w:r w:rsidR="00A838F4">
        <w:rPr>
          <w:rFonts w:cs="Arial"/>
          <w:szCs w:val="24"/>
        </w:rPr>
        <w:t xml:space="preserve">langjährige </w:t>
      </w:r>
      <w:r w:rsidR="00D652E4">
        <w:rPr>
          <w:rFonts w:cs="Arial"/>
          <w:szCs w:val="24"/>
        </w:rPr>
        <w:t>Verbundenheit</w:t>
      </w:r>
      <w:r w:rsidRPr="004F6923">
        <w:rPr>
          <w:rFonts w:cs="Arial"/>
          <w:szCs w:val="24"/>
        </w:rPr>
        <w:t xml:space="preserve"> und </w:t>
      </w:r>
      <w:r w:rsidR="00A838F4">
        <w:rPr>
          <w:rFonts w:cs="Arial"/>
          <w:szCs w:val="24"/>
        </w:rPr>
        <w:t>ihr Einsatz</w:t>
      </w:r>
      <w:r w:rsidRPr="004F6923">
        <w:rPr>
          <w:rFonts w:cs="Arial"/>
          <w:szCs w:val="24"/>
        </w:rPr>
        <w:t xml:space="preserve"> sind </w:t>
      </w:r>
      <w:r w:rsidR="00A838F4">
        <w:rPr>
          <w:rFonts w:cs="Arial"/>
          <w:szCs w:val="24"/>
        </w:rPr>
        <w:t>der Schlüssel zu unserem nachhaltigen Erfolg</w:t>
      </w:r>
      <w:r w:rsidRPr="004F6923">
        <w:rPr>
          <w:rFonts w:cs="Arial"/>
          <w:szCs w:val="24"/>
        </w:rPr>
        <w:t>.“</w:t>
      </w:r>
    </w:p>
    <w:p w14:paraId="203775F9" w14:textId="79E69E67" w:rsidR="00AB0A72" w:rsidRPr="00A24610" w:rsidRDefault="006537C3" w:rsidP="006537C3">
      <w:pPr>
        <w:spacing w:after="160" w:line="360" w:lineRule="auto"/>
        <w:rPr>
          <w:rFonts w:cs="Arial"/>
          <w:color w:val="auto"/>
          <w:szCs w:val="24"/>
        </w:rPr>
      </w:pPr>
      <w:r w:rsidRPr="004F6923">
        <w:rPr>
          <w:rFonts w:cs="Arial"/>
          <w:szCs w:val="24"/>
        </w:rPr>
        <w:t xml:space="preserve">Der Abend war geprägt von verschiedenen Aktionen, die den Jubilaren und den anwesenden Gästen unvergessliche Erinnerungen bescherten. Ein Fotostand sorgte für tolle Bilder, </w:t>
      </w:r>
      <w:r w:rsidRPr="004F6923">
        <w:rPr>
          <w:rFonts w:cs="Arial"/>
          <w:szCs w:val="24"/>
        </w:rPr>
        <w:lastRenderedPageBreak/>
        <w:t xml:space="preserve">eine unterhaltsame </w:t>
      </w:r>
      <w:r>
        <w:rPr>
          <w:rFonts w:cs="Arial"/>
          <w:szCs w:val="24"/>
        </w:rPr>
        <w:t>S</w:t>
      </w:r>
      <w:r w:rsidRPr="004F6923">
        <w:rPr>
          <w:rFonts w:cs="Arial"/>
          <w:szCs w:val="24"/>
        </w:rPr>
        <w:t xml:space="preserve">chätzaktion sowie ein informatives Hettich-Quiz rundeten die </w:t>
      </w:r>
      <w:r>
        <w:rPr>
          <w:rFonts w:cs="Arial"/>
          <w:szCs w:val="24"/>
        </w:rPr>
        <w:t>Veranstaltung</w:t>
      </w:r>
      <w:r w:rsidRPr="004F6923">
        <w:rPr>
          <w:rFonts w:cs="Arial"/>
          <w:szCs w:val="24"/>
        </w:rPr>
        <w:t xml:space="preserve"> ab.</w:t>
      </w:r>
      <w:r>
        <w:rPr>
          <w:rFonts w:cs="Arial"/>
          <w:szCs w:val="24"/>
        </w:rPr>
        <w:t xml:space="preserve"> </w:t>
      </w:r>
      <w:r w:rsidRPr="006537C3">
        <w:rPr>
          <w:rFonts w:cs="Arial"/>
          <w:szCs w:val="24"/>
        </w:rPr>
        <w:t xml:space="preserve">Der Abend stärkte nicht nur den Teamgeist, sondern auch die Verbundenheit unter den </w:t>
      </w:r>
      <w:r>
        <w:rPr>
          <w:rFonts w:cs="Arial"/>
          <w:szCs w:val="24"/>
        </w:rPr>
        <w:t>Kolleginnen und Kollegen</w:t>
      </w:r>
      <w:r w:rsidRPr="006537C3">
        <w:rPr>
          <w:rFonts w:cs="Arial"/>
          <w:szCs w:val="24"/>
        </w:rPr>
        <w:t xml:space="preserve">, die gemeinsam </w:t>
      </w:r>
      <w:r>
        <w:rPr>
          <w:rFonts w:cs="Arial"/>
          <w:szCs w:val="24"/>
        </w:rPr>
        <w:t xml:space="preserve">die </w:t>
      </w:r>
      <w:r w:rsidRPr="006537C3">
        <w:rPr>
          <w:rFonts w:cs="Arial"/>
          <w:szCs w:val="24"/>
        </w:rPr>
        <w:t xml:space="preserve">Zukunft von Hettich </w:t>
      </w:r>
      <w:r>
        <w:rPr>
          <w:rFonts w:cs="Arial"/>
          <w:szCs w:val="24"/>
        </w:rPr>
        <w:t>mitgestalten</w:t>
      </w:r>
      <w:r w:rsidRPr="006537C3">
        <w:rPr>
          <w:rFonts w:cs="Arial"/>
          <w:szCs w:val="24"/>
        </w:rPr>
        <w:t>.</w:t>
      </w:r>
      <w:r w:rsidR="006F406C">
        <w:rPr>
          <w:rFonts w:cs="Arial"/>
          <w:szCs w:val="24"/>
        </w:rPr>
        <w:br/>
      </w:r>
    </w:p>
    <w:p w14:paraId="0AB5835D" w14:textId="77777777" w:rsidR="00AB0A72" w:rsidRDefault="00AB0A72" w:rsidP="00365A11">
      <w:pPr>
        <w:spacing w:line="360" w:lineRule="auto"/>
        <w:rPr>
          <w:lang w:eastAsia="sv-SE"/>
        </w:rPr>
      </w:pPr>
      <w:r w:rsidRPr="00E12745">
        <w:rPr>
          <w:lang w:eastAsia="sv-SE"/>
        </w:rPr>
        <w:t xml:space="preserve">Folgendes Bildmaterial steht </w:t>
      </w:r>
      <w:r w:rsidRPr="00C82F1B">
        <w:rPr>
          <w:lang w:eastAsia="sv-SE"/>
        </w:rPr>
        <w:t xml:space="preserve">auf </w:t>
      </w:r>
      <w:r w:rsidRPr="00C82F1B">
        <w:rPr>
          <w:b/>
          <w:lang w:eastAsia="sv-SE"/>
        </w:rPr>
        <w:t>www.hettich.com</w:t>
      </w:r>
      <w:r w:rsidRPr="00C82F1B">
        <w:rPr>
          <w:lang w:eastAsia="sv-SE"/>
        </w:rPr>
        <w:t xml:space="preserve"> zum </w:t>
      </w:r>
    </w:p>
    <w:p w14:paraId="707D3936" w14:textId="77777777" w:rsidR="00AB0A72" w:rsidRDefault="00AB0A72" w:rsidP="00365A11">
      <w:pPr>
        <w:spacing w:line="360" w:lineRule="auto"/>
        <w:rPr>
          <w:lang w:eastAsia="sv-SE"/>
        </w:rPr>
      </w:pPr>
      <w:r>
        <w:rPr>
          <w:lang w:eastAsia="sv-SE"/>
        </w:rPr>
        <w:t>Down</w:t>
      </w:r>
      <w:r w:rsidRPr="00C82F1B">
        <w:rPr>
          <w:lang w:eastAsia="sv-SE"/>
        </w:rPr>
        <w:t>load bereit:</w:t>
      </w:r>
    </w:p>
    <w:p w14:paraId="36BFDB00" w14:textId="7AC880D4" w:rsidR="004F1D99" w:rsidRDefault="004F1D99" w:rsidP="00365A11">
      <w:pPr>
        <w:rPr>
          <w:noProof/>
          <w:color w:val="FF0000"/>
        </w:rPr>
      </w:pPr>
    </w:p>
    <w:p w14:paraId="327FDF37" w14:textId="373121F1" w:rsidR="00232B75" w:rsidRDefault="00232B75" w:rsidP="00365A11">
      <w:pPr>
        <w:rPr>
          <w:color w:val="000000" w:themeColor="text1"/>
          <w:sz w:val="22"/>
          <w:szCs w:val="22"/>
          <w:lang w:eastAsia="sv-SE"/>
        </w:rPr>
      </w:pPr>
      <w:r>
        <w:rPr>
          <w:noProof/>
        </w:rPr>
        <w:drawing>
          <wp:inline distT="0" distB="0" distL="0" distR="0" wp14:anchorId="595C6025" wp14:editId="44B95B72">
            <wp:extent cx="2686598" cy="1504950"/>
            <wp:effectExtent l="0" t="0" r="0" b="0"/>
            <wp:docPr id="1947803623" name="Grafik 1" descr="Ein Bild, das Kleidung, Person, Im Haus, Man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803623" name="Grafik 1" descr="Ein Bild, das Kleidung, Person, Im Haus, Mann enthält.&#10;&#10;KI-generierte Inhalte können fehlerhaft sein."/>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2697373" cy="1510986"/>
                    </a:xfrm>
                    <a:prstGeom prst="rect">
                      <a:avLst/>
                    </a:prstGeom>
                    <a:noFill/>
                    <a:ln>
                      <a:noFill/>
                    </a:ln>
                  </pic:spPr>
                </pic:pic>
              </a:graphicData>
            </a:graphic>
          </wp:inline>
        </w:drawing>
      </w:r>
    </w:p>
    <w:p w14:paraId="2E160D3C" w14:textId="17A1BA97" w:rsidR="00AB0A72" w:rsidRDefault="00F13137" w:rsidP="00365A11">
      <w:pPr>
        <w:rPr>
          <w:color w:val="000000" w:themeColor="text1"/>
          <w:sz w:val="22"/>
          <w:szCs w:val="22"/>
        </w:rPr>
      </w:pPr>
      <w:r>
        <w:rPr>
          <w:color w:val="000000" w:themeColor="text1"/>
          <w:sz w:val="22"/>
          <w:szCs w:val="22"/>
          <w:lang w:eastAsia="sv-SE"/>
        </w:rPr>
        <w:t>2</w:t>
      </w:r>
      <w:r w:rsidR="004F1D99" w:rsidRPr="004F1D99">
        <w:rPr>
          <w:color w:val="000000" w:themeColor="text1"/>
          <w:sz w:val="22"/>
          <w:szCs w:val="22"/>
          <w:lang w:eastAsia="sv-SE"/>
        </w:rPr>
        <w:t>3</w:t>
      </w:r>
      <w:r w:rsidR="004928C9" w:rsidRPr="004F1D99">
        <w:rPr>
          <w:color w:val="000000" w:themeColor="text1"/>
          <w:sz w:val="22"/>
          <w:szCs w:val="22"/>
          <w:lang w:eastAsia="sv-SE"/>
        </w:rPr>
        <w:t>202</w:t>
      </w:r>
      <w:r>
        <w:rPr>
          <w:color w:val="000000" w:themeColor="text1"/>
          <w:sz w:val="22"/>
          <w:szCs w:val="22"/>
          <w:lang w:eastAsia="sv-SE"/>
        </w:rPr>
        <w:t>5</w:t>
      </w:r>
      <w:r w:rsidR="004928C9" w:rsidRPr="004F1D99">
        <w:rPr>
          <w:color w:val="000000" w:themeColor="text1"/>
          <w:sz w:val="22"/>
          <w:szCs w:val="22"/>
          <w:lang w:eastAsia="sv-SE"/>
        </w:rPr>
        <w:t>_a</w:t>
      </w:r>
      <w:r w:rsidR="003841CF" w:rsidRPr="003841CF">
        <w:rPr>
          <w:sz w:val="22"/>
          <w:szCs w:val="22"/>
          <w:lang w:eastAsia="sv-SE"/>
        </w:rPr>
        <w:br/>
      </w:r>
      <w:r w:rsidR="00A24610">
        <w:rPr>
          <w:color w:val="000000" w:themeColor="text1"/>
          <w:sz w:val="22"/>
          <w:szCs w:val="22"/>
        </w:rPr>
        <w:t>53</w:t>
      </w:r>
      <w:r w:rsidR="001E0BCE" w:rsidRPr="001E0BCE">
        <w:rPr>
          <w:color w:val="000000" w:themeColor="text1"/>
          <w:sz w:val="22"/>
          <w:szCs w:val="22"/>
        </w:rPr>
        <w:t xml:space="preserve"> Jubilare blicken </w:t>
      </w:r>
      <w:r w:rsidR="00CA6212">
        <w:rPr>
          <w:color w:val="000000" w:themeColor="text1"/>
          <w:sz w:val="22"/>
          <w:szCs w:val="22"/>
        </w:rPr>
        <w:t xml:space="preserve">gemeinsam </w:t>
      </w:r>
      <w:r w:rsidR="001E0BCE" w:rsidRPr="001E0BCE">
        <w:rPr>
          <w:color w:val="000000" w:themeColor="text1"/>
          <w:sz w:val="22"/>
          <w:szCs w:val="22"/>
        </w:rPr>
        <w:t xml:space="preserve">mit </w:t>
      </w:r>
      <w:r w:rsidR="00CA6212">
        <w:rPr>
          <w:color w:val="000000" w:themeColor="text1"/>
          <w:sz w:val="22"/>
          <w:szCs w:val="22"/>
        </w:rPr>
        <w:t xml:space="preserve">Vertretern der Gesellschafter, Geschäftsführung, des Betriebsrates und </w:t>
      </w:r>
      <w:r w:rsidR="00AA7449">
        <w:rPr>
          <w:color w:val="000000" w:themeColor="text1"/>
          <w:sz w:val="22"/>
          <w:szCs w:val="22"/>
        </w:rPr>
        <w:t>ihren Führungskräften</w:t>
      </w:r>
      <w:r w:rsidR="001E0BCE" w:rsidRPr="001E0BCE">
        <w:rPr>
          <w:color w:val="000000" w:themeColor="text1"/>
          <w:sz w:val="22"/>
          <w:szCs w:val="22"/>
        </w:rPr>
        <w:t xml:space="preserve"> </w:t>
      </w:r>
      <w:r w:rsidR="00CC39FA">
        <w:rPr>
          <w:color w:val="000000" w:themeColor="text1"/>
          <w:sz w:val="22"/>
          <w:szCs w:val="22"/>
        </w:rPr>
        <w:t>auf 25, 40</w:t>
      </w:r>
      <w:r w:rsidR="001E0BCE" w:rsidRPr="001E0BCE">
        <w:rPr>
          <w:color w:val="000000" w:themeColor="text1"/>
          <w:sz w:val="22"/>
          <w:szCs w:val="22"/>
        </w:rPr>
        <w:t xml:space="preserve"> beziehungsweise 50 Jahre des </w:t>
      </w:r>
      <w:r w:rsidR="001E0BCE" w:rsidRPr="001E0BCE">
        <w:rPr>
          <w:sz w:val="22"/>
          <w:szCs w:val="22"/>
        </w:rPr>
        <w:t xml:space="preserve">gemeinsamen </w:t>
      </w:r>
      <w:r w:rsidR="00CA6212">
        <w:rPr>
          <w:color w:val="000000" w:themeColor="text1"/>
          <w:sz w:val="22"/>
          <w:szCs w:val="22"/>
        </w:rPr>
        <w:t>Wirkens</w:t>
      </w:r>
      <w:r w:rsidR="00CA6212" w:rsidRPr="001E0BCE">
        <w:rPr>
          <w:color w:val="000000" w:themeColor="text1"/>
          <w:sz w:val="22"/>
          <w:szCs w:val="22"/>
        </w:rPr>
        <w:t xml:space="preserve"> </w:t>
      </w:r>
      <w:r w:rsidR="00AA7449">
        <w:rPr>
          <w:color w:val="000000" w:themeColor="text1"/>
          <w:sz w:val="22"/>
          <w:szCs w:val="22"/>
        </w:rPr>
        <w:t xml:space="preserve">bei Hettich </w:t>
      </w:r>
      <w:r w:rsidR="00CC39FA">
        <w:rPr>
          <w:color w:val="000000" w:themeColor="text1"/>
          <w:sz w:val="22"/>
          <w:szCs w:val="22"/>
        </w:rPr>
        <w:t>zurück. Foto: Hettich</w:t>
      </w:r>
    </w:p>
    <w:p w14:paraId="18A885BE" w14:textId="77777777" w:rsidR="007777C8" w:rsidRPr="001E0BCE" w:rsidRDefault="007777C8" w:rsidP="00365A11">
      <w:pPr>
        <w:rPr>
          <w:sz w:val="22"/>
          <w:szCs w:val="22"/>
          <w:lang w:eastAsia="sv-SE"/>
        </w:rPr>
      </w:pPr>
    </w:p>
    <w:p w14:paraId="1F067058" w14:textId="46E9BBAE" w:rsidR="00AB0A72" w:rsidRDefault="00AB0A72" w:rsidP="00365A11">
      <w:pPr>
        <w:rPr>
          <w:color w:val="auto"/>
          <w:sz w:val="22"/>
          <w:szCs w:val="22"/>
          <w:lang w:eastAsia="sv-SE"/>
        </w:rPr>
      </w:pPr>
    </w:p>
    <w:p w14:paraId="0FD1E233" w14:textId="75EC4EDD" w:rsidR="004F1D99" w:rsidRDefault="00F13137" w:rsidP="00365A11">
      <w:pPr>
        <w:rPr>
          <w:color w:val="auto"/>
          <w:sz w:val="22"/>
          <w:szCs w:val="22"/>
          <w:lang w:eastAsia="sv-SE"/>
        </w:rPr>
      </w:pPr>
      <w:r>
        <w:rPr>
          <w:noProof/>
        </w:rPr>
        <w:drawing>
          <wp:inline distT="0" distB="0" distL="0" distR="0" wp14:anchorId="606342E4" wp14:editId="26DC76C4">
            <wp:extent cx="2057400" cy="1486675"/>
            <wp:effectExtent l="0" t="0" r="0" b="0"/>
            <wp:docPr id="1269860561" name="Grafik 2" descr="Ein Bild, das Kleidung, Person, Mann, Anz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860561" name="Grafik 2" descr="Ein Bild, das Kleidung, Person, Mann, Anzug enthält.&#10;&#10;KI-generierte Inhalte können fehlerhaft sein."/>
                    <pic:cNvPicPr>
                      <a:picLocks noChangeAspect="1" noChangeArrowheads="1"/>
                    </pic:cNvPicPr>
                  </pic:nvPicPr>
                  <pic:blipFill>
                    <a:blip r:embed="rId9" cstate="email">
                      <a:extLst>
                        <a:ext uri="{28A0092B-C50C-407E-A947-70E740481C1C}">
                          <a14:useLocalDpi xmlns:a14="http://schemas.microsoft.com/office/drawing/2010/main"/>
                        </a:ext>
                      </a:extLst>
                    </a:blip>
                    <a:srcRect/>
                    <a:stretch>
                      <a:fillRect/>
                    </a:stretch>
                  </pic:blipFill>
                  <pic:spPr bwMode="auto">
                    <a:xfrm>
                      <a:off x="0" y="0"/>
                      <a:ext cx="2066575" cy="1493305"/>
                    </a:xfrm>
                    <a:prstGeom prst="rect">
                      <a:avLst/>
                    </a:prstGeom>
                    <a:noFill/>
                    <a:ln>
                      <a:noFill/>
                    </a:ln>
                  </pic:spPr>
                </pic:pic>
              </a:graphicData>
            </a:graphic>
          </wp:inline>
        </w:drawing>
      </w:r>
    </w:p>
    <w:p w14:paraId="1A7EEB8E" w14:textId="2914D2CB" w:rsidR="00580D18" w:rsidRDefault="00F13137" w:rsidP="00365A11">
      <w:pPr>
        <w:rPr>
          <w:color w:val="auto"/>
          <w:sz w:val="22"/>
          <w:szCs w:val="22"/>
          <w:lang w:eastAsia="sv-SE"/>
        </w:rPr>
      </w:pPr>
      <w:r>
        <w:rPr>
          <w:color w:val="auto"/>
          <w:sz w:val="22"/>
          <w:szCs w:val="22"/>
          <w:lang w:eastAsia="sv-SE"/>
        </w:rPr>
        <w:t>2</w:t>
      </w:r>
      <w:r w:rsidR="004F1D99">
        <w:rPr>
          <w:color w:val="auto"/>
          <w:sz w:val="22"/>
          <w:szCs w:val="22"/>
          <w:lang w:eastAsia="sv-SE"/>
        </w:rPr>
        <w:t>3202</w:t>
      </w:r>
      <w:r>
        <w:rPr>
          <w:color w:val="auto"/>
          <w:sz w:val="22"/>
          <w:szCs w:val="22"/>
          <w:lang w:eastAsia="sv-SE"/>
        </w:rPr>
        <w:t>5</w:t>
      </w:r>
      <w:r w:rsidR="004F1D99">
        <w:rPr>
          <w:color w:val="auto"/>
          <w:sz w:val="22"/>
          <w:szCs w:val="22"/>
          <w:lang w:eastAsia="sv-SE"/>
        </w:rPr>
        <w:t>_b</w:t>
      </w:r>
    </w:p>
    <w:p w14:paraId="623C1759" w14:textId="2BDB8307" w:rsidR="004F1D99" w:rsidRDefault="00AA7449" w:rsidP="00365A11">
      <w:pPr>
        <w:rPr>
          <w:color w:val="auto"/>
          <w:sz w:val="22"/>
          <w:szCs w:val="22"/>
          <w:lang w:eastAsia="sv-SE"/>
        </w:rPr>
      </w:pPr>
      <w:r>
        <w:rPr>
          <w:color w:val="auto"/>
          <w:sz w:val="22"/>
          <w:szCs w:val="22"/>
          <w:lang w:eastAsia="sv-SE"/>
        </w:rPr>
        <w:t>Vertreter des Management-Teams</w:t>
      </w:r>
      <w:r w:rsidR="00580D18">
        <w:rPr>
          <w:color w:val="auto"/>
          <w:sz w:val="22"/>
          <w:szCs w:val="22"/>
          <w:lang w:eastAsia="sv-SE"/>
        </w:rPr>
        <w:t xml:space="preserve"> </w:t>
      </w:r>
      <w:r w:rsidR="00294792">
        <w:rPr>
          <w:color w:val="auto"/>
          <w:sz w:val="22"/>
          <w:szCs w:val="22"/>
          <w:lang w:eastAsia="sv-SE"/>
        </w:rPr>
        <w:t>würdigen</w:t>
      </w:r>
      <w:r w:rsidR="007A6ED8" w:rsidRPr="007A6ED8">
        <w:rPr>
          <w:color w:val="auto"/>
          <w:sz w:val="22"/>
          <w:szCs w:val="22"/>
          <w:lang w:eastAsia="sv-SE"/>
        </w:rPr>
        <w:t xml:space="preserve"> mit großer Anerkennung die beiden Jubilare </w:t>
      </w:r>
      <w:r w:rsidR="007777C8" w:rsidRPr="007777C8">
        <w:rPr>
          <w:color w:val="auto"/>
          <w:sz w:val="22"/>
          <w:szCs w:val="22"/>
          <w:lang w:eastAsia="sv-SE"/>
        </w:rPr>
        <w:t xml:space="preserve">Jürgen </w:t>
      </w:r>
      <w:proofErr w:type="spellStart"/>
      <w:r w:rsidR="007777C8" w:rsidRPr="007777C8">
        <w:rPr>
          <w:color w:val="auto"/>
          <w:sz w:val="22"/>
          <w:szCs w:val="22"/>
          <w:lang w:eastAsia="sv-SE"/>
        </w:rPr>
        <w:t>Grebisz</w:t>
      </w:r>
      <w:proofErr w:type="spellEnd"/>
      <w:r w:rsidR="007777C8" w:rsidRPr="007777C8">
        <w:rPr>
          <w:color w:val="auto"/>
          <w:sz w:val="22"/>
          <w:szCs w:val="22"/>
          <w:lang w:eastAsia="sv-SE"/>
        </w:rPr>
        <w:t xml:space="preserve"> </w:t>
      </w:r>
      <w:r w:rsidR="007A6ED8" w:rsidRPr="007A6ED8">
        <w:rPr>
          <w:color w:val="auto"/>
          <w:sz w:val="22"/>
          <w:szCs w:val="22"/>
          <w:lang w:eastAsia="sv-SE"/>
        </w:rPr>
        <w:t>(</w:t>
      </w:r>
      <w:r w:rsidR="007777C8">
        <w:rPr>
          <w:color w:val="auto"/>
          <w:sz w:val="22"/>
          <w:szCs w:val="22"/>
          <w:lang w:eastAsia="sv-SE"/>
        </w:rPr>
        <w:t>5</w:t>
      </w:r>
      <w:r w:rsidR="007A6ED8" w:rsidRPr="007A6ED8">
        <w:rPr>
          <w:color w:val="auto"/>
          <w:sz w:val="22"/>
          <w:szCs w:val="22"/>
          <w:lang w:eastAsia="sv-SE"/>
        </w:rPr>
        <w:t>. von links) un</w:t>
      </w:r>
      <w:r w:rsidR="00294792">
        <w:rPr>
          <w:color w:val="auto"/>
          <w:sz w:val="22"/>
          <w:szCs w:val="22"/>
          <w:lang w:eastAsia="sv-SE"/>
        </w:rPr>
        <w:t xml:space="preserve">d </w:t>
      </w:r>
      <w:r w:rsidR="007777C8">
        <w:rPr>
          <w:color w:val="auto"/>
          <w:sz w:val="22"/>
          <w:szCs w:val="22"/>
          <w:lang w:eastAsia="sv-SE"/>
        </w:rPr>
        <w:t>Andreas Hempelmann</w:t>
      </w:r>
      <w:r w:rsidR="00294792">
        <w:rPr>
          <w:color w:val="auto"/>
          <w:sz w:val="22"/>
          <w:szCs w:val="22"/>
          <w:lang w:eastAsia="sv-SE"/>
        </w:rPr>
        <w:t xml:space="preserve"> (</w:t>
      </w:r>
      <w:r w:rsidR="007777C8">
        <w:rPr>
          <w:color w:val="auto"/>
          <w:sz w:val="22"/>
          <w:szCs w:val="22"/>
          <w:lang w:eastAsia="sv-SE"/>
        </w:rPr>
        <w:t>6</w:t>
      </w:r>
      <w:r w:rsidR="00294792">
        <w:rPr>
          <w:color w:val="auto"/>
          <w:sz w:val="22"/>
          <w:szCs w:val="22"/>
          <w:lang w:eastAsia="sv-SE"/>
        </w:rPr>
        <w:t xml:space="preserve">. von </w:t>
      </w:r>
      <w:r w:rsidR="00294792" w:rsidRPr="00294792">
        <w:rPr>
          <w:color w:val="auto"/>
          <w:sz w:val="22"/>
          <w:szCs w:val="22"/>
          <w:lang w:eastAsia="sv-SE"/>
        </w:rPr>
        <w:t>links)</w:t>
      </w:r>
      <w:r w:rsidR="00EE3B80">
        <w:rPr>
          <w:sz w:val="22"/>
          <w:szCs w:val="22"/>
        </w:rPr>
        <w:t xml:space="preserve">. </w:t>
      </w:r>
      <w:r w:rsidR="00EE3B80" w:rsidRPr="00EE3B80">
        <w:rPr>
          <w:sz w:val="22"/>
          <w:szCs w:val="22"/>
        </w:rPr>
        <w:t>Gemeinsam haben sie ein ganzes Jahrhundert zur Erfolgsgeschichte der Hettich Gruppe beigetragen.</w:t>
      </w:r>
      <w:r w:rsidR="0098775B">
        <w:rPr>
          <w:sz w:val="22"/>
          <w:szCs w:val="22"/>
        </w:rPr>
        <w:t xml:space="preserve"> Foto: Hettich</w:t>
      </w:r>
    </w:p>
    <w:p w14:paraId="20C969DA" w14:textId="77777777" w:rsidR="00580D18" w:rsidRPr="003841CF" w:rsidRDefault="00580D18" w:rsidP="00365A11">
      <w:pPr>
        <w:rPr>
          <w:color w:val="auto"/>
          <w:sz w:val="22"/>
          <w:szCs w:val="22"/>
          <w:lang w:eastAsia="sv-SE"/>
        </w:rPr>
      </w:pPr>
    </w:p>
    <w:p w14:paraId="622FB684" w14:textId="6E8A461B" w:rsidR="00727EEE" w:rsidRDefault="00727EEE" w:rsidP="00365A11">
      <w:pPr>
        <w:rPr>
          <w:sz w:val="22"/>
          <w:szCs w:val="22"/>
        </w:rPr>
      </w:pPr>
    </w:p>
    <w:p w14:paraId="4F0680EE" w14:textId="77777777" w:rsidR="00727EEE" w:rsidRPr="009F17CE" w:rsidRDefault="00727EEE" w:rsidP="00365A11">
      <w:pPr>
        <w:widowControl w:val="0"/>
        <w:suppressAutoHyphens/>
        <w:spacing w:line="360" w:lineRule="auto"/>
        <w:rPr>
          <w:rFonts w:cs="Arial"/>
          <w:sz w:val="20"/>
          <w:u w:val="single"/>
        </w:rPr>
      </w:pPr>
      <w:r>
        <w:rPr>
          <w:rFonts w:cs="Arial"/>
          <w:sz w:val="20"/>
          <w:u w:val="single"/>
        </w:rPr>
        <w:lastRenderedPageBreak/>
        <w:t>Ü</w:t>
      </w:r>
      <w:r w:rsidRPr="009F17CE">
        <w:rPr>
          <w:rFonts w:cs="Arial"/>
          <w:sz w:val="20"/>
          <w:u w:val="single"/>
        </w:rPr>
        <w:t>ber Hettich</w:t>
      </w:r>
    </w:p>
    <w:p w14:paraId="0EBABCC5" w14:textId="0C66B3D3" w:rsidR="00571996" w:rsidRPr="001A64E9" w:rsidRDefault="006955B3" w:rsidP="00365A11">
      <w:pPr>
        <w:suppressAutoHyphens/>
        <w:rPr>
          <w:rFonts w:cs="Arial"/>
          <w:color w:val="000000" w:themeColor="text1"/>
          <w:sz w:val="20"/>
          <w:szCs w:val="18"/>
        </w:rPr>
      </w:pPr>
      <w:r w:rsidRPr="006955B3">
        <w:rPr>
          <w:rFonts w:cs="Arial"/>
          <w:color w:val="000000" w:themeColor="text1"/>
          <w:sz w:val="20"/>
          <w:szCs w:val="18"/>
        </w:rPr>
        <w:t>Hettich wurde 1888 gegründet und gehört heute zu den weltweit größten und erfolgreichsten Herstellern von Möbelbeschlägen. Stammsitz des Familienunternehmens ist Kirchlengern im Möbelcluster Ostwestfalen. Rund 8.</w:t>
      </w:r>
      <w:r w:rsidR="00F13137">
        <w:rPr>
          <w:rFonts w:cs="Arial"/>
          <w:color w:val="000000" w:themeColor="text1"/>
          <w:sz w:val="20"/>
          <w:szCs w:val="18"/>
        </w:rPr>
        <w:t>4</w:t>
      </w:r>
      <w:r w:rsidRPr="006955B3">
        <w:rPr>
          <w:rFonts w:cs="Arial"/>
          <w:color w:val="000000" w:themeColor="text1"/>
          <w:sz w:val="20"/>
          <w:szCs w:val="18"/>
        </w:rPr>
        <w:t>00 Kolleginnen und Kollegen arbeiten gemeinsam daran, unsere zukunftsfähigen Lösungen in über 100 Länder zu liefern. Die Marke Hettich steht mit ihrem Unternehmensversprechen „It's all in Hettich“ für ein umfassendes Leistungsportfolio, das sich weltweit konsequent an den Bedürfnissen der Kunden orientiert. Nachhaltiges Handeln unter sozialen, gesellschaftlichen und ökologischen Aspekten hat dabei traditionell schon immer höchste Priorität. www.hettich.com</w:t>
      </w:r>
    </w:p>
    <w:sectPr w:rsidR="00571996" w:rsidRPr="001A64E9" w:rsidSect="0053418F">
      <w:headerReference w:type="default" r:id="rId10"/>
      <w:footerReference w:type="default" r:id="rId11"/>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3A102C" w14:textId="77777777" w:rsidR="00071350" w:rsidRDefault="00071350">
      <w:r>
        <w:separator/>
      </w:r>
    </w:p>
  </w:endnote>
  <w:endnote w:type="continuationSeparator" w:id="0">
    <w:p w14:paraId="0D12FCB8" w14:textId="77777777" w:rsidR="00071350" w:rsidRDefault="000713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otis Sans Serif Pro Cyr">
    <w:altName w:val="Arial"/>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C20704" w14:textId="59FDF297" w:rsidR="006F175E" w:rsidRDefault="00727EEE"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3E1D0565">
              <wp:simplePos x="0" y="0"/>
              <wp:positionH relativeFrom="column">
                <wp:posOffset>4636770</wp:posOffset>
              </wp:positionH>
              <wp:positionV relativeFrom="paragraph">
                <wp:posOffset>-3973195</wp:posOffset>
              </wp:positionV>
              <wp:extent cx="1828800" cy="3060700"/>
              <wp:effectExtent l="0" t="0" r="0" b="635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6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C97E65E" w:rsidR="00727EEE" w:rsidRPr="00AC7897" w:rsidRDefault="00A838F4"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8F5CDD" w:rsidRDefault="00727EEE" w:rsidP="00727EEE">
                          <w:pPr>
                            <w:rPr>
                              <w:rFonts w:ascii="Agfa Rotis Sans Serif" w:hAnsi="Agfa Rotis Sans Serif" w:cs="Arial"/>
                              <w:sz w:val="16"/>
                              <w:szCs w:val="16"/>
                            </w:rPr>
                          </w:pPr>
                          <w:r w:rsidRPr="008F5CDD">
                            <w:rPr>
                              <w:rFonts w:ascii="Agfa Rotis Sans Serif" w:hAnsi="Agfa Rotis Sans Serif" w:cs="Arial"/>
                              <w:sz w:val="16"/>
                              <w:szCs w:val="16"/>
                            </w:rPr>
                            <w:t>32278 Kirchlengern</w:t>
                          </w:r>
                        </w:p>
                        <w:p w14:paraId="417FAFD6" w14:textId="75804800" w:rsidR="00727EEE" w:rsidRPr="008F5CDD" w:rsidRDefault="00727EEE" w:rsidP="00727EEE">
                          <w:pPr>
                            <w:rPr>
                              <w:rFonts w:ascii="Agfa Rotis Sans Serif" w:hAnsi="Agfa Rotis Sans Serif" w:cs="Arial"/>
                              <w:sz w:val="16"/>
                              <w:szCs w:val="16"/>
                            </w:rPr>
                          </w:pPr>
                          <w:r w:rsidRPr="008F5CDD">
                            <w:rPr>
                              <w:rFonts w:ascii="Agfa Rotis Sans Serif" w:hAnsi="Agfa Rotis Sans Serif" w:cs="Arial"/>
                              <w:sz w:val="16"/>
                              <w:szCs w:val="16"/>
                            </w:rPr>
                            <w:t>Deutschland</w:t>
                          </w:r>
                        </w:p>
                        <w:p w14:paraId="5A897ECE" w14:textId="5E4B9F71" w:rsidR="00727EEE" w:rsidRPr="008F5CDD" w:rsidRDefault="00727EEE" w:rsidP="00727EEE">
                          <w:pPr>
                            <w:rPr>
                              <w:rFonts w:ascii="Agfa Rotis Sans Serif" w:hAnsi="Agfa Rotis Sans Serif" w:cs="Arial"/>
                              <w:sz w:val="16"/>
                              <w:szCs w:val="16"/>
                            </w:rPr>
                          </w:pPr>
                          <w:r w:rsidRPr="008F5CDD">
                            <w:rPr>
                              <w:rFonts w:ascii="Agfa Rotis Sans Serif" w:hAnsi="Agfa Rotis Sans Serif" w:cs="Arial"/>
                              <w:sz w:val="16"/>
                              <w:szCs w:val="16"/>
                            </w:rPr>
                            <w:t>Tel.: +49 151 203</w:t>
                          </w:r>
                          <w:r w:rsidR="00A838F4">
                            <w:rPr>
                              <w:rFonts w:ascii="Agfa Rotis Sans Serif" w:hAnsi="Agfa Rotis Sans Serif" w:cs="Arial"/>
                              <w:sz w:val="16"/>
                              <w:szCs w:val="16"/>
                            </w:rPr>
                            <w:t>28572</w:t>
                          </w:r>
                        </w:p>
                        <w:p w14:paraId="67D28B69" w14:textId="444F2A2D" w:rsidR="00727EEE" w:rsidRPr="008F5CDD" w:rsidRDefault="00A838F4"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8F5CDD">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5A71E969" w:rsidR="00A12554" w:rsidRPr="00A24610" w:rsidRDefault="00A12554" w:rsidP="003153CC">
                          <w:pPr>
                            <w:rPr>
                              <w:rFonts w:ascii="Agfa Rotis Sans Serif Ex Bold" w:hAnsi="Agfa Rotis Sans Serif Ex Bold" w:cs="Arial"/>
                              <w:color w:val="000000" w:themeColor="text1"/>
                              <w:sz w:val="20"/>
                              <w:lang w:val="sv-SE"/>
                            </w:rPr>
                          </w:pPr>
                          <w:r w:rsidRPr="00A24610">
                            <w:rPr>
                              <w:rFonts w:ascii="Agfa Rotis Sans Serif Ex Bold" w:hAnsi="Agfa Rotis Sans Serif Ex Bold"/>
                              <w:color w:val="000000" w:themeColor="text1"/>
                              <w:sz w:val="20"/>
                            </w:rPr>
                            <w:t>PR_</w:t>
                          </w:r>
                          <w:r w:rsidR="00A838F4">
                            <w:rPr>
                              <w:rFonts w:ascii="Agfa Rotis Sans Serif Ex Bold" w:hAnsi="Agfa Rotis Sans Serif Ex Bold"/>
                              <w:color w:val="000000" w:themeColor="text1"/>
                              <w:sz w:val="20"/>
                            </w:rPr>
                            <w:t>2</w:t>
                          </w:r>
                          <w:r w:rsidR="00A24610" w:rsidRPr="00A24610">
                            <w:rPr>
                              <w:rFonts w:ascii="Agfa Rotis Sans Serif Ex Bold" w:hAnsi="Agfa Rotis Sans Serif Ex Bold"/>
                              <w:color w:val="000000" w:themeColor="text1"/>
                              <w:sz w:val="20"/>
                            </w:rPr>
                            <w:t>3</w:t>
                          </w:r>
                          <w:r w:rsidR="00F068C9" w:rsidRPr="00A24610">
                            <w:rPr>
                              <w:rFonts w:ascii="Agfa Rotis Sans Serif Ex Bold" w:hAnsi="Agfa Rotis Sans Serif Ex Bold"/>
                              <w:color w:val="000000" w:themeColor="text1"/>
                              <w:sz w:val="20"/>
                            </w:rPr>
                            <w:t>202</w:t>
                          </w:r>
                          <w:r w:rsidR="00A838F4">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5.1pt;margin-top:-312.85pt;width:2in;height: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" stroked="f">
              <v:textbox>
                <w:txbxContent>
                  <w:p w14:paraId="17190825" w14:textId="77777777" w:rsidR="00252838" w:rsidRDefault="00252838" w:rsidP="003153CC">
                    <w:pPr>
                      <w:rPr>
                        <w:rFonts w:ascii="Agfa Rotis Sans Serif" w:hAnsi="Agfa Rotis Sans Serif" w:cs="Arial"/>
                        <w:sz w:val="16"/>
                        <w:szCs w:val="16"/>
                        <w:lang w:val="sv-SE"/>
                      </w:rPr>
                    </w:pPr>
                  </w:p>
                  <w:p w14:paraId="56604C17" w14:textId="77777777" w:rsidR="00252838" w:rsidRDefault="00252838" w:rsidP="003153CC">
                    <w:pPr>
                      <w:rPr>
                        <w:rFonts w:ascii="Agfa Rotis Sans Serif" w:hAnsi="Agfa Rotis Sans Serif" w:cs="Arial"/>
                        <w:sz w:val="16"/>
                        <w:szCs w:val="16"/>
                        <w:lang w:val="sv-SE"/>
                      </w:rPr>
                    </w:pPr>
                  </w:p>
                  <w:p w14:paraId="494D22B9" w14:textId="77777777" w:rsidR="00252838" w:rsidRDefault="00252838" w:rsidP="003153CC">
                    <w:pPr>
                      <w:rPr>
                        <w:rFonts w:ascii="Agfa Rotis Sans Serif" w:hAnsi="Agfa Rotis Sans Serif" w:cs="Arial"/>
                        <w:sz w:val="16"/>
                        <w:szCs w:val="16"/>
                        <w:lang w:val="sv-SE"/>
                      </w:rPr>
                    </w:pPr>
                  </w:p>
                  <w:p w14:paraId="06471166" w14:textId="77777777" w:rsidR="00252838" w:rsidRDefault="00252838" w:rsidP="003153CC">
                    <w:pPr>
                      <w:rPr>
                        <w:rFonts w:ascii="Agfa Rotis Sans Serif" w:hAnsi="Agfa Rotis Sans Serif" w:cs="Arial"/>
                        <w:sz w:val="16"/>
                        <w:szCs w:val="16"/>
                        <w:lang w:val="sv-SE"/>
                      </w:rPr>
                    </w:pPr>
                  </w:p>
                  <w:p w14:paraId="076A5733" w14:textId="77777777" w:rsidR="00252838" w:rsidRDefault="00252838" w:rsidP="003153CC">
                    <w:pPr>
                      <w:rPr>
                        <w:rFonts w:ascii="Agfa Rotis Sans Serif" w:hAnsi="Agfa Rotis Sans Serif" w:cs="Arial"/>
                        <w:sz w:val="16"/>
                        <w:szCs w:val="16"/>
                        <w:lang w:val="sv-SE"/>
                      </w:rPr>
                    </w:pPr>
                  </w:p>
                  <w:p w14:paraId="35EEDE39" w14:textId="1AA0340D" w:rsidR="003153CC"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079204E1" w14:textId="6CC370C3" w:rsidR="00727EEE" w:rsidRPr="00AC7897" w:rsidRDefault="00727EEE" w:rsidP="00727EEE">
                    <w:pPr>
                      <w:rPr>
                        <w:rFonts w:ascii="Agfa Rotis Sans Serif" w:hAnsi="Agfa Rotis Sans Serif" w:cs="Arial"/>
                        <w:sz w:val="16"/>
                        <w:szCs w:val="16"/>
                        <w:lang w:val="en-US"/>
                      </w:rPr>
                    </w:pPr>
                  </w:p>
                  <w:p w14:paraId="07D1E284" w14:textId="77777777" w:rsidR="00727EEE" w:rsidRPr="00AC7897" w:rsidRDefault="00727EEE" w:rsidP="00727EEE">
                    <w:pPr>
                      <w:rPr>
                        <w:rFonts w:ascii="Agfa Rotis Sans Serif" w:hAnsi="Agfa Rotis Sans Serif" w:cs="Arial"/>
                        <w:sz w:val="16"/>
                        <w:szCs w:val="16"/>
                        <w:lang w:val="en-US"/>
                      </w:rPr>
                    </w:pPr>
                    <w:r w:rsidRPr="00AC7897">
                      <w:rPr>
                        <w:rFonts w:ascii="Agfa Rotis Sans Serif" w:hAnsi="Agfa Rotis Sans Serif" w:cs="Arial"/>
                        <w:sz w:val="16"/>
                        <w:szCs w:val="16"/>
                        <w:lang w:val="en-GB"/>
                      </w:rPr>
                      <w:t>Hettich Holding GmbH &amp; Co. oHG</w:t>
                    </w:r>
                  </w:p>
                  <w:p w14:paraId="19EB8CF7" w14:textId="1C97E65E" w:rsidR="00727EEE" w:rsidRPr="00AC7897" w:rsidRDefault="00A838F4" w:rsidP="00727EEE">
                    <w:pPr>
                      <w:rPr>
                        <w:rFonts w:ascii="Agfa Rotis Sans Serif" w:hAnsi="Agfa Rotis Sans Serif" w:cs="Arial"/>
                        <w:sz w:val="16"/>
                        <w:szCs w:val="16"/>
                        <w:lang w:val="it-IT"/>
                      </w:rPr>
                    </w:pPr>
                    <w:r>
                      <w:rPr>
                        <w:rFonts w:ascii="Agfa Rotis Sans Serif" w:hAnsi="Agfa Rotis Sans Serif" w:cs="Arial"/>
                        <w:sz w:val="16"/>
                        <w:szCs w:val="16"/>
                        <w:lang w:val="it-IT"/>
                      </w:rPr>
                      <w:t>Eva Langner</w:t>
                    </w:r>
                  </w:p>
                  <w:p w14:paraId="7C8B9D3E" w14:textId="77777777" w:rsidR="00727EEE" w:rsidRPr="00AC7897" w:rsidRDefault="00727EEE" w:rsidP="00727EEE">
                    <w:pPr>
                      <w:rPr>
                        <w:rFonts w:ascii="Agfa Rotis Sans Serif" w:hAnsi="Agfa Rotis Sans Serif" w:cs="Arial"/>
                        <w:sz w:val="16"/>
                        <w:szCs w:val="16"/>
                        <w:lang w:val="it-IT"/>
                      </w:rPr>
                    </w:pPr>
                    <w:r w:rsidRPr="00AC7897">
                      <w:rPr>
                        <w:rFonts w:ascii="Agfa Rotis Sans Serif" w:hAnsi="Agfa Rotis Sans Serif" w:cs="Arial"/>
                        <w:sz w:val="16"/>
                        <w:szCs w:val="16"/>
                        <w:lang w:val="it-IT"/>
                      </w:rPr>
                      <w:t xml:space="preserve">Anton-Hettich-Straße </w:t>
                    </w:r>
                    <w:r>
                      <w:rPr>
                        <w:rFonts w:ascii="Agfa Rotis Sans Serif" w:hAnsi="Agfa Rotis Sans Serif" w:cs="Arial"/>
                        <w:sz w:val="16"/>
                        <w:szCs w:val="16"/>
                        <w:lang w:val="it-IT"/>
                      </w:rPr>
                      <w:t>12-</w:t>
                    </w:r>
                    <w:r w:rsidRPr="00AC7897">
                      <w:rPr>
                        <w:rFonts w:ascii="Agfa Rotis Sans Serif" w:hAnsi="Agfa Rotis Sans Serif" w:cs="Arial"/>
                        <w:sz w:val="16"/>
                        <w:szCs w:val="16"/>
                        <w:lang w:val="it-IT"/>
                      </w:rPr>
                      <w:t>16</w:t>
                    </w:r>
                  </w:p>
                  <w:p w14:paraId="131C5899" w14:textId="77777777" w:rsidR="00727EEE" w:rsidRPr="008F5CDD" w:rsidRDefault="00727EEE" w:rsidP="00727EEE">
                    <w:pPr>
                      <w:rPr>
                        <w:rFonts w:ascii="Agfa Rotis Sans Serif" w:hAnsi="Agfa Rotis Sans Serif" w:cs="Arial"/>
                        <w:sz w:val="16"/>
                        <w:szCs w:val="16"/>
                      </w:rPr>
                    </w:pPr>
                    <w:r w:rsidRPr="008F5CDD">
                      <w:rPr>
                        <w:rFonts w:ascii="Agfa Rotis Sans Serif" w:hAnsi="Agfa Rotis Sans Serif" w:cs="Arial"/>
                        <w:sz w:val="16"/>
                        <w:szCs w:val="16"/>
                      </w:rPr>
                      <w:t>32278 Kirchlengern</w:t>
                    </w:r>
                  </w:p>
                  <w:p w14:paraId="417FAFD6" w14:textId="75804800" w:rsidR="00727EEE" w:rsidRPr="008F5CDD" w:rsidRDefault="00727EEE" w:rsidP="00727EEE">
                    <w:pPr>
                      <w:rPr>
                        <w:rFonts w:ascii="Agfa Rotis Sans Serif" w:hAnsi="Agfa Rotis Sans Serif" w:cs="Arial"/>
                        <w:sz w:val="16"/>
                        <w:szCs w:val="16"/>
                      </w:rPr>
                    </w:pPr>
                    <w:r w:rsidRPr="008F5CDD">
                      <w:rPr>
                        <w:rFonts w:ascii="Agfa Rotis Sans Serif" w:hAnsi="Agfa Rotis Sans Serif" w:cs="Arial"/>
                        <w:sz w:val="16"/>
                        <w:szCs w:val="16"/>
                      </w:rPr>
                      <w:t>Deutschland</w:t>
                    </w:r>
                  </w:p>
                  <w:p w14:paraId="5A897ECE" w14:textId="5E4B9F71" w:rsidR="00727EEE" w:rsidRPr="008F5CDD" w:rsidRDefault="00727EEE" w:rsidP="00727EEE">
                    <w:pPr>
                      <w:rPr>
                        <w:rFonts w:ascii="Agfa Rotis Sans Serif" w:hAnsi="Agfa Rotis Sans Serif" w:cs="Arial"/>
                        <w:sz w:val="16"/>
                        <w:szCs w:val="16"/>
                      </w:rPr>
                    </w:pPr>
                    <w:r w:rsidRPr="008F5CDD">
                      <w:rPr>
                        <w:rFonts w:ascii="Agfa Rotis Sans Serif" w:hAnsi="Agfa Rotis Sans Serif" w:cs="Arial"/>
                        <w:sz w:val="16"/>
                        <w:szCs w:val="16"/>
                      </w:rPr>
                      <w:t>Tel.: +49 151 203</w:t>
                    </w:r>
                    <w:r w:rsidR="00A838F4">
                      <w:rPr>
                        <w:rFonts w:ascii="Agfa Rotis Sans Serif" w:hAnsi="Agfa Rotis Sans Serif" w:cs="Arial"/>
                        <w:sz w:val="16"/>
                        <w:szCs w:val="16"/>
                      </w:rPr>
                      <w:t>28572</w:t>
                    </w:r>
                  </w:p>
                  <w:p w14:paraId="67D28B69" w14:textId="444F2A2D" w:rsidR="00727EEE" w:rsidRPr="008F5CDD" w:rsidRDefault="00A838F4" w:rsidP="00727EEE">
                    <w:pPr>
                      <w:rPr>
                        <w:rFonts w:ascii="Agfa Rotis Sans Serif" w:hAnsi="Agfa Rotis Sans Serif" w:cs="Arial"/>
                        <w:sz w:val="16"/>
                        <w:szCs w:val="16"/>
                      </w:rPr>
                    </w:pPr>
                    <w:r>
                      <w:rPr>
                        <w:rFonts w:ascii="Agfa Rotis Sans Serif" w:hAnsi="Agfa Rotis Sans Serif" w:cs="Arial"/>
                        <w:sz w:val="16"/>
                        <w:szCs w:val="16"/>
                      </w:rPr>
                      <w:t>eva.langner</w:t>
                    </w:r>
                    <w:r w:rsidR="00727EEE" w:rsidRPr="008F5CDD">
                      <w:rPr>
                        <w:rFonts w:ascii="Agfa Rotis Sans Serif" w:hAnsi="Agfa Rotis Sans Serif" w:cs="Arial"/>
                        <w:sz w:val="16"/>
                        <w:szCs w:val="16"/>
                      </w:rPr>
                      <w:t>@hettich.com</w:t>
                    </w:r>
                  </w:p>
                  <w:p w14:paraId="1324AE1F" w14:textId="43A644B3"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03BE82C9" w14:textId="77777777" w:rsidR="00A50C9A" w:rsidRDefault="00A50C9A" w:rsidP="003153CC">
                    <w:pPr>
                      <w:rPr>
                        <w:rFonts w:ascii="Agfa Rotis Sans Serif Ex Bold" w:hAnsi="Agfa Rotis Sans Serif Ex Bold"/>
                        <w:sz w:val="20"/>
                      </w:rPr>
                    </w:pPr>
                  </w:p>
                  <w:p w14:paraId="6A04DF13" w14:textId="5A71E969" w:rsidR="00A12554" w:rsidRPr="00A24610" w:rsidRDefault="00A12554" w:rsidP="003153CC">
                    <w:pPr>
                      <w:rPr>
                        <w:rFonts w:ascii="Agfa Rotis Sans Serif Ex Bold" w:hAnsi="Agfa Rotis Sans Serif Ex Bold" w:cs="Arial"/>
                        <w:color w:val="000000" w:themeColor="text1"/>
                        <w:sz w:val="20"/>
                        <w:lang w:val="sv-SE"/>
                      </w:rPr>
                    </w:pPr>
                    <w:r w:rsidRPr="00A24610">
                      <w:rPr>
                        <w:rFonts w:ascii="Agfa Rotis Sans Serif Ex Bold" w:hAnsi="Agfa Rotis Sans Serif Ex Bold"/>
                        <w:color w:val="000000" w:themeColor="text1"/>
                        <w:sz w:val="20"/>
                      </w:rPr>
                      <w:t>PR_</w:t>
                    </w:r>
                    <w:r w:rsidR="00A838F4">
                      <w:rPr>
                        <w:rFonts w:ascii="Agfa Rotis Sans Serif Ex Bold" w:hAnsi="Agfa Rotis Sans Serif Ex Bold"/>
                        <w:color w:val="000000" w:themeColor="text1"/>
                        <w:sz w:val="20"/>
                      </w:rPr>
                      <w:t>2</w:t>
                    </w:r>
                    <w:r w:rsidR="00A24610" w:rsidRPr="00A24610">
                      <w:rPr>
                        <w:rFonts w:ascii="Agfa Rotis Sans Serif Ex Bold" w:hAnsi="Agfa Rotis Sans Serif Ex Bold"/>
                        <w:color w:val="000000" w:themeColor="text1"/>
                        <w:sz w:val="20"/>
                      </w:rPr>
                      <w:t>3</w:t>
                    </w:r>
                    <w:r w:rsidR="00F068C9" w:rsidRPr="00A24610">
                      <w:rPr>
                        <w:rFonts w:ascii="Agfa Rotis Sans Serif Ex Bold" w:hAnsi="Agfa Rotis Sans Serif Ex Bold"/>
                        <w:color w:val="000000" w:themeColor="text1"/>
                        <w:sz w:val="20"/>
                      </w:rPr>
                      <w:t>202</w:t>
                    </w:r>
                    <w:r w:rsidR="00A838F4">
                      <w:rPr>
                        <w:rFonts w:ascii="Agfa Rotis Sans Serif Ex Bold" w:hAnsi="Agfa Rotis Sans Serif Ex Bold"/>
                        <w:color w:val="000000" w:themeColor="text1"/>
                        <w:sz w:val="20"/>
                      </w:rPr>
                      <w:t>5</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Pr="00206324">
      <w:rPr>
        <w:noProof/>
        <w:color w:val="FF0000"/>
      </w:rPr>
      <mc:AlternateContent>
        <mc:Choice Requires="wps">
          <w:drawing>
            <wp:anchor distT="0" distB="0" distL="114300" distR="114300" simplePos="0" relativeHeight="251663360" behindDoc="0" locked="0" layoutInCell="0" allowOverlap="1" wp14:anchorId="1FD457A8" wp14:editId="467A62DE">
              <wp:simplePos x="0" y="0"/>
              <wp:positionH relativeFrom="rightMargin">
                <wp:posOffset>1551940</wp:posOffset>
              </wp:positionH>
              <wp:positionV relativeFrom="margin">
                <wp:posOffset>7661910</wp:posOffset>
              </wp:positionV>
              <wp:extent cx="367030" cy="255270"/>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6512DE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98775B" w:rsidRPr="0098775B">
                                <w:rPr>
                                  <w:rFonts w:ascii="Agfa Rotis Sans Serif" w:eastAsiaTheme="majorEastAsia" w:hAnsi="Agfa Rotis Sans Serif" w:cstheme="majorBidi"/>
                                  <w:noProof/>
                                  <w:sz w:val="22"/>
                                  <w:szCs w:val="22"/>
                                </w:rPr>
                                <w:t>1</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2pt;margin-top:603.3pt;width:28.9pt;height:20.1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6512DEC"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98775B" w:rsidRPr="0098775B">
                          <w:rPr>
                            <w:rFonts w:ascii="Agfa Rotis Sans Serif" w:eastAsiaTheme="majorEastAsia" w:hAnsi="Agfa Rotis Sans Serif" w:cstheme="majorBidi"/>
                            <w:noProof/>
                            <w:sz w:val="22"/>
                            <w:szCs w:val="22"/>
                          </w:rPr>
                          <w:t>1</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EF855C" w14:textId="77777777" w:rsidR="00071350" w:rsidRDefault="00071350">
      <w:r>
        <w:separator/>
      </w:r>
    </w:p>
  </w:footnote>
  <w:footnote w:type="continuationSeparator" w:id="0">
    <w:p w14:paraId="05BD038D" w14:textId="77777777" w:rsidR="00071350" w:rsidRDefault="000713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E3655"/>
    <w:multiLevelType w:val="hybridMultilevel"/>
    <w:tmpl w:val="60B22B32"/>
    <w:lvl w:ilvl="0" w:tplc="970C3840">
      <w:start w:val="7"/>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1734770">
    <w:abstractNumId w:val="1"/>
  </w:num>
  <w:num w:numId="2" w16cid:durableId="1972204674">
    <w:abstractNumId w:val="2"/>
  </w:num>
  <w:num w:numId="3" w16cid:durableId="23332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4C8C"/>
    <w:rsid w:val="00005E10"/>
    <w:rsid w:val="000067B2"/>
    <w:rsid w:val="00006C15"/>
    <w:rsid w:val="00007AE3"/>
    <w:rsid w:val="000115BE"/>
    <w:rsid w:val="00011D00"/>
    <w:rsid w:val="0001272F"/>
    <w:rsid w:val="00017980"/>
    <w:rsid w:val="00020FF0"/>
    <w:rsid w:val="0002101A"/>
    <w:rsid w:val="00022380"/>
    <w:rsid w:val="00024419"/>
    <w:rsid w:val="00024512"/>
    <w:rsid w:val="00024741"/>
    <w:rsid w:val="00025DEB"/>
    <w:rsid w:val="00026658"/>
    <w:rsid w:val="000274C5"/>
    <w:rsid w:val="00030063"/>
    <w:rsid w:val="000301AE"/>
    <w:rsid w:val="00032952"/>
    <w:rsid w:val="00032B24"/>
    <w:rsid w:val="00032CD7"/>
    <w:rsid w:val="0003312D"/>
    <w:rsid w:val="00036CAD"/>
    <w:rsid w:val="00037611"/>
    <w:rsid w:val="00037739"/>
    <w:rsid w:val="000405EC"/>
    <w:rsid w:val="00040FDC"/>
    <w:rsid w:val="00041F5D"/>
    <w:rsid w:val="00044245"/>
    <w:rsid w:val="00044F8C"/>
    <w:rsid w:val="00045378"/>
    <w:rsid w:val="00047086"/>
    <w:rsid w:val="00050EB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350"/>
    <w:rsid w:val="000715E1"/>
    <w:rsid w:val="00072478"/>
    <w:rsid w:val="000739DA"/>
    <w:rsid w:val="00075C70"/>
    <w:rsid w:val="00075C8A"/>
    <w:rsid w:val="00076A29"/>
    <w:rsid w:val="000776D3"/>
    <w:rsid w:val="000800C4"/>
    <w:rsid w:val="00082317"/>
    <w:rsid w:val="00082B18"/>
    <w:rsid w:val="00087DB3"/>
    <w:rsid w:val="00090466"/>
    <w:rsid w:val="00091D3B"/>
    <w:rsid w:val="000939A7"/>
    <w:rsid w:val="00093DF1"/>
    <w:rsid w:val="00094659"/>
    <w:rsid w:val="0009469D"/>
    <w:rsid w:val="00095077"/>
    <w:rsid w:val="000960C9"/>
    <w:rsid w:val="00097754"/>
    <w:rsid w:val="00097AEE"/>
    <w:rsid w:val="000A0796"/>
    <w:rsid w:val="000A1B7B"/>
    <w:rsid w:val="000A2407"/>
    <w:rsid w:val="000A2CBD"/>
    <w:rsid w:val="000A5409"/>
    <w:rsid w:val="000A5CBD"/>
    <w:rsid w:val="000A60E5"/>
    <w:rsid w:val="000A689F"/>
    <w:rsid w:val="000A6B58"/>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C09"/>
    <w:rsid w:val="000D0E29"/>
    <w:rsid w:val="000D518E"/>
    <w:rsid w:val="000D5398"/>
    <w:rsid w:val="000D5497"/>
    <w:rsid w:val="000D5616"/>
    <w:rsid w:val="000D63CD"/>
    <w:rsid w:val="000D7AE3"/>
    <w:rsid w:val="000E06B9"/>
    <w:rsid w:val="000E13ED"/>
    <w:rsid w:val="000E16AD"/>
    <w:rsid w:val="000E2A52"/>
    <w:rsid w:val="000E33C6"/>
    <w:rsid w:val="000E3A5A"/>
    <w:rsid w:val="000E456B"/>
    <w:rsid w:val="000E544B"/>
    <w:rsid w:val="000E6787"/>
    <w:rsid w:val="000E67FB"/>
    <w:rsid w:val="000F05ED"/>
    <w:rsid w:val="000F0CE2"/>
    <w:rsid w:val="000F12C0"/>
    <w:rsid w:val="000F2E42"/>
    <w:rsid w:val="000F4376"/>
    <w:rsid w:val="000F5756"/>
    <w:rsid w:val="000F5947"/>
    <w:rsid w:val="000F5956"/>
    <w:rsid w:val="000F7581"/>
    <w:rsid w:val="00100286"/>
    <w:rsid w:val="001002C9"/>
    <w:rsid w:val="0010226C"/>
    <w:rsid w:val="00102F51"/>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E6E"/>
    <w:rsid w:val="00113875"/>
    <w:rsid w:val="0011492B"/>
    <w:rsid w:val="0011518F"/>
    <w:rsid w:val="00115F6B"/>
    <w:rsid w:val="00120E3B"/>
    <w:rsid w:val="001213F4"/>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676E"/>
    <w:rsid w:val="00146BDB"/>
    <w:rsid w:val="00150371"/>
    <w:rsid w:val="001513E7"/>
    <w:rsid w:val="00151D78"/>
    <w:rsid w:val="00152166"/>
    <w:rsid w:val="00153CA1"/>
    <w:rsid w:val="001550BC"/>
    <w:rsid w:val="00155B53"/>
    <w:rsid w:val="00156C5D"/>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5EF"/>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1A0"/>
    <w:rsid w:val="00193873"/>
    <w:rsid w:val="00195DE1"/>
    <w:rsid w:val="00196001"/>
    <w:rsid w:val="001A00C5"/>
    <w:rsid w:val="001A1F21"/>
    <w:rsid w:val="001A2C1B"/>
    <w:rsid w:val="001A51F7"/>
    <w:rsid w:val="001A64E9"/>
    <w:rsid w:val="001A6CB5"/>
    <w:rsid w:val="001A7E7A"/>
    <w:rsid w:val="001B0A30"/>
    <w:rsid w:val="001B0D02"/>
    <w:rsid w:val="001B25CA"/>
    <w:rsid w:val="001B2CB6"/>
    <w:rsid w:val="001B2E97"/>
    <w:rsid w:val="001B2FAD"/>
    <w:rsid w:val="001B3CF4"/>
    <w:rsid w:val="001B45A0"/>
    <w:rsid w:val="001B54E6"/>
    <w:rsid w:val="001C076D"/>
    <w:rsid w:val="001C2B51"/>
    <w:rsid w:val="001C2CAD"/>
    <w:rsid w:val="001C3B72"/>
    <w:rsid w:val="001C60F2"/>
    <w:rsid w:val="001C6EBF"/>
    <w:rsid w:val="001C717C"/>
    <w:rsid w:val="001C7477"/>
    <w:rsid w:val="001C7571"/>
    <w:rsid w:val="001C7A6F"/>
    <w:rsid w:val="001D0C17"/>
    <w:rsid w:val="001D2D5E"/>
    <w:rsid w:val="001D2DF8"/>
    <w:rsid w:val="001D53AE"/>
    <w:rsid w:val="001D53C9"/>
    <w:rsid w:val="001D5C78"/>
    <w:rsid w:val="001D6521"/>
    <w:rsid w:val="001D7777"/>
    <w:rsid w:val="001E0BCE"/>
    <w:rsid w:val="001E2141"/>
    <w:rsid w:val="001E2320"/>
    <w:rsid w:val="001E4F13"/>
    <w:rsid w:val="001E5A75"/>
    <w:rsid w:val="001E5E37"/>
    <w:rsid w:val="001E642B"/>
    <w:rsid w:val="001E6CB3"/>
    <w:rsid w:val="001E79E8"/>
    <w:rsid w:val="001E7A1C"/>
    <w:rsid w:val="001F0AE4"/>
    <w:rsid w:val="001F0FD4"/>
    <w:rsid w:val="001F1C08"/>
    <w:rsid w:val="001F6B1F"/>
    <w:rsid w:val="001F6ECE"/>
    <w:rsid w:val="002001DB"/>
    <w:rsid w:val="002009F9"/>
    <w:rsid w:val="00201573"/>
    <w:rsid w:val="002018E1"/>
    <w:rsid w:val="00202835"/>
    <w:rsid w:val="00203EED"/>
    <w:rsid w:val="00211508"/>
    <w:rsid w:val="00212C0F"/>
    <w:rsid w:val="00213519"/>
    <w:rsid w:val="002158C5"/>
    <w:rsid w:val="002165B5"/>
    <w:rsid w:val="00216CD3"/>
    <w:rsid w:val="00217423"/>
    <w:rsid w:val="002213CC"/>
    <w:rsid w:val="00222FB5"/>
    <w:rsid w:val="002242B0"/>
    <w:rsid w:val="00225A0B"/>
    <w:rsid w:val="00225C4F"/>
    <w:rsid w:val="00230A6A"/>
    <w:rsid w:val="00231B35"/>
    <w:rsid w:val="002321FF"/>
    <w:rsid w:val="00232B75"/>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F52"/>
    <w:rsid w:val="00252838"/>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C73"/>
    <w:rsid w:val="0027384E"/>
    <w:rsid w:val="00273BB0"/>
    <w:rsid w:val="00274A4E"/>
    <w:rsid w:val="00274E5D"/>
    <w:rsid w:val="0027523E"/>
    <w:rsid w:val="002769CE"/>
    <w:rsid w:val="00277099"/>
    <w:rsid w:val="002779EB"/>
    <w:rsid w:val="00280488"/>
    <w:rsid w:val="00280ADC"/>
    <w:rsid w:val="0028205D"/>
    <w:rsid w:val="0028257B"/>
    <w:rsid w:val="002833E4"/>
    <w:rsid w:val="002843F7"/>
    <w:rsid w:val="00285422"/>
    <w:rsid w:val="00287631"/>
    <w:rsid w:val="0029033A"/>
    <w:rsid w:val="00292F2F"/>
    <w:rsid w:val="00293AFF"/>
    <w:rsid w:val="00293E40"/>
    <w:rsid w:val="002944A5"/>
    <w:rsid w:val="00294580"/>
    <w:rsid w:val="00294792"/>
    <w:rsid w:val="00294A00"/>
    <w:rsid w:val="00295F1F"/>
    <w:rsid w:val="00296463"/>
    <w:rsid w:val="00296EDE"/>
    <w:rsid w:val="00297A57"/>
    <w:rsid w:val="00297D0C"/>
    <w:rsid w:val="002A0ED1"/>
    <w:rsid w:val="002A1131"/>
    <w:rsid w:val="002A3406"/>
    <w:rsid w:val="002A389B"/>
    <w:rsid w:val="002A3B29"/>
    <w:rsid w:val="002A3CB9"/>
    <w:rsid w:val="002A51EB"/>
    <w:rsid w:val="002A57C9"/>
    <w:rsid w:val="002A58B0"/>
    <w:rsid w:val="002A5C00"/>
    <w:rsid w:val="002A60F2"/>
    <w:rsid w:val="002A638A"/>
    <w:rsid w:val="002A68D0"/>
    <w:rsid w:val="002A77A7"/>
    <w:rsid w:val="002B02A2"/>
    <w:rsid w:val="002B030A"/>
    <w:rsid w:val="002B0572"/>
    <w:rsid w:val="002B2038"/>
    <w:rsid w:val="002B2C94"/>
    <w:rsid w:val="002B2D62"/>
    <w:rsid w:val="002B3614"/>
    <w:rsid w:val="002B3FCC"/>
    <w:rsid w:val="002B4B0A"/>
    <w:rsid w:val="002B5E66"/>
    <w:rsid w:val="002B71B2"/>
    <w:rsid w:val="002B7363"/>
    <w:rsid w:val="002B79CA"/>
    <w:rsid w:val="002B7A19"/>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105C"/>
    <w:rsid w:val="002F2AA8"/>
    <w:rsid w:val="002F355F"/>
    <w:rsid w:val="002F38C7"/>
    <w:rsid w:val="002F6093"/>
    <w:rsid w:val="002F613C"/>
    <w:rsid w:val="002F6509"/>
    <w:rsid w:val="002F6B3C"/>
    <w:rsid w:val="002F716B"/>
    <w:rsid w:val="0030263C"/>
    <w:rsid w:val="00303D98"/>
    <w:rsid w:val="00304334"/>
    <w:rsid w:val="00304527"/>
    <w:rsid w:val="00306D3C"/>
    <w:rsid w:val="00307234"/>
    <w:rsid w:val="00307D18"/>
    <w:rsid w:val="00311B26"/>
    <w:rsid w:val="003127CB"/>
    <w:rsid w:val="00312E58"/>
    <w:rsid w:val="00313181"/>
    <w:rsid w:val="00313D9E"/>
    <w:rsid w:val="00313E92"/>
    <w:rsid w:val="003145FD"/>
    <w:rsid w:val="00314832"/>
    <w:rsid w:val="00314F78"/>
    <w:rsid w:val="003153CC"/>
    <w:rsid w:val="00316F1D"/>
    <w:rsid w:val="00317053"/>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D55"/>
    <w:rsid w:val="00342BFF"/>
    <w:rsid w:val="00344849"/>
    <w:rsid w:val="003462B7"/>
    <w:rsid w:val="00346332"/>
    <w:rsid w:val="003479C4"/>
    <w:rsid w:val="00351A2F"/>
    <w:rsid w:val="003520C9"/>
    <w:rsid w:val="00352796"/>
    <w:rsid w:val="00354062"/>
    <w:rsid w:val="00355CB8"/>
    <w:rsid w:val="00360356"/>
    <w:rsid w:val="0036044E"/>
    <w:rsid w:val="00360716"/>
    <w:rsid w:val="00362C4E"/>
    <w:rsid w:val="003648BD"/>
    <w:rsid w:val="00364E11"/>
    <w:rsid w:val="003655A6"/>
    <w:rsid w:val="00365A11"/>
    <w:rsid w:val="00366ADA"/>
    <w:rsid w:val="00366BD4"/>
    <w:rsid w:val="00366DBD"/>
    <w:rsid w:val="003673A8"/>
    <w:rsid w:val="0037357B"/>
    <w:rsid w:val="003757FD"/>
    <w:rsid w:val="00375E50"/>
    <w:rsid w:val="0038034A"/>
    <w:rsid w:val="0038305D"/>
    <w:rsid w:val="003830A3"/>
    <w:rsid w:val="003841CF"/>
    <w:rsid w:val="00384C5C"/>
    <w:rsid w:val="00385B88"/>
    <w:rsid w:val="00386000"/>
    <w:rsid w:val="003861E5"/>
    <w:rsid w:val="00386A78"/>
    <w:rsid w:val="00387167"/>
    <w:rsid w:val="00387E08"/>
    <w:rsid w:val="003912E3"/>
    <w:rsid w:val="003925FE"/>
    <w:rsid w:val="00393955"/>
    <w:rsid w:val="00393FE7"/>
    <w:rsid w:val="0039439A"/>
    <w:rsid w:val="00394B5C"/>
    <w:rsid w:val="00395850"/>
    <w:rsid w:val="00395D78"/>
    <w:rsid w:val="00396253"/>
    <w:rsid w:val="00396774"/>
    <w:rsid w:val="003968AA"/>
    <w:rsid w:val="00397611"/>
    <w:rsid w:val="00397C0E"/>
    <w:rsid w:val="003A051B"/>
    <w:rsid w:val="003A0FB5"/>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0D59"/>
    <w:rsid w:val="003D1CCC"/>
    <w:rsid w:val="003D2076"/>
    <w:rsid w:val="003D2967"/>
    <w:rsid w:val="003D2C40"/>
    <w:rsid w:val="003D2E5F"/>
    <w:rsid w:val="003D3312"/>
    <w:rsid w:val="003D40C5"/>
    <w:rsid w:val="003D4152"/>
    <w:rsid w:val="003D4F39"/>
    <w:rsid w:val="003D6340"/>
    <w:rsid w:val="003D6692"/>
    <w:rsid w:val="003E0D35"/>
    <w:rsid w:val="003E17AB"/>
    <w:rsid w:val="003E1CFB"/>
    <w:rsid w:val="003E1F60"/>
    <w:rsid w:val="003E5AA8"/>
    <w:rsid w:val="003E5F3D"/>
    <w:rsid w:val="003E7127"/>
    <w:rsid w:val="003E7C95"/>
    <w:rsid w:val="003F072A"/>
    <w:rsid w:val="003F09DA"/>
    <w:rsid w:val="003F0A4A"/>
    <w:rsid w:val="003F1F52"/>
    <w:rsid w:val="003F238F"/>
    <w:rsid w:val="003F2693"/>
    <w:rsid w:val="003F3797"/>
    <w:rsid w:val="003F5E38"/>
    <w:rsid w:val="003F6B05"/>
    <w:rsid w:val="004001E9"/>
    <w:rsid w:val="00400BE4"/>
    <w:rsid w:val="0040326F"/>
    <w:rsid w:val="00403307"/>
    <w:rsid w:val="00404A19"/>
    <w:rsid w:val="00411C34"/>
    <w:rsid w:val="00413E87"/>
    <w:rsid w:val="00416CA5"/>
    <w:rsid w:val="00417024"/>
    <w:rsid w:val="00417B5E"/>
    <w:rsid w:val="00421FEF"/>
    <w:rsid w:val="00422257"/>
    <w:rsid w:val="00423DF6"/>
    <w:rsid w:val="004248B0"/>
    <w:rsid w:val="00424E1C"/>
    <w:rsid w:val="00425295"/>
    <w:rsid w:val="00425616"/>
    <w:rsid w:val="00425B07"/>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4DDE"/>
    <w:rsid w:val="0044611D"/>
    <w:rsid w:val="004466F9"/>
    <w:rsid w:val="004478D8"/>
    <w:rsid w:val="00447B08"/>
    <w:rsid w:val="00450926"/>
    <w:rsid w:val="00452EC2"/>
    <w:rsid w:val="004546A9"/>
    <w:rsid w:val="00456879"/>
    <w:rsid w:val="00456C0F"/>
    <w:rsid w:val="00457B15"/>
    <w:rsid w:val="00460490"/>
    <w:rsid w:val="0046057A"/>
    <w:rsid w:val="00460E78"/>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903"/>
    <w:rsid w:val="0047476A"/>
    <w:rsid w:val="00474DD5"/>
    <w:rsid w:val="004751F6"/>
    <w:rsid w:val="00475E14"/>
    <w:rsid w:val="004814C2"/>
    <w:rsid w:val="0048218C"/>
    <w:rsid w:val="00483DF7"/>
    <w:rsid w:val="00484B9C"/>
    <w:rsid w:val="00484D77"/>
    <w:rsid w:val="0048721A"/>
    <w:rsid w:val="00491112"/>
    <w:rsid w:val="00492783"/>
    <w:rsid w:val="004928C9"/>
    <w:rsid w:val="00492B7E"/>
    <w:rsid w:val="00492F27"/>
    <w:rsid w:val="0049328C"/>
    <w:rsid w:val="00495893"/>
    <w:rsid w:val="00495964"/>
    <w:rsid w:val="00495E40"/>
    <w:rsid w:val="00496319"/>
    <w:rsid w:val="00496BA1"/>
    <w:rsid w:val="00497383"/>
    <w:rsid w:val="004A116F"/>
    <w:rsid w:val="004A1F7E"/>
    <w:rsid w:val="004A276D"/>
    <w:rsid w:val="004A4CB3"/>
    <w:rsid w:val="004A4F97"/>
    <w:rsid w:val="004A6DE1"/>
    <w:rsid w:val="004A6F92"/>
    <w:rsid w:val="004B1EDA"/>
    <w:rsid w:val="004B2693"/>
    <w:rsid w:val="004B29B9"/>
    <w:rsid w:val="004B3254"/>
    <w:rsid w:val="004B485A"/>
    <w:rsid w:val="004B4E38"/>
    <w:rsid w:val="004B64CF"/>
    <w:rsid w:val="004B77FC"/>
    <w:rsid w:val="004C0197"/>
    <w:rsid w:val="004C072C"/>
    <w:rsid w:val="004C0D9C"/>
    <w:rsid w:val="004C1013"/>
    <w:rsid w:val="004C1020"/>
    <w:rsid w:val="004C1683"/>
    <w:rsid w:val="004C172B"/>
    <w:rsid w:val="004C1A9D"/>
    <w:rsid w:val="004C1D72"/>
    <w:rsid w:val="004C7592"/>
    <w:rsid w:val="004D1458"/>
    <w:rsid w:val="004D15C5"/>
    <w:rsid w:val="004D1B6C"/>
    <w:rsid w:val="004D21DE"/>
    <w:rsid w:val="004D4120"/>
    <w:rsid w:val="004D53A0"/>
    <w:rsid w:val="004E007B"/>
    <w:rsid w:val="004E0B6C"/>
    <w:rsid w:val="004E1BD1"/>
    <w:rsid w:val="004E36E1"/>
    <w:rsid w:val="004E5B11"/>
    <w:rsid w:val="004E66B4"/>
    <w:rsid w:val="004E7D18"/>
    <w:rsid w:val="004F094A"/>
    <w:rsid w:val="004F0BC2"/>
    <w:rsid w:val="004F1D99"/>
    <w:rsid w:val="004F3F0A"/>
    <w:rsid w:val="004F6923"/>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FEF"/>
    <w:rsid w:val="005175F4"/>
    <w:rsid w:val="005215A7"/>
    <w:rsid w:val="00522A94"/>
    <w:rsid w:val="0052488D"/>
    <w:rsid w:val="00525DFD"/>
    <w:rsid w:val="005266DC"/>
    <w:rsid w:val="00527342"/>
    <w:rsid w:val="005301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E29"/>
    <w:rsid w:val="005563B9"/>
    <w:rsid w:val="00556C54"/>
    <w:rsid w:val="00557E5F"/>
    <w:rsid w:val="005620EC"/>
    <w:rsid w:val="005637E8"/>
    <w:rsid w:val="005650C0"/>
    <w:rsid w:val="00566256"/>
    <w:rsid w:val="00567ED1"/>
    <w:rsid w:val="00570781"/>
    <w:rsid w:val="0057158F"/>
    <w:rsid w:val="00571996"/>
    <w:rsid w:val="00572674"/>
    <w:rsid w:val="00572A6F"/>
    <w:rsid w:val="00574806"/>
    <w:rsid w:val="00574E0F"/>
    <w:rsid w:val="00575196"/>
    <w:rsid w:val="00575AF6"/>
    <w:rsid w:val="00577BF9"/>
    <w:rsid w:val="00580AE0"/>
    <w:rsid w:val="00580D18"/>
    <w:rsid w:val="0058230F"/>
    <w:rsid w:val="00582B44"/>
    <w:rsid w:val="0058333B"/>
    <w:rsid w:val="0058405B"/>
    <w:rsid w:val="005843AD"/>
    <w:rsid w:val="00587563"/>
    <w:rsid w:val="0058798A"/>
    <w:rsid w:val="00587F2B"/>
    <w:rsid w:val="0059132B"/>
    <w:rsid w:val="0059152E"/>
    <w:rsid w:val="00591615"/>
    <w:rsid w:val="00591FEE"/>
    <w:rsid w:val="0059458A"/>
    <w:rsid w:val="0059591B"/>
    <w:rsid w:val="00595ECF"/>
    <w:rsid w:val="005963A6"/>
    <w:rsid w:val="00596A61"/>
    <w:rsid w:val="00596EA9"/>
    <w:rsid w:val="00597F52"/>
    <w:rsid w:val="005A030D"/>
    <w:rsid w:val="005A2114"/>
    <w:rsid w:val="005A2437"/>
    <w:rsid w:val="005A2DB5"/>
    <w:rsid w:val="005A34C8"/>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04FE"/>
    <w:rsid w:val="006114ED"/>
    <w:rsid w:val="006122F0"/>
    <w:rsid w:val="0061258A"/>
    <w:rsid w:val="00612B2C"/>
    <w:rsid w:val="006135E1"/>
    <w:rsid w:val="00614ED8"/>
    <w:rsid w:val="00614F3B"/>
    <w:rsid w:val="00615B5B"/>
    <w:rsid w:val="00615C37"/>
    <w:rsid w:val="00617D33"/>
    <w:rsid w:val="00620A26"/>
    <w:rsid w:val="006211FB"/>
    <w:rsid w:val="006223CC"/>
    <w:rsid w:val="00623DE3"/>
    <w:rsid w:val="00624282"/>
    <w:rsid w:val="00624457"/>
    <w:rsid w:val="0062497F"/>
    <w:rsid w:val="00625B8F"/>
    <w:rsid w:val="00625F4C"/>
    <w:rsid w:val="00626C85"/>
    <w:rsid w:val="00627FDD"/>
    <w:rsid w:val="00630039"/>
    <w:rsid w:val="006303B4"/>
    <w:rsid w:val="00630947"/>
    <w:rsid w:val="00630996"/>
    <w:rsid w:val="00630E87"/>
    <w:rsid w:val="0063201D"/>
    <w:rsid w:val="006336F6"/>
    <w:rsid w:val="00634EF9"/>
    <w:rsid w:val="00635521"/>
    <w:rsid w:val="006365DB"/>
    <w:rsid w:val="00641130"/>
    <w:rsid w:val="00643625"/>
    <w:rsid w:val="00643928"/>
    <w:rsid w:val="00645FBE"/>
    <w:rsid w:val="00647B5F"/>
    <w:rsid w:val="0065123D"/>
    <w:rsid w:val="00651D4A"/>
    <w:rsid w:val="006534FC"/>
    <w:rsid w:val="0065376F"/>
    <w:rsid w:val="006537C3"/>
    <w:rsid w:val="00653C58"/>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7AF"/>
    <w:rsid w:val="00691E89"/>
    <w:rsid w:val="00694291"/>
    <w:rsid w:val="00694726"/>
    <w:rsid w:val="006951E5"/>
    <w:rsid w:val="006955B3"/>
    <w:rsid w:val="006955D9"/>
    <w:rsid w:val="00696528"/>
    <w:rsid w:val="00696878"/>
    <w:rsid w:val="0069737C"/>
    <w:rsid w:val="006A064D"/>
    <w:rsid w:val="006A133B"/>
    <w:rsid w:val="006A20AE"/>
    <w:rsid w:val="006A34B4"/>
    <w:rsid w:val="006A3541"/>
    <w:rsid w:val="006A4D5C"/>
    <w:rsid w:val="006A54F8"/>
    <w:rsid w:val="006A5FFB"/>
    <w:rsid w:val="006A70AB"/>
    <w:rsid w:val="006A7C56"/>
    <w:rsid w:val="006B0C48"/>
    <w:rsid w:val="006B2BDD"/>
    <w:rsid w:val="006B3043"/>
    <w:rsid w:val="006B394B"/>
    <w:rsid w:val="006B43D8"/>
    <w:rsid w:val="006B6652"/>
    <w:rsid w:val="006B699C"/>
    <w:rsid w:val="006C22B0"/>
    <w:rsid w:val="006C2BA4"/>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72B7"/>
    <w:rsid w:val="006F0067"/>
    <w:rsid w:val="006F013D"/>
    <w:rsid w:val="006F175E"/>
    <w:rsid w:val="006F203C"/>
    <w:rsid w:val="006F23A3"/>
    <w:rsid w:val="006F2B25"/>
    <w:rsid w:val="006F369E"/>
    <w:rsid w:val="006F406C"/>
    <w:rsid w:val="006F40C5"/>
    <w:rsid w:val="006F48DC"/>
    <w:rsid w:val="006F52C6"/>
    <w:rsid w:val="006F57A7"/>
    <w:rsid w:val="00700302"/>
    <w:rsid w:val="0070135B"/>
    <w:rsid w:val="00701FFD"/>
    <w:rsid w:val="00702CC5"/>
    <w:rsid w:val="007051B0"/>
    <w:rsid w:val="007065DB"/>
    <w:rsid w:val="0070664D"/>
    <w:rsid w:val="0070785B"/>
    <w:rsid w:val="007118C5"/>
    <w:rsid w:val="0071252F"/>
    <w:rsid w:val="007148FE"/>
    <w:rsid w:val="00714D86"/>
    <w:rsid w:val="00715F3F"/>
    <w:rsid w:val="00716239"/>
    <w:rsid w:val="00716496"/>
    <w:rsid w:val="00716C3A"/>
    <w:rsid w:val="007177CB"/>
    <w:rsid w:val="007229B3"/>
    <w:rsid w:val="00726544"/>
    <w:rsid w:val="007274B1"/>
    <w:rsid w:val="00727EEE"/>
    <w:rsid w:val="00730286"/>
    <w:rsid w:val="007315E0"/>
    <w:rsid w:val="007317E5"/>
    <w:rsid w:val="0073193C"/>
    <w:rsid w:val="007319FA"/>
    <w:rsid w:val="00736892"/>
    <w:rsid w:val="00736AA3"/>
    <w:rsid w:val="00737E31"/>
    <w:rsid w:val="0074167C"/>
    <w:rsid w:val="0074279F"/>
    <w:rsid w:val="00742A52"/>
    <w:rsid w:val="00742F73"/>
    <w:rsid w:val="0074323C"/>
    <w:rsid w:val="00744E11"/>
    <w:rsid w:val="00744E66"/>
    <w:rsid w:val="007464D0"/>
    <w:rsid w:val="00747796"/>
    <w:rsid w:val="00750ACD"/>
    <w:rsid w:val="00750ECF"/>
    <w:rsid w:val="00753462"/>
    <w:rsid w:val="0075386B"/>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777C8"/>
    <w:rsid w:val="00777DF6"/>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189C"/>
    <w:rsid w:val="007A269F"/>
    <w:rsid w:val="007A3307"/>
    <w:rsid w:val="007A335D"/>
    <w:rsid w:val="007A3CCD"/>
    <w:rsid w:val="007A6D09"/>
    <w:rsid w:val="007A6ED8"/>
    <w:rsid w:val="007A7029"/>
    <w:rsid w:val="007A70A2"/>
    <w:rsid w:val="007A73B9"/>
    <w:rsid w:val="007A7BE9"/>
    <w:rsid w:val="007B02CF"/>
    <w:rsid w:val="007B0640"/>
    <w:rsid w:val="007B06BE"/>
    <w:rsid w:val="007B08EA"/>
    <w:rsid w:val="007B5F7A"/>
    <w:rsid w:val="007B632E"/>
    <w:rsid w:val="007B6732"/>
    <w:rsid w:val="007B7ACA"/>
    <w:rsid w:val="007C056B"/>
    <w:rsid w:val="007C0DDD"/>
    <w:rsid w:val="007C122F"/>
    <w:rsid w:val="007C2D93"/>
    <w:rsid w:val="007C4431"/>
    <w:rsid w:val="007C4BC5"/>
    <w:rsid w:val="007C60A2"/>
    <w:rsid w:val="007C698D"/>
    <w:rsid w:val="007C6E9B"/>
    <w:rsid w:val="007C740D"/>
    <w:rsid w:val="007C7989"/>
    <w:rsid w:val="007C7DDC"/>
    <w:rsid w:val="007D182E"/>
    <w:rsid w:val="007D2D0D"/>
    <w:rsid w:val="007D2F21"/>
    <w:rsid w:val="007D3A58"/>
    <w:rsid w:val="007D5808"/>
    <w:rsid w:val="007D5A56"/>
    <w:rsid w:val="007D6D3C"/>
    <w:rsid w:val="007D701C"/>
    <w:rsid w:val="007D79FA"/>
    <w:rsid w:val="007E00F4"/>
    <w:rsid w:val="007E0F59"/>
    <w:rsid w:val="007E33A0"/>
    <w:rsid w:val="007E7BAF"/>
    <w:rsid w:val="007F02B4"/>
    <w:rsid w:val="007F0B0D"/>
    <w:rsid w:val="007F39EA"/>
    <w:rsid w:val="007F3C91"/>
    <w:rsid w:val="007F5145"/>
    <w:rsid w:val="007F684D"/>
    <w:rsid w:val="007F7A8D"/>
    <w:rsid w:val="00800158"/>
    <w:rsid w:val="008036FE"/>
    <w:rsid w:val="00803D14"/>
    <w:rsid w:val="00806502"/>
    <w:rsid w:val="00807799"/>
    <w:rsid w:val="0081034A"/>
    <w:rsid w:val="00812B6C"/>
    <w:rsid w:val="00812C5D"/>
    <w:rsid w:val="00812C61"/>
    <w:rsid w:val="008135B5"/>
    <w:rsid w:val="00814AD8"/>
    <w:rsid w:val="00815486"/>
    <w:rsid w:val="00815D0E"/>
    <w:rsid w:val="00815FA5"/>
    <w:rsid w:val="00816DFB"/>
    <w:rsid w:val="00817014"/>
    <w:rsid w:val="008219D2"/>
    <w:rsid w:val="00821F3F"/>
    <w:rsid w:val="0082330E"/>
    <w:rsid w:val="0082363B"/>
    <w:rsid w:val="00823AA3"/>
    <w:rsid w:val="008248CE"/>
    <w:rsid w:val="008253D2"/>
    <w:rsid w:val="0082635E"/>
    <w:rsid w:val="00826CB6"/>
    <w:rsid w:val="00826E2B"/>
    <w:rsid w:val="00831604"/>
    <w:rsid w:val="008335DB"/>
    <w:rsid w:val="00835338"/>
    <w:rsid w:val="00835CE9"/>
    <w:rsid w:val="00835E1A"/>
    <w:rsid w:val="008360D4"/>
    <w:rsid w:val="008369BA"/>
    <w:rsid w:val="008408A7"/>
    <w:rsid w:val="00840F81"/>
    <w:rsid w:val="008413E2"/>
    <w:rsid w:val="008425AD"/>
    <w:rsid w:val="00842885"/>
    <w:rsid w:val="00845B72"/>
    <w:rsid w:val="00845C40"/>
    <w:rsid w:val="00846223"/>
    <w:rsid w:val="00846EAF"/>
    <w:rsid w:val="00847EB1"/>
    <w:rsid w:val="0085057C"/>
    <w:rsid w:val="0085099B"/>
    <w:rsid w:val="00850DC2"/>
    <w:rsid w:val="0085383D"/>
    <w:rsid w:val="00853FCE"/>
    <w:rsid w:val="00854A24"/>
    <w:rsid w:val="00854FFD"/>
    <w:rsid w:val="008555B1"/>
    <w:rsid w:val="008611FB"/>
    <w:rsid w:val="008616E7"/>
    <w:rsid w:val="0086373A"/>
    <w:rsid w:val="0086467C"/>
    <w:rsid w:val="008648E4"/>
    <w:rsid w:val="0086692D"/>
    <w:rsid w:val="00866FC3"/>
    <w:rsid w:val="0086728C"/>
    <w:rsid w:val="00867A17"/>
    <w:rsid w:val="00870829"/>
    <w:rsid w:val="0087084B"/>
    <w:rsid w:val="00870D47"/>
    <w:rsid w:val="00870F47"/>
    <w:rsid w:val="00872436"/>
    <w:rsid w:val="008737DB"/>
    <w:rsid w:val="00874539"/>
    <w:rsid w:val="00874B10"/>
    <w:rsid w:val="00874C04"/>
    <w:rsid w:val="00875BBC"/>
    <w:rsid w:val="00876486"/>
    <w:rsid w:val="00876ACD"/>
    <w:rsid w:val="00876CAF"/>
    <w:rsid w:val="00877A28"/>
    <w:rsid w:val="00877E66"/>
    <w:rsid w:val="00877EE6"/>
    <w:rsid w:val="00881C27"/>
    <w:rsid w:val="00881D0F"/>
    <w:rsid w:val="00882572"/>
    <w:rsid w:val="00883B8D"/>
    <w:rsid w:val="008844D3"/>
    <w:rsid w:val="00884D1B"/>
    <w:rsid w:val="008853B4"/>
    <w:rsid w:val="00885843"/>
    <w:rsid w:val="00886790"/>
    <w:rsid w:val="00886CF6"/>
    <w:rsid w:val="00890C8E"/>
    <w:rsid w:val="00890CD6"/>
    <w:rsid w:val="008929DB"/>
    <w:rsid w:val="00893997"/>
    <w:rsid w:val="00895491"/>
    <w:rsid w:val="0089692C"/>
    <w:rsid w:val="00897083"/>
    <w:rsid w:val="008A035C"/>
    <w:rsid w:val="008A0782"/>
    <w:rsid w:val="008A0BFF"/>
    <w:rsid w:val="008A0FE3"/>
    <w:rsid w:val="008A1AE1"/>
    <w:rsid w:val="008A34B0"/>
    <w:rsid w:val="008A3DB7"/>
    <w:rsid w:val="008A64EF"/>
    <w:rsid w:val="008A674F"/>
    <w:rsid w:val="008A7D18"/>
    <w:rsid w:val="008B082C"/>
    <w:rsid w:val="008B0EBD"/>
    <w:rsid w:val="008B31F3"/>
    <w:rsid w:val="008B3246"/>
    <w:rsid w:val="008B3E94"/>
    <w:rsid w:val="008B40EA"/>
    <w:rsid w:val="008B5368"/>
    <w:rsid w:val="008B6564"/>
    <w:rsid w:val="008B6D13"/>
    <w:rsid w:val="008C1305"/>
    <w:rsid w:val="008C1E56"/>
    <w:rsid w:val="008C1E9B"/>
    <w:rsid w:val="008C239E"/>
    <w:rsid w:val="008C2A2C"/>
    <w:rsid w:val="008C504C"/>
    <w:rsid w:val="008C619B"/>
    <w:rsid w:val="008C6D7A"/>
    <w:rsid w:val="008C7887"/>
    <w:rsid w:val="008D04BD"/>
    <w:rsid w:val="008D1431"/>
    <w:rsid w:val="008D4F13"/>
    <w:rsid w:val="008D579F"/>
    <w:rsid w:val="008D785E"/>
    <w:rsid w:val="008E03ED"/>
    <w:rsid w:val="008E0ADC"/>
    <w:rsid w:val="008E11AA"/>
    <w:rsid w:val="008E15DE"/>
    <w:rsid w:val="008E16DC"/>
    <w:rsid w:val="008E5F62"/>
    <w:rsid w:val="008E6490"/>
    <w:rsid w:val="008E7429"/>
    <w:rsid w:val="008E7C60"/>
    <w:rsid w:val="008F1D09"/>
    <w:rsid w:val="008F1E69"/>
    <w:rsid w:val="008F23B6"/>
    <w:rsid w:val="008F2489"/>
    <w:rsid w:val="008F356C"/>
    <w:rsid w:val="008F4848"/>
    <w:rsid w:val="008F5CDD"/>
    <w:rsid w:val="008F5D6E"/>
    <w:rsid w:val="008F7129"/>
    <w:rsid w:val="00901326"/>
    <w:rsid w:val="00901468"/>
    <w:rsid w:val="009028B7"/>
    <w:rsid w:val="009034F8"/>
    <w:rsid w:val="00903E17"/>
    <w:rsid w:val="00904DB0"/>
    <w:rsid w:val="00905AC5"/>
    <w:rsid w:val="009065B3"/>
    <w:rsid w:val="00907A85"/>
    <w:rsid w:val="00910511"/>
    <w:rsid w:val="00910E4D"/>
    <w:rsid w:val="00910EFF"/>
    <w:rsid w:val="0091105E"/>
    <w:rsid w:val="009125AE"/>
    <w:rsid w:val="0091303D"/>
    <w:rsid w:val="00913430"/>
    <w:rsid w:val="00913466"/>
    <w:rsid w:val="009141A6"/>
    <w:rsid w:val="009151A1"/>
    <w:rsid w:val="00915A3F"/>
    <w:rsid w:val="00915EA5"/>
    <w:rsid w:val="00916C92"/>
    <w:rsid w:val="009205C0"/>
    <w:rsid w:val="00920944"/>
    <w:rsid w:val="009215E0"/>
    <w:rsid w:val="00921A05"/>
    <w:rsid w:val="00921C46"/>
    <w:rsid w:val="00926301"/>
    <w:rsid w:val="009267B5"/>
    <w:rsid w:val="00926BD8"/>
    <w:rsid w:val="00926BED"/>
    <w:rsid w:val="00926C9D"/>
    <w:rsid w:val="009273B6"/>
    <w:rsid w:val="00927B3C"/>
    <w:rsid w:val="00930BAE"/>
    <w:rsid w:val="00931946"/>
    <w:rsid w:val="00932F75"/>
    <w:rsid w:val="00933683"/>
    <w:rsid w:val="00933965"/>
    <w:rsid w:val="00933AE9"/>
    <w:rsid w:val="00934464"/>
    <w:rsid w:val="009344B0"/>
    <w:rsid w:val="00935710"/>
    <w:rsid w:val="0093596D"/>
    <w:rsid w:val="00935B97"/>
    <w:rsid w:val="00935BC7"/>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4B"/>
    <w:rsid w:val="00961877"/>
    <w:rsid w:val="00962675"/>
    <w:rsid w:val="00962CF3"/>
    <w:rsid w:val="00964B34"/>
    <w:rsid w:val="009672E3"/>
    <w:rsid w:val="009677B5"/>
    <w:rsid w:val="00973E05"/>
    <w:rsid w:val="00975001"/>
    <w:rsid w:val="00976137"/>
    <w:rsid w:val="00981409"/>
    <w:rsid w:val="00981DEE"/>
    <w:rsid w:val="00982945"/>
    <w:rsid w:val="009831AD"/>
    <w:rsid w:val="0098349C"/>
    <w:rsid w:val="009838BD"/>
    <w:rsid w:val="00983983"/>
    <w:rsid w:val="00984AF7"/>
    <w:rsid w:val="00984E1B"/>
    <w:rsid w:val="0098593B"/>
    <w:rsid w:val="0098775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8AA"/>
    <w:rsid w:val="009B1F1D"/>
    <w:rsid w:val="009B25C0"/>
    <w:rsid w:val="009B3047"/>
    <w:rsid w:val="009B3C2E"/>
    <w:rsid w:val="009B4C19"/>
    <w:rsid w:val="009B6AC1"/>
    <w:rsid w:val="009C02BF"/>
    <w:rsid w:val="009C16DF"/>
    <w:rsid w:val="009C241A"/>
    <w:rsid w:val="009C31A9"/>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E6D07"/>
    <w:rsid w:val="009F1E05"/>
    <w:rsid w:val="009F2646"/>
    <w:rsid w:val="009F43B3"/>
    <w:rsid w:val="009F58B2"/>
    <w:rsid w:val="009F6921"/>
    <w:rsid w:val="009F7DF7"/>
    <w:rsid w:val="00A000FF"/>
    <w:rsid w:val="00A012FE"/>
    <w:rsid w:val="00A015AF"/>
    <w:rsid w:val="00A0248A"/>
    <w:rsid w:val="00A02C75"/>
    <w:rsid w:val="00A03082"/>
    <w:rsid w:val="00A033DF"/>
    <w:rsid w:val="00A03954"/>
    <w:rsid w:val="00A042E7"/>
    <w:rsid w:val="00A04343"/>
    <w:rsid w:val="00A05AF2"/>
    <w:rsid w:val="00A10E00"/>
    <w:rsid w:val="00A115B1"/>
    <w:rsid w:val="00A12456"/>
    <w:rsid w:val="00A12554"/>
    <w:rsid w:val="00A12F73"/>
    <w:rsid w:val="00A1420A"/>
    <w:rsid w:val="00A14375"/>
    <w:rsid w:val="00A1587B"/>
    <w:rsid w:val="00A16697"/>
    <w:rsid w:val="00A206AE"/>
    <w:rsid w:val="00A237A7"/>
    <w:rsid w:val="00A239E5"/>
    <w:rsid w:val="00A239E6"/>
    <w:rsid w:val="00A23A1A"/>
    <w:rsid w:val="00A24610"/>
    <w:rsid w:val="00A277E5"/>
    <w:rsid w:val="00A27812"/>
    <w:rsid w:val="00A27B50"/>
    <w:rsid w:val="00A27FB8"/>
    <w:rsid w:val="00A30C79"/>
    <w:rsid w:val="00A30E52"/>
    <w:rsid w:val="00A31E1E"/>
    <w:rsid w:val="00A33356"/>
    <w:rsid w:val="00A349C5"/>
    <w:rsid w:val="00A35136"/>
    <w:rsid w:val="00A40563"/>
    <w:rsid w:val="00A42039"/>
    <w:rsid w:val="00A42362"/>
    <w:rsid w:val="00A426CC"/>
    <w:rsid w:val="00A42B32"/>
    <w:rsid w:val="00A42B43"/>
    <w:rsid w:val="00A43B98"/>
    <w:rsid w:val="00A43CFE"/>
    <w:rsid w:val="00A440B1"/>
    <w:rsid w:val="00A4437C"/>
    <w:rsid w:val="00A4660B"/>
    <w:rsid w:val="00A46EF2"/>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38F4"/>
    <w:rsid w:val="00A84873"/>
    <w:rsid w:val="00A84F48"/>
    <w:rsid w:val="00A86026"/>
    <w:rsid w:val="00A862AB"/>
    <w:rsid w:val="00A86BD9"/>
    <w:rsid w:val="00A92454"/>
    <w:rsid w:val="00A935E0"/>
    <w:rsid w:val="00A93B95"/>
    <w:rsid w:val="00A95174"/>
    <w:rsid w:val="00A95E7C"/>
    <w:rsid w:val="00AA200D"/>
    <w:rsid w:val="00AA2A29"/>
    <w:rsid w:val="00AA2DBC"/>
    <w:rsid w:val="00AA3F44"/>
    <w:rsid w:val="00AA48F2"/>
    <w:rsid w:val="00AA49D2"/>
    <w:rsid w:val="00AA4B11"/>
    <w:rsid w:val="00AA4DCD"/>
    <w:rsid w:val="00AA580E"/>
    <w:rsid w:val="00AA66DD"/>
    <w:rsid w:val="00AA71D3"/>
    <w:rsid w:val="00AA7449"/>
    <w:rsid w:val="00AA782B"/>
    <w:rsid w:val="00AB0A72"/>
    <w:rsid w:val="00AB1DFB"/>
    <w:rsid w:val="00AB1FA4"/>
    <w:rsid w:val="00AB2161"/>
    <w:rsid w:val="00AB2614"/>
    <w:rsid w:val="00AB49AB"/>
    <w:rsid w:val="00AB5E05"/>
    <w:rsid w:val="00AB5F71"/>
    <w:rsid w:val="00AB7826"/>
    <w:rsid w:val="00AC04D2"/>
    <w:rsid w:val="00AC04E9"/>
    <w:rsid w:val="00AC13E8"/>
    <w:rsid w:val="00AC2C77"/>
    <w:rsid w:val="00AC3312"/>
    <w:rsid w:val="00AC4A94"/>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2BCF"/>
    <w:rsid w:val="00B03F09"/>
    <w:rsid w:val="00B04E30"/>
    <w:rsid w:val="00B0517E"/>
    <w:rsid w:val="00B052D9"/>
    <w:rsid w:val="00B054BA"/>
    <w:rsid w:val="00B11459"/>
    <w:rsid w:val="00B11BA1"/>
    <w:rsid w:val="00B12FE4"/>
    <w:rsid w:val="00B14EF1"/>
    <w:rsid w:val="00B17035"/>
    <w:rsid w:val="00B17D6B"/>
    <w:rsid w:val="00B21306"/>
    <w:rsid w:val="00B25099"/>
    <w:rsid w:val="00B252B5"/>
    <w:rsid w:val="00B26543"/>
    <w:rsid w:val="00B266D4"/>
    <w:rsid w:val="00B269C6"/>
    <w:rsid w:val="00B26B8F"/>
    <w:rsid w:val="00B270F3"/>
    <w:rsid w:val="00B272B9"/>
    <w:rsid w:val="00B31148"/>
    <w:rsid w:val="00B317F9"/>
    <w:rsid w:val="00B32AD4"/>
    <w:rsid w:val="00B32BA5"/>
    <w:rsid w:val="00B35629"/>
    <w:rsid w:val="00B4037D"/>
    <w:rsid w:val="00B40681"/>
    <w:rsid w:val="00B41612"/>
    <w:rsid w:val="00B42248"/>
    <w:rsid w:val="00B430F7"/>
    <w:rsid w:val="00B466D7"/>
    <w:rsid w:val="00B46B48"/>
    <w:rsid w:val="00B4745E"/>
    <w:rsid w:val="00B506A8"/>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3DC"/>
    <w:rsid w:val="00B6659F"/>
    <w:rsid w:val="00B6744B"/>
    <w:rsid w:val="00B711E5"/>
    <w:rsid w:val="00B714F5"/>
    <w:rsid w:val="00B73F2F"/>
    <w:rsid w:val="00B75A50"/>
    <w:rsid w:val="00B75F1B"/>
    <w:rsid w:val="00B760F3"/>
    <w:rsid w:val="00B763F8"/>
    <w:rsid w:val="00B76B58"/>
    <w:rsid w:val="00B76EEC"/>
    <w:rsid w:val="00B77A15"/>
    <w:rsid w:val="00B82079"/>
    <w:rsid w:val="00B82B07"/>
    <w:rsid w:val="00B830FD"/>
    <w:rsid w:val="00B83B83"/>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97798"/>
    <w:rsid w:val="00BA0587"/>
    <w:rsid w:val="00BA222E"/>
    <w:rsid w:val="00BA2757"/>
    <w:rsid w:val="00BA293C"/>
    <w:rsid w:val="00BA2DF7"/>
    <w:rsid w:val="00BA3835"/>
    <w:rsid w:val="00BA4BAC"/>
    <w:rsid w:val="00BA577D"/>
    <w:rsid w:val="00BA6896"/>
    <w:rsid w:val="00BA6C8C"/>
    <w:rsid w:val="00BB04EE"/>
    <w:rsid w:val="00BB0BED"/>
    <w:rsid w:val="00BB26F4"/>
    <w:rsid w:val="00BB45D3"/>
    <w:rsid w:val="00BB47D4"/>
    <w:rsid w:val="00BB59CB"/>
    <w:rsid w:val="00BB5C5B"/>
    <w:rsid w:val="00BB7979"/>
    <w:rsid w:val="00BB7E3A"/>
    <w:rsid w:val="00BC0E34"/>
    <w:rsid w:val="00BC1209"/>
    <w:rsid w:val="00BC2862"/>
    <w:rsid w:val="00BC2D62"/>
    <w:rsid w:val="00BC3386"/>
    <w:rsid w:val="00BC3FE5"/>
    <w:rsid w:val="00BC4A56"/>
    <w:rsid w:val="00BC4A82"/>
    <w:rsid w:val="00BC4B33"/>
    <w:rsid w:val="00BC4EDC"/>
    <w:rsid w:val="00BC5669"/>
    <w:rsid w:val="00BC5C19"/>
    <w:rsid w:val="00BC6646"/>
    <w:rsid w:val="00BC6D40"/>
    <w:rsid w:val="00BC7426"/>
    <w:rsid w:val="00BC7C68"/>
    <w:rsid w:val="00BD0771"/>
    <w:rsid w:val="00BD26A3"/>
    <w:rsid w:val="00BD2FCB"/>
    <w:rsid w:val="00BD51BD"/>
    <w:rsid w:val="00BD5780"/>
    <w:rsid w:val="00BD5920"/>
    <w:rsid w:val="00BD5B88"/>
    <w:rsid w:val="00BD6090"/>
    <w:rsid w:val="00BD75B2"/>
    <w:rsid w:val="00BD775C"/>
    <w:rsid w:val="00BD7C81"/>
    <w:rsid w:val="00BE0183"/>
    <w:rsid w:val="00BE15E1"/>
    <w:rsid w:val="00BE3380"/>
    <w:rsid w:val="00BE4838"/>
    <w:rsid w:val="00BE4A8F"/>
    <w:rsid w:val="00BE4D30"/>
    <w:rsid w:val="00BE5B3B"/>
    <w:rsid w:val="00BE6369"/>
    <w:rsid w:val="00BE791A"/>
    <w:rsid w:val="00BF2D63"/>
    <w:rsid w:val="00BF2E47"/>
    <w:rsid w:val="00BF35F8"/>
    <w:rsid w:val="00BF3929"/>
    <w:rsid w:val="00BF3AAD"/>
    <w:rsid w:val="00BF5318"/>
    <w:rsid w:val="00BF5F60"/>
    <w:rsid w:val="00C003EB"/>
    <w:rsid w:val="00C01D5A"/>
    <w:rsid w:val="00C03C6F"/>
    <w:rsid w:val="00C05E5B"/>
    <w:rsid w:val="00C066E4"/>
    <w:rsid w:val="00C06F67"/>
    <w:rsid w:val="00C070A1"/>
    <w:rsid w:val="00C078EA"/>
    <w:rsid w:val="00C07D4D"/>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AAD"/>
    <w:rsid w:val="00C31EDD"/>
    <w:rsid w:val="00C32D34"/>
    <w:rsid w:val="00C334DF"/>
    <w:rsid w:val="00C33D2F"/>
    <w:rsid w:val="00C35D19"/>
    <w:rsid w:val="00C362A3"/>
    <w:rsid w:val="00C36C1D"/>
    <w:rsid w:val="00C3752F"/>
    <w:rsid w:val="00C3754B"/>
    <w:rsid w:val="00C379D2"/>
    <w:rsid w:val="00C42AAF"/>
    <w:rsid w:val="00C43150"/>
    <w:rsid w:val="00C458F4"/>
    <w:rsid w:val="00C465BD"/>
    <w:rsid w:val="00C46AE3"/>
    <w:rsid w:val="00C47D85"/>
    <w:rsid w:val="00C50157"/>
    <w:rsid w:val="00C50B7F"/>
    <w:rsid w:val="00C50BE7"/>
    <w:rsid w:val="00C50CAF"/>
    <w:rsid w:val="00C52289"/>
    <w:rsid w:val="00C5371C"/>
    <w:rsid w:val="00C54B5C"/>
    <w:rsid w:val="00C5655B"/>
    <w:rsid w:val="00C5768C"/>
    <w:rsid w:val="00C57DC7"/>
    <w:rsid w:val="00C60015"/>
    <w:rsid w:val="00C603FE"/>
    <w:rsid w:val="00C6144C"/>
    <w:rsid w:val="00C62A25"/>
    <w:rsid w:val="00C62BDE"/>
    <w:rsid w:val="00C65430"/>
    <w:rsid w:val="00C655DC"/>
    <w:rsid w:val="00C658D6"/>
    <w:rsid w:val="00C660C3"/>
    <w:rsid w:val="00C67F27"/>
    <w:rsid w:val="00C722CE"/>
    <w:rsid w:val="00C72E32"/>
    <w:rsid w:val="00C73E59"/>
    <w:rsid w:val="00C74157"/>
    <w:rsid w:val="00C7643F"/>
    <w:rsid w:val="00C77069"/>
    <w:rsid w:val="00C80643"/>
    <w:rsid w:val="00C80C08"/>
    <w:rsid w:val="00C810AF"/>
    <w:rsid w:val="00C85551"/>
    <w:rsid w:val="00C86E50"/>
    <w:rsid w:val="00C86E52"/>
    <w:rsid w:val="00C911EC"/>
    <w:rsid w:val="00C91CAD"/>
    <w:rsid w:val="00C923E6"/>
    <w:rsid w:val="00C92547"/>
    <w:rsid w:val="00C93BFA"/>
    <w:rsid w:val="00C93E26"/>
    <w:rsid w:val="00C94704"/>
    <w:rsid w:val="00C9492F"/>
    <w:rsid w:val="00C94BF6"/>
    <w:rsid w:val="00C971A7"/>
    <w:rsid w:val="00C97553"/>
    <w:rsid w:val="00CA00EF"/>
    <w:rsid w:val="00CA0783"/>
    <w:rsid w:val="00CA0923"/>
    <w:rsid w:val="00CA2702"/>
    <w:rsid w:val="00CA40E9"/>
    <w:rsid w:val="00CA621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39FA"/>
    <w:rsid w:val="00CC4B9D"/>
    <w:rsid w:val="00CC5F4D"/>
    <w:rsid w:val="00CC6352"/>
    <w:rsid w:val="00CC638C"/>
    <w:rsid w:val="00CC7277"/>
    <w:rsid w:val="00CC728A"/>
    <w:rsid w:val="00CC7A37"/>
    <w:rsid w:val="00CC7D35"/>
    <w:rsid w:val="00CD1468"/>
    <w:rsid w:val="00CD17AD"/>
    <w:rsid w:val="00CD2A2B"/>
    <w:rsid w:val="00CD2A48"/>
    <w:rsid w:val="00CD3072"/>
    <w:rsid w:val="00CD3A08"/>
    <w:rsid w:val="00CD3D2B"/>
    <w:rsid w:val="00CD5BFC"/>
    <w:rsid w:val="00CE0C7A"/>
    <w:rsid w:val="00CE150C"/>
    <w:rsid w:val="00CE2F75"/>
    <w:rsid w:val="00CE7CBC"/>
    <w:rsid w:val="00CF114F"/>
    <w:rsid w:val="00CF130C"/>
    <w:rsid w:val="00CF1F33"/>
    <w:rsid w:val="00CF266E"/>
    <w:rsid w:val="00CF3085"/>
    <w:rsid w:val="00CF590D"/>
    <w:rsid w:val="00CF5A74"/>
    <w:rsid w:val="00CF6AA1"/>
    <w:rsid w:val="00CF7283"/>
    <w:rsid w:val="00CF76A5"/>
    <w:rsid w:val="00CF7AEF"/>
    <w:rsid w:val="00CF7B65"/>
    <w:rsid w:val="00D02F90"/>
    <w:rsid w:val="00D02FC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5B82"/>
    <w:rsid w:val="00D462C0"/>
    <w:rsid w:val="00D46D49"/>
    <w:rsid w:val="00D46D75"/>
    <w:rsid w:val="00D479F0"/>
    <w:rsid w:val="00D5011D"/>
    <w:rsid w:val="00D51832"/>
    <w:rsid w:val="00D52924"/>
    <w:rsid w:val="00D52CED"/>
    <w:rsid w:val="00D54136"/>
    <w:rsid w:val="00D54697"/>
    <w:rsid w:val="00D55EE8"/>
    <w:rsid w:val="00D55F44"/>
    <w:rsid w:val="00D55FC0"/>
    <w:rsid w:val="00D56116"/>
    <w:rsid w:val="00D60735"/>
    <w:rsid w:val="00D63350"/>
    <w:rsid w:val="00D6464C"/>
    <w:rsid w:val="00D652E4"/>
    <w:rsid w:val="00D668E2"/>
    <w:rsid w:val="00D70082"/>
    <w:rsid w:val="00D70716"/>
    <w:rsid w:val="00D71016"/>
    <w:rsid w:val="00D71DE6"/>
    <w:rsid w:val="00D72455"/>
    <w:rsid w:val="00D725C0"/>
    <w:rsid w:val="00D727E4"/>
    <w:rsid w:val="00D73B44"/>
    <w:rsid w:val="00D75169"/>
    <w:rsid w:val="00D7526D"/>
    <w:rsid w:val="00D771FE"/>
    <w:rsid w:val="00D77C2B"/>
    <w:rsid w:val="00D811EC"/>
    <w:rsid w:val="00D81A0A"/>
    <w:rsid w:val="00D82DDA"/>
    <w:rsid w:val="00D82E1F"/>
    <w:rsid w:val="00D83E1F"/>
    <w:rsid w:val="00D847CA"/>
    <w:rsid w:val="00D8654B"/>
    <w:rsid w:val="00D865D2"/>
    <w:rsid w:val="00D90142"/>
    <w:rsid w:val="00D90F28"/>
    <w:rsid w:val="00D9113C"/>
    <w:rsid w:val="00D9250C"/>
    <w:rsid w:val="00D94998"/>
    <w:rsid w:val="00D94CEF"/>
    <w:rsid w:val="00D94F83"/>
    <w:rsid w:val="00D9509B"/>
    <w:rsid w:val="00D965A5"/>
    <w:rsid w:val="00D972F9"/>
    <w:rsid w:val="00DA0446"/>
    <w:rsid w:val="00DA0EC0"/>
    <w:rsid w:val="00DA105D"/>
    <w:rsid w:val="00DA1F49"/>
    <w:rsid w:val="00DA3B6F"/>
    <w:rsid w:val="00DA53A6"/>
    <w:rsid w:val="00DA5CB8"/>
    <w:rsid w:val="00DA7211"/>
    <w:rsid w:val="00DB11A3"/>
    <w:rsid w:val="00DB1379"/>
    <w:rsid w:val="00DB145B"/>
    <w:rsid w:val="00DB1596"/>
    <w:rsid w:val="00DB1DB7"/>
    <w:rsid w:val="00DB223D"/>
    <w:rsid w:val="00DB2408"/>
    <w:rsid w:val="00DB33F1"/>
    <w:rsid w:val="00DB33FF"/>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759B"/>
    <w:rsid w:val="00DF0912"/>
    <w:rsid w:val="00DF0E2E"/>
    <w:rsid w:val="00DF3A9E"/>
    <w:rsid w:val="00DF542E"/>
    <w:rsid w:val="00DF5BD4"/>
    <w:rsid w:val="00DF6A20"/>
    <w:rsid w:val="00DF7631"/>
    <w:rsid w:val="00E0134E"/>
    <w:rsid w:val="00E016B6"/>
    <w:rsid w:val="00E05D73"/>
    <w:rsid w:val="00E06B7A"/>
    <w:rsid w:val="00E076CE"/>
    <w:rsid w:val="00E100AF"/>
    <w:rsid w:val="00E10867"/>
    <w:rsid w:val="00E118A6"/>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2D6B"/>
    <w:rsid w:val="00E33F72"/>
    <w:rsid w:val="00E35803"/>
    <w:rsid w:val="00E35CDD"/>
    <w:rsid w:val="00E36025"/>
    <w:rsid w:val="00E36457"/>
    <w:rsid w:val="00E3688D"/>
    <w:rsid w:val="00E40AB8"/>
    <w:rsid w:val="00E40E10"/>
    <w:rsid w:val="00E429F7"/>
    <w:rsid w:val="00E4537C"/>
    <w:rsid w:val="00E51362"/>
    <w:rsid w:val="00E526FD"/>
    <w:rsid w:val="00E52A88"/>
    <w:rsid w:val="00E535AB"/>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3C86"/>
    <w:rsid w:val="00E74C3C"/>
    <w:rsid w:val="00E7572F"/>
    <w:rsid w:val="00E75EEB"/>
    <w:rsid w:val="00E76146"/>
    <w:rsid w:val="00E76D2E"/>
    <w:rsid w:val="00E77CD8"/>
    <w:rsid w:val="00E81A3D"/>
    <w:rsid w:val="00E83956"/>
    <w:rsid w:val="00E845A7"/>
    <w:rsid w:val="00E846CF"/>
    <w:rsid w:val="00E84BDE"/>
    <w:rsid w:val="00E857E8"/>
    <w:rsid w:val="00E85880"/>
    <w:rsid w:val="00E85AD0"/>
    <w:rsid w:val="00E865E0"/>
    <w:rsid w:val="00E872DD"/>
    <w:rsid w:val="00E8776D"/>
    <w:rsid w:val="00E90DA6"/>
    <w:rsid w:val="00E919BD"/>
    <w:rsid w:val="00E961E2"/>
    <w:rsid w:val="00E9685A"/>
    <w:rsid w:val="00E97305"/>
    <w:rsid w:val="00E97455"/>
    <w:rsid w:val="00EA1EC0"/>
    <w:rsid w:val="00EA2724"/>
    <w:rsid w:val="00EA2810"/>
    <w:rsid w:val="00EA3403"/>
    <w:rsid w:val="00EA5538"/>
    <w:rsid w:val="00EA635E"/>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7E05"/>
    <w:rsid w:val="00EE068F"/>
    <w:rsid w:val="00EE15CC"/>
    <w:rsid w:val="00EE19FA"/>
    <w:rsid w:val="00EE1B71"/>
    <w:rsid w:val="00EE1D81"/>
    <w:rsid w:val="00EE2059"/>
    <w:rsid w:val="00EE2F25"/>
    <w:rsid w:val="00EE3B80"/>
    <w:rsid w:val="00EE43C0"/>
    <w:rsid w:val="00EE45B5"/>
    <w:rsid w:val="00EE5F25"/>
    <w:rsid w:val="00EE615E"/>
    <w:rsid w:val="00EE640C"/>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8C9"/>
    <w:rsid w:val="00F06D87"/>
    <w:rsid w:val="00F0745C"/>
    <w:rsid w:val="00F1248A"/>
    <w:rsid w:val="00F12B69"/>
    <w:rsid w:val="00F13137"/>
    <w:rsid w:val="00F1370A"/>
    <w:rsid w:val="00F14E54"/>
    <w:rsid w:val="00F1575A"/>
    <w:rsid w:val="00F16A31"/>
    <w:rsid w:val="00F16CC3"/>
    <w:rsid w:val="00F1731B"/>
    <w:rsid w:val="00F17A1C"/>
    <w:rsid w:val="00F2056A"/>
    <w:rsid w:val="00F22886"/>
    <w:rsid w:val="00F24B97"/>
    <w:rsid w:val="00F2657C"/>
    <w:rsid w:val="00F27B6B"/>
    <w:rsid w:val="00F319A4"/>
    <w:rsid w:val="00F31A5C"/>
    <w:rsid w:val="00F33841"/>
    <w:rsid w:val="00F349A9"/>
    <w:rsid w:val="00F35525"/>
    <w:rsid w:val="00F35FC5"/>
    <w:rsid w:val="00F36315"/>
    <w:rsid w:val="00F37C96"/>
    <w:rsid w:val="00F40CE0"/>
    <w:rsid w:val="00F40F54"/>
    <w:rsid w:val="00F41442"/>
    <w:rsid w:val="00F4189C"/>
    <w:rsid w:val="00F4283B"/>
    <w:rsid w:val="00F42B4B"/>
    <w:rsid w:val="00F42EEA"/>
    <w:rsid w:val="00F4350D"/>
    <w:rsid w:val="00F43849"/>
    <w:rsid w:val="00F44277"/>
    <w:rsid w:val="00F44F33"/>
    <w:rsid w:val="00F452D3"/>
    <w:rsid w:val="00F45CAF"/>
    <w:rsid w:val="00F4607E"/>
    <w:rsid w:val="00F46B84"/>
    <w:rsid w:val="00F47580"/>
    <w:rsid w:val="00F47A15"/>
    <w:rsid w:val="00F50D02"/>
    <w:rsid w:val="00F50DB6"/>
    <w:rsid w:val="00F513BE"/>
    <w:rsid w:val="00F5185D"/>
    <w:rsid w:val="00F51F06"/>
    <w:rsid w:val="00F52595"/>
    <w:rsid w:val="00F52CA0"/>
    <w:rsid w:val="00F5351D"/>
    <w:rsid w:val="00F53DFE"/>
    <w:rsid w:val="00F545C8"/>
    <w:rsid w:val="00F553AA"/>
    <w:rsid w:val="00F614D5"/>
    <w:rsid w:val="00F61AE9"/>
    <w:rsid w:val="00F64973"/>
    <w:rsid w:val="00F66728"/>
    <w:rsid w:val="00F708AB"/>
    <w:rsid w:val="00F70AAC"/>
    <w:rsid w:val="00F71CBF"/>
    <w:rsid w:val="00F72AD9"/>
    <w:rsid w:val="00F731DE"/>
    <w:rsid w:val="00F73673"/>
    <w:rsid w:val="00F74A0C"/>
    <w:rsid w:val="00F75B45"/>
    <w:rsid w:val="00F75B93"/>
    <w:rsid w:val="00F80F40"/>
    <w:rsid w:val="00F813C4"/>
    <w:rsid w:val="00F81AFD"/>
    <w:rsid w:val="00F81E32"/>
    <w:rsid w:val="00F83517"/>
    <w:rsid w:val="00F8363D"/>
    <w:rsid w:val="00F8369F"/>
    <w:rsid w:val="00F87A0C"/>
    <w:rsid w:val="00F91042"/>
    <w:rsid w:val="00F917CF"/>
    <w:rsid w:val="00F91CFC"/>
    <w:rsid w:val="00F92034"/>
    <w:rsid w:val="00F9412F"/>
    <w:rsid w:val="00F955BC"/>
    <w:rsid w:val="00F95FBB"/>
    <w:rsid w:val="00F96637"/>
    <w:rsid w:val="00F96C5F"/>
    <w:rsid w:val="00F9792D"/>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7648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uiPriority w:val="99"/>
    <w:rsid w:val="00384C5C"/>
    <w:rPr>
      <w:sz w:val="16"/>
      <w:szCs w:val="16"/>
    </w:rPr>
  </w:style>
  <w:style w:type="paragraph" w:styleId="Kommentartext">
    <w:name w:val="annotation text"/>
    <w:basedOn w:val="Standard"/>
    <w:link w:val="KommentartextZchn"/>
    <w:uiPriority w:val="99"/>
    <w:rsid w:val="00384C5C"/>
    <w:rPr>
      <w:sz w:val="20"/>
    </w:rPr>
  </w:style>
  <w:style w:type="character" w:customStyle="1" w:styleId="KommentartextZchn">
    <w:name w:val="Kommentartext Zchn"/>
    <w:link w:val="Kommentartext"/>
    <w:uiPriority w:val="99"/>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096560">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3E2F65-D631-47EC-BA4D-842414A85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381</Words>
  <Characters>2600</Characters>
  <Application>Microsoft Office Word</Application>
  <DocSecurity>0</DocSecurity>
  <Lines>21</Lines>
  <Paragraphs>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und FGV Closing</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und FGV Closing</dc:title>
  <dc:creator>Laura Fuchs</dc:creator>
  <cp:lastModifiedBy>Eva Langner</cp:lastModifiedBy>
  <cp:revision>5</cp:revision>
  <cp:lastPrinted>2024-04-15T08:17:00Z</cp:lastPrinted>
  <dcterms:created xsi:type="dcterms:W3CDTF">2025-03-24T06:13:00Z</dcterms:created>
  <dcterms:modified xsi:type="dcterms:W3CDTF">2025-03-25T06:42:00Z</dcterms:modified>
</cp:coreProperties>
</file>