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CD4E" w14:textId="2163070D" w:rsidR="005A3C05" w:rsidRPr="004C6B8C" w:rsidRDefault="00E6264A" w:rsidP="00682C48">
      <w:pPr>
        <w:spacing w:line="360" w:lineRule="auto"/>
        <w:rPr>
          <w:rFonts w:cs="Arial"/>
          <w:b/>
          <w:color w:val="auto"/>
          <w:sz w:val="28"/>
          <w:szCs w:val="28"/>
          <w:lang w:val="en-GB"/>
        </w:rPr>
      </w:pPr>
      <w:r w:rsidRPr="004C6B8C">
        <w:rPr>
          <w:rFonts w:cs="Arial"/>
          <w:b/>
          <w:color w:val="auto"/>
          <w:sz w:val="28"/>
          <w:szCs w:val="28"/>
          <w:lang w:val="en-GB"/>
        </w:rPr>
        <w:t xml:space="preserve">A Hettich </w:t>
      </w:r>
      <w:proofErr w:type="spellStart"/>
      <w:r w:rsidRPr="004C6B8C">
        <w:rPr>
          <w:rFonts w:cs="Arial"/>
          <w:b/>
          <w:color w:val="auto"/>
          <w:sz w:val="28"/>
          <w:szCs w:val="28"/>
          <w:lang w:val="en-GB"/>
        </w:rPr>
        <w:t>apresenta</w:t>
      </w:r>
      <w:proofErr w:type="spellEnd"/>
      <w:r w:rsidRPr="004C6B8C">
        <w:rPr>
          <w:rFonts w:cs="Arial"/>
          <w:b/>
          <w:color w:val="auto"/>
          <w:sz w:val="28"/>
          <w:szCs w:val="28"/>
          <w:lang w:val="en-GB"/>
        </w:rPr>
        <w:t xml:space="preserve"> o </w:t>
      </w:r>
      <w:proofErr w:type="spellStart"/>
      <w:r w:rsidRPr="004C6B8C">
        <w:rPr>
          <w:rFonts w:cs="Arial"/>
          <w:b/>
          <w:color w:val="auto"/>
          <w:sz w:val="28"/>
          <w:szCs w:val="28"/>
          <w:lang w:val="en-GB"/>
        </w:rPr>
        <w:t>futuro</w:t>
      </w:r>
      <w:proofErr w:type="spellEnd"/>
      <w:r w:rsidRPr="004C6B8C">
        <w:rPr>
          <w:rFonts w:cs="Arial"/>
          <w:b/>
          <w:color w:val="auto"/>
          <w:sz w:val="28"/>
          <w:szCs w:val="28"/>
          <w:lang w:val="en-GB"/>
        </w:rPr>
        <w:t xml:space="preserve"> dos </w:t>
      </w:r>
      <w:proofErr w:type="spellStart"/>
      <w:r w:rsidRPr="004C6B8C">
        <w:rPr>
          <w:rFonts w:cs="Arial"/>
          <w:b/>
          <w:color w:val="auto"/>
          <w:sz w:val="28"/>
          <w:szCs w:val="28"/>
          <w:lang w:val="en-GB"/>
        </w:rPr>
        <w:t>equipamentos</w:t>
      </w:r>
      <w:proofErr w:type="spellEnd"/>
      <w:r w:rsidRPr="004C6B8C">
        <w:rPr>
          <w:rFonts w:cs="Arial"/>
          <w:b/>
          <w:color w:val="auto"/>
          <w:sz w:val="28"/>
          <w:szCs w:val="28"/>
          <w:lang w:val="en-GB"/>
        </w:rPr>
        <w:t xml:space="preserve"> de </w:t>
      </w:r>
      <w:proofErr w:type="spellStart"/>
      <w:r w:rsidRPr="004C6B8C">
        <w:rPr>
          <w:rFonts w:cs="Arial"/>
          <w:b/>
          <w:color w:val="auto"/>
          <w:sz w:val="28"/>
          <w:szCs w:val="28"/>
          <w:lang w:val="en-GB"/>
        </w:rPr>
        <w:t>montagem</w:t>
      </w:r>
      <w:proofErr w:type="spellEnd"/>
      <w:r w:rsidRPr="004C6B8C">
        <w:rPr>
          <w:rFonts w:cs="Arial"/>
          <w:b/>
          <w:color w:val="auto"/>
          <w:sz w:val="28"/>
          <w:szCs w:val="28"/>
          <w:lang w:val="en-GB"/>
        </w:rPr>
        <w:t xml:space="preserve"> </w:t>
      </w:r>
      <w:proofErr w:type="spellStart"/>
      <w:r w:rsidRPr="004C6B8C">
        <w:rPr>
          <w:rFonts w:cs="Arial"/>
          <w:b/>
          <w:color w:val="auto"/>
          <w:sz w:val="28"/>
          <w:szCs w:val="28"/>
          <w:lang w:val="en-GB"/>
        </w:rPr>
        <w:t>na</w:t>
      </w:r>
      <w:proofErr w:type="spellEnd"/>
      <w:r w:rsidRPr="004C6B8C">
        <w:rPr>
          <w:rFonts w:cs="Arial"/>
          <w:b/>
          <w:color w:val="auto"/>
          <w:sz w:val="28"/>
          <w:szCs w:val="28"/>
          <w:lang w:val="en-GB"/>
        </w:rPr>
        <w:t xml:space="preserve"> </w:t>
      </w:r>
      <w:proofErr w:type="spellStart"/>
      <w:r w:rsidRPr="004C6B8C">
        <w:rPr>
          <w:rFonts w:cs="Arial"/>
          <w:b/>
          <w:color w:val="auto"/>
          <w:sz w:val="28"/>
          <w:szCs w:val="28"/>
          <w:lang w:val="en-GB"/>
        </w:rPr>
        <w:t>Interzum</w:t>
      </w:r>
      <w:proofErr w:type="spellEnd"/>
      <w:r w:rsidRPr="004C6B8C">
        <w:rPr>
          <w:rFonts w:cs="Arial"/>
          <w:b/>
          <w:color w:val="auto"/>
          <w:sz w:val="28"/>
          <w:szCs w:val="28"/>
          <w:lang w:val="en-GB"/>
        </w:rPr>
        <w:t xml:space="preserve"> 2025</w:t>
      </w:r>
    </w:p>
    <w:p w14:paraId="748EA788" w14:textId="75FDD0F8" w:rsidR="00754A7E" w:rsidRPr="004C6B8C" w:rsidRDefault="00130E57" w:rsidP="00682C48">
      <w:pPr>
        <w:spacing w:line="360" w:lineRule="auto"/>
        <w:rPr>
          <w:rFonts w:cs="Arial"/>
          <w:b/>
          <w:bCs/>
          <w:color w:val="auto"/>
          <w:szCs w:val="24"/>
          <w:lang w:val="en-GB"/>
        </w:rPr>
      </w:pPr>
      <w:proofErr w:type="spellStart"/>
      <w:r w:rsidRPr="004C6B8C">
        <w:rPr>
          <w:rFonts w:cs="Arial"/>
          <w:b/>
          <w:bCs/>
          <w:color w:val="auto"/>
          <w:szCs w:val="24"/>
          <w:lang w:val="en-GB"/>
        </w:rPr>
        <w:t>Ajudantes</w:t>
      </w:r>
      <w:proofErr w:type="spellEnd"/>
      <w:r w:rsidRPr="004C6B8C">
        <w:rPr>
          <w:rFonts w:cs="Arial"/>
          <w:b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bCs/>
          <w:color w:val="auto"/>
          <w:szCs w:val="24"/>
          <w:lang w:val="en-GB"/>
        </w:rPr>
        <w:t>digitais</w:t>
      </w:r>
      <w:proofErr w:type="spellEnd"/>
      <w:r w:rsidRPr="004C6B8C">
        <w:rPr>
          <w:rFonts w:cs="Arial"/>
          <w:b/>
          <w:bCs/>
          <w:color w:val="auto"/>
          <w:szCs w:val="24"/>
          <w:lang w:val="en-GB"/>
        </w:rPr>
        <w:t xml:space="preserve"> para a </w:t>
      </w:r>
      <w:proofErr w:type="spellStart"/>
      <w:r w:rsidRPr="004C6B8C">
        <w:rPr>
          <w:rFonts w:cs="Arial"/>
          <w:b/>
          <w:bCs/>
          <w:color w:val="auto"/>
          <w:szCs w:val="24"/>
          <w:lang w:val="en-GB"/>
        </w:rPr>
        <w:t>oficina</w:t>
      </w:r>
      <w:proofErr w:type="spellEnd"/>
      <w:r w:rsidRPr="004C6B8C">
        <w:rPr>
          <w:rFonts w:cs="Arial"/>
          <w:b/>
          <w:bCs/>
          <w:color w:val="auto"/>
          <w:szCs w:val="24"/>
          <w:lang w:val="en-GB"/>
        </w:rPr>
        <w:t xml:space="preserve"> moderna</w:t>
      </w:r>
    </w:p>
    <w:p w14:paraId="76F418BB" w14:textId="77777777" w:rsidR="00E6264A" w:rsidRPr="004C6B8C" w:rsidRDefault="00E6264A" w:rsidP="00682C48">
      <w:pPr>
        <w:spacing w:line="360" w:lineRule="auto"/>
        <w:rPr>
          <w:rFonts w:cs="Arial"/>
          <w:b/>
          <w:color w:val="FF0000"/>
          <w:szCs w:val="24"/>
          <w:lang w:val="en-GB"/>
        </w:rPr>
      </w:pPr>
    </w:p>
    <w:p w14:paraId="310C6F6E" w14:textId="3D9DEF3C" w:rsidR="00797AAC" w:rsidRPr="004C6B8C" w:rsidRDefault="00797AAC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auto"/>
          <w:szCs w:val="24"/>
          <w:lang w:val="en-GB"/>
        </w:rPr>
      </w:pPr>
      <w:r w:rsidRPr="004C6B8C">
        <w:rPr>
          <w:rFonts w:cs="Arial"/>
          <w:b/>
          <w:color w:val="auto"/>
          <w:szCs w:val="24"/>
          <w:lang w:val="en-GB"/>
        </w:rPr>
        <w:t xml:space="preserve">Com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serviços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práticos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e ferramentas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intuitivas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, a Hettich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está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constantemente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a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impulsionar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a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digitalização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da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tecnologia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equipamentos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montagem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. Na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Interzum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2025, o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especialista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em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ferragens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demonstrará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como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funciona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atualmente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o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moderno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apoio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à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produção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: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eficiente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,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flexível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e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imediatamente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implementável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. A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presença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na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feira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centrar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-se-á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em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ferramentas e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acessórios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montagem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,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como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códigos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QR,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realidade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aumentada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(RA) – e, pela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primeira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vez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, um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pórtico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impressão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3D com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modelos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impressão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 xml:space="preserve"> para 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descarregar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>.</w:t>
      </w:r>
    </w:p>
    <w:p w14:paraId="5E6E2988" w14:textId="77777777" w:rsidR="0086303F" w:rsidRPr="004C6B8C" w:rsidRDefault="0086303F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auto"/>
          <w:szCs w:val="24"/>
          <w:lang w:val="en-GB"/>
        </w:rPr>
      </w:pPr>
    </w:p>
    <w:p w14:paraId="25E6BE30" w14:textId="7BFF998B" w:rsidR="006A7CC9" w:rsidRPr="004C6B8C" w:rsidRDefault="0086303F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FF0000"/>
          <w:szCs w:val="24"/>
          <w:lang w:val="en-GB"/>
        </w:rPr>
      </w:pPr>
      <w:r w:rsidRPr="004C6B8C">
        <w:rPr>
          <w:rFonts w:cs="Arial"/>
          <w:bCs/>
          <w:color w:val="auto"/>
          <w:szCs w:val="24"/>
          <w:lang w:val="en-GB"/>
        </w:rPr>
        <w:t xml:space="preserve">"Bring your own device":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todos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os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serviços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digitais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dos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equipamentos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montagem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da Hettich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funcionam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acordo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com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este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princípio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.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Tudo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o que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os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fabricantes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móveis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precisam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é de um smartphone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ou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tablet para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aceder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a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instruções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passo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>-a-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passo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,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ajudas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ajuste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e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vídeos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formação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. A Hettich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oferece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um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apoio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intuitivo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exatamente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onde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é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necessário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: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diretamente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junto à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máquina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ou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junto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ao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móvel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>.</w:t>
      </w:r>
      <w:r w:rsidRPr="004C6B8C">
        <w:rPr>
          <w:rFonts w:cs="Arial"/>
          <w:b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Quer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se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trate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produção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industrial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ou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carpintarias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artesanais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– o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fabricante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ferragens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apoia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os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fabricantes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na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otimização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dos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processos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,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simplificando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os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ciclos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trabalho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e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reagindo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de forma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flexível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às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mudanças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>.</w:t>
      </w:r>
    </w:p>
    <w:p w14:paraId="20418591" w14:textId="77777777" w:rsidR="0086417C" w:rsidRPr="004C6B8C" w:rsidRDefault="0086417C" w:rsidP="0086417C">
      <w:pPr>
        <w:spacing w:line="360" w:lineRule="auto"/>
        <w:rPr>
          <w:rFonts w:cs="Arial"/>
          <w:b/>
          <w:bCs/>
          <w:color w:val="auto"/>
          <w:szCs w:val="24"/>
          <w:lang w:val="en-GB"/>
        </w:rPr>
      </w:pPr>
    </w:p>
    <w:p w14:paraId="634B9B27" w14:textId="057A4D7F" w:rsidR="000E0384" w:rsidRPr="004C6B8C" w:rsidRDefault="0086303F" w:rsidP="00682C48">
      <w:pPr>
        <w:spacing w:line="360" w:lineRule="auto"/>
        <w:rPr>
          <w:rFonts w:cs="Arial"/>
          <w:b/>
          <w:bCs/>
          <w:color w:val="auto"/>
          <w:szCs w:val="24"/>
          <w:lang w:val="en-GB"/>
        </w:rPr>
      </w:pPr>
      <w:r w:rsidRPr="004C6B8C">
        <w:rPr>
          <w:rFonts w:cs="Arial"/>
          <w:b/>
          <w:bCs/>
          <w:color w:val="auto"/>
          <w:szCs w:val="24"/>
          <w:lang w:val="en-GB"/>
        </w:rPr>
        <w:t xml:space="preserve">Estreia: o </w:t>
      </w:r>
      <w:proofErr w:type="spellStart"/>
      <w:r w:rsidRPr="004C6B8C">
        <w:rPr>
          <w:rFonts w:cs="Arial"/>
          <w:b/>
          <w:bCs/>
          <w:color w:val="auto"/>
          <w:szCs w:val="24"/>
          <w:lang w:val="en-GB"/>
        </w:rPr>
        <w:t>pórtico</w:t>
      </w:r>
      <w:proofErr w:type="spellEnd"/>
      <w:r w:rsidRPr="004C6B8C">
        <w:rPr>
          <w:rFonts w:cs="Arial"/>
          <w:b/>
          <w:bCs/>
          <w:color w:val="auto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b/>
          <w:bCs/>
          <w:color w:val="auto"/>
          <w:szCs w:val="24"/>
          <w:lang w:val="en-GB"/>
        </w:rPr>
        <w:t>impressão</w:t>
      </w:r>
      <w:proofErr w:type="spellEnd"/>
      <w:r w:rsidRPr="004C6B8C">
        <w:rPr>
          <w:rFonts w:cs="Arial"/>
          <w:b/>
          <w:bCs/>
          <w:color w:val="auto"/>
          <w:szCs w:val="24"/>
          <w:lang w:val="en-GB"/>
        </w:rPr>
        <w:t xml:space="preserve"> 3D</w:t>
      </w:r>
    </w:p>
    <w:p w14:paraId="2C059679" w14:textId="11754E2E" w:rsidR="002E79F1" w:rsidRPr="004C6B8C" w:rsidRDefault="004657F4" w:rsidP="00682C48">
      <w:pPr>
        <w:spacing w:line="360" w:lineRule="auto"/>
        <w:rPr>
          <w:rFonts w:cs="Arial"/>
          <w:color w:val="auto"/>
          <w:szCs w:val="24"/>
          <w:lang w:val="en-GB"/>
        </w:rPr>
      </w:pPr>
      <w:r w:rsidRPr="004C6B8C">
        <w:rPr>
          <w:rFonts w:cs="Arial"/>
          <w:color w:val="auto"/>
          <w:szCs w:val="24"/>
          <w:lang w:val="en-GB"/>
        </w:rPr>
        <w:t xml:space="preserve">Com o </w:t>
      </w:r>
      <w:proofErr w:type="spellStart"/>
      <w:r w:rsidRPr="004C6B8C">
        <w:rPr>
          <w:rFonts w:cs="Arial"/>
          <w:color w:val="auto"/>
          <w:szCs w:val="24"/>
          <w:lang w:val="en-GB"/>
        </w:rPr>
        <w:t>pórtico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color w:val="auto"/>
          <w:szCs w:val="24"/>
          <w:lang w:val="en-GB"/>
        </w:rPr>
        <w:t>impressão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3D, a Hettich </w:t>
      </w:r>
      <w:proofErr w:type="spellStart"/>
      <w:r w:rsidRPr="004C6B8C">
        <w:rPr>
          <w:rFonts w:cs="Arial"/>
          <w:color w:val="auto"/>
          <w:szCs w:val="24"/>
          <w:lang w:val="en-GB"/>
        </w:rPr>
        <w:t>inicia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mais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um </w:t>
      </w:r>
      <w:proofErr w:type="spellStart"/>
      <w:r w:rsidRPr="004C6B8C">
        <w:rPr>
          <w:rFonts w:cs="Arial"/>
          <w:color w:val="auto"/>
          <w:szCs w:val="24"/>
          <w:lang w:val="en-GB"/>
        </w:rPr>
        <w:t>capítulo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no </w:t>
      </w:r>
      <w:proofErr w:type="spellStart"/>
      <w:r w:rsidRPr="004C6B8C">
        <w:rPr>
          <w:rFonts w:cs="Arial"/>
          <w:color w:val="auto"/>
          <w:szCs w:val="24"/>
          <w:lang w:val="en-GB"/>
        </w:rPr>
        <w:t>apoio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digital. </w:t>
      </w:r>
      <w:r w:rsidRPr="004C6B8C">
        <w:rPr>
          <w:rFonts w:cs="Arial"/>
          <w:color w:val="000000" w:themeColor="text1"/>
          <w:szCs w:val="24"/>
          <w:lang w:val="en-GB"/>
        </w:rPr>
        <w:t xml:space="preserve">No </w:t>
      </w:r>
      <w:proofErr w:type="spellStart"/>
      <w:r w:rsidRPr="004C6B8C">
        <w:rPr>
          <w:rFonts w:cs="Arial"/>
          <w:color w:val="000000" w:themeColor="text1"/>
          <w:szCs w:val="24"/>
          <w:lang w:val="en-GB"/>
        </w:rPr>
        <w:t>início</w:t>
      </w:r>
      <w:proofErr w:type="spellEnd"/>
      <w:r w:rsidRPr="004C6B8C">
        <w:rPr>
          <w:rFonts w:cs="Arial"/>
          <w:color w:val="000000" w:themeColor="text1"/>
          <w:szCs w:val="24"/>
          <w:lang w:val="en-GB"/>
        </w:rPr>
        <w:t xml:space="preserve"> da </w:t>
      </w:r>
      <w:proofErr w:type="spellStart"/>
      <w:r w:rsidRPr="004C6B8C">
        <w:rPr>
          <w:rFonts w:cs="Arial"/>
          <w:color w:val="000000" w:themeColor="text1"/>
          <w:szCs w:val="24"/>
          <w:lang w:val="en-GB"/>
        </w:rPr>
        <w:t>feira</w:t>
      </w:r>
      <w:proofErr w:type="spellEnd"/>
      <w:r w:rsidRPr="004C6B8C">
        <w:rPr>
          <w:rFonts w:cs="Arial"/>
          <w:color w:val="000000" w:themeColor="text1"/>
          <w:szCs w:val="24"/>
          <w:lang w:val="en-GB"/>
        </w:rPr>
        <w:t xml:space="preserve">, </w:t>
      </w:r>
      <w:proofErr w:type="spellStart"/>
      <w:r w:rsidRPr="004C6B8C">
        <w:rPr>
          <w:rFonts w:cs="Arial"/>
          <w:color w:val="000000" w:themeColor="text1"/>
          <w:szCs w:val="24"/>
          <w:lang w:val="en-GB"/>
        </w:rPr>
        <w:t>estão</w:t>
      </w:r>
      <w:proofErr w:type="spellEnd"/>
      <w:r w:rsidRPr="004C6B8C">
        <w:rPr>
          <w:rFonts w:cs="Arial"/>
          <w:color w:val="000000" w:themeColor="text1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000000" w:themeColor="text1"/>
          <w:szCs w:val="24"/>
          <w:lang w:val="en-GB"/>
        </w:rPr>
        <w:t>disponíveis</w:t>
      </w:r>
      <w:proofErr w:type="spellEnd"/>
      <w:r w:rsidRPr="004C6B8C">
        <w:rPr>
          <w:rFonts w:cs="Arial"/>
          <w:color w:val="000000" w:themeColor="text1"/>
          <w:szCs w:val="24"/>
          <w:lang w:val="en-GB"/>
        </w:rPr>
        <w:t xml:space="preserve"> "jigs" </w:t>
      </w:r>
      <w:proofErr w:type="spellStart"/>
      <w:r w:rsidRPr="004C6B8C">
        <w:rPr>
          <w:rFonts w:cs="Arial"/>
          <w:color w:val="000000" w:themeColor="text1"/>
          <w:szCs w:val="24"/>
          <w:lang w:val="en-GB"/>
        </w:rPr>
        <w:t>práticos</w:t>
      </w:r>
      <w:proofErr w:type="spellEnd"/>
      <w:r w:rsidRPr="004C6B8C">
        <w:rPr>
          <w:rFonts w:cs="Arial"/>
          <w:color w:val="000000" w:themeColor="text1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000000" w:themeColor="text1"/>
          <w:szCs w:val="24"/>
          <w:lang w:val="en-GB"/>
        </w:rPr>
        <w:t>como</w:t>
      </w:r>
      <w:proofErr w:type="spellEnd"/>
      <w:r w:rsidRPr="004C6B8C">
        <w:rPr>
          <w:rFonts w:cs="Arial"/>
          <w:color w:val="000000" w:themeColor="text1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000000" w:themeColor="text1"/>
          <w:szCs w:val="24"/>
          <w:lang w:val="en-GB"/>
        </w:rPr>
        <w:t>modelos</w:t>
      </w:r>
      <w:proofErr w:type="spellEnd"/>
      <w:r w:rsidRPr="004C6B8C">
        <w:rPr>
          <w:rFonts w:cs="Arial"/>
          <w:color w:val="000000" w:themeColor="text1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color w:val="000000" w:themeColor="text1"/>
          <w:szCs w:val="24"/>
          <w:lang w:val="en-GB"/>
        </w:rPr>
        <w:t>impressão</w:t>
      </w:r>
      <w:proofErr w:type="spellEnd"/>
      <w:r w:rsidRPr="004C6B8C">
        <w:rPr>
          <w:rFonts w:cs="Arial"/>
          <w:color w:val="000000" w:themeColor="text1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000000" w:themeColor="text1"/>
          <w:szCs w:val="24"/>
          <w:lang w:val="en-GB"/>
        </w:rPr>
        <w:t>gratuitos</w:t>
      </w:r>
      <w:proofErr w:type="spellEnd"/>
      <w:r w:rsidRPr="004C6B8C">
        <w:rPr>
          <w:rFonts w:cs="Arial"/>
          <w:color w:val="000000" w:themeColor="text1"/>
          <w:szCs w:val="24"/>
          <w:lang w:val="en-GB"/>
        </w:rPr>
        <w:t xml:space="preserve">, que </w:t>
      </w:r>
      <w:proofErr w:type="spellStart"/>
      <w:r w:rsidRPr="004C6B8C">
        <w:rPr>
          <w:rFonts w:cs="Arial"/>
          <w:color w:val="000000" w:themeColor="text1"/>
          <w:szCs w:val="24"/>
          <w:lang w:val="en-GB"/>
        </w:rPr>
        <w:t>são</w:t>
      </w:r>
      <w:proofErr w:type="spellEnd"/>
      <w:r w:rsidRPr="004C6B8C">
        <w:rPr>
          <w:rFonts w:cs="Arial"/>
          <w:color w:val="000000" w:themeColor="text1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000000" w:themeColor="text1"/>
          <w:szCs w:val="24"/>
          <w:lang w:val="en-GB"/>
        </w:rPr>
        <w:t>pequenas</w:t>
      </w:r>
      <w:proofErr w:type="spellEnd"/>
      <w:r w:rsidRPr="004C6B8C">
        <w:rPr>
          <w:rFonts w:cs="Arial"/>
          <w:color w:val="000000" w:themeColor="text1"/>
          <w:szCs w:val="24"/>
          <w:lang w:val="en-GB"/>
        </w:rPr>
        <w:t xml:space="preserve"> </w:t>
      </w:r>
      <w:r w:rsidRPr="004C6B8C">
        <w:rPr>
          <w:rFonts w:cs="Arial"/>
          <w:color w:val="000000" w:themeColor="text1"/>
          <w:szCs w:val="24"/>
          <w:lang w:val="en-GB"/>
        </w:rPr>
        <w:lastRenderedPageBreak/>
        <w:t xml:space="preserve">ferramentas e </w:t>
      </w:r>
      <w:proofErr w:type="spellStart"/>
      <w:r w:rsidRPr="004C6B8C">
        <w:rPr>
          <w:rFonts w:cs="Arial"/>
          <w:color w:val="000000" w:themeColor="text1"/>
          <w:szCs w:val="24"/>
          <w:lang w:val="en-GB"/>
        </w:rPr>
        <w:t>matrizes</w:t>
      </w:r>
      <w:proofErr w:type="spellEnd"/>
      <w:r w:rsidRPr="004C6B8C">
        <w:rPr>
          <w:rFonts w:cs="Arial"/>
          <w:color w:val="000000" w:themeColor="text1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color w:val="000000" w:themeColor="text1"/>
          <w:szCs w:val="24"/>
          <w:lang w:val="en-GB"/>
        </w:rPr>
        <w:t>marcação</w:t>
      </w:r>
      <w:proofErr w:type="spellEnd"/>
      <w:r w:rsidRPr="004C6B8C">
        <w:rPr>
          <w:rFonts w:cs="Arial"/>
          <w:color w:val="000000" w:themeColor="text1"/>
          <w:szCs w:val="24"/>
          <w:lang w:val="en-GB"/>
        </w:rPr>
        <w:t xml:space="preserve"> para o </w:t>
      </w:r>
      <w:proofErr w:type="spellStart"/>
      <w:r w:rsidRPr="004C6B8C">
        <w:rPr>
          <w:rFonts w:cs="Arial"/>
          <w:color w:val="000000" w:themeColor="text1"/>
          <w:szCs w:val="24"/>
          <w:lang w:val="en-GB"/>
        </w:rPr>
        <w:t>processamento</w:t>
      </w:r>
      <w:proofErr w:type="spellEnd"/>
      <w:r w:rsidRPr="004C6B8C">
        <w:rPr>
          <w:rFonts w:cs="Arial"/>
          <w:color w:val="000000" w:themeColor="text1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000000" w:themeColor="text1"/>
          <w:szCs w:val="24"/>
          <w:lang w:val="en-GB"/>
        </w:rPr>
        <w:t>rápido</w:t>
      </w:r>
      <w:proofErr w:type="spellEnd"/>
      <w:r w:rsidRPr="004C6B8C">
        <w:rPr>
          <w:rFonts w:cs="Arial"/>
          <w:color w:val="000000" w:themeColor="text1"/>
          <w:szCs w:val="24"/>
          <w:lang w:val="en-GB"/>
        </w:rPr>
        <w:t xml:space="preserve"> e </w:t>
      </w:r>
      <w:proofErr w:type="spellStart"/>
      <w:r w:rsidRPr="004C6B8C">
        <w:rPr>
          <w:rFonts w:cs="Arial"/>
          <w:color w:val="000000" w:themeColor="text1"/>
          <w:szCs w:val="24"/>
          <w:lang w:val="en-GB"/>
        </w:rPr>
        <w:t>fácil</w:t>
      </w:r>
      <w:proofErr w:type="spellEnd"/>
      <w:r w:rsidRPr="004C6B8C">
        <w:rPr>
          <w:rFonts w:cs="Arial"/>
          <w:color w:val="000000" w:themeColor="text1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color w:val="000000" w:themeColor="text1"/>
          <w:szCs w:val="24"/>
          <w:lang w:val="en-GB"/>
        </w:rPr>
        <w:t>móveis</w:t>
      </w:r>
      <w:proofErr w:type="spellEnd"/>
      <w:r w:rsidRPr="004C6B8C">
        <w:rPr>
          <w:rFonts w:cs="Arial"/>
          <w:color w:val="000000" w:themeColor="text1"/>
          <w:szCs w:val="24"/>
          <w:lang w:val="en-GB"/>
        </w:rPr>
        <w:t>.</w:t>
      </w:r>
      <w:r w:rsidRPr="004C6B8C">
        <w:rPr>
          <w:rFonts w:cs="Arial"/>
          <w:color w:val="auto"/>
          <w:szCs w:val="24"/>
          <w:lang w:val="en-GB"/>
        </w:rPr>
        <w:t xml:space="preserve"> O </w:t>
      </w:r>
      <w:proofErr w:type="spellStart"/>
      <w:r w:rsidRPr="004C6B8C">
        <w:rPr>
          <w:rFonts w:cs="Arial"/>
          <w:color w:val="auto"/>
          <w:szCs w:val="24"/>
          <w:lang w:val="en-GB"/>
        </w:rPr>
        <w:t>acesso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aos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dados é </w:t>
      </w:r>
      <w:proofErr w:type="spellStart"/>
      <w:r w:rsidRPr="004C6B8C">
        <w:rPr>
          <w:rFonts w:cs="Arial"/>
          <w:color w:val="auto"/>
          <w:szCs w:val="24"/>
          <w:lang w:val="en-GB"/>
        </w:rPr>
        <w:t>feito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através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de um </w:t>
      </w:r>
      <w:proofErr w:type="spellStart"/>
      <w:r w:rsidRPr="004C6B8C">
        <w:rPr>
          <w:rFonts w:cs="Arial"/>
          <w:color w:val="auto"/>
          <w:szCs w:val="24"/>
          <w:lang w:val="en-GB"/>
        </w:rPr>
        <w:t>formulário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compacto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. </w:t>
      </w:r>
      <w:proofErr w:type="spellStart"/>
      <w:r w:rsidRPr="004C6B8C">
        <w:rPr>
          <w:rFonts w:cs="Arial"/>
          <w:color w:val="auto"/>
          <w:szCs w:val="24"/>
          <w:lang w:val="en-GB"/>
        </w:rPr>
        <w:t>Depois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color w:val="auto"/>
          <w:szCs w:val="24"/>
          <w:lang w:val="en-GB"/>
        </w:rPr>
        <w:t>efetuado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o </w:t>
      </w:r>
      <w:proofErr w:type="spellStart"/>
      <w:r w:rsidRPr="004C6B8C">
        <w:rPr>
          <w:rFonts w:cs="Arial"/>
          <w:color w:val="auto"/>
          <w:szCs w:val="24"/>
          <w:lang w:val="en-GB"/>
        </w:rPr>
        <w:t>registo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em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hyperlink r:id="rId8" w:tgtFrame="_blank" w:tooltip="https://www.hettich.com/3d-print" w:history="1">
        <w:r w:rsidRPr="004C6B8C">
          <w:rPr>
            <w:rStyle w:val="Hyperlink"/>
            <w:rFonts w:cs="Arial"/>
            <w:szCs w:val="24"/>
            <w:lang w:val="en-GB"/>
          </w:rPr>
          <w:t>https://www.hettich.com/3d-print</w:t>
        </w:r>
      </w:hyperlink>
      <w:r w:rsidRPr="004C6B8C">
        <w:rPr>
          <w:lang w:val="en-GB"/>
        </w:rPr>
        <w:t xml:space="preserve">, </w:t>
      </w:r>
      <w:proofErr w:type="spellStart"/>
      <w:r w:rsidRPr="004C6B8C">
        <w:rPr>
          <w:rFonts w:cs="Arial"/>
          <w:color w:val="auto"/>
          <w:szCs w:val="24"/>
          <w:lang w:val="en-GB"/>
        </w:rPr>
        <w:t>os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dados </w:t>
      </w:r>
      <w:proofErr w:type="spellStart"/>
      <w:r w:rsidRPr="004C6B8C">
        <w:rPr>
          <w:rFonts w:cs="Arial"/>
          <w:color w:val="auto"/>
          <w:szCs w:val="24"/>
          <w:lang w:val="en-GB"/>
        </w:rPr>
        <w:t>podem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ser </w:t>
      </w:r>
      <w:proofErr w:type="spellStart"/>
      <w:r w:rsidRPr="004C6B8C">
        <w:rPr>
          <w:rFonts w:cs="Arial"/>
          <w:color w:val="auto"/>
          <w:szCs w:val="24"/>
          <w:lang w:val="en-GB"/>
        </w:rPr>
        <w:t>descarregados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diretamente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. No stand da </w:t>
      </w:r>
      <w:proofErr w:type="spellStart"/>
      <w:r w:rsidRPr="004C6B8C">
        <w:rPr>
          <w:rFonts w:cs="Arial"/>
          <w:color w:val="auto"/>
          <w:szCs w:val="24"/>
          <w:lang w:val="en-GB"/>
        </w:rPr>
        <w:t>feira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, </w:t>
      </w:r>
      <w:proofErr w:type="spellStart"/>
      <w:r w:rsidRPr="004C6B8C">
        <w:rPr>
          <w:rFonts w:cs="Arial"/>
          <w:color w:val="auto"/>
          <w:szCs w:val="24"/>
          <w:lang w:val="en-GB"/>
        </w:rPr>
        <w:t>os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visitantes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podem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experimentar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ao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vivo as </w:t>
      </w:r>
      <w:proofErr w:type="spellStart"/>
      <w:r w:rsidRPr="004C6B8C">
        <w:rPr>
          <w:rFonts w:cs="Arial"/>
          <w:color w:val="auto"/>
          <w:szCs w:val="24"/>
          <w:lang w:val="en-GB"/>
        </w:rPr>
        <w:t>etapas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individuais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, </w:t>
      </w:r>
      <w:proofErr w:type="spellStart"/>
      <w:r w:rsidRPr="004C6B8C">
        <w:rPr>
          <w:rFonts w:cs="Arial"/>
          <w:color w:val="auto"/>
          <w:szCs w:val="24"/>
          <w:lang w:val="en-GB"/>
        </w:rPr>
        <w:t>desde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o </w:t>
      </w:r>
      <w:proofErr w:type="spellStart"/>
      <w:r w:rsidRPr="004C6B8C">
        <w:rPr>
          <w:rFonts w:cs="Arial"/>
          <w:color w:val="auto"/>
          <w:szCs w:val="24"/>
          <w:lang w:val="en-GB"/>
        </w:rPr>
        <w:t>pórtico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até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à </w:t>
      </w:r>
      <w:proofErr w:type="spellStart"/>
      <w:r w:rsidRPr="004C6B8C">
        <w:rPr>
          <w:rFonts w:cs="Arial"/>
          <w:color w:val="auto"/>
          <w:szCs w:val="24"/>
          <w:lang w:val="en-GB"/>
        </w:rPr>
        <w:t>impressão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. </w:t>
      </w:r>
      <w:proofErr w:type="spellStart"/>
      <w:r w:rsidRPr="004C6B8C">
        <w:rPr>
          <w:rFonts w:cs="Arial"/>
          <w:color w:val="auto"/>
          <w:szCs w:val="24"/>
          <w:lang w:val="en-GB"/>
        </w:rPr>
        <w:t>Estão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já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planeadas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outras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versões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com </w:t>
      </w:r>
      <w:proofErr w:type="spellStart"/>
      <w:r w:rsidRPr="004C6B8C">
        <w:rPr>
          <w:rFonts w:cs="Arial"/>
          <w:color w:val="auto"/>
          <w:szCs w:val="24"/>
          <w:lang w:val="en-GB"/>
        </w:rPr>
        <w:t>adaptações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personalizadas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e interfaces de </w:t>
      </w:r>
      <w:proofErr w:type="spellStart"/>
      <w:r w:rsidRPr="004C6B8C">
        <w:rPr>
          <w:rFonts w:cs="Arial"/>
          <w:color w:val="auto"/>
          <w:szCs w:val="24"/>
          <w:lang w:val="en-GB"/>
        </w:rPr>
        <w:t>produtos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. </w:t>
      </w:r>
    </w:p>
    <w:p w14:paraId="46C026AF" w14:textId="77777777" w:rsidR="008F7E39" w:rsidRPr="004C6B8C" w:rsidRDefault="008F7E39" w:rsidP="00682C48">
      <w:pPr>
        <w:spacing w:line="360" w:lineRule="auto"/>
        <w:rPr>
          <w:rFonts w:cs="Arial"/>
          <w:color w:val="auto"/>
          <w:szCs w:val="24"/>
          <w:lang w:val="en-GB"/>
        </w:rPr>
      </w:pPr>
    </w:p>
    <w:p w14:paraId="09514292" w14:textId="34B0771D" w:rsidR="008F7E39" w:rsidRPr="004C6B8C" w:rsidRDefault="008F7E39" w:rsidP="00682C48">
      <w:pPr>
        <w:spacing w:line="360" w:lineRule="auto"/>
        <w:rPr>
          <w:rFonts w:cs="Arial"/>
          <w:b/>
          <w:bCs/>
          <w:color w:val="auto"/>
          <w:szCs w:val="24"/>
          <w:lang w:val="en-GB"/>
        </w:rPr>
      </w:pPr>
      <w:proofErr w:type="spellStart"/>
      <w:r w:rsidRPr="004C6B8C">
        <w:rPr>
          <w:rFonts w:cs="Arial"/>
          <w:b/>
          <w:bCs/>
          <w:color w:val="auto"/>
          <w:szCs w:val="24"/>
          <w:lang w:val="en-GB"/>
        </w:rPr>
        <w:t>Os</w:t>
      </w:r>
      <w:proofErr w:type="spellEnd"/>
      <w:r w:rsidRPr="004C6B8C">
        <w:rPr>
          <w:rFonts w:cs="Arial"/>
          <w:b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bCs/>
          <w:color w:val="auto"/>
          <w:szCs w:val="24"/>
          <w:lang w:val="en-GB"/>
        </w:rPr>
        <w:t>códigos</w:t>
      </w:r>
      <w:proofErr w:type="spellEnd"/>
      <w:r w:rsidRPr="004C6B8C">
        <w:rPr>
          <w:rFonts w:cs="Arial"/>
          <w:b/>
          <w:bCs/>
          <w:color w:val="auto"/>
          <w:szCs w:val="24"/>
          <w:lang w:val="en-GB"/>
        </w:rPr>
        <w:t xml:space="preserve"> QR e a </w:t>
      </w:r>
      <w:proofErr w:type="spellStart"/>
      <w:r w:rsidRPr="004C6B8C">
        <w:rPr>
          <w:rFonts w:cs="Arial"/>
          <w:b/>
          <w:bCs/>
          <w:color w:val="auto"/>
          <w:szCs w:val="24"/>
          <w:lang w:val="en-GB"/>
        </w:rPr>
        <w:t>realidade</w:t>
      </w:r>
      <w:proofErr w:type="spellEnd"/>
      <w:r w:rsidRPr="004C6B8C">
        <w:rPr>
          <w:rFonts w:cs="Arial"/>
          <w:b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bCs/>
          <w:color w:val="auto"/>
          <w:szCs w:val="24"/>
          <w:lang w:val="en-GB"/>
        </w:rPr>
        <w:t>aumentada</w:t>
      </w:r>
      <w:proofErr w:type="spellEnd"/>
      <w:r w:rsidRPr="004C6B8C">
        <w:rPr>
          <w:rFonts w:cs="Arial"/>
          <w:b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bCs/>
          <w:color w:val="auto"/>
          <w:szCs w:val="24"/>
          <w:lang w:val="en-GB"/>
        </w:rPr>
        <w:t>proporcionam</w:t>
      </w:r>
      <w:proofErr w:type="spellEnd"/>
      <w:r w:rsidRPr="004C6B8C">
        <w:rPr>
          <w:rFonts w:cs="Arial"/>
          <w:b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bCs/>
          <w:color w:val="auto"/>
          <w:szCs w:val="24"/>
          <w:lang w:val="en-GB"/>
        </w:rPr>
        <w:t>uma</w:t>
      </w:r>
      <w:proofErr w:type="spellEnd"/>
      <w:r w:rsidRPr="004C6B8C">
        <w:rPr>
          <w:rFonts w:cs="Arial"/>
          <w:b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bCs/>
          <w:color w:val="auto"/>
          <w:szCs w:val="24"/>
          <w:lang w:val="en-GB"/>
        </w:rPr>
        <w:t>ajuda</w:t>
      </w:r>
      <w:proofErr w:type="spellEnd"/>
      <w:r w:rsidRPr="004C6B8C">
        <w:rPr>
          <w:rFonts w:cs="Arial"/>
          <w:b/>
          <w:bCs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b/>
          <w:bCs/>
          <w:color w:val="auto"/>
          <w:szCs w:val="24"/>
          <w:lang w:val="en-GB"/>
        </w:rPr>
        <w:t>rápida</w:t>
      </w:r>
      <w:proofErr w:type="spellEnd"/>
    </w:p>
    <w:p w14:paraId="5AD7B2CE" w14:textId="4543D3C7" w:rsidR="00491EBC" w:rsidRPr="004C6B8C" w:rsidRDefault="00491EBC" w:rsidP="00491EBC">
      <w:pPr>
        <w:spacing w:line="360" w:lineRule="auto"/>
        <w:rPr>
          <w:rFonts w:cs="Arial"/>
          <w:b/>
          <w:bCs/>
          <w:color w:val="auto"/>
          <w:szCs w:val="24"/>
          <w:lang w:val="en-GB"/>
        </w:rPr>
      </w:pPr>
      <w:proofErr w:type="spellStart"/>
      <w:r w:rsidRPr="004C6B8C">
        <w:rPr>
          <w:rFonts w:cs="Arial"/>
          <w:color w:val="auto"/>
          <w:szCs w:val="24"/>
          <w:lang w:val="en-GB"/>
        </w:rPr>
        <w:t>Os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fabricantes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e as partes </w:t>
      </w:r>
      <w:proofErr w:type="spellStart"/>
      <w:r w:rsidRPr="004C6B8C">
        <w:rPr>
          <w:rFonts w:cs="Arial"/>
          <w:color w:val="auto"/>
          <w:szCs w:val="24"/>
          <w:lang w:val="en-GB"/>
        </w:rPr>
        <w:t>interessadas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são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convidados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a </w:t>
      </w:r>
      <w:proofErr w:type="spellStart"/>
      <w:r w:rsidRPr="004C6B8C">
        <w:rPr>
          <w:rFonts w:cs="Arial"/>
          <w:color w:val="auto"/>
          <w:szCs w:val="24"/>
          <w:lang w:val="en-GB"/>
        </w:rPr>
        <w:t>experimentar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as </w:t>
      </w:r>
      <w:proofErr w:type="spellStart"/>
      <w:r w:rsidRPr="004C6B8C">
        <w:rPr>
          <w:rFonts w:cs="Arial"/>
          <w:color w:val="auto"/>
          <w:szCs w:val="24"/>
          <w:lang w:val="en-GB"/>
        </w:rPr>
        <w:t>aplicações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de RA e com </w:t>
      </w:r>
      <w:proofErr w:type="spellStart"/>
      <w:r w:rsidRPr="004C6B8C">
        <w:rPr>
          <w:rFonts w:cs="Arial"/>
          <w:color w:val="auto"/>
          <w:szCs w:val="24"/>
          <w:lang w:val="en-GB"/>
        </w:rPr>
        <w:t>códigos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QR, </w:t>
      </w:r>
      <w:proofErr w:type="spellStart"/>
      <w:r w:rsidRPr="004C6B8C">
        <w:rPr>
          <w:rFonts w:cs="Arial"/>
          <w:color w:val="auto"/>
          <w:szCs w:val="24"/>
          <w:lang w:val="en-GB"/>
        </w:rPr>
        <w:t>bem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como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a </w:t>
      </w:r>
      <w:proofErr w:type="spellStart"/>
      <w:r w:rsidRPr="004C6B8C">
        <w:rPr>
          <w:rFonts w:cs="Arial"/>
          <w:color w:val="auto"/>
          <w:szCs w:val="24"/>
          <w:lang w:val="en-GB"/>
        </w:rPr>
        <w:t>impressão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3D, no stand da Hettich, no </w:t>
      </w:r>
      <w:proofErr w:type="spellStart"/>
      <w:r w:rsidRPr="004C6B8C">
        <w:rPr>
          <w:rFonts w:cs="Arial"/>
          <w:bCs/>
          <w:color w:val="auto"/>
          <w:szCs w:val="24"/>
          <w:lang w:val="en-GB"/>
        </w:rPr>
        <w:t>Pavilhão</w:t>
      </w:r>
      <w:proofErr w:type="spellEnd"/>
      <w:r w:rsidRPr="004C6B8C">
        <w:rPr>
          <w:rFonts w:cs="Arial"/>
          <w:bCs/>
          <w:color w:val="auto"/>
          <w:szCs w:val="24"/>
          <w:lang w:val="en-GB"/>
        </w:rPr>
        <w:t xml:space="preserve"> 08.1, Stand C31/B30</w:t>
      </w:r>
      <w:r w:rsidRPr="004C6B8C">
        <w:rPr>
          <w:rFonts w:cs="Arial"/>
          <w:color w:val="auto"/>
          <w:szCs w:val="24"/>
          <w:lang w:val="en-GB"/>
        </w:rPr>
        <w:t xml:space="preserve">. As </w:t>
      </w:r>
      <w:proofErr w:type="spellStart"/>
      <w:r w:rsidRPr="004C6B8C">
        <w:rPr>
          <w:rFonts w:cs="Arial"/>
          <w:color w:val="auto"/>
          <w:szCs w:val="24"/>
          <w:lang w:val="en-GB"/>
        </w:rPr>
        <w:t>soluções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serão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demonstradas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em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duas </w:t>
      </w:r>
      <w:proofErr w:type="spellStart"/>
      <w:r w:rsidRPr="004C6B8C">
        <w:rPr>
          <w:rFonts w:cs="Arial"/>
          <w:color w:val="auto"/>
          <w:szCs w:val="24"/>
          <w:lang w:val="en-GB"/>
        </w:rPr>
        <w:t>máquinas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: a </w:t>
      </w:r>
      <w:proofErr w:type="spellStart"/>
      <w:r w:rsidRPr="004C6B8C">
        <w:rPr>
          <w:rFonts w:cs="Arial"/>
          <w:color w:val="auto"/>
          <w:szCs w:val="24"/>
          <w:lang w:val="en-GB"/>
        </w:rPr>
        <w:t>AvanFit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300 Advanced, o </w:t>
      </w:r>
      <w:proofErr w:type="spellStart"/>
      <w:r w:rsidRPr="004C6B8C">
        <w:rPr>
          <w:rFonts w:cs="Arial"/>
          <w:color w:val="auto"/>
          <w:szCs w:val="24"/>
          <w:lang w:val="en-GB"/>
        </w:rPr>
        <w:t>modelo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topo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color w:val="auto"/>
          <w:szCs w:val="24"/>
          <w:lang w:val="en-GB"/>
        </w:rPr>
        <w:t>gama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para a </w:t>
      </w:r>
      <w:proofErr w:type="spellStart"/>
      <w:r w:rsidRPr="004C6B8C">
        <w:rPr>
          <w:rFonts w:cs="Arial"/>
          <w:color w:val="auto"/>
          <w:szCs w:val="24"/>
          <w:lang w:val="en-GB"/>
        </w:rPr>
        <w:t>montagem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color w:val="auto"/>
          <w:szCs w:val="24"/>
          <w:lang w:val="en-GB"/>
        </w:rPr>
        <w:t>gavetas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, e a </w:t>
      </w:r>
      <w:proofErr w:type="spellStart"/>
      <w:r w:rsidRPr="004C6B8C">
        <w:rPr>
          <w:rFonts w:cs="Arial"/>
          <w:color w:val="auto"/>
          <w:szCs w:val="24"/>
          <w:lang w:val="en-GB"/>
        </w:rPr>
        <w:t>AvanFit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200, o </w:t>
      </w:r>
      <w:proofErr w:type="spellStart"/>
      <w:r w:rsidRPr="004C6B8C">
        <w:rPr>
          <w:rFonts w:cs="Arial"/>
          <w:color w:val="auto"/>
          <w:szCs w:val="24"/>
          <w:lang w:val="en-GB"/>
        </w:rPr>
        <w:t>modelo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color w:val="auto"/>
          <w:szCs w:val="24"/>
          <w:lang w:val="en-GB"/>
        </w:rPr>
        <w:t>sucesso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para </w:t>
      </w:r>
      <w:proofErr w:type="spellStart"/>
      <w:r w:rsidRPr="004C6B8C">
        <w:rPr>
          <w:rFonts w:cs="Arial"/>
          <w:color w:val="auto"/>
          <w:szCs w:val="24"/>
          <w:lang w:val="en-GB"/>
        </w:rPr>
        <w:t>carpinteiros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. Em ambas as </w:t>
      </w:r>
      <w:proofErr w:type="spellStart"/>
      <w:r w:rsidRPr="004C6B8C">
        <w:rPr>
          <w:rFonts w:cs="Arial"/>
          <w:color w:val="auto"/>
          <w:szCs w:val="24"/>
          <w:lang w:val="en-GB"/>
        </w:rPr>
        <w:t>estações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, </w:t>
      </w:r>
      <w:proofErr w:type="spellStart"/>
      <w:r w:rsidRPr="004C6B8C">
        <w:rPr>
          <w:rFonts w:cs="Arial"/>
          <w:color w:val="auto"/>
          <w:szCs w:val="24"/>
          <w:lang w:val="en-GB"/>
        </w:rPr>
        <w:t>os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especialistas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em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processamento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da Hettich </w:t>
      </w:r>
      <w:proofErr w:type="spellStart"/>
      <w:r w:rsidRPr="004C6B8C">
        <w:rPr>
          <w:rFonts w:cs="Arial"/>
          <w:color w:val="auto"/>
          <w:szCs w:val="24"/>
          <w:lang w:val="en-GB"/>
        </w:rPr>
        <w:t>demonstrarão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como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as ferramentas </w:t>
      </w:r>
      <w:proofErr w:type="spellStart"/>
      <w:r w:rsidRPr="004C6B8C">
        <w:rPr>
          <w:rFonts w:cs="Arial"/>
          <w:color w:val="auto"/>
          <w:szCs w:val="24"/>
          <w:lang w:val="en-GB"/>
        </w:rPr>
        <w:t>digitais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modernas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são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utilizadas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, </w:t>
      </w:r>
      <w:proofErr w:type="spellStart"/>
      <w:r w:rsidRPr="004C6B8C">
        <w:rPr>
          <w:rFonts w:cs="Arial"/>
          <w:color w:val="auto"/>
          <w:szCs w:val="24"/>
          <w:lang w:val="en-GB"/>
        </w:rPr>
        <w:t>desde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o </w:t>
      </w:r>
      <w:proofErr w:type="spellStart"/>
      <w:r w:rsidRPr="004C6B8C">
        <w:rPr>
          <w:rFonts w:cs="Arial"/>
          <w:color w:val="auto"/>
          <w:szCs w:val="24"/>
          <w:lang w:val="en-GB"/>
        </w:rPr>
        <w:t>comissionamento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até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às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dicas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de </w:t>
      </w:r>
      <w:proofErr w:type="spellStart"/>
      <w:r w:rsidRPr="004C6B8C">
        <w:rPr>
          <w:rFonts w:cs="Arial"/>
          <w:color w:val="auto"/>
          <w:szCs w:val="24"/>
          <w:lang w:val="en-GB"/>
        </w:rPr>
        <w:t>montagem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específicas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no </w:t>
      </w:r>
      <w:proofErr w:type="spellStart"/>
      <w:r w:rsidRPr="004C6B8C">
        <w:rPr>
          <w:rFonts w:cs="Arial"/>
          <w:color w:val="auto"/>
          <w:szCs w:val="24"/>
          <w:lang w:val="en-GB"/>
        </w:rPr>
        <w:t>dia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a </w:t>
      </w:r>
      <w:proofErr w:type="spellStart"/>
      <w:r w:rsidRPr="004C6B8C">
        <w:rPr>
          <w:rFonts w:cs="Arial"/>
          <w:color w:val="auto"/>
          <w:szCs w:val="24"/>
          <w:lang w:val="en-GB"/>
        </w:rPr>
        <w:t>dia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da </w:t>
      </w:r>
      <w:proofErr w:type="spellStart"/>
      <w:r w:rsidRPr="004C6B8C">
        <w:rPr>
          <w:rFonts w:cs="Arial"/>
          <w:color w:val="auto"/>
          <w:szCs w:val="24"/>
          <w:lang w:val="en-GB"/>
        </w:rPr>
        <w:t>oficina</w:t>
      </w:r>
      <w:proofErr w:type="spellEnd"/>
      <w:r w:rsidRPr="004C6B8C">
        <w:rPr>
          <w:rFonts w:cs="Arial"/>
          <w:color w:val="auto"/>
          <w:szCs w:val="24"/>
          <w:lang w:val="en-GB"/>
        </w:rPr>
        <w:t>.</w:t>
      </w:r>
      <w:r w:rsidRPr="004C6B8C">
        <w:rPr>
          <w:color w:val="auto"/>
          <w:lang w:val="en-GB"/>
        </w:rPr>
        <w:t xml:space="preserve"> </w:t>
      </w:r>
    </w:p>
    <w:p w14:paraId="1052E7B7" w14:textId="030FAE81" w:rsidR="00D34A35" w:rsidRPr="004C6B8C" w:rsidRDefault="00D34A35" w:rsidP="00682C48">
      <w:pPr>
        <w:spacing w:line="360" w:lineRule="auto"/>
        <w:rPr>
          <w:lang w:val="en-GB"/>
        </w:rPr>
      </w:pPr>
    </w:p>
    <w:p w14:paraId="546EE43D" w14:textId="16ECA418" w:rsidR="00F537E4" w:rsidRPr="00026F1E" w:rsidRDefault="00F537E4" w:rsidP="00F537E4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 xml:space="preserve">Mais </w:t>
      </w:r>
      <w:proofErr w:type="spellStart"/>
      <w:r>
        <w:rPr>
          <w:rFonts w:cs="Arial"/>
          <w:b/>
          <w:bCs/>
          <w:color w:val="auto"/>
          <w:szCs w:val="24"/>
        </w:rPr>
        <w:t>sobre</w:t>
      </w:r>
      <w:proofErr w:type="spellEnd"/>
      <w:r>
        <w:rPr>
          <w:rFonts w:cs="Arial"/>
          <w:b/>
          <w:bCs/>
          <w:color w:val="auto"/>
          <w:szCs w:val="24"/>
        </w:rPr>
        <w:t xml:space="preserve"> a Hettich na Interzum 2025 em:</w:t>
      </w:r>
    </w:p>
    <w:p w14:paraId="3D36D2D3" w14:textId="77777777" w:rsidR="00F537E4" w:rsidRPr="002E593E" w:rsidRDefault="00F537E4" w:rsidP="00F537E4">
      <w:pPr>
        <w:rPr>
          <w:rFonts w:cs="Arial"/>
          <w:i/>
          <w:iCs/>
          <w:szCs w:val="24"/>
        </w:rPr>
      </w:pPr>
      <w:hyperlink r:id="rId9" w:history="1">
        <w:r>
          <w:rPr>
            <w:rFonts w:cs="Arial"/>
            <w:color w:val="0000FF"/>
            <w:szCs w:val="24"/>
          </w:rPr>
          <w:t>https://interzum.hettich.com</w:t>
        </w:r>
      </w:hyperlink>
    </w:p>
    <w:p w14:paraId="3A6FBF5E" w14:textId="77777777" w:rsidR="00682C48" w:rsidRPr="007E1185" w:rsidRDefault="00682C48" w:rsidP="002F3408">
      <w:pPr>
        <w:pStyle w:val="KeinLeerraum"/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DB58C1B" w14:textId="40F15F1E" w:rsidR="005A3C05" w:rsidRPr="00A301EE" w:rsidRDefault="005A3C05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10" w:history="1"/>
      <w:r w:rsidRPr="004C6B8C">
        <w:rPr>
          <w:rFonts w:cs="Arial"/>
          <w:color w:val="auto"/>
          <w:szCs w:val="24"/>
          <w:lang w:val="en-GB"/>
        </w:rPr>
        <w:t xml:space="preserve">As </w:t>
      </w:r>
      <w:proofErr w:type="spellStart"/>
      <w:r w:rsidRPr="004C6B8C">
        <w:rPr>
          <w:rFonts w:cs="Arial"/>
          <w:color w:val="auto"/>
          <w:szCs w:val="24"/>
          <w:lang w:val="en-GB"/>
        </w:rPr>
        <w:t>seguintes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fotografias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podem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ser </w:t>
      </w:r>
      <w:proofErr w:type="spellStart"/>
      <w:r w:rsidRPr="004C6B8C">
        <w:rPr>
          <w:rFonts w:cs="Arial"/>
          <w:color w:val="auto"/>
          <w:szCs w:val="24"/>
          <w:lang w:val="en-GB"/>
        </w:rPr>
        <w:t>descarregadas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no </w:t>
      </w:r>
      <w:r w:rsidRPr="004C6B8C">
        <w:rPr>
          <w:rFonts w:cs="Arial"/>
          <w:b/>
          <w:color w:val="auto"/>
          <w:szCs w:val="24"/>
          <w:lang w:val="en-GB"/>
        </w:rPr>
        <w:t>Menu "</w:t>
      </w:r>
      <w:proofErr w:type="spellStart"/>
      <w:r w:rsidRPr="004C6B8C">
        <w:rPr>
          <w:rFonts w:cs="Arial"/>
          <w:b/>
          <w:color w:val="auto"/>
          <w:szCs w:val="24"/>
          <w:lang w:val="en-GB"/>
        </w:rPr>
        <w:t>Imprensa</w:t>
      </w:r>
      <w:proofErr w:type="spellEnd"/>
      <w:r w:rsidRPr="004C6B8C">
        <w:rPr>
          <w:rFonts w:cs="Arial"/>
          <w:b/>
          <w:color w:val="auto"/>
          <w:szCs w:val="24"/>
          <w:lang w:val="en-GB"/>
        </w:rPr>
        <w:t>"</w:t>
      </w:r>
      <w:r w:rsidRPr="004C6B8C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Cs w:val="24"/>
          <w:lang w:val="en-GB"/>
        </w:rPr>
        <w:t>em</w:t>
      </w:r>
      <w:proofErr w:type="spellEnd"/>
      <w:r w:rsidRPr="004C6B8C">
        <w:rPr>
          <w:rFonts w:cs="Arial"/>
          <w:color w:val="auto"/>
          <w:szCs w:val="24"/>
          <w:lang w:val="en-GB"/>
        </w:rPr>
        <w:t xml:space="preserve"> </w:t>
      </w:r>
      <w:r w:rsidRPr="004C6B8C">
        <w:rPr>
          <w:rFonts w:cs="Arial"/>
          <w:b/>
          <w:color w:val="auto"/>
          <w:szCs w:val="24"/>
          <w:lang w:val="en-GB"/>
        </w:rPr>
        <w:t>www.hettich.com</w:t>
      </w:r>
      <w:r w:rsidRPr="004C6B8C">
        <w:rPr>
          <w:rFonts w:cs="Arial"/>
          <w:color w:val="auto"/>
          <w:szCs w:val="24"/>
          <w:lang w:val="en-GB"/>
        </w:rPr>
        <w:t>:</w:t>
      </w:r>
    </w:p>
    <w:p w14:paraId="04C7E511" w14:textId="4B6FC666" w:rsidR="00EF3DEC" w:rsidRPr="007E1185" w:rsidRDefault="00214F63" w:rsidP="005A3C05">
      <w:pPr>
        <w:widowControl w:val="0"/>
        <w:suppressAutoHyphens/>
        <w:rPr>
          <w:rFonts w:cs="Arial"/>
          <w:b/>
          <w:bCs/>
          <w:color w:val="FF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A2E8B11" wp14:editId="5E1AC117">
            <wp:extent cx="1800000" cy="1200254"/>
            <wp:effectExtent l="0" t="0" r="0" b="0"/>
            <wp:docPr id="1807383442" name="Grafik 1" descr="Ein Bild, das Person, Maschine, Kleidung, Technik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83442" name="Grafik 1" descr="Ein Bild, das Person, Maschine, Kleidung, Technik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0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8CF26" w14:textId="77777777" w:rsidR="00214F63" w:rsidRPr="004C6B8C" w:rsidRDefault="00A301EE" w:rsidP="005A3C05">
      <w:pPr>
        <w:widowControl w:val="0"/>
        <w:suppressAutoHyphens/>
        <w:rPr>
          <w:rFonts w:cs="Arial"/>
          <w:b/>
          <w:bCs/>
          <w:color w:val="auto"/>
          <w:sz w:val="22"/>
          <w:szCs w:val="22"/>
          <w:lang w:val="en-GB"/>
        </w:rPr>
      </w:pPr>
      <w:r w:rsidRPr="004C6B8C">
        <w:rPr>
          <w:rFonts w:cs="Arial"/>
          <w:b/>
          <w:bCs/>
          <w:color w:val="auto"/>
          <w:sz w:val="22"/>
          <w:szCs w:val="22"/>
          <w:lang w:val="en-GB"/>
        </w:rPr>
        <w:t>222025_a</w:t>
      </w:r>
    </w:p>
    <w:p w14:paraId="7B67E05D" w14:textId="60F6BB09" w:rsidR="002E79F1" w:rsidRPr="004C6B8C" w:rsidRDefault="008A17F6" w:rsidP="005A3C05">
      <w:pPr>
        <w:widowControl w:val="0"/>
        <w:suppressAutoHyphens/>
        <w:rPr>
          <w:rFonts w:cs="Arial"/>
          <w:color w:val="auto"/>
          <w:sz w:val="22"/>
          <w:szCs w:val="22"/>
          <w:lang w:val="en-GB"/>
        </w:rPr>
      </w:pPr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"Bring your own device": um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código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QR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na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carcaça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da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máquina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leva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os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fabricantes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diretamente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ao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Hettich Technical Assistant, que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fornece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apoio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durante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a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montagem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e a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configuração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da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máquina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>.</w:t>
      </w:r>
      <w:r w:rsidRPr="004C6B8C">
        <w:rPr>
          <w:rFonts w:cs="Arial"/>
          <w:color w:val="auto"/>
          <w:sz w:val="22"/>
          <w:szCs w:val="22"/>
          <w:lang w:val="en-GB"/>
        </w:rPr>
        <w:t xml:space="preserve"> Foto: Hettich</w:t>
      </w:r>
    </w:p>
    <w:p w14:paraId="224E2013" w14:textId="77777777" w:rsidR="00B36831" w:rsidRPr="004C6B8C" w:rsidRDefault="00B36831" w:rsidP="005A3C05">
      <w:pPr>
        <w:widowControl w:val="0"/>
        <w:suppressAutoHyphens/>
        <w:rPr>
          <w:rFonts w:cs="Arial"/>
          <w:color w:val="FF0000"/>
          <w:sz w:val="22"/>
          <w:szCs w:val="22"/>
          <w:lang w:val="en-GB"/>
        </w:rPr>
      </w:pPr>
    </w:p>
    <w:p w14:paraId="61053FBF" w14:textId="212CD6A3" w:rsidR="00EF3DEC" w:rsidRPr="004C6B8C" w:rsidRDefault="002C6183" w:rsidP="005A3C05">
      <w:pPr>
        <w:widowControl w:val="0"/>
        <w:suppressAutoHyphens/>
        <w:rPr>
          <w:rFonts w:cs="Arial"/>
          <w:color w:val="00B050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0351E591" wp14:editId="77E0ACB6">
            <wp:extent cx="1800000" cy="1299915"/>
            <wp:effectExtent l="0" t="0" r="0" b="0"/>
            <wp:docPr id="603683513" name="Grafik 1" descr="Ein Bild, das Maschine, Im Haus, Bautechnik, Werkzeugrau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683513" name="Grafik 1" descr="Ein Bild, das Maschine, Im Haus, Bautechnik, Werkzeugraum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A93" w:rsidRPr="004C6B8C">
        <w:rPr>
          <w:rFonts w:cs="Arial"/>
          <w:color w:val="00B050"/>
          <w:sz w:val="22"/>
          <w:szCs w:val="22"/>
          <w:lang w:val="en-GB"/>
        </w:rPr>
        <w:t xml:space="preserve"> </w:t>
      </w:r>
    </w:p>
    <w:p w14:paraId="3FF2A3B3" w14:textId="63D38F0C" w:rsidR="00B36831" w:rsidRPr="004C6B8C" w:rsidRDefault="00A301EE" w:rsidP="005A3C05">
      <w:pPr>
        <w:widowControl w:val="0"/>
        <w:suppressAutoHyphens/>
        <w:rPr>
          <w:rFonts w:cs="Arial"/>
          <w:b/>
          <w:color w:val="auto"/>
          <w:sz w:val="22"/>
          <w:szCs w:val="22"/>
          <w:lang w:val="en-GB" w:eastAsia="sv-SE"/>
        </w:rPr>
      </w:pPr>
      <w:r w:rsidRPr="004C6B8C">
        <w:rPr>
          <w:rFonts w:cs="Arial"/>
          <w:b/>
          <w:color w:val="auto"/>
          <w:sz w:val="22"/>
          <w:szCs w:val="22"/>
          <w:lang w:val="en-GB"/>
        </w:rPr>
        <w:t>222025_b</w:t>
      </w:r>
    </w:p>
    <w:p w14:paraId="63A6F26C" w14:textId="142CE51E" w:rsidR="00A301EE" w:rsidRPr="002C6183" w:rsidRDefault="00C47340" w:rsidP="00A301EE">
      <w:pPr>
        <w:widowControl w:val="0"/>
        <w:suppressAutoHyphens/>
        <w:rPr>
          <w:rFonts w:cs="Arial"/>
          <w:color w:val="000000" w:themeColor="text1"/>
          <w:sz w:val="22"/>
          <w:szCs w:val="22"/>
        </w:rPr>
      </w:pPr>
      <w:r w:rsidRPr="004C6B8C">
        <w:rPr>
          <w:rFonts w:cs="Arial"/>
          <w:color w:val="000000" w:themeColor="text1"/>
          <w:sz w:val="22"/>
          <w:szCs w:val="22"/>
          <w:lang w:val="en-GB"/>
        </w:rPr>
        <w:t xml:space="preserve">Do </w:t>
      </w:r>
      <w:proofErr w:type="spellStart"/>
      <w:r w:rsidRPr="004C6B8C">
        <w:rPr>
          <w:rFonts w:cs="Arial"/>
          <w:color w:val="000000" w:themeColor="text1"/>
          <w:sz w:val="22"/>
          <w:szCs w:val="22"/>
          <w:lang w:val="en-GB"/>
        </w:rPr>
        <w:t>código</w:t>
      </w:r>
      <w:proofErr w:type="spellEnd"/>
      <w:r w:rsidRPr="004C6B8C">
        <w:rPr>
          <w:rFonts w:cs="Arial"/>
          <w:color w:val="000000" w:themeColor="text1"/>
          <w:sz w:val="22"/>
          <w:szCs w:val="22"/>
          <w:lang w:val="en-GB"/>
        </w:rPr>
        <w:t xml:space="preserve"> QR à </w:t>
      </w:r>
      <w:proofErr w:type="spellStart"/>
      <w:r w:rsidRPr="004C6B8C">
        <w:rPr>
          <w:rFonts w:cs="Arial"/>
          <w:color w:val="000000" w:themeColor="text1"/>
          <w:sz w:val="22"/>
          <w:szCs w:val="22"/>
          <w:lang w:val="en-GB"/>
        </w:rPr>
        <w:t>aplicação</w:t>
      </w:r>
      <w:proofErr w:type="spellEnd"/>
      <w:r w:rsidRPr="004C6B8C">
        <w:rPr>
          <w:rFonts w:cs="Arial"/>
          <w:color w:val="000000" w:themeColor="text1"/>
          <w:sz w:val="22"/>
          <w:szCs w:val="22"/>
          <w:lang w:val="en-GB"/>
        </w:rPr>
        <w:t xml:space="preserve"> de RA: as ferramentas </w:t>
      </w:r>
      <w:proofErr w:type="spellStart"/>
      <w:r w:rsidRPr="004C6B8C">
        <w:rPr>
          <w:rFonts w:cs="Arial"/>
          <w:color w:val="000000" w:themeColor="text1"/>
          <w:sz w:val="22"/>
          <w:szCs w:val="22"/>
          <w:lang w:val="en-GB"/>
        </w:rPr>
        <w:t>digitais</w:t>
      </w:r>
      <w:proofErr w:type="spellEnd"/>
      <w:r w:rsidRPr="004C6B8C">
        <w:rPr>
          <w:rFonts w:cs="Arial"/>
          <w:color w:val="000000" w:themeColor="text1"/>
          <w:sz w:val="22"/>
          <w:szCs w:val="22"/>
          <w:lang w:val="en-GB"/>
        </w:rPr>
        <w:t xml:space="preserve"> para </w:t>
      </w:r>
      <w:proofErr w:type="spellStart"/>
      <w:r w:rsidRPr="004C6B8C">
        <w:rPr>
          <w:rFonts w:cs="Arial"/>
          <w:color w:val="000000" w:themeColor="text1"/>
          <w:sz w:val="22"/>
          <w:szCs w:val="22"/>
          <w:lang w:val="en-GB"/>
        </w:rPr>
        <w:t>equipamentos</w:t>
      </w:r>
      <w:proofErr w:type="spellEnd"/>
      <w:r w:rsidRPr="004C6B8C">
        <w:rPr>
          <w:rFonts w:cs="Arial"/>
          <w:color w:val="000000" w:themeColor="text1"/>
          <w:sz w:val="22"/>
          <w:szCs w:val="22"/>
          <w:lang w:val="en-GB"/>
        </w:rPr>
        <w:t xml:space="preserve"> de </w:t>
      </w:r>
      <w:proofErr w:type="spellStart"/>
      <w:r w:rsidRPr="004C6B8C">
        <w:rPr>
          <w:rFonts w:cs="Arial"/>
          <w:color w:val="000000" w:themeColor="text1"/>
          <w:sz w:val="22"/>
          <w:szCs w:val="22"/>
          <w:lang w:val="en-GB"/>
        </w:rPr>
        <w:t>montagem</w:t>
      </w:r>
      <w:proofErr w:type="spellEnd"/>
      <w:r w:rsidRPr="004C6B8C">
        <w:rPr>
          <w:rFonts w:cs="Arial"/>
          <w:color w:val="000000" w:themeColor="text1"/>
          <w:sz w:val="22"/>
          <w:szCs w:val="22"/>
          <w:lang w:val="en-GB"/>
        </w:rPr>
        <w:t xml:space="preserve"> da Hettich </w:t>
      </w:r>
      <w:proofErr w:type="spellStart"/>
      <w:r w:rsidRPr="004C6B8C">
        <w:rPr>
          <w:rFonts w:cs="Arial"/>
          <w:color w:val="000000" w:themeColor="text1"/>
          <w:sz w:val="22"/>
          <w:szCs w:val="22"/>
          <w:lang w:val="en-GB"/>
        </w:rPr>
        <w:t>podem</w:t>
      </w:r>
      <w:proofErr w:type="spellEnd"/>
      <w:r w:rsidRPr="004C6B8C">
        <w:rPr>
          <w:rFonts w:cs="Arial"/>
          <w:color w:val="000000" w:themeColor="text1"/>
          <w:sz w:val="22"/>
          <w:szCs w:val="22"/>
          <w:lang w:val="en-GB"/>
        </w:rPr>
        <w:t xml:space="preserve"> ser </w:t>
      </w:r>
      <w:proofErr w:type="spellStart"/>
      <w:r w:rsidRPr="004C6B8C">
        <w:rPr>
          <w:rFonts w:cs="Arial"/>
          <w:color w:val="000000" w:themeColor="text1"/>
          <w:sz w:val="22"/>
          <w:szCs w:val="22"/>
          <w:lang w:val="en-GB"/>
        </w:rPr>
        <w:t>experimentadas</w:t>
      </w:r>
      <w:proofErr w:type="spellEnd"/>
      <w:r w:rsidRPr="004C6B8C">
        <w:rPr>
          <w:rFonts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4C6B8C">
        <w:rPr>
          <w:rFonts w:cs="Arial"/>
          <w:color w:val="000000" w:themeColor="text1"/>
          <w:sz w:val="22"/>
          <w:szCs w:val="22"/>
          <w:lang w:val="en-GB"/>
        </w:rPr>
        <w:t>diretamente</w:t>
      </w:r>
      <w:proofErr w:type="spellEnd"/>
      <w:r w:rsidRPr="004C6B8C">
        <w:rPr>
          <w:rFonts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4C6B8C">
        <w:rPr>
          <w:rFonts w:cs="Arial"/>
          <w:color w:val="000000" w:themeColor="text1"/>
          <w:sz w:val="22"/>
          <w:szCs w:val="22"/>
          <w:lang w:val="en-GB"/>
        </w:rPr>
        <w:t>na</w:t>
      </w:r>
      <w:proofErr w:type="spellEnd"/>
      <w:r w:rsidRPr="004C6B8C">
        <w:rPr>
          <w:rFonts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4C6B8C">
        <w:rPr>
          <w:rFonts w:cs="Arial"/>
          <w:color w:val="000000" w:themeColor="text1"/>
          <w:sz w:val="22"/>
          <w:szCs w:val="22"/>
          <w:lang w:val="en-GB"/>
        </w:rPr>
        <w:t>AvanFit</w:t>
      </w:r>
      <w:proofErr w:type="spellEnd"/>
      <w:r w:rsidRPr="004C6B8C">
        <w:rPr>
          <w:rFonts w:cs="Arial"/>
          <w:color w:val="000000" w:themeColor="text1"/>
          <w:sz w:val="22"/>
          <w:szCs w:val="22"/>
          <w:lang w:val="en-GB"/>
        </w:rPr>
        <w:t xml:space="preserve"> 300 Advanced, no stand da </w:t>
      </w:r>
      <w:proofErr w:type="spellStart"/>
      <w:r w:rsidRPr="004C6B8C">
        <w:rPr>
          <w:rFonts w:cs="Arial"/>
          <w:color w:val="000000" w:themeColor="text1"/>
          <w:sz w:val="22"/>
          <w:szCs w:val="22"/>
          <w:lang w:val="en-GB"/>
        </w:rPr>
        <w:t>feira</w:t>
      </w:r>
      <w:proofErr w:type="spellEnd"/>
      <w:r w:rsidRPr="004C6B8C">
        <w:rPr>
          <w:rFonts w:cs="Arial"/>
          <w:color w:val="000000" w:themeColor="text1"/>
          <w:sz w:val="22"/>
          <w:szCs w:val="22"/>
          <w:lang w:val="en-GB"/>
        </w:rPr>
        <w:t xml:space="preserve">. </w:t>
      </w:r>
      <w:r>
        <w:rPr>
          <w:rFonts w:cs="Arial"/>
          <w:color w:val="000000" w:themeColor="text1"/>
          <w:sz w:val="22"/>
          <w:szCs w:val="22"/>
        </w:rPr>
        <w:t>Foto: Hettich</w:t>
      </w:r>
    </w:p>
    <w:p w14:paraId="2E87755B" w14:textId="77777777" w:rsidR="009372C7" w:rsidRPr="002C6183" w:rsidRDefault="009372C7" w:rsidP="005A3C05">
      <w:pPr>
        <w:widowControl w:val="0"/>
        <w:suppressAutoHyphens/>
        <w:rPr>
          <w:rFonts w:cs="Arial"/>
          <w:color w:val="000000" w:themeColor="text1"/>
          <w:sz w:val="22"/>
          <w:szCs w:val="22"/>
        </w:rPr>
      </w:pPr>
    </w:p>
    <w:p w14:paraId="6F4EF40F" w14:textId="1D7C7B32" w:rsidR="002F3408" w:rsidRPr="007E1185" w:rsidRDefault="00214F63" w:rsidP="002F3408">
      <w:pPr>
        <w:pStyle w:val="KeinLeerraum"/>
        <w:widowControl w:val="0"/>
        <w:suppressAutoHyphens/>
        <w:rPr>
          <w:rFonts w:ascii="Arial" w:hAnsi="Arial" w:cs="Arial"/>
          <w:bCs/>
          <w:color w:val="FF0000"/>
        </w:rPr>
      </w:pPr>
      <w:r>
        <w:rPr>
          <w:noProof/>
        </w:rPr>
        <w:drawing>
          <wp:inline distT="0" distB="0" distL="0" distR="0" wp14:anchorId="461FEB18" wp14:editId="12CA6D70">
            <wp:extent cx="1800000" cy="1199492"/>
            <wp:effectExtent l="0" t="0" r="0" b="1270"/>
            <wp:docPr id="1024385149" name="Grafik 3" descr="Ein Bild, das Person, Maschine, Techniker, Job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85149" name="Grafik 3" descr="Ein Bild, das Person, Maschine, Techniker, Job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9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404D6" w14:textId="194C1A94" w:rsidR="00A301EE" w:rsidRPr="0027712D" w:rsidRDefault="00A301EE" w:rsidP="00A301EE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 w:rsidRPr="004C6B8C">
        <w:rPr>
          <w:rFonts w:cs="Arial"/>
          <w:b/>
          <w:color w:val="auto"/>
          <w:sz w:val="22"/>
          <w:szCs w:val="22"/>
          <w:lang w:val="en-GB"/>
        </w:rPr>
        <w:t>222025_c</w:t>
      </w:r>
      <w:r w:rsidRPr="004C6B8C">
        <w:rPr>
          <w:rFonts w:cs="Arial"/>
          <w:bCs/>
          <w:color w:val="auto"/>
          <w:sz w:val="22"/>
          <w:szCs w:val="22"/>
          <w:lang w:val="en-GB"/>
        </w:rPr>
        <w:br/>
      </w:r>
      <w:r w:rsidRPr="004C6B8C">
        <w:rPr>
          <w:rFonts w:cs="Arial"/>
          <w:color w:val="auto"/>
          <w:sz w:val="22"/>
          <w:szCs w:val="22"/>
          <w:lang w:val="en-GB"/>
        </w:rPr>
        <w:t xml:space="preserve">As </w:t>
      </w:r>
      <w:proofErr w:type="spellStart"/>
      <w:r w:rsidRPr="004C6B8C">
        <w:rPr>
          <w:rFonts w:cs="Arial"/>
          <w:color w:val="auto"/>
          <w:sz w:val="22"/>
          <w:szCs w:val="22"/>
          <w:lang w:val="en-GB"/>
        </w:rPr>
        <w:t>aplicações</w:t>
      </w:r>
      <w:proofErr w:type="spellEnd"/>
      <w:r w:rsidRPr="004C6B8C">
        <w:rPr>
          <w:rFonts w:cs="Arial"/>
          <w:color w:val="auto"/>
          <w:sz w:val="22"/>
          <w:szCs w:val="22"/>
          <w:lang w:val="en-GB"/>
        </w:rPr>
        <w:t xml:space="preserve"> de RA da Hettich </w:t>
      </w:r>
      <w:proofErr w:type="spellStart"/>
      <w:r w:rsidRPr="004C6B8C">
        <w:rPr>
          <w:rFonts w:cs="Arial"/>
          <w:color w:val="auto"/>
          <w:sz w:val="22"/>
          <w:szCs w:val="22"/>
          <w:lang w:val="en-GB"/>
        </w:rPr>
        <w:t>apoiam</w:t>
      </w:r>
      <w:proofErr w:type="spellEnd"/>
      <w:r w:rsidRPr="004C6B8C">
        <w:rPr>
          <w:rFonts w:cs="Arial"/>
          <w:color w:val="auto"/>
          <w:sz w:val="22"/>
          <w:szCs w:val="22"/>
          <w:lang w:val="en-GB"/>
        </w:rPr>
        <w:t xml:space="preserve"> o </w:t>
      </w:r>
      <w:proofErr w:type="spellStart"/>
      <w:r w:rsidRPr="004C6B8C">
        <w:rPr>
          <w:rFonts w:cs="Arial"/>
          <w:color w:val="auto"/>
          <w:sz w:val="22"/>
          <w:szCs w:val="22"/>
          <w:lang w:val="en-GB"/>
        </w:rPr>
        <w:t>utilizador</w:t>
      </w:r>
      <w:proofErr w:type="spellEnd"/>
      <w:r w:rsidRPr="004C6B8C">
        <w:rPr>
          <w:rFonts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 w:val="22"/>
          <w:szCs w:val="22"/>
          <w:lang w:val="en-GB"/>
        </w:rPr>
        <w:t>na</w:t>
      </w:r>
      <w:proofErr w:type="spellEnd"/>
      <w:r w:rsidRPr="004C6B8C">
        <w:rPr>
          <w:rFonts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 w:val="22"/>
          <w:szCs w:val="22"/>
          <w:lang w:val="en-GB"/>
        </w:rPr>
        <w:t>colocação</w:t>
      </w:r>
      <w:proofErr w:type="spellEnd"/>
      <w:r w:rsidRPr="004C6B8C">
        <w:rPr>
          <w:rFonts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 w:val="22"/>
          <w:szCs w:val="22"/>
          <w:lang w:val="en-GB"/>
        </w:rPr>
        <w:t>em</w:t>
      </w:r>
      <w:proofErr w:type="spellEnd"/>
      <w:r w:rsidRPr="004C6B8C">
        <w:rPr>
          <w:rFonts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4C6B8C">
        <w:rPr>
          <w:rFonts w:cs="Arial"/>
          <w:color w:val="auto"/>
          <w:sz w:val="22"/>
          <w:szCs w:val="22"/>
          <w:lang w:val="en-GB"/>
        </w:rPr>
        <w:t>funcionamento</w:t>
      </w:r>
      <w:proofErr w:type="spellEnd"/>
      <w:r w:rsidRPr="004C6B8C">
        <w:rPr>
          <w:rFonts w:cs="Arial"/>
          <w:color w:val="auto"/>
          <w:sz w:val="22"/>
          <w:szCs w:val="22"/>
          <w:lang w:val="en-GB"/>
        </w:rPr>
        <w:t xml:space="preserve"> e no </w:t>
      </w:r>
      <w:proofErr w:type="spellStart"/>
      <w:r w:rsidRPr="004C6B8C">
        <w:rPr>
          <w:rFonts w:cs="Arial"/>
          <w:color w:val="auto"/>
          <w:sz w:val="22"/>
          <w:szCs w:val="22"/>
          <w:lang w:val="en-GB"/>
        </w:rPr>
        <w:t>manuseamento</w:t>
      </w:r>
      <w:proofErr w:type="spellEnd"/>
      <w:r w:rsidRPr="004C6B8C">
        <w:rPr>
          <w:rFonts w:cs="Arial"/>
          <w:color w:val="auto"/>
          <w:sz w:val="22"/>
          <w:szCs w:val="22"/>
          <w:lang w:val="en-GB"/>
        </w:rPr>
        <w:t xml:space="preserve"> da </w:t>
      </w:r>
      <w:proofErr w:type="spellStart"/>
      <w:r w:rsidRPr="004C6B8C">
        <w:rPr>
          <w:rFonts w:cs="Arial"/>
          <w:color w:val="auto"/>
          <w:sz w:val="22"/>
          <w:szCs w:val="22"/>
          <w:lang w:val="en-GB"/>
        </w:rPr>
        <w:t>máquina</w:t>
      </w:r>
      <w:proofErr w:type="spellEnd"/>
      <w:r w:rsidRPr="004C6B8C">
        <w:rPr>
          <w:rFonts w:cs="Arial"/>
          <w:color w:val="auto"/>
          <w:sz w:val="22"/>
          <w:szCs w:val="22"/>
          <w:lang w:val="en-GB"/>
        </w:rPr>
        <w:t xml:space="preserve">. </w:t>
      </w:r>
      <w:r>
        <w:rPr>
          <w:rFonts w:cs="Arial"/>
          <w:color w:val="auto"/>
          <w:sz w:val="22"/>
          <w:szCs w:val="22"/>
        </w:rPr>
        <w:t>Foto: Hettich</w:t>
      </w:r>
    </w:p>
    <w:p w14:paraId="77295C5B" w14:textId="77777777" w:rsidR="00754A7E" w:rsidRDefault="00754A7E" w:rsidP="00754A7E">
      <w:pPr>
        <w:pStyle w:val="KeinLeerraum"/>
        <w:rPr>
          <w:rFonts w:ascii="Arial" w:hAnsi="Arial" w:cs="Arial"/>
          <w:color w:val="FF0000"/>
        </w:rPr>
      </w:pPr>
    </w:p>
    <w:p w14:paraId="53C4075B" w14:textId="44E2E0A7" w:rsidR="00214F63" w:rsidRPr="007E1185" w:rsidRDefault="00214F63" w:rsidP="00754A7E">
      <w:pPr>
        <w:pStyle w:val="KeinLeerraum"/>
        <w:rPr>
          <w:rFonts w:ascii="Arial" w:hAnsi="Arial" w:cs="Arial"/>
          <w:color w:val="FF0000"/>
        </w:rPr>
      </w:pPr>
      <w:r>
        <w:rPr>
          <w:noProof/>
        </w:rPr>
        <w:drawing>
          <wp:inline distT="0" distB="0" distL="0" distR="0" wp14:anchorId="354CD7F1" wp14:editId="436E6A8B">
            <wp:extent cx="1800000" cy="1199492"/>
            <wp:effectExtent l="0" t="0" r="0" b="1270"/>
            <wp:docPr id="456842477" name="Grafik 4" descr="Ein Bild, das Person, Computer, Halten, Bankautoma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42477" name="Grafik 4" descr="Ein Bild, das Person, Computer, Halten, Bankautoma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9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96DF0" w14:textId="5FE96E6D" w:rsidR="00A301EE" w:rsidRPr="004C6B8C" w:rsidRDefault="00A301EE" w:rsidP="00A301EE">
      <w:pPr>
        <w:widowControl w:val="0"/>
        <w:suppressAutoHyphens/>
        <w:rPr>
          <w:rFonts w:cs="Arial"/>
          <w:b/>
          <w:color w:val="auto"/>
          <w:sz w:val="22"/>
          <w:szCs w:val="22"/>
          <w:lang w:val="en-GB" w:eastAsia="sv-SE"/>
        </w:rPr>
      </w:pPr>
      <w:r w:rsidRPr="004C6B8C">
        <w:rPr>
          <w:rFonts w:cs="Arial"/>
          <w:b/>
          <w:color w:val="auto"/>
          <w:sz w:val="22"/>
          <w:szCs w:val="22"/>
          <w:lang w:val="en-GB"/>
        </w:rPr>
        <w:t>222025_d</w:t>
      </w:r>
      <w:r w:rsidRPr="004C6B8C">
        <w:rPr>
          <w:rFonts w:cs="Arial"/>
          <w:b/>
          <w:color w:val="auto"/>
          <w:sz w:val="22"/>
          <w:szCs w:val="22"/>
          <w:lang w:val="en-GB"/>
        </w:rPr>
        <w:br/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Acessórios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de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montagem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compactos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da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impressora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3D: a Hettich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disponibiliza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modelos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digitais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para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os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chamados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"jigs" para download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através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do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seu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pórtico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de </w:t>
      </w:r>
      <w:proofErr w:type="spellStart"/>
      <w:r w:rsidRPr="004C6B8C">
        <w:rPr>
          <w:rFonts w:cs="Arial"/>
          <w:bCs/>
          <w:color w:val="auto"/>
          <w:sz w:val="22"/>
          <w:szCs w:val="22"/>
          <w:lang w:val="en-GB"/>
        </w:rPr>
        <w:t>impressão</w:t>
      </w:r>
      <w:proofErr w:type="spellEnd"/>
      <w:r w:rsidRPr="004C6B8C">
        <w:rPr>
          <w:rFonts w:cs="Arial"/>
          <w:bCs/>
          <w:color w:val="auto"/>
          <w:sz w:val="22"/>
          <w:szCs w:val="22"/>
          <w:lang w:val="en-GB"/>
        </w:rPr>
        <w:t xml:space="preserve"> 3D.</w:t>
      </w:r>
      <w:r w:rsidRPr="004C6B8C">
        <w:rPr>
          <w:rFonts w:cs="Arial"/>
          <w:color w:val="auto"/>
          <w:sz w:val="22"/>
          <w:szCs w:val="22"/>
          <w:lang w:val="en-GB"/>
        </w:rPr>
        <w:t xml:space="preserve"> Foto: Hettich</w:t>
      </w:r>
    </w:p>
    <w:p w14:paraId="4C3FE477" w14:textId="77777777" w:rsidR="00571996" w:rsidRPr="004C6B8C" w:rsidRDefault="00571996" w:rsidP="005A3C05">
      <w:pPr>
        <w:widowControl w:val="0"/>
        <w:suppressAutoHyphens/>
        <w:spacing w:line="360" w:lineRule="auto"/>
        <w:rPr>
          <w:rFonts w:cs="Arial"/>
          <w:bCs/>
          <w:sz w:val="20"/>
          <w:u w:val="single"/>
          <w:lang w:val="en-GB"/>
        </w:rPr>
      </w:pPr>
      <w:proofErr w:type="spellStart"/>
      <w:r w:rsidRPr="004C6B8C">
        <w:rPr>
          <w:rFonts w:cs="Arial"/>
          <w:bCs/>
          <w:sz w:val="20"/>
          <w:u w:val="single"/>
          <w:lang w:val="en-GB"/>
        </w:rPr>
        <w:lastRenderedPageBreak/>
        <w:t>Sobre</w:t>
      </w:r>
      <w:proofErr w:type="spellEnd"/>
      <w:r w:rsidRPr="004C6B8C">
        <w:rPr>
          <w:rFonts w:cs="Arial"/>
          <w:bCs/>
          <w:sz w:val="20"/>
          <w:u w:val="single"/>
          <w:lang w:val="en-GB"/>
        </w:rPr>
        <w:t xml:space="preserve"> a Hettich</w:t>
      </w:r>
    </w:p>
    <w:p w14:paraId="29D80DC3" w14:textId="118CCE9B" w:rsidR="00571996" w:rsidRPr="00163A51" w:rsidRDefault="00F24EF4" w:rsidP="005A3C05">
      <w:pPr>
        <w:suppressAutoHyphens/>
        <w:rPr>
          <w:rFonts w:cs="Arial"/>
          <w:bCs/>
          <w:color w:val="auto"/>
          <w:sz w:val="22"/>
          <w:szCs w:val="22"/>
        </w:rPr>
      </w:pPr>
      <w:r w:rsidRPr="004C6B8C">
        <w:rPr>
          <w:rFonts w:cs="Arial"/>
          <w:bCs/>
          <w:sz w:val="20"/>
          <w:lang w:val="en-GB"/>
        </w:rPr>
        <w:t xml:space="preserve">A Hettich </w:t>
      </w:r>
      <w:proofErr w:type="spellStart"/>
      <w:r w:rsidRPr="004C6B8C">
        <w:rPr>
          <w:rFonts w:cs="Arial"/>
          <w:bCs/>
          <w:sz w:val="20"/>
          <w:lang w:val="en-GB"/>
        </w:rPr>
        <w:t>foi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fundada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em</w:t>
      </w:r>
      <w:proofErr w:type="spellEnd"/>
      <w:r w:rsidRPr="004C6B8C">
        <w:rPr>
          <w:rFonts w:cs="Arial"/>
          <w:bCs/>
          <w:sz w:val="20"/>
          <w:lang w:val="en-GB"/>
        </w:rPr>
        <w:t xml:space="preserve"> 1888 e é </w:t>
      </w:r>
      <w:proofErr w:type="spellStart"/>
      <w:r w:rsidRPr="004C6B8C">
        <w:rPr>
          <w:rFonts w:cs="Arial"/>
          <w:bCs/>
          <w:sz w:val="20"/>
          <w:lang w:val="en-GB"/>
        </w:rPr>
        <w:t>atualmente</w:t>
      </w:r>
      <w:proofErr w:type="spellEnd"/>
      <w:r w:rsidRPr="004C6B8C">
        <w:rPr>
          <w:rFonts w:cs="Arial"/>
          <w:bCs/>
          <w:sz w:val="20"/>
          <w:lang w:val="en-GB"/>
        </w:rPr>
        <w:t xml:space="preserve"> um dos </w:t>
      </w:r>
      <w:proofErr w:type="spellStart"/>
      <w:r w:rsidRPr="004C6B8C">
        <w:rPr>
          <w:rFonts w:cs="Arial"/>
          <w:bCs/>
          <w:sz w:val="20"/>
          <w:lang w:val="en-GB"/>
        </w:rPr>
        <w:t>maiores</w:t>
      </w:r>
      <w:proofErr w:type="spellEnd"/>
      <w:r w:rsidRPr="004C6B8C">
        <w:rPr>
          <w:rFonts w:cs="Arial"/>
          <w:bCs/>
          <w:sz w:val="20"/>
          <w:lang w:val="en-GB"/>
        </w:rPr>
        <w:t xml:space="preserve"> e </w:t>
      </w:r>
      <w:proofErr w:type="spellStart"/>
      <w:r w:rsidRPr="004C6B8C">
        <w:rPr>
          <w:rFonts w:cs="Arial"/>
          <w:bCs/>
          <w:sz w:val="20"/>
          <w:lang w:val="en-GB"/>
        </w:rPr>
        <w:t>bem-sucedidos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fabricantes</w:t>
      </w:r>
      <w:proofErr w:type="spellEnd"/>
      <w:r w:rsidRPr="004C6B8C">
        <w:rPr>
          <w:rFonts w:cs="Arial"/>
          <w:bCs/>
          <w:sz w:val="20"/>
          <w:lang w:val="en-GB"/>
        </w:rPr>
        <w:t xml:space="preserve"> de </w:t>
      </w:r>
      <w:proofErr w:type="spellStart"/>
      <w:r w:rsidRPr="004C6B8C">
        <w:rPr>
          <w:rFonts w:cs="Arial"/>
          <w:bCs/>
          <w:sz w:val="20"/>
          <w:lang w:val="en-GB"/>
        </w:rPr>
        <w:t>ferragens</w:t>
      </w:r>
      <w:proofErr w:type="spellEnd"/>
      <w:r w:rsidRPr="004C6B8C">
        <w:rPr>
          <w:rFonts w:cs="Arial"/>
          <w:bCs/>
          <w:sz w:val="20"/>
          <w:lang w:val="en-GB"/>
        </w:rPr>
        <w:t xml:space="preserve"> para </w:t>
      </w:r>
      <w:proofErr w:type="spellStart"/>
      <w:r w:rsidRPr="004C6B8C">
        <w:rPr>
          <w:rFonts w:cs="Arial"/>
          <w:bCs/>
          <w:sz w:val="20"/>
          <w:lang w:val="en-GB"/>
        </w:rPr>
        <w:t>móveis</w:t>
      </w:r>
      <w:proofErr w:type="spellEnd"/>
      <w:r w:rsidRPr="004C6B8C">
        <w:rPr>
          <w:rFonts w:cs="Arial"/>
          <w:bCs/>
          <w:sz w:val="20"/>
          <w:lang w:val="en-GB"/>
        </w:rPr>
        <w:t xml:space="preserve"> no </w:t>
      </w:r>
      <w:proofErr w:type="spellStart"/>
      <w:r w:rsidRPr="004C6B8C">
        <w:rPr>
          <w:rFonts w:cs="Arial"/>
          <w:bCs/>
          <w:sz w:val="20"/>
          <w:lang w:val="en-GB"/>
        </w:rPr>
        <w:t>mundo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inteiro</w:t>
      </w:r>
      <w:proofErr w:type="spellEnd"/>
      <w:r w:rsidRPr="004C6B8C">
        <w:rPr>
          <w:rFonts w:cs="Arial"/>
          <w:bCs/>
          <w:sz w:val="20"/>
          <w:lang w:val="en-GB"/>
        </w:rPr>
        <w:t xml:space="preserve">. A </w:t>
      </w:r>
      <w:proofErr w:type="spellStart"/>
      <w:r w:rsidRPr="004C6B8C">
        <w:rPr>
          <w:rFonts w:cs="Arial"/>
          <w:bCs/>
          <w:sz w:val="20"/>
          <w:lang w:val="en-GB"/>
        </w:rPr>
        <w:t>sede</w:t>
      </w:r>
      <w:proofErr w:type="spellEnd"/>
      <w:r w:rsidRPr="004C6B8C">
        <w:rPr>
          <w:rFonts w:cs="Arial"/>
          <w:bCs/>
          <w:sz w:val="20"/>
          <w:lang w:val="en-GB"/>
        </w:rPr>
        <w:t xml:space="preserve"> da </w:t>
      </w:r>
      <w:proofErr w:type="spellStart"/>
      <w:r w:rsidRPr="004C6B8C">
        <w:rPr>
          <w:rFonts w:cs="Arial"/>
          <w:bCs/>
          <w:sz w:val="20"/>
          <w:lang w:val="en-GB"/>
        </w:rPr>
        <w:t>empresa</w:t>
      </w:r>
      <w:proofErr w:type="spellEnd"/>
      <w:r w:rsidRPr="004C6B8C">
        <w:rPr>
          <w:rFonts w:cs="Arial"/>
          <w:bCs/>
          <w:sz w:val="20"/>
          <w:lang w:val="en-GB"/>
        </w:rPr>
        <w:t xml:space="preserve"> familiar é </w:t>
      </w:r>
      <w:proofErr w:type="spellStart"/>
      <w:r w:rsidRPr="004C6B8C">
        <w:rPr>
          <w:rFonts w:cs="Arial"/>
          <w:bCs/>
          <w:sz w:val="20"/>
          <w:lang w:val="en-GB"/>
        </w:rPr>
        <w:t>em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Kirchlengern</w:t>
      </w:r>
      <w:proofErr w:type="spellEnd"/>
      <w:r w:rsidRPr="004C6B8C">
        <w:rPr>
          <w:rFonts w:cs="Arial"/>
          <w:bCs/>
          <w:sz w:val="20"/>
          <w:lang w:val="en-GB"/>
        </w:rPr>
        <w:t xml:space="preserve">, </w:t>
      </w:r>
      <w:proofErr w:type="spellStart"/>
      <w:r w:rsidRPr="004C6B8C">
        <w:rPr>
          <w:rFonts w:cs="Arial"/>
          <w:bCs/>
          <w:sz w:val="20"/>
          <w:lang w:val="en-GB"/>
        </w:rPr>
        <w:t>localizada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numa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região</w:t>
      </w:r>
      <w:proofErr w:type="spellEnd"/>
      <w:r w:rsidRPr="004C6B8C">
        <w:rPr>
          <w:rFonts w:cs="Arial"/>
          <w:bCs/>
          <w:sz w:val="20"/>
          <w:lang w:val="en-GB"/>
        </w:rPr>
        <w:t xml:space="preserve"> com </w:t>
      </w:r>
      <w:proofErr w:type="spellStart"/>
      <w:r w:rsidRPr="004C6B8C">
        <w:rPr>
          <w:rFonts w:cs="Arial"/>
          <w:bCs/>
          <w:sz w:val="20"/>
          <w:lang w:val="en-GB"/>
        </w:rPr>
        <w:t>tradição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na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indústria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alemã</w:t>
      </w:r>
      <w:proofErr w:type="spellEnd"/>
      <w:r w:rsidRPr="004C6B8C">
        <w:rPr>
          <w:rFonts w:cs="Arial"/>
          <w:bCs/>
          <w:sz w:val="20"/>
          <w:lang w:val="en-GB"/>
        </w:rPr>
        <w:t xml:space="preserve"> do </w:t>
      </w:r>
      <w:proofErr w:type="spellStart"/>
      <w:r w:rsidRPr="004C6B8C">
        <w:rPr>
          <w:rFonts w:cs="Arial"/>
          <w:bCs/>
          <w:sz w:val="20"/>
          <w:lang w:val="en-GB"/>
        </w:rPr>
        <w:t>mobiliário</w:t>
      </w:r>
      <w:proofErr w:type="spellEnd"/>
      <w:r w:rsidRPr="004C6B8C">
        <w:rPr>
          <w:rFonts w:cs="Arial"/>
          <w:bCs/>
          <w:sz w:val="20"/>
          <w:lang w:val="en-GB"/>
        </w:rPr>
        <w:t xml:space="preserve">, a </w:t>
      </w:r>
      <w:proofErr w:type="spellStart"/>
      <w:r w:rsidRPr="004C6B8C">
        <w:rPr>
          <w:rFonts w:cs="Arial"/>
          <w:bCs/>
          <w:sz w:val="20"/>
          <w:lang w:val="en-GB"/>
        </w:rPr>
        <w:t>Vestefália</w:t>
      </w:r>
      <w:proofErr w:type="spellEnd"/>
      <w:r w:rsidRPr="004C6B8C">
        <w:rPr>
          <w:rFonts w:cs="Arial"/>
          <w:bCs/>
          <w:sz w:val="20"/>
          <w:lang w:val="en-GB"/>
        </w:rPr>
        <w:t xml:space="preserve"> Oriental. </w:t>
      </w:r>
      <w:proofErr w:type="spellStart"/>
      <w:r w:rsidRPr="004C6B8C">
        <w:rPr>
          <w:rFonts w:cs="Arial"/>
          <w:bCs/>
          <w:sz w:val="20"/>
          <w:lang w:val="en-GB"/>
        </w:rPr>
        <w:t>Cerca</w:t>
      </w:r>
      <w:proofErr w:type="spellEnd"/>
      <w:r w:rsidRPr="004C6B8C">
        <w:rPr>
          <w:rFonts w:cs="Arial"/>
          <w:bCs/>
          <w:sz w:val="20"/>
          <w:lang w:val="en-GB"/>
        </w:rPr>
        <w:t xml:space="preserve"> de 8.400 </w:t>
      </w:r>
      <w:proofErr w:type="spellStart"/>
      <w:r w:rsidRPr="004C6B8C">
        <w:rPr>
          <w:rFonts w:cs="Arial"/>
          <w:bCs/>
          <w:sz w:val="20"/>
          <w:lang w:val="en-GB"/>
        </w:rPr>
        <w:t>colegas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cooperam</w:t>
      </w:r>
      <w:proofErr w:type="spellEnd"/>
      <w:r w:rsidRPr="004C6B8C">
        <w:rPr>
          <w:rFonts w:cs="Arial"/>
          <w:bCs/>
          <w:sz w:val="20"/>
          <w:lang w:val="en-GB"/>
        </w:rPr>
        <w:t xml:space="preserve"> para </w:t>
      </w:r>
      <w:proofErr w:type="spellStart"/>
      <w:r w:rsidRPr="004C6B8C">
        <w:rPr>
          <w:rFonts w:cs="Arial"/>
          <w:bCs/>
          <w:sz w:val="20"/>
          <w:lang w:val="en-GB"/>
        </w:rPr>
        <w:t>fornecer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soluções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aptas</w:t>
      </w:r>
      <w:proofErr w:type="spellEnd"/>
      <w:r w:rsidRPr="004C6B8C">
        <w:rPr>
          <w:rFonts w:cs="Arial"/>
          <w:bCs/>
          <w:sz w:val="20"/>
          <w:lang w:val="en-GB"/>
        </w:rPr>
        <w:t xml:space="preserve"> para o </w:t>
      </w:r>
      <w:proofErr w:type="spellStart"/>
      <w:r w:rsidRPr="004C6B8C">
        <w:rPr>
          <w:rFonts w:cs="Arial"/>
          <w:bCs/>
          <w:sz w:val="20"/>
          <w:lang w:val="en-GB"/>
        </w:rPr>
        <w:t>futuro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em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mais</w:t>
      </w:r>
      <w:proofErr w:type="spellEnd"/>
      <w:r w:rsidRPr="004C6B8C">
        <w:rPr>
          <w:rFonts w:cs="Arial"/>
          <w:bCs/>
          <w:sz w:val="20"/>
          <w:lang w:val="en-GB"/>
        </w:rPr>
        <w:t xml:space="preserve"> de 100 </w:t>
      </w:r>
      <w:proofErr w:type="spellStart"/>
      <w:r w:rsidRPr="004C6B8C">
        <w:rPr>
          <w:rFonts w:cs="Arial"/>
          <w:bCs/>
          <w:sz w:val="20"/>
          <w:lang w:val="en-GB"/>
        </w:rPr>
        <w:t>países</w:t>
      </w:r>
      <w:proofErr w:type="spellEnd"/>
      <w:r w:rsidRPr="004C6B8C">
        <w:rPr>
          <w:rFonts w:cs="Arial"/>
          <w:bCs/>
          <w:sz w:val="20"/>
          <w:lang w:val="en-GB"/>
        </w:rPr>
        <w:t xml:space="preserve">. A </w:t>
      </w:r>
      <w:proofErr w:type="spellStart"/>
      <w:r w:rsidRPr="004C6B8C">
        <w:rPr>
          <w:rFonts w:cs="Arial"/>
          <w:bCs/>
          <w:sz w:val="20"/>
          <w:lang w:val="en-GB"/>
        </w:rPr>
        <w:t>declaração</w:t>
      </w:r>
      <w:proofErr w:type="spellEnd"/>
      <w:r w:rsidRPr="004C6B8C">
        <w:rPr>
          <w:rFonts w:cs="Arial"/>
          <w:bCs/>
          <w:sz w:val="20"/>
          <w:lang w:val="en-GB"/>
        </w:rPr>
        <w:t xml:space="preserve"> de </w:t>
      </w:r>
      <w:proofErr w:type="spellStart"/>
      <w:r w:rsidRPr="004C6B8C">
        <w:rPr>
          <w:rFonts w:cs="Arial"/>
          <w:bCs/>
          <w:sz w:val="20"/>
          <w:lang w:val="en-GB"/>
        </w:rPr>
        <w:t>compromisso</w:t>
      </w:r>
      <w:proofErr w:type="spellEnd"/>
      <w:r w:rsidRPr="004C6B8C">
        <w:rPr>
          <w:rFonts w:cs="Arial"/>
          <w:bCs/>
          <w:sz w:val="20"/>
          <w:lang w:val="en-GB"/>
        </w:rPr>
        <w:t xml:space="preserve">, </w:t>
      </w:r>
      <w:proofErr w:type="spellStart"/>
      <w:r w:rsidRPr="004C6B8C">
        <w:rPr>
          <w:rFonts w:cs="Arial"/>
          <w:bCs/>
          <w:sz w:val="20"/>
          <w:lang w:val="en-GB"/>
        </w:rPr>
        <w:t>patente</w:t>
      </w:r>
      <w:proofErr w:type="spellEnd"/>
      <w:r w:rsidRPr="004C6B8C">
        <w:rPr>
          <w:rFonts w:cs="Arial"/>
          <w:bCs/>
          <w:sz w:val="20"/>
          <w:lang w:val="en-GB"/>
        </w:rPr>
        <w:t xml:space="preserve"> no </w:t>
      </w:r>
      <w:proofErr w:type="spellStart"/>
      <w:r w:rsidRPr="004C6B8C">
        <w:rPr>
          <w:rFonts w:cs="Arial"/>
          <w:bCs/>
          <w:sz w:val="20"/>
          <w:lang w:val="en-GB"/>
        </w:rPr>
        <w:t>lema</w:t>
      </w:r>
      <w:proofErr w:type="spellEnd"/>
      <w:r w:rsidRPr="004C6B8C">
        <w:rPr>
          <w:rFonts w:cs="Arial"/>
          <w:bCs/>
          <w:sz w:val="20"/>
          <w:lang w:val="en-GB"/>
        </w:rPr>
        <w:t xml:space="preserve"> "It's all in Hettich", </w:t>
      </w:r>
      <w:proofErr w:type="spellStart"/>
      <w:r w:rsidRPr="004C6B8C">
        <w:rPr>
          <w:rFonts w:cs="Arial"/>
          <w:bCs/>
          <w:sz w:val="20"/>
          <w:lang w:val="en-GB"/>
        </w:rPr>
        <w:t>congrega</w:t>
      </w:r>
      <w:proofErr w:type="spellEnd"/>
      <w:r w:rsidRPr="004C6B8C">
        <w:rPr>
          <w:rFonts w:cs="Arial"/>
          <w:bCs/>
          <w:sz w:val="20"/>
          <w:lang w:val="en-GB"/>
        </w:rPr>
        <w:t xml:space="preserve"> um </w:t>
      </w:r>
      <w:proofErr w:type="spellStart"/>
      <w:r w:rsidRPr="004C6B8C">
        <w:rPr>
          <w:rFonts w:cs="Arial"/>
          <w:bCs/>
          <w:sz w:val="20"/>
          <w:lang w:val="en-GB"/>
        </w:rPr>
        <w:t>vasto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portfólio</w:t>
      </w:r>
      <w:proofErr w:type="spellEnd"/>
      <w:r w:rsidRPr="004C6B8C">
        <w:rPr>
          <w:rFonts w:cs="Arial"/>
          <w:bCs/>
          <w:sz w:val="20"/>
          <w:lang w:val="en-GB"/>
        </w:rPr>
        <w:t xml:space="preserve"> de </w:t>
      </w:r>
      <w:proofErr w:type="spellStart"/>
      <w:r w:rsidRPr="004C6B8C">
        <w:rPr>
          <w:rFonts w:cs="Arial"/>
          <w:bCs/>
          <w:sz w:val="20"/>
          <w:lang w:val="en-GB"/>
        </w:rPr>
        <w:t>serviços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orientados</w:t>
      </w:r>
      <w:proofErr w:type="spellEnd"/>
      <w:r w:rsidRPr="004C6B8C">
        <w:rPr>
          <w:rFonts w:cs="Arial"/>
          <w:bCs/>
          <w:sz w:val="20"/>
          <w:lang w:val="en-GB"/>
        </w:rPr>
        <w:t xml:space="preserve"> para as </w:t>
      </w:r>
      <w:proofErr w:type="spellStart"/>
      <w:r w:rsidRPr="004C6B8C">
        <w:rPr>
          <w:rFonts w:cs="Arial"/>
          <w:bCs/>
          <w:sz w:val="20"/>
          <w:lang w:val="en-GB"/>
        </w:rPr>
        <w:t>necessidades</w:t>
      </w:r>
      <w:proofErr w:type="spellEnd"/>
      <w:r w:rsidRPr="004C6B8C">
        <w:rPr>
          <w:rFonts w:cs="Arial"/>
          <w:bCs/>
          <w:sz w:val="20"/>
          <w:lang w:val="en-GB"/>
        </w:rPr>
        <w:t xml:space="preserve"> dos </w:t>
      </w:r>
      <w:proofErr w:type="spellStart"/>
      <w:r w:rsidRPr="004C6B8C">
        <w:rPr>
          <w:rFonts w:cs="Arial"/>
          <w:bCs/>
          <w:sz w:val="20"/>
          <w:lang w:val="en-GB"/>
        </w:rPr>
        <w:t>clientes</w:t>
      </w:r>
      <w:proofErr w:type="spellEnd"/>
      <w:r w:rsidRPr="004C6B8C">
        <w:rPr>
          <w:rFonts w:cs="Arial"/>
          <w:bCs/>
          <w:sz w:val="20"/>
          <w:lang w:val="en-GB"/>
        </w:rPr>
        <w:t xml:space="preserve"> no </w:t>
      </w:r>
      <w:proofErr w:type="spellStart"/>
      <w:r w:rsidRPr="004C6B8C">
        <w:rPr>
          <w:rFonts w:cs="Arial"/>
          <w:bCs/>
          <w:sz w:val="20"/>
          <w:lang w:val="en-GB"/>
        </w:rPr>
        <w:t>mundo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inteiro</w:t>
      </w:r>
      <w:proofErr w:type="spellEnd"/>
      <w:r w:rsidRPr="004C6B8C">
        <w:rPr>
          <w:rFonts w:cs="Arial"/>
          <w:bCs/>
          <w:sz w:val="20"/>
          <w:lang w:val="en-GB"/>
        </w:rPr>
        <w:t xml:space="preserve">. </w:t>
      </w:r>
      <w:proofErr w:type="spellStart"/>
      <w:r w:rsidRPr="004C6B8C">
        <w:rPr>
          <w:rFonts w:cs="Arial"/>
          <w:bCs/>
          <w:sz w:val="20"/>
          <w:lang w:val="en-GB"/>
        </w:rPr>
        <w:t>Desde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há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muito</w:t>
      </w:r>
      <w:proofErr w:type="spellEnd"/>
      <w:r w:rsidRPr="004C6B8C">
        <w:rPr>
          <w:rFonts w:cs="Arial"/>
          <w:bCs/>
          <w:sz w:val="20"/>
          <w:lang w:val="en-GB"/>
        </w:rPr>
        <w:t xml:space="preserve"> que, </w:t>
      </w:r>
      <w:proofErr w:type="spellStart"/>
      <w:r w:rsidRPr="004C6B8C">
        <w:rPr>
          <w:rFonts w:cs="Arial"/>
          <w:bCs/>
          <w:sz w:val="20"/>
          <w:lang w:val="en-GB"/>
        </w:rPr>
        <w:t>na</w:t>
      </w:r>
      <w:proofErr w:type="spellEnd"/>
      <w:r w:rsidRPr="004C6B8C">
        <w:rPr>
          <w:rFonts w:cs="Arial"/>
          <w:bCs/>
          <w:sz w:val="20"/>
          <w:lang w:val="en-GB"/>
        </w:rPr>
        <w:t xml:space="preserve"> Hettich, </w:t>
      </w:r>
      <w:proofErr w:type="spellStart"/>
      <w:r w:rsidRPr="004C6B8C">
        <w:rPr>
          <w:rFonts w:cs="Arial"/>
          <w:bCs/>
          <w:sz w:val="20"/>
          <w:lang w:val="en-GB"/>
        </w:rPr>
        <w:t>uma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atuação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responsável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em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termos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sociais</w:t>
      </w:r>
      <w:proofErr w:type="spellEnd"/>
      <w:r w:rsidRPr="004C6B8C">
        <w:rPr>
          <w:rFonts w:cs="Arial"/>
          <w:bCs/>
          <w:sz w:val="20"/>
          <w:lang w:val="en-GB"/>
        </w:rPr>
        <w:t xml:space="preserve">, </w:t>
      </w:r>
      <w:proofErr w:type="spellStart"/>
      <w:r w:rsidRPr="004C6B8C">
        <w:rPr>
          <w:rFonts w:cs="Arial"/>
          <w:bCs/>
          <w:sz w:val="20"/>
          <w:lang w:val="en-GB"/>
        </w:rPr>
        <w:t>empresariais</w:t>
      </w:r>
      <w:proofErr w:type="spellEnd"/>
      <w:r w:rsidRPr="004C6B8C">
        <w:rPr>
          <w:rFonts w:cs="Arial"/>
          <w:bCs/>
          <w:sz w:val="20"/>
          <w:lang w:val="en-GB"/>
        </w:rPr>
        <w:t xml:space="preserve"> e </w:t>
      </w:r>
      <w:proofErr w:type="spellStart"/>
      <w:r w:rsidRPr="004C6B8C">
        <w:rPr>
          <w:rFonts w:cs="Arial"/>
          <w:bCs/>
          <w:sz w:val="20"/>
          <w:lang w:val="en-GB"/>
        </w:rPr>
        <w:t>ambientais</w:t>
      </w:r>
      <w:proofErr w:type="spellEnd"/>
      <w:r w:rsidRPr="004C6B8C">
        <w:rPr>
          <w:rFonts w:cs="Arial"/>
          <w:bCs/>
          <w:sz w:val="20"/>
          <w:lang w:val="en-GB"/>
        </w:rPr>
        <w:t xml:space="preserve"> assume um </w:t>
      </w:r>
      <w:proofErr w:type="spellStart"/>
      <w:r w:rsidRPr="004C6B8C">
        <w:rPr>
          <w:rFonts w:cs="Arial"/>
          <w:bCs/>
          <w:sz w:val="20"/>
          <w:lang w:val="en-GB"/>
        </w:rPr>
        <w:t>caráter</w:t>
      </w:r>
      <w:proofErr w:type="spellEnd"/>
      <w:r w:rsidRPr="004C6B8C">
        <w:rPr>
          <w:rFonts w:cs="Arial"/>
          <w:bCs/>
          <w:sz w:val="20"/>
          <w:lang w:val="en-GB"/>
        </w:rPr>
        <w:t xml:space="preserve"> </w:t>
      </w:r>
      <w:proofErr w:type="spellStart"/>
      <w:r w:rsidRPr="004C6B8C">
        <w:rPr>
          <w:rFonts w:cs="Arial"/>
          <w:bCs/>
          <w:sz w:val="20"/>
          <w:lang w:val="en-GB"/>
        </w:rPr>
        <w:t>prioritário</w:t>
      </w:r>
      <w:proofErr w:type="spellEnd"/>
      <w:r w:rsidRPr="004C6B8C">
        <w:rPr>
          <w:rFonts w:cs="Arial"/>
          <w:bCs/>
          <w:sz w:val="20"/>
          <w:lang w:val="en-GB"/>
        </w:rPr>
        <w:t xml:space="preserve">. </w:t>
      </w:r>
      <w:hyperlink r:id="rId15" w:history="1">
        <w:r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sectPr w:rsidR="00571996" w:rsidRPr="00163A51" w:rsidSect="0053418F">
      <w:headerReference w:type="default" r:id="rId16"/>
      <w:footerReference w:type="default" r:id="rId17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BBA4C" w14:textId="77777777" w:rsidR="00EE1292" w:rsidRDefault="00EE1292">
      <w:r>
        <w:separator/>
      </w:r>
    </w:p>
  </w:endnote>
  <w:endnote w:type="continuationSeparator" w:id="0">
    <w:p w14:paraId="04D45C63" w14:textId="77777777" w:rsidR="00EE1292" w:rsidRDefault="00EE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AD7206A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24DDF" w14:textId="77777777" w:rsidR="00EE1292" w:rsidRDefault="00EE1292">
      <w:r>
        <w:separator/>
      </w:r>
    </w:p>
  </w:footnote>
  <w:footnote w:type="continuationSeparator" w:id="0">
    <w:p w14:paraId="0AF352E0" w14:textId="77777777" w:rsidR="00EE1292" w:rsidRDefault="00EE1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7748" w14:textId="4904F598" w:rsidR="006F175E" w:rsidRDefault="00230446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42E97E27">
              <wp:simplePos x="0" y="0"/>
              <wp:positionH relativeFrom="column">
                <wp:posOffset>4768850</wp:posOffset>
              </wp:positionH>
              <wp:positionV relativeFrom="paragraph">
                <wp:posOffset>4076065</wp:posOffset>
              </wp:positionV>
              <wp:extent cx="1828800" cy="5135880"/>
              <wp:effectExtent l="0" t="0" r="0" b="762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135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7DD4D7" w14:textId="66433E8A" w:rsidR="006B1A07" w:rsidRPr="009C02BF" w:rsidRDefault="006B1A07" w:rsidP="006B1A0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Mais material de imprensa da Hettich para a interzum 2025:</w:t>
                          </w:r>
                        </w:p>
                        <w:p w14:paraId="7F5B10FF" w14:textId="77777777" w:rsidR="006B1A07" w:rsidRPr="00620A26" w:rsidRDefault="006B1A07" w:rsidP="006B1A0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32519" wp14:editId="10E30BF3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63A7FF1F" w14:textId="77777777" w:rsidR="006B1A07" w:rsidRDefault="006B1A07" w:rsidP="006B1A0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28D615BE" w14:textId="77777777" w:rsidR="006B1A07" w:rsidRPr="006B1A07" w:rsidRDefault="006B1A0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7CCD0C38" w14:textId="380CE5D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Contacto: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Alemanha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Alemanha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4C6B8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Tel.: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4C6B8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Pr="004C6B8C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4C6B8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Solicita-se exemplar de amostra</w:t>
                          </w:r>
                        </w:p>
                        <w:p w14:paraId="0631CA96" w14:textId="77777777" w:rsidR="00230446" w:rsidRPr="004C6B8C" w:rsidRDefault="00230446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GB"/>
                            </w:rPr>
                          </w:pPr>
                        </w:p>
                        <w:p w14:paraId="1DFAB1E9" w14:textId="65952DD2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PR_222025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75.5pt;margin-top:320.95pt;width:2in;height:4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" stroked="f">
              <v:textbox>
                <w:txbxContent>
                  <w:p w14:paraId="1D7DD4D7" w14:textId="66433E8A" w:rsidR="006B1A07" w:rsidRPr="009C02BF" w:rsidRDefault="006B1A07" w:rsidP="006B1A0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Mais material de imprensa da Hettich para a interzum 2025:</w:t>
                    </w:r>
                  </w:p>
                  <w:p w14:paraId="7F5B10FF" w14:textId="77777777" w:rsidR="006B1A07" w:rsidRPr="00620A26" w:rsidRDefault="006B1A07" w:rsidP="006B1A0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F32519" wp14:editId="10E30BF3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3" w:history="1">
                      <w:r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63A7FF1F" w14:textId="77777777" w:rsidR="006B1A07" w:rsidRDefault="006B1A07" w:rsidP="006B1A07">
                    <w:pPr>
                      <w:jc w:val="center"/>
                      <w:rPr>
                        <w:sz w:val="20"/>
                      </w:rPr>
                    </w:pPr>
                  </w:p>
                  <w:p w14:paraId="28D615BE" w14:textId="77777777" w:rsidR="006B1A07" w:rsidRPr="006B1A07" w:rsidRDefault="006B1A0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7CCD0C38" w14:textId="380CE5D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Contacto: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 Marketing und Vertriebs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GmbH &amp; Co. 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Alemanha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Alemanha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4C6B8C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>Tel.: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4C6B8C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Pr="004C6B8C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en-GB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4C6B8C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>Solicita-se exemplar de amostra</w:t>
                    </w:r>
                  </w:p>
                  <w:p w14:paraId="0631CA96" w14:textId="77777777" w:rsidR="00230446" w:rsidRPr="004C6B8C" w:rsidRDefault="00230446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GB"/>
                      </w:rPr>
                    </w:pPr>
                  </w:p>
                  <w:p w14:paraId="1DFAB1E9" w14:textId="65952DD2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PR_222025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  <w:r w:rsidR="00B930B0">
      <w:rPr>
        <w:noProof/>
      </w:rPr>
      <w:drawing>
        <wp:anchor distT="0" distB="0" distL="114300" distR="114300" simplePos="0" relativeHeight="251661312" behindDoc="1" locked="0" layoutInCell="1" allowOverlap="1" wp14:anchorId="02D8433C" wp14:editId="40B0D471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5BCE"/>
    <w:multiLevelType w:val="hybridMultilevel"/>
    <w:tmpl w:val="50648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2"/>
  </w:num>
  <w:num w:numId="2" w16cid:durableId="1664158174">
    <w:abstractNumId w:val="5"/>
  </w:num>
  <w:num w:numId="3" w16cid:durableId="124082430">
    <w:abstractNumId w:val="4"/>
  </w:num>
  <w:num w:numId="4" w16cid:durableId="577788579">
    <w:abstractNumId w:val="1"/>
  </w:num>
  <w:num w:numId="5" w16cid:durableId="1896159056">
    <w:abstractNumId w:val="3"/>
  </w:num>
  <w:num w:numId="6" w16cid:durableId="203261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0F06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380"/>
    <w:rsid w:val="00023D28"/>
    <w:rsid w:val="00024419"/>
    <w:rsid w:val="00024512"/>
    <w:rsid w:val="00024741"/>
    <w:rsid w:val="00025DEB"/>
    <w:rsid w:val="00026658"/>
    <w:rsid w:val="00030063"/>
    <w:rsid w:val="000301AE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441"/>
    <w:rsid w:val="00065F24"/>
    <w:rsid w:val="0006689A"/>
    <w:rsid w:val="00066D5E"/>
    <w:rsid w:val="000670F4"/>
    <w:rsid w:val="000672DA"/>
    <w:rsid w:val="0006739A"/>
    <w:rsid w:val="00067787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21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B21"/>
    <w:rsid w:val="000A5CBD"/>
    <w:rsid w:val="000A60E5"/>
    <w:rsid w:val="000A689F"/>
    <w:rsid w:val="000A6FF7"/>
    <w:rsid w:val="000B2007"/>
    <w:rsid w:val="000B229C"/>
    <w:rsid w:val="000B3BBE"/>
    <w:rsid w:val="000B4D30"/>
    <w:rsid w:val="000B5FA2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C04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384"/>
    <w:rsid w:val="000E06B9"/>
    <w:rsid w:val="000E13ED"/>
    <w:rsid w:val="000E16AD"/>
    <w:rsid w:val="000E2A52"/>
    <w:rsid w:val="000E33C6"/>
    <w:rsid w:val="000E3837"/>
    <w:rsid w:val="000E3A5A"/>
    <w:rsid w:val="000E456B"/>
    <w:rsid w:val="000E4EB2"/>
    <w:rsid w:val="000E544B"/>
    <w:rsid w:val="000E5791"/>
    <w:rsid w:val="000E6787"/>
    <w:rsid w:val="000E67FB"/>
    <w:rsid w:val="000F05ED"/>
    <w:rsid w:val="000F0CE2"/>
    <w:rsid w:val="000F12C0"/>
    <w:rsid w:val="000F2E42"/>
    <w:rsid w:val="000F320D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4954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0942"/>
    <w:rsid w:val="00130E57"/>
    <w:rsid w:val="001325DD"/>
    <w:rsid w:val="00132CC9"/>
    <w:rsid w:val="00133602"/>
    <w:rsid w:val="00134439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1E91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17B1"/>
    <w:rsid w:val="00163A51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85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340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5372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97942"/>
    <w:rsid w:val="001A00C5"/>
    <w:rsid w:val="001A053B"/>
    <w:rsid w:val="001A164D"/>
    <w:rsid w:val="001A1F21"/>
    <w:rsid w:val="001A21EF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105"/>
    <w:rsid w:val="001C274E"/>
    <w:rsid w:val="001C2B51"/>
    <w:rsid w:val="001C3B72"/>
    <w:rsid w:val="001C410B"/>
    <w:rsid w:val="001C4E0E"/>
    <w:rsid w:val="001C51DD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4F63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446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12D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4D90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C6183"/>
    <w:rsid w:val="002D00A3"/>
    <w:rsid w:val="002D1062"/>
    <w:rsid w:val="002D1426"/>
    <w:rsid w:val="002D148A"/>
    <w:rsid w:val="002D17E4"/>
    <w:rsid w:val="002D19E0"/>
    <w:rsid w:val="002D3A6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50AE"/>
    <w:rsid w:val="002E625B"/>
    <w:rsid w:val="002E6B74"/>
    <w:rsid w:val="002E6E15"/>
    <w:rsid w:val="002E79F1"/>
    <w:rsid w:val="002F008C"/>
    <w:rsid w:val="002F052C"/>
    <w:rsid w:val="002F057C"/>
    <w:rsid w:val="002F105C"/>
    <w:rsid w:val="002F2AA8"/>
    <w:rsid w:val="002F340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3A0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547"/>
    <w:rsid w:val="00366ADA"/>
    <w:rsid w:val="00366BD4"/>
    <w:rsid w:val="00366DBD"/>
    <w:rsid w:val="003673A8"/>
    <w:rsid w:val="003707EC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96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48"/>
    <w:rsid w:val="003B299E"/>
    <w:rsid w:val="003B2C22"/>
    <w:rsid w:val="003B310F"/>
    <w:rsid w:val="003B3180"/>
    <w:rsid w:val="003B3424"/>
    <w:rsid w:val="003B5131"/>
    <w:rsid w:val="003B550A"/>
    <w:rsid w:val="003B5EE4"/>
    <w:rsid w:val="003B66BC"/>
    <w:rsid w:val="003B6B8C"/>
    <w:rsid w:val="003B7550"/>
    <w:rsid w:val="003C055F"/>
    <w:rsid w:val="003C0997"/>
    <w:rsid w:val="003C20E5"/>
    <w:rsid w:val="003C2DDF"/>
    <w:rsid w:val="003C3B87"/>
    <w:rsid w:val="003C4D9C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48DF"/>
    <w:rsid w:val="00435682"/>
    <w:rsid w:val="004360CC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57F4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1EBC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8C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6B55"/>
    <w:rsid w:val="004D76F3"/>
    <w:rsid w:val="004E007B"/>
    <w:rsid w:val="004E0B6C"/>
    <w:rsid w:val="004E1919"/>
    <w:rsid w:val="004E1BD1"/>
    <w:rsid w:val="004E36E1"/>
    <w:rsid w:val="004E541C"/>
    <w:rsid w:val="004E5B11"/>
    <w:rsid w:val="004E66B4"/>
    <w:rsid w:val="004E7D18"/>
    <w:rsid w:val="004F048D"/>
    <w:rsid w:val="004F0571"/>
    <w:rsid w:val="004F094A"/>
    <w:rsid w:val="004F0BC2"/>
    <w:rsid w:val="004F1E24"/>
    <w:rsid w:val="004F5ACF"/>
    <w:rsid w:val="004F67A0"/>
    <w:rsid w:val="004F6A31"/>
    <w:rsid w:val="004F6DED"/>
    <w:rsid w:val="004F6FAE"/>
    <w:rsid w:val="004F76B2"/>
    <w:rsid w:val="00500550"/>
    <w:rsid w:val="00500648"/>
    <w:rsid w:val="0050200E"/>
    <w:rsid w:val="0050216B"/>
    <w:rsid w:val="005023FC"/>
    <w:rsid w:val="00503706"/>
    <w:rsid w:val="00506335"/>
    <w:rsid w:val="00507175"/>
    <w:rsid w:val="0050782E"/>
    <w:rsid w:val="0051132C"/>
    <w:rsid w:val="00511691"/>
    <w:rsid w:val="005121AA"/>
    <w:rsid w:val="005122E9"/>
    <w:rsid w:val="00512841"/>
    <w:rsid w:val="0051296A"/>
    <w:rsid w:val="0051458E"/>
    <w:rsid w:val="00515071"/>
    <w:rsid w:val="00516FEF"/>
    <w:rsid w:val="00517292"/>
    <w:rsid w:val="005175F4"/>
    <w:rsid w:val="00520EF6"/>
    <w:rsid w:val="005215A7"/>
    <w:rsid w:val="00521622"/>
    <w:rsid w:val="00522A94"/>
    <w:rsid w:val="00523B01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280E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1326"/>
    <w:rsid w:val="0055156A"/>
    <w:rsid w:val="00551E06"/>
    <w:rsid w:val="005537B2"/>
    <w:rsid w:val="00553C5E"/>
    <w:rsid w:val="00553E29"/>
    <w:rsid w:val="005563B9"/>
    <w:rsid w:val="00556C54"/>
    <w:rsid w:val="005573D5"/>
    <w:rsid w:val="00557746"/>
    <w:rsid w:val="00557E5F"/>
    <w:rsid w:val="0056119C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000A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03B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0F3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B2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ACD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027D"/>
    <w:rsid w:val="006409C6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5BA4"/>
    <w:rsid w:val="00657382"/>
    <w:rsid w:val="0066075F"/>
    <w:rsid w:val="006626C3"/>
    <w:rsid w:val="00663E09"/>
    <w:rsid w:val="00664CD0"/>
    <w:rsid w:val="006654F3"/>
    <w:rsid w:val="00665A27"/>
    <w:rsid w:val="006704C5"/>
    <w:rsid w:val="00670911"/>
    <w:rsid w:val="00672FCB"/>
    <w:rsid w:val="00673643"/>
    <w:rsid w:val="00674EA7"/>
    <w:rsid w:val="00676BFA"/>
    <w:rsid w:val="00677BE5"/>
    <w:rsid w:val="00680D0B"/>
    <w:rsid w:val="00681304"/>
    <w:rsid w:val="00681E31"/>
    <w:rsid w:val="006820C9"/>
    <w:rsid w:val="00682C48"/>
    <w:rsid w:val="00683020"/>
    <w:rsid w:val="006831DF"/>
    <w:rsid w:val="006832CE"/>
    <w:rsid w:val="00683623"/>
    <w:rsid w:val="006839C5"/>
    <w:rsid w:val="00683DE4"/>
    <w:rsid w:val="00686470"/>
    <w:rsid w:val="00686C40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0A93"/>
    <w:rsid w:val="006A133B"/>
    <w:rsid w:val="006A20AE"/>
    <w:rsid w:val="006A32D9"/>
    <w:rsid w:val="006A34B4"/>
    <w:rsid w:val="006A3541"/>
    <w:rsid w:val="006A4D5C"/>
    <w:rsid w:val="006A54F8"/>
    <w:rsid w:val="006A5FFB"/>
    <w:rsid w:val="006A70AB"/>
    <w:rsid w:val="006A7C56"/>
    <w:rsid w:val="006A7CC9"/>
    <w:rsid w:val="006B0C48"/>
    <w:rsid w:val="006B1971"/>
    <w:rsid w:val="006B1A07"/>
    <w:rsid w:val="006B2BDD"/>
    <w:rsid w:val="006B3043"/>
    <w:rsid w:val="006B3204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D20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07DD7"/>
    <w:rsid w:val="007118C5"/>
    <w:rsid w:val="0071252F"/>
    <w:rsid w:val="007132BA"/>
    <w:rsid w:val="007148FE"/>
    <w:rsid w:val="00714D86"/>
    <w:rsid w:val="00714F30"/>
    <w:rsid w:val="00715F3F"/>
    <w:rsid w:val="00716239"/>
    <w:rsid w:val="00716496"/>
    <w:rsid w:val="00716C3A"/>
    <w:rsid w:val="007177CB"/>
    <w:rsid w:val="00721D22"/>
    <w:rsid w:val="0072247B"/>
    <w:rsid w:val="007226DE"/>
    <w:rsid w:val="007227EF"/>
    <w:rsid w:val="007229B3"/>
    <w:rsid w:val="00723207"/>
    <w:rsid w:val="0072430F"/>
    <w:rsid w:val="00724D0D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4A7E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5BD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97AAC"/>
    <w:rsid w:val="007A00C5"/>
    <w:rsid w:val="007A0654"/>
    <w:rsid w:val="007A1D2D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6E99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385"/>
    <w:rsid w:val="007D69A4"/>
    <w:rsid w:val="007D6D3C"/>
    <w:rsid w:val="007D79FA"/>
    <w:rsid w:val="007E0F59"/>
    <w:rsid w:val="007E1185"/>
    <w:rsid w:val="007E33A0"/>
    <w:rsid w:val="007E364A"/>
    <w:rsid w:val="007E636D"/>
    <w:rsid w:val="007E7AF6"/>
    <w:rsid w:val="007E7BAF"/>
    <w:rsid w:val="007F02B4"/>
    <w:rsid w:val="007F09BC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681E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BEA"/>
    <w:rsid w:val="00835C7D"/>
    <w:rsid w:val="00835CE9"/>
    <w:rsid w:val="00835E1A"/>
    <w:rsid w:val="008369BA"/>
    <w:rsid w:val="00837029"/>
    <w:rsid w:val="0083778C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278"/>
    <w:rsid w:val="008616E7"/>
    <w:rsid w:val="0086303F"/>
    <w:rsid w:val="0086373A"/>
    <w:rsid w:val="00863CC1"/>
    <w:rsid w:val="0086417C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18D3"/>
    <w:rsid w:val="008929DB"/>
    <w:rsid w:val="00893997"/>
    <w:rsid w:val="008946C8"/>
    <w:rsid w:val="00895491"/>
    <w:rsid w:val="0089692C"/>
    <w:rsid w:val="008A035C"/>
    <w:rsid w:val="008A0782"/>
    <w:rsid w:val="008A0BFF"/>
    <w:rsid w:val="008A0FE3"/>
    <w:rsid w:val="008A17F6"/>
    <w:rsid w:val="008A1AE1"/>
    <w:rsid w:val="008A1EF4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43F0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3CD0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E39"/>
    <w:rsid w:val="008F7F42"/>
    <w:rsid w:val="00900960"/>
    <w:rsid w:val="00901326"/>
    <w:rsid w:val="00901468"/>
    <w:rsid w:val="00901761"/>
    <w:rsid w:val="009028B7"/>
    <w:rsid w:val="009034C4"/>
    <w:rsid w:val="009034F8"/>
    <w:rsid w:val="00903864"/>
    <w:rsid w:val="00903E17"/>
    <w:rsid w:val="009046FF"/>
    <w:rsid w:val="00904DB0"/>
    <w:rsid w:val="009061D8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4CB3"/>
    <w:rsid w:val="0093557A"/>
    <w:rsid w:val="00935710"/>
    <w:rsid w:val="0093596D"/>
    <w:rsid w:val="00935B97"/>
    <w:rsid w:val="00935BC7"/>
    <w:rsid w:val="009372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5CF8"/>
    <w:rsid w:val="009563D9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CAC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4954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60B"/>
    <w:rsid w:val="009B3C2E"/>
    <w:rsid w:val="009B423C"/>
    <w:rsid w:val="009B4C19"/>
    <w:rsid w:val="009B6AC1"/>
    <w:rsid w:val="009B7E0A"/>
    <w:rsid w:val="009C02BF"/>
    <w:rsid w:val="009C0B62"/>
    <w:rsid w:val="009C11F8"/>
    <w:rsid w:val="009C16DF"/>
    <w:rsid w:val="009C241A"/>
    <w:rsid w:val="009C4152"/>
    <w:rsid w:val="009C4B3A"/>
    <w:rsid w:val="009C55F6"/>
    <w:rsid w:val="009C6136"/>
    <w:rsid w:val="009C674E"/>
    <w:rsid w:val="009C7119"/>
    <w:rsid w:val="009C76A9"/>
    <w:rsid w:val="009C7934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2F0A"/>
    <w:rsid w:val="009E3E7D"/>
    <w:rsid w:val="009E3ECC"/>
    <w:rsid w:val="009F0826"/>
    <w:rsid w:val="009F148B"/>
    <w:rsid w:val="009F1E05"/>
    <w:rsid w:val="009F2646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47B"/>
    <w:rsid w:val="00A056DA"/>
    <w:rsid w:val="00A05AF2"/>
    <w:rsid w:val="00A10E00"/>
    <w:rsid w:val="00A115B1"/>
    <w:rsid w:val="00A11E7E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1986"/>
    <w:rsid w:val="00A237A7"/>
    <w:rsid w:val="00A239E5"/>
    <w:rsid w:val="00A239E6"/>
    <w:rsid w:val="00A23A1A"/>
    <w:rsid w:val="00A25494"/>
    <w:rsid w:val="00A277E5"/>
    <w:rsid w:val="00A27812"/>
    <w:rsid w:val="00A27B50"/>
    <w:rsid w:val="00A27FB8"/>
    <w:rsid w:val="00A301EE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3F1B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0D10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00EC"/>
    <w:rsid w:val="00AE05F1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577C"/>
    <w:rsid w:val="00B069C4"/>
    <w:rsid w:val="00B11459"/>
    <w:rsid w:val="00B11BA1"/>
    <w:rsid w:val="00B122FF"/>
    <w:rsid w:val="00B12C24"/>
    <w:rsid w:val="00B12CD2"/>
    <w:rsid w:val="00B12FE4"/>
    <w:rsid w:val="00B1326C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464"/>
    <w:rsid w:val="00B32AD4"/>
    <w:rsid w:val="00B32BA5"/>
    <w:rsid w:val="00B32E04"/>
    <w:rsid w:val="00B36831"/>
    <w:rsid w:val="00B40026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1800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7711D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064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45D3"/>
    <w:rsid w:val="00BB47D4"/>
    <w:rsid w:val="00BB4814"/>
    <w:rsid w:val="00BB4AF8"/>
    <w:rsid w:val="00BB59CB"/>
    <w:rsid w:val="00BB5C5B"/>
    <w:rsid w:val="00BB6606"/>
    <w:rsid w:val="00BB6D37"/>
    <w:rsid w:val="00BB7979"/>
    <w:rsid w:val="00BB7A1D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36F1"/>
    <w:rsid w:val="00BE4838"/>
    <w:rsid w:val="00BE4A8F"/>
    <w:rsid w:val="00BE4AF4"/>
    <w:rsid w:val="00BE4D30"/>
    <w:rsid w:val="00BE5B3B"/>
    <w:rsid w:val="00BE6186"/>
    <w:rsid w:val="00BE6369"/>
    <w:rsid w:val="00BE6A10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0B8C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340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4D7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6A41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856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0D36"/>
    <w:rsid w:val="00CD1468"/>
    <w:rsid w:val="00CD17AD"/>
    <w:rsid w:val="00CD2A2B"/>
    <w:rsid w:val="00CD2A48"/>
    <w:rsid w:val="00CD3A08"/>
    <w:rsid w:val="00CD3BC8"/>
    <w:rsid w:val="00CD3D2B"/>
    <w:rsid w:val="00CD5163"/>
    <w:rsid w:val="00CD517F"/>
    <w:rsid w:val="00CD5375"/>
    <w:rsid w:val="00CD5BFC"/>
    <w:rsid w:val="00CE0C7A"/>
    <w:rsid w:val="00CE150C"/>
    <w:rsid w:val="00CE2AB2"/>
    <w:rsid w:val="00CE2F75"/>
    <w:rsid w:val="00CE7CBC"/>
    <w:rsid w:val="00CF114F"/>
    <w:rsid w:val="00CF130C"/>
    <w:rsid w:val="00CF1F33"/>
    <w:rsid w:val="00CF266E"/>
    <w:rsid w:val="00CF2A8C"/>
    <w:rsid w:val="00CF3085"/>
    <w:rsid w:val="00CF5A74"/>
    <w:rsid w:val="00CF6AA1"/>
    <w:rsid w:val="00CF6D26"/>
    <w:rsid w:val="00CF724C"/>
    <w:rsid w:val="00CF7283"/>
    <w:rsid w:val="00CF76A5"/>
    <w:rsid w:val="00CF7946"/>
    <w:rsid w:val="00CF7B65"/>
    <w:rsid w:val="00D004DB"/>
    <w:rsid w:val="00D02F90"/>
    <w:rsid w:val="00D02FC1"/>
    <w:rsid w:val="00D03B1A"/>
    <w:rsid w:val="00D03D03"/>
    <w:rsid w:val="00D067F4"/>
    <w:rsid w:val="00D06AE0"/>
    <w:rsid w:val="00D07A45"/>
    <w:rsid w:val="00D1162D"/>
    <w:rsid w:val="00D11C0A"/>
    <w:rsid w:val="00D11F9B"/>
    <w:rsid w:val="00D11FB7"/>
    <w:rsid w:val="00D12566"/>
    <w:rsid w:val="00D1284F"/>
    <w:rsid w:val="00D12C99"/>
    <w:rsid w:val="00D15142"/>
    <w:rsid w:val="00D1575C"/>
    <w:rsid w:val="00D15B3A"/>
    <w:rsid w:val="00D163AF"/>
    <w:rsid w:val="00D20243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A35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16F7"/>
    <w:rsid w:val="00D42749"/>
    <w:rsid w:val="00D42D9C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5316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2C52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465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47C3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4A04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3AC8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3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264A"/>
    <w:rsid w:val="00E639D3"/>
    <w:rsid w:val="00E63C46"/>
    <w:rsid w:val="00E6404E"/>
    <w:rsid w:val="00E64188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67C8C"/>
    <w:rsid w:val="00E70DA4"/>
    <w:rsid w:val="00E71703"/>
    <w:rsid w:val="00E71A10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05BB"/>
    <w:rsid w:val="00EA1731"/>
    <w:rsid w:val="00EA2724"/>
    <w:rsid w:val="00EA2810"/>
    <w:rsid w:val="00EA2827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6FA6"/>
    <w:rsid w:val="00EC706F"/>
    <w:rsid w:val="00EC78EC"/>
    <w:rsid w:val="00ED0564"/>
    <w:rsid w:val="00ED0647"/>
    <w:rsid w:val="00ED0729"/>
    <w:rsid w:val="00ED13F7"/>
    <w:rsid w:val="00ED5AA1"/>
    <w:rsid w:val="00ED7C07"/>
    <w:rsid w:val="00ED7E05"/>
    <w:rsid w:val="00EE1292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0170"/>
    <w:rsid w:val="00EF151E"/>
    <w:rsid w:val="00EF18AC"/>
    <w:rsid w:val="00EF2297"/>
    <w:rsid w:val="00EF2B9E"/>
    <w:rsid w:val="00EF2E53"/>
    <w:rsid w:val="00EF35DB"/>
    <w:rsid w:val="00EF3DEC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4A5C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C3A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7E4"/>
    <w:rsid w:val="00F53DC0"/>
    <w:rsid w:val="00F53DFE"/>
    <w:rsid w:val="00F553AA"/>
    <w:rsid w:val="00F613B0"/>
    <w:rsid w:val="00F614D5"/>
    <w:rsid w:val="00F61AE9"/>
    <w:rsid w:val="00F63461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8ED"/>
    <w:rsid w:val="00FC1DFB"/>
    <w:rsid w:val="00FC1E76"/>
    <w:rsid w:val="00FC1F1D"/>
    <w:rsid w:val="00FC4D23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6DF"/>
    <w:rsid w:val="00FE5828"/>
    <w:rsid w:val="00FE620C"/>
    <w:rsid w:val="00FE6DF6"/>
    <w:rsid w:val="00FF0276"/>
    <w:rsid w:val="00FF1692"/>
    <w:rsid w:val="00FF17BF"/>
    <w:rsid w:val="00FF1A63"/>
    <w:rsid w:val="00FF1DAA"/>
    <w:rsid w:val="00FF28EE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3d-print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hettich.com" TargetMode="External"/><Relationship Id="rId10" Type="http://schemas.openxmlformats.org/officeDocument/2006/relationships/hyperlink" Target="https://web.hettich.com/nl-be/producten-eshop/techniek-innovaties-20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zum.hettich.com/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5.wmf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642</Words>
  <Characters>3852</Characters>
  <Application>Microsoft Office Word</Application>
  <DocSecurity>0</DocSecurity>
  <Lines>32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präsentiert auf der Interzum 2025 die Zukunft der Verarbeitungstechnik: Digitale Helfer für die moderne Werkstatt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Hettich apresenta o futuro dos equipamentos de montagem na Interzum 2025. Ajudantes digitais para a oficina moderna</dc:title>
  <dc:creator>Anke Wöhler</dc:creator>
  <cp:lastModifiedBy>Nina Thenhausen</cp:lastModifiedBy>
  <cp:revision>3</cp:revision>
  <cp:lastPrinted>2024-05-29T08:32:00Z</cp:lastPrinted>
  <dcterms:created xsi:type="dcterms:W3CDTF">2025-04-01T13:02:00Z</dcterms:created>
  <dcterms:modified xsi:type="dcterms:W3CDTF">2025-04-29T13:42:00Z</dcterms:modified>
</cp:coreProperties>
</file>