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BC474" w14:textId="113DD354" w:rsidR="00CE4A08" w:rsidRPr="00CE4A08" w:rsidRDefault="00CE4A08" w:rsidP="00E3004F">
      <w:pPr>
        <w:spacing w:line="360" w:lineRule="auto"/>
        <w:rPr>
          <w:rFonts w:cs="Arial"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</w:rPr>
        <w:t>Nowości od firmy Hettich na targach Interzum 2025:</w:t>
      </w:r>
    </w:p>
    <w:p w14:paraId="2FD7289E" w14:textId="77777777" w:rsidR="00CE4A08" w:rsidRPr="00F03756" w:rsidRDefault="00E3004F" w:rsidP="00E3004F">
      <w:pPr>
        <w:spacing w:line="360" w:lineRule="auto"/>
        <w:rPr>
          <w:rFonts w:cs="Arial"/>
          <w:b/>
          <w:color w:val="000000" w:themeColor="text1"/>
          <w:szCs w:val="24"/>
          <w:lang w:val="en-US"/>
        </w:rPr>
      </w:pPr>
      <w:r w:rsidRPr="00F03756">
        <w:rPr>
          <w:b/>
          <w:color w:val="000000" w:themeColor="text1"/>
          <w:lang w:val="en-US"/>
        </w:rPr>
        <w:t xml:space="preserve">„Transforming Spaces – with innovative </w:t>
      </w:r>
      <w:proofErr w:type="gramStart"/>
      <w:r w:rsidRPr="00F03756">
        <w:rPr>
          <w:b/>
          <w:color w:val="000000" w:themeColor="text1"/>
          <w:lang w:val="en-US"/>
        </w:rPr>
        <w:t>motion“</w:t>
      </w:r>
      <w:proofErr w:type="gramEnd"/>
    </w:p>
    <w:p w14:paraId="7520231E" w14:textId="77777777" w:rsidR="00E3004F" w:rsidRPr="001A433E" w:rsidRDefault="00E3004F" w:rsidP="00CE4A08">
      <w:pPr>
        <w:spacing w:line="360" w:lineRule="auto"/>
        <w:rPr>
          <w:rFonts w:cs="Arial"/>
          <w:b/>
          <w:color w:val="000000" w:themeColor="text1"/>
          <w:szCs w:val="24"/>
          <w:lang w:val="en-US"/>
        </w:rPr>
      </w:pPr>
    </w:p>
    <w:p w14:paraId="2083B46F" w14:textId="7D6A4D4F" w:rsidR="00A73072" w:rsidRDefault="00CE4A08" w:rsidP="00CE4A08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/>
          <w:b/>
          <w:color w:val="000000" w:themeColor="text1"/>
          <w:sz w:val="24"/>
        </w:rPr>
        <w:t>Innowacyjne rozwiązania firmy Hettich w zakresie komfortu, designu i przestrzeni do przechowywania, umożliwiają kreatywne przekształcanie pomieszczeń i mebli</w:t>
      </w:r>
      <w:r w:rsidR="00F03756">
        <w:rPr>
          <w:rFonts w:ascii="Arial" w:hAnsi="Arial"/>
          <w:b/>
          <w:color w:val="000000" w:themeColor="text1"/>
          <w:sz w:val="24"/>
        </w:rPr>
        <w:t>.</w:t>
      </w:r>
      <w:r>
        <w:rPr>
          <w:rFonts w:ascii="Arial" w:hAnsi="Arial"/>
          <w:b/>
          <w:color w:val="000000" w:themeColor="text1"/>
          <w:sz w:val="24"/>
        </w:rPr>
        <w:t xml:space="preserve"> Kiedy w transformację zaangażowani są sami użytkownicy mebli, codzienne </w:t>
      </w:r>
      <w:r w:rsidR="00BC6B50">
        <w:rPr>
          <w:rFonts w:ascii="Arial" w:hAnsi="Arial"/>
          <w:b/>
          <w:color w:val="000000" w:themeColor="text1"/>
          <w:sz w:val="24"/>
        </w:rPr>
        <w:t>czynności</w:t>
      </w:r>
      <w:r>
        <w:rPr>
          <w:rFonts w:ascii="Arial" w:hAnsi="Arial"/>
          <w:b/>
          <w:color w:val="000000" w:themeColor="text1"/>
          <w:sz w:val="24"/>
        </w:rPr>
        <w:t xml:space="preserve"> staj</w:t>
      </w:r>
      <w:r w:rsidR="00BC6B50">
        <w:rPr>
          <w:rFonts w:ascii="Arial" w:hAnsi="Arial"/>
          <w:b/>
          <w:color w:val="000000" w:themeColor="text1"/>
          <w:sz w:val="24"/>
        </w:rPr>
        <w:t>ą</w:t>
      </w:r>
      <w:r>
        <w:rPr>
          <w:rFonts w:ascii="Arial" w:hAnsi="Arial"/>
          <w:b/>
          <w:color w:val="000000" w:themeColor="text1"/>
          <w:sz w:val="24"/>
        </w:rPr>
        <w:t xml:space="preserve"> się przeżyciem pełnym emocji. Nowości firmy Hettich podsycają </w:t>
      </w:r>
      <w:r w:rsidR="00BC6B50">
        <w:rPr>
          <w:rFonts w:ascii="Arial" w:hAnsi="Arial"/>
          <w:b/>
          <w:color w:val="000000" w:themeColor="text1"/>
          <w:sz w:val="24"/>
        </w:rPr>
        <w:t>chęć posiadania</w:t>
      </w:r>
      <w:r>
        <w:rPr>
          <w:rFonts w:ascii="Arial" w:hAnsi="Arial"/>
          <w:b/>
          <w:color w:val="000000" w:themeColor="text1"/>
          <w:sz w:val="24"/>
        </w:rPr>
        <w:t xml:space="preserve"> nowej generacji mebli, a </w:t>
      </w:r>
      <w:r w:rsidR="005475BD">
        <w:rPr>
          <w:rFonts w:ascii="Arial" w:hAnsi="Arial"/>
          <w:b/>
          <w:color w:val="000000" w:themeColor="text1"/>
          <w:sz w:val="24"/>
        </w:rPr>
        <w:t>pokaz specjalny</w:t>
      </w:r>
      <w:r>
        <w:rPr>
          <w:rFonts w:ascii="Arial" w:hAnsi="Arial"/>
          <w:b/>
          <w:color w:val="000000" w:themeColor="text1"/>
          <w:sz w:val="24"/>
        </w:rPr>
        <w:t xml:space="preserve"> na</w:t>
      </w:r>
      <w:r w:rsidR="005475BD">
        <w:rPr>
          <w:rFonts w:ascii="Arial" w:hAnsi="Arial"/>
          <w:b/>
          <w:color w:val="000000" w:themeColor="text1"/>
          <w:sz w:val="24"/>
        </w:rPr>
        <w:t xml:space="preserve"> targowym</w:t>
      </w:r>
      <w:r w:rsidR="00BC6B50">
        <w:rPr>
          <w:rFonts w:ascii="Arial" w:hAnsi="Arial"/>
          <w:b/>
          <w:color w:val="000000" w:themeColor="text1"/>
          <w:sz w:val="24"/>
        </w:rPr>
        <w:t> </w:t>
      </w:r>
      <w:r>
        <w:rPr>
          <w:rFonts w:ascii="Arial" w:hAnsi="Arial"/>
          <w:b/>
          <w:color w:val="000000" w:themeColor="text1"/>
          <w:sz w:val="24"/>
        </w:rPr>
        <w:t>stoisku Hettich przeni</w:t>
      </w:r>
      <w:r w:rsidR="005475BD">
        <w:rPr>
          <w:rFonts w:ascii="Arial" w:hAnsi="Arial"/>
          <w:b/>
          <w:color w:val="000000" w:themeColor="text1"/>
          <w:sz w:val="24"/>
        </w:rPr>
        <w:t xml:space="preserve">esie </w:t>
      </w:r>
      <w:r w:rsidR="00F14F97">
        <w:rPr>
          <w:rFonts w:ascii="Arial" w:hAnsi="Arial"/>
          <w:b/>
          <w:color w:val="000000" w:themeColor="text1"/>
          <w:sz w:val="24"/>
        </w:rPr>
        <w:t>Cię</w:t>
      </w:r>
      <w:r>
        <w:rPr>
          <w:rFonts w:ascii="Arial" w:hAnsi="Arial"/>
          <w:b/>
          <w:color w:val="000000" w:themeColor="text1"/>
          <w:sz w:val="24"/>
        </w:rPr>
        <w:t xml:space="preserve"> do fascynującego, transformowalnego świata mebli.</w:t>
      </w:r>
    </w:p>
    <w:p w14:paraId="60AC3FE7" w14:textId="77777777" w:rsidR="00A73072" w:rsidRPr="00A73072" w:rsidRDefault="00A73072" w:rsidP="00CE4A08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B1605A9" w14:textId="45A77AF7" w:rsidR="00434A31" w:rsidRDefault="00A4341E" w:rsidP="00CE4A08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</w:rPr>
        <w:t>Oprócz premier produktowych: zawiasów, systemów szuflad i</w:t>
      </w:r>
      <w:r w:rsidR="004E088E">
        <w:rPr>
          <w:rFonts w:ascii="Arial" w:hAnsi="Arial"/>
          <w:color w:val="000000" w:themeColor="text1"/>
          <w:sz w:val="24"/>
        </w:rPr>
        <w:t> </w:t>
      </w:r>
      <w:r w:rsidR="008140F5">
        <w:rPr>
          <w:rFonts w:ascii="Arial" w:hAnsi="Arial"/>
          <w:color w:val="000000" w:themeColor="text1"/>
          <w:sz w:val="24"/>
        </w:rPr>
        <w:t>wyposażenia wnętrz szaf</w:t>
      </w:r>
      <w:r>
        <w:rPr>
          <w:rFonts w:ascii="Arial" w:hAnsi="Arial"/>
          <w:color w:val="000000" w:themeColor="text1"/>
          <w:sz w:val="24"/>
        </w:rPr>
        <w:t xml:space="preserve">, firma Hettich po raz kolejny zaprezentuje swoje mocne strony jako partner dla przemysłu, handlu i </w:t>
      </w:r>
      <w:r w:rsidR="008140F5">
        <w:rPr>
          <w:rFonts w:ascii="Arial" w:hAnsi="Arial"/>
          <w:color w:val="000000" w:themeColor="text1"/>
          <w:sz w:val="24"/>
        </w:rPr>
        <w:t>stolarzy</w:t>
      </w:r>
      <w:r w:rsidR="004E088E">
        <w:rPr>
          <w:rFonts w:ascii="Arial" w:hAnsi="Arial"/>
          <w:color w:val="000000" w:themeColor="text1"/>
          <w:sz w:val="24"/>
        </w:rPr>
        <w:t>.</w:t>
      </w:r>
      <w:r>
        <w:rPr>
          <w:rFonts w:ascii="Arial" w:hAnsi="Arial"/>
          <w:color w:val="000000" w:themeColor="text1"/>
          <w:sz w:val="24"/>
        </w:rPr>
        <w:t xml:space="preserve"> Usługi branżowe, służące kompleksowej współpracy, stanowią równie istotną część oferty, co nowoczesne technologie obróbki. </w:t>
      </w:r>
      <w:r w:rsidR="004E088E">
        <w:rPr>
          <w:rFonts w:ascii="Arial" w:hAnsi="Arial"/>
          <w:color w:val="000000" w:themeColor="text1"/>
          <w:sz w:val="24"/>
        </w:rPr>
        <w:t>C</w:t>
      </w:r>
      <w:r>
        <w:rPr>
          <w:rFonts w:ascii="Arial" w:hAnsi="Arial"/>
          <w:color w:val="000000" w:themeColor="text1"/>
          <w:sz w:val="24"/>
        </w:rPr>
        <w:t>zęścią wizerunku eksperta w dziedzinie okuć</w:t>
      </w:r>
      <w:r w:rsidR="004E088E">
        <w:rPr>
          <w:rFonts w:ascii="Arial" w:hAnsi="Arial"/>
          <w:color w:val="000000" w:themeColor="text1"/>
          <w:sz w:val="24"/>
        </w:rPr>
        <w:t xml:space="preserve"> jest także dbałość o środowisko</w:t>
      </w:r>
      <w:r>
        <w:rPr>
          <w:rFonts w:ascii="Arial" w:hAnsi="Arial"/>
          <w:color w:val="000000" w:themeColor="text1"/>
          <w:sz w:val="24"/>
        </w:rPr>
        <w:t xml:space="preserve">: </w:t>
      </w:r>
      <w:r w:rsidR="004E088E">
        <w:rPr>
          <w:rFonts w:ascii="Arial" w:hAnsi="Arial"/>
          <w:color w:val="000000" w:themeColor="text1"/>
          <w:sz w:val="24"/>
        </w:rPr>
        <w:t>p</w:t>
      </w:r>
      <w:r>
        <w:rPr>
          <w:rFonts w:ascii="Arial" w:hAnsi="Arial"/>
          <w:color w:val="000000" w:themeColor="text1"/>
          <w:sz w:val="24"/>
        </w:rPr>
        <w:t>odczas Interzum 2025 obecność firmy Hettich została po raz kolejny sklasyfikowana przez zewnętrzną jednostkę certyfikującą „myclimate” jako neutralna pod względem emisji CO2.</w:t>
      </w:r>
    </w:p>
    <w:p w14:paraId="2550C7C5" w14:textId="77777777" w:rsidR="00FF169D" w:rsidRDefault="00FF169D" w:rsidP="00CE4A08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1AB9C0B" w14:textId="77777777" w:rsidR="00811AF1" w:rsidRPr="0033311B" w:rsidRDefault="00811AF1" w:rsidP="00811AF1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/>
          <w:b/>
          <w:color w:val="000000" w:themeColor="text1"/>
          <w:sz w:val="24"/>
        </w:rPr>
        <w:t>Sprawdź na żywo, co u nas słychać.</w:t>
      </w:r>
    </w:p>
    <w:p w14:paraId="27C4D990" w14:textId="354FA823" w:rsidR="00FF169D" w:rsidRPr="00A73072" w:rsidRDefault="00FF169D" w:rsidP="00CE4A08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</w:rPr>
        <w:t xml:space="preserve">Wśród nowości, które firma Hettich zaprezentuje w 2025 roku, znajdą się zawias do drzwi szklanych i lustrzanych Avosys, solidne zawieszki do szafek SAH 500 oraz ulepszona wersja </w:t>
      </w:r>
      <w:r w:rsidR="008140F5">
        <w:rPr>
          <w:rFonts w:ascii="Arial" w:hAnsi="Arial"/>
          <w:color w:val="000000" w:themeColor="text1"/>
          <w:sz w:val="24"/>
        </w:rPr>
        <w:t>oświetlenia do szuflad</w:t>
      </w:r>
      <w:r>
        <w:rPr>
          <w:rFonts w:ascii="Arial" w:hAnsi="Arial"/>
          <w:color w:val="000000" w:themeColor="text1"/>
          <w:sz w:val="24"/>
        </w:rPr>
        <w:t xml:space="preserve"> AvanTech YOU</w:t>
      </w:r>
      <w:r w:rsidR="008140F5">
        <w:rPr>
          <w:rFonts w:ascii="Arial" w:hAnsi="Arial"/>
          <w:color w:val="000000" w:themeColor="text1"/>
          <w:sz w:val="24"/>
        </w:rPr>
        <w:t>, umożliwiająca zmianę barwy</w:t>
      </w:r>
      <w:r>
        <w:rPr>
          <w:rFonts w:ascii="Arial" w:hAnsi="Arial"/>
          <w:color w:val="000000" w:themeColor="text1"/>
          <w:sz w:val="24"/>
        </w:rPr>
        <w:t xml:space="preserve"> światła</w:t>
      </w:r>
      <w:r w:rsidR="008140F5">
        <w:rPr>
          <w:rFonts w:ascii="Arial" w:hAnsi="Arial"/>
          <w:color w:val="000000" w:themeColor="text1"/>
          <w:sz w:val="24"/>
        </w:rPr>
        <w:t>, także w szufladach drewnianych.</w:t>
      </w:r>
      <w:r>
        <w:rPr>
          <w:rFonts w:ascii="Arial" w:hAnsi="Arial"/>
          <w:color w:val="000000" w:themeColor="text1"/>
          <w:sz w:val="24"/>
        </w:rPr>
        <w:t xml:space="preserve"> W ramach </w:t>
      </w:r>
      <w:r>
        <w:rPr>
          <w:rFonts w:ascii="Arial" w:hAnsi="Arial"/>
          <w:color w:val="000000" w:themeColor="text1"/>
          <w:sz w:val="24"/>
        </w:rPr>
        <w:lastRenderedPageBreak/>
        <w:t xml:space="preserve">rozszerzenia </w:t>
      </w:r>
      <w:r w:rsidR="008140F5">
        <w:rPr>
          <w:rFonts w:ascii="Arial" w:hAnsi="Arial"/>
          <w:color w:val="000000" w:themeColor="text1"/>
          <w:sz w:val="24"/>
        </w:rPr>
        <w:t xml:space="preserve">portfolio asortymentowego </w:t>
      </w:r>
      <w:r>
        <w:rPr>
          <w:rFonts w:ascii="Arial" w:hAnsi="Arial"/>
          <w:color w:val="000000" w:themeColor="text1"/>
          <w:sz w:val="24"/>
        </w:rPr>
        <w:t xml:space="preserve">firma Hettich oferuje również wysokiej jakości produkty do wyposażenia wnętrz </w:t>
      </w:r>
      <w:r w:rsidR="008140F5">
        <w:rPr>
          <w:rFonts w:ascii="Arial" w:hAnsi="Arial"/>
          <w:color w:val="000000" w:themeColor="text1"/>
          <w:sz w:val="24"/>
        </w:rPr>
        <w:t>szaf.</w:t>
      </w:r>
    </w:p>
    <w:p w14:paraId="4FC11446" w14:textId="77777777" w:rsidR="00C05ECD" w:rsidRPr="00A73072" w:rsidRDefault="00C05ECD" w:rsidP="00CE4A08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304FB404" w14:textId="266026E4" w:rsidR="00ED4FCE" w:rsidRDefault="00CE4A08" w:rsidP="005261EC">
      <w:pPr>
        <w:pStyle w:val="KeinLeerraum"/>
        <w:widowControl w:val="0"/>
        <w:suppressAutoHyphens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/>
          <w:sz w:val="24"/>
        </w:rPr>
        <w:t xml:space="preserve">Jako lider branży meblowej, firma Hettich oferuje przydatną obsługę: </w:t>
      </w:r>
      <w:r w:rsidR="00C31899">
        <w:rPr>
          <w:rFonts w:ascii="Arial" w:hAnsi="Arial"/>
          <w:sz w:val="24"/>
        </w:rPr>
        <w:t>w</w:t>
      </w:r>
      <w:r>
        <w:rPr>
          <w:rFonts w:ascii="Arial" w:hAnsi="Arial"/>
          <w:sz w:val="24"/>
        </w:rPr>
        <w:t>szystkie prezentowane podczas Interzum rozwiązania mają zainspirować do projektowania własnych mebli, a nawet tworzenia aranżacji całych pomieszczeń. Na stronie głównej firmy Hettich w zakładce „</w:t>
      </w:r>
      <w:hyperlink r:id="rId8" w:history="1">
        <w:r>
          <w:rPr>
            <w:rStyle w:val="Hyperlink"/>
            <w:rFonts w:ascii="Arial" w:hAnsi="Arial"/>
            <w:sz w:val="24"/>
          </w:rPr>
          <w:t>roominspirations</w:t>
        </w:r>
      </w:hyperlink>
      <w:r>
        <w:rPr>
          <w:rFonts w:ascii="Arial" w:hAnsi="Arial"/>
          <w:sz w:val="24"/>
        </w:rPr>
        <w:t xml:space="preserve">“ </w:t>
      </w:r>
      <w:r>
        <w:rPr>
          <w:rFonts w:ascii="Arial" w:hAnsi="Arial"/>
          <w:color w:val="000000" w:themeColor="text1"/>
          <w:sz w:val="24"/>
        </w:rPr>
        <w:t>odwiedzający targi i klienci mogą uzyskać dostęp do pomysłów na meble do kuchni, łazienki, salonu, sypialni, sprzętu AGD, przestrzeni roboczej, handlu detalicznego i przestrzeni zewnętrznej</w:t>
      </w:r>
      <w:r w:rsidR="00F14F97">
        <w:rPr>
          <w:rFonts w:ascii="Arial" w:hAnsi="Arial"/>
          <w:color w:val="000000" w:themeColor="text1"/>
          <w:sz w:val="24"/>
        </w:rPr>
        <w:t>. Strona będzie dostępna także po zakończeniu targów.</w:t>
      </w:r>
    </w:p>
    <w:p w14:paraId="063BDD3D" w14:textId="77777777" w:rsidR="0033311B" w:rsidRPr="000500BA" w:rsidRDefault="0033311B" w:rsidP="005261EC">
      <w:pPr>
        <w:pStyle w:val="KeinLeerraum"/>
        <w:widowControl w:val="0"/>
        <w:suppressAutoHyphens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3C1D5B9" w14:textId="592E4069" w:rsidR="003B79B4" w:rsidRPr="003B79B4" w:rsidRDefault="00FA0DC6" w:rsidP="003B79B4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</w:rPr>
        <w:t xml:space="preserve">Firma Hettich jest przekonana, że wyzwaniom rynkowym można sprostać jedynie poprzez ścisłą i opartą na zaufaniu współpracę wszystkich partnerów i zawsze jest gotowa dzielić się swoją wiedzą oraz know-how. </w:t>
      </w:r>
      <w:r w:rsidR="008140F5">
        <w:rPr>
          <w:rFonts w:ascii="Arial" w:hAnsi="Arial"/>
          <w:color w:val="000000" w:themeColor="text1"/>
          <w:sz w:val="24"/>
        </w:rPr>
        <w:t xml:space="preserve">Filozofia </w:t>
      </w:r>
      <w:r>
        <w:rPr>
          <w:rFonts w:ascii="Arial" w:hAnsi="Arial"/>
          <w:color w:val="000000" w:themeColor="text1"/>
          <w:sz w:val="24"/>
        </w:rPr>
        <w:t xml:space="preserve">„It’s all in Hettich“ </w:t>
      </w:r>
      <w:r w:rsidR="008140F5">
        <w:rPr>
          <w:rFonts w:ascii="Arial" w:hAnsi="Arial"/>
          <w:color w:val="000000" w:themeColor="text1"/>
          <w:sz w:val="24"/>
        </w:rPr>
        <w:t>to wartość dodana</w:t>
      </w:r>
      <w:r>
        <w:rPr>
          <w:rFonts w:ascii="Arial" w:hAnsi="Arial"/>
          <w:color w:val="000000" w:themeColor="text1"/>
          <w:sz w:val="24"/>
        </w:rPr>
        <w:t>, jaką Hettich może zaoferować branży: od przemyślanej koncepcji platformy</w:t>
      </w:r>
      <w:r w:rsidR="008140F5">
        <w:rPr>
          <w:rFonts w:ascii="Arial" w:hAnsi="Arial"/>
          <w:color w:val="000000" w:themeColor="text1"/>
          <w:sz w:val="24"/>
        </w:rPr>
        <w:t xml:space="preserve"> produktowej</w:t>
      </w:r>
      <w:r>
        <w:rPr>
          <w:rFonts w:ascii="Arial" w:hAnsi="Arial"/>
          <w:color w:val="000000" w:themeColor="text1"/>
          <w:sz w:val="24"/>
        </w:rPr>
        <w:t>, zapewniającej większą swobodę projektowania i ekonomiczną produkcję, po</w:t>
      </w:r>
      <w:r w:rsidR="00C31899">
        <w:rPr>
          <w:rFonts w:ascii="Arial" w:hAnsi="Arial"/>
          <w:color w:val="000000" w:themeColor="text1"/>
          <w:sz w:val="24"/>
        </w:rPr>
        <w:t> </w:t>
      </w:r>
      <w:r>
        <w:rPr>
          <w:rFonts w:ascii="Arial" w:hAnsi="Arial"/>
          <w:color w:val="000000" w:themeColor="text1"/>
          <w:sz w:val="24"/>
        </w:rPr>
        <w:t xml:space="preserve">programy dla klientów, które umożliwiają skuteczną realizację pomysłów, </w:t>
      </w:r>
      <w:r w:rsidR="008140F5">
        <w:rPr>
          <w:rFonts w:ascii="Arial" w:hAnsi="Arial"/>
          <w:color w:val="000000" w:themeColor="text1"/>
          <w:sz w:val="24"/>
        </w:rPr>
        <w:t>tworzenie strategii</w:t>
      </w:r>
      <w:r w:rsidR="00F14F97">
        <w:rPr>
          <w:rFonts w:ascii="Arial" w:hAnsi="Arial"/>
          <w:color w:val="000000" w:themeColor="text1"/>
          <w:sz w:val="24"/>
        </w:rPr>
        <w:t xml:space="preserve"> </w:t>
      </w:r>
      <w:r>
        <w:rPr>
          <w:rFonts w:ascii="Arial" w:hAnsi="Arial"/>
          <w:color w:val="000000" w:themeColor="text1"/>
          <w:sz w:val="24"/>
        </w:rPr>
        <w:t>i</w:t>
      </w:r>
      <w:r w:rsidR="008140F5">
        <w:rPr>
          <w:rFonts w:ascii="Arial" w:hAnsi="Arial"/>
          <w:color w:val="000000" w:themeColor="text1"/>
          <w:sz w:val="24"/>
        </w:rPr>
        <w:t xml:space="preserve"> budowanie</w:t>
      </w:r>
      <w:r>
        <w:rPr>
          <w:rFonts w:ascii="Arial" w:hAnsi="Arial"/>
          <w:color w:val="000000" w:themeColor="text1"/>
          <w:sz w:val="24"/>
        </w:rPr>
        <w:t xml:space="preserve"> sieci </w:t>
      </w:r>
      <w:r w:rsidR="008140F5">
        <w:rPr>
          <w:rFonts w:ascii="Arial" w:hAnsi="Arial"/>
          <w:color w:val="000000" w:themeColor="text1"/>
          <w:sz w:val="24"/>
        </w:rPr>
        <w:t>sprzedaży</w:t>
      </w:r>
      <w:r>
        <w:rPr>
          <w:rFonts w:ascii="Arial" w:hAnsi="Arial"/>
          <w:color w:val="000000" w:themeColor="text1"/>
          <w:sz w:val="24"/>
        </w:rPr>
        <w:t>. Biorąc pod uwagę niedobór wykwalifikowanych pracowników, rośnie zapotrzebowanie na uproszczone i wydajne procesy produk</w:t>
      </w:r>
      <w:r w:rsidR="008140F5">
        <w:rPr>
          <w:rFonts w:ascii="Arial" w:hAnsi="Arial"/>
          <w:color w:val="000000" w:themeColor="text1"/>
          <w:sz w:val="24"/>
        </w:rPr>
        <w:t>cyjne i montażowe.</w:t>
      </w:r>
      <w:r>
        <w:rPr>
          <w:rFonts w:ascii="Arial" w:hAnsi="Arial"/>
          <w:color w:val="000000" w:themeColor="text1"/>
          <w:sz w:val="24"/>
        </w:rPr>
        <w:t xml:space="preserve"> Dlatego też Hettich zaprezentuje cyfrowe usługi w zakresie technologii obróbki, które będzie można przetestować na stoisku targowym.</w:t>
      </w:r>
    </w:p>
    <w:p w14:paraId="65CD5788" w14:textId="77777777" w:rsidR="0033311B" w:rsidRDefault="0033311B" w:rsidP="005261EC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8326CA4" w14:textId="43ABE88F" w:rsidR="003C0BD4" w:rsidRPr="003C0BD4" w:rsidRDefault="003C0BD4" w:rsidP="005261EC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/>
          <w:b/>
          <w:color w:val="000000" w:themeColor="text1"/>
          <w:sz w:val="24"/>
        </w:rPr>
        <w:t>„SpinLines ” sukces na wysokich obrotach</w:t>
      </w:r>
    </w:p>
    <w:p w14:paraId="0DDB7561" w14:textId="1EEC6315" w:rsidR="00517980" w:rsidRPr="000500BA" w:rsidRDefault="00ED4FCE" w:rsidP="005261EC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</w:rPr>
        <w:t xml:space="preserve">Od 2019 roku rodzina produktów „ SpinLines ” firmy Hettich </w:t>
      </w:r>
      <w:r w:rsidR="008140F5">
        <w:rPr>
          <w:rFonts w:ascii="Arial" w:hAnsi="Arial"/>
          <w:color w:val="000000" w:themeColor="text1"/>
          <w:sz w:val="24"/>
        </w:rPr>
        <w:t xml:space="preserve">stale się </w:t>
      </w:r>
      <w:r>
        <w:rPr>
          <w:rFonts w:ascii="Arial" w:hAnsi="Arial"/>
          <w:color w:val="000000" w:themeColor="text1"/>
          <w:sz w:val="24"/>
        </w:rPr>
        <w:t>powiększa</w:t>
      </w:r>
      <w:r w:rsidR="008140F5">
        <w:rPr>
          <w:rFonts w:ascii="Arial" w:hAnsi="Arial"/>
          <w:color w:val="000000" w:themeColor="text1"/>
          <w:sz w:val="24"/>
        </w:rPr>
        <w:t>.</w:t>
      </w:r>
      <w:r>
        <w:rPr>
          <w:rFonts w:ascii="Arial" w:hAnsi="Arial"/>
          <w:color w:val="000000" w:themeColor="text1"/>
          <w:sz w:val="24"/>
        </w:rPr>
        <w:t xml:space="preserve"> Wszystko zaczęło się od </w:t>
      </w:r>
      <w:r w:rsidR="008140F5">
        <w:rPr>
          <w:rFonts w:ascii="Arial" w:hAnsi="Arial"/>
          <w:color w:val="000000" w:themeColor="text1"/>
          <w:sz w:val="24"/>
        </w:rPr>
        <w:t>prostej obrotowej półki</w:t>
      </w:r>
      <w:r>
        <w:rPr>
          <w:rFonts w:ascii="Arial" w:hAnsi="Arial"/>
          <w:color w:val="000000" w:themeColor="text1"/>
          <w:sz w:val="24"/>
        </w:rPr>
        <w:t xml:space="preserve"> </w:t>
      </w:r>
      <w:r>
        <w:rPr>
          <w:rFonts w:ascii="Arial" w:hAnsi="Arial"/>
          <w:color w:val="000000" w:themeColor="text1"/>
          <w:sz w:val="24"/>
        </w:rPr>
        <w:lastRenderedPageBreak/>
        <w:t>ComfortSpin</w:t>
      </w:r>
      <w:r w:rsidR="008140F5">
        <w:rPr>
          <w:rFonts w:ascii="Arial" w:hAnsi="Arial"/>
          <w:color w:val="000000" w:themeColor="text1"/>
          <w:sz w:val="24"/>
        </w:rPr>
        <w:t>.</w:t>
      </w:r>
      <w:r>
        <w:rPr>
          <w:rFonts w:ascii="Arial" w:hAnsi="Arial"/>
          <w:color w:val="000000" w:themeColor="text1"/>
          <w:sz w:val="24"/>
        </w:rPr>
        <w:t xml:space="preserve"> </w:t>
      </w:r>
      <w:r w:rsidR="008140F5">
        <w:rPr>
          <w:rFonts w:ascii="Arial" w:hAnsi="Arial"/>
          <w:color w:val="000000" w:themeColor="text1"/>
          <w:sz w:val="24"/>
        </w:rPr>
        <w:t>N</w:t>
      </w:r>
      <w:r>
        <w:rPr>
          <w:rFonts w:ascii="Arial" w:hAnsi="Arial"/>
          <w:color w:val="000000" w:themeColor="text1"/>
          <w:sz w:val="24"/>
        </w:rPr>
        <w:t xml:space="preserve">astępnie innowacyjne okucie obrotowe FurnSpin zrobiło furorę na targach </w:t>
      </w:r>
      <w:r w:rsidR="00F14F97">
        <w:rPr>
          <w:rFonts w:ascii="Arial" w:hAnsi="Arial"/>
          <w:color w:val="000000" w:themeColor="text1"/>
          <w:sz w:val="24"/>
        </w:rPr>
        <w:t>i</w:t>
      </w:r>
      <w:r>
        <w:rPr>
          <w:rFonts w:ascii="Arial" w:hAnsi="Arial"/>
          <w:color w:val="000000" w:themeColor="text1"/>
          <w:sz w:val="24"/>
        </w:rPr>
        <w:t>nterzum 2023. Od 2024 roku system RoomSpin w mgnieniu oka odmienia wygląd całych pomieszczeń. W myśl zasady 'Transforming Spaces – with innovative motion', Hettich prezentuje na swoim stoisku interaktywną wystawę, ukazującą, jak każdy z nas może na co</w:t>
      </w:r>
      <w:r w:rsidR="00C31899">
        <w:rPr>
          <w:rFonts w:ascii="Arial" w:hAnsi="Arial"/>
          <w:color w:val="000000" w:themeColor="text1"/>
          <w:sz w:val="24"/>
        </w:rPr>
        <w:t> </w:t>
      </w:r>
      <w:r>
        <w:rPr>
          <w:rFonts w:ascii="Arial" w:hAnsi="Arial"/>
          <w:color w:val="000000" w:themeColor="text1"/>
          <w:sz w:val="24"/>
        </w:rPr>
        <w:t>dzień odmieniać swoje meble i otoczenie.</w:t>
      </w:r>
    </w:p>
    <w:p w14:paraId="6CDEE66D" w14:textId="77777777" w:rsidR="001618D5" w:rsidRPr="000500BA" w:rsidRDefault="001618D5" w:rsidP="005261EC">
      <w:pPr>
        <w:pStyle w:val="KeinLeerraum"/>
        <w:widowControl w:val="0"/>
        <w:suppressAutoHyphens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E4399AE" w14:textId="2E772536" w:rsidR="002B77F9" w:rsidRPr="002B77F9" w:rsidRDefault="002B77F9" w:rsidP="002B77F9">
      <w:pPr>
        <w:spacing w:line="360" w:lineRule="auto"/>
        <w:rPr>
          <w:rFonts w:cs="Arial"/>
          <w:b/>
          <w:bCs/>
          <w:color w:val="000000" w:themeColor="text1"/>
          <w:szCs w:val="24"/>
        </w:rPr>
      </w:pPr>
      <w:r>
        <w:rPr>
          <w:b/>
          <w:color w:val="000000" w:themeColor="text1"/>
        </w:rPr>
        <w:t>Działamy już dziś z myślą o jutrze. Obecność na targach neutralna pod względem emisji CO2</w:t>
      </w:r>
    </w:p>
    <w:p w14:paraId="7D7DCB87" w14:textId="615641EA" w:rsidR="002B77F9" w:rsidRPr="002B77F9" w:rsidRDefault="002B77F9" w:rsidP="002B77F9">
      <w:pPr>
        <w:spacing w:line="360" w:lineRule="auto"/>
        <w:rPr>
          <w:rFonts w:cs="Arial"/>
          <w:bCs/>
          <w:color w:val="000000" w:themeColor="text1"/>
          <w:szCs w:val="24"/>
        </w:rPr>
      </w:pPr>
      <w:r>
        <w:rPr>
          <w:color w:val="000000" w:themeColor="text1"/>
        </w:rPr>
        <w:t xml:space="preserve">Firma Hettich już po raz drugi otrzymała certyfikat „neutralności pod względem emisji CO2” od fundacji „myclimate” </w:t>
      </w:r>
      <w:hyperlink r:id="rId9" w:history="1">
        <w:r>
          <w:rPr>
            <w:rStyle w:val="Hyperlink"/>
          </w:rPr>
          <w:t xml:space="preserve">myclimate.org </w:t>
        </w:r>
      </w:hyperlink>
      <w:r>
        <w:rPr>
          <w:color w:val="000000" w:themeColor="text1"/>
        </w:rPr>
        <w:t xml:space="preserve"> podczas udziału w </w:t>
      </w:r>
      <w:r w:rsidR="008140F5">
        <w:rPr>
          <w:color w:val="000000" w:themeColor="text1"/>
        </w:rPr>
        <w:t>i</w:t>
      </w:r>
      <w:r>
        <w:rPr>
          <w:color w:val="000000" w:themeColor="text1"/>
        </w:rPr>
        <w:t>nterzum. Należy unikać emisji CO2 wszędzie tam, gdzie to możliwe albo przynajmniej ograniczać</w:t>
      </w:r>
      <w:r w:rsidR="008140F5">
        <w:rPr>
          <w:color w:val="000000" w:themeColor="text1"/>
        </w:rPr>
        <w:t xml:space="preserve"> ją w możliwie jak największym stopniu</w:t>
      </w:r>
      <w:r>
        <w:rPr>
          <w:color w:val="000000" w:themeColor="text1"/>
        </w:rPr>
        <w:t>. Wszystko to można osiągnąć jedynie poprzez kompleksowe działania w</w:t>
      </w:r>
      <w:r w:rsidR="00C31899">
        <w:rPr>
          <w:color w:val="000000" w:themeColor="text1"/>
        </w:rPr>
        <w:t> </w:t>
      </w:r>
      <w:r>
        <w:rPr>
          <w:color w:val="000000" w:themeColor="text1"/>
        </w:rPr>
        <w:t>zakresie zarządzania transportem, technicznego wyposażenia stoisk</w:t>
      </w:r>
      <w:r w:rsidR="008140F5">
        <w:rPr>
          <w:color w:val="000000" w:themeColor="text1"/>
        </w:rPr>
        <w:t xml:space="preserve"> czy </w:t>
      </w:r>
      <w:r>
        <w:rPr>
          <w:color w:val="000000" w:themeColor="text1"/>
        </w:rPr>
        <w:t>ponownego wykorzystania materiałów użytych do budowy stoisk i eksponatów. Dotyczy to również podróży i noclegów, korzystania z regionalnego, sezonowego cateringu, efektywnego rozmieszczenia personelu, a nawet unikania rozdawania gadżetów. W związku z faktem, że dojazd naszego zespołu na</w:t>
      </w:r>
      <w:r w:rsidR="00C31899">
        <w:rPr>
          <w:color w:val="000000" w:themeColor="text1"/>
        </w:rPr>
        <w:t> </w:t>
      </w:r>
      <w:r>
        <w:rPr>
          <w:color w:val="000000" w:themeColor="text1"/>
        </w:rPr>
        <w:t>targi ma największy wpływ na emisję CO2, koleżanki i koledzy korzystający z linii lotniczych bukują skompensowane loty. Wielu naszych kolegów na targi dojeżdża koleją, a osoby korzystające z</w:t>
      </w:r>
      <w:r w:rsidR="00C31899">
        <w:rPr>
          <w:color w:val="000000" w:themeColor="text1"/>
        </w:rPr>
        <w:t> </w:t>
      </w:r>
      <w:r>
        <w:rPr>
          <w:color w:val="000000" w:themeColor="text1"/>
        </w:rPr>
        <w:t>samochodów służbowych dojeżdżają razem jednym autem. W</w:t>
      </w:r>
      <w:r w:rsidR="00C31899">
        <w:rPr>
          <w:color w:val="000000" w:themeColor="text1"/>
        </w:rPr>
        <w:t> </w:t>
      </w:r>
      <w:r>
        <w:rPr>
          <w:color w:val="000000" w:themeColor="text1"/>
        </w:rPr>
        <w:t xml:space="preserve">samej Kolonii wszyscy będziemy korzystać z transportu publicznego. Aby skompensować emisje CO2, które powstaną pomimo naszych działań, Hettich wesprze </w:t>
      </w:r>
      <w:r w:rsidR="008140F5">
        <w:rPr>
          <w:color w:val="000000" w:themeColor="text1"/>
        </w:rPr>
        <w:t>c</w:t>
      </w:r>
      <w:r>
        <w:rPr>
          <w:color w:val="000000" w:themeColor="text1"/>
        </w:rPr>
        <w:t>ertyfikowaną inicjatywę związaną z ochroną środowiska.</w:t>
      </w:r>
    </w:p>
    <w:p w14:paraId="0E23B52A" w14:textId="77777777" w:rsidR="00CE4A08" w:rsidRPr="002B77F9" w:rsidRDefault="00CE4A08" w:rsidP="00CE4A08">
      <w:pPr>
        <w:widowControl w:val="0"/>
        <w:suppressAutoHyphens/>
        <w:spacing w:line="360" w:lineRule="auto"/>
        <w:jc w:val="both"/>
        <w:rPr>
          <w:rFonts w:cs="Arial"/>
          <w:color w:val="000000" w:themeColor="text1"/>
          <w:szCs w:val="24"/>
          <w:lang w:eastAsia="sv-SE"/>
        </w:rPr>
      </w:pPr>
    </w:p>
    <w:p w14:paraId="52D3A7D4" w14:textId="320A4160" w:rsidR="00E3004F" w:rsidRDefault="000E5D84" w:rsidP="00E3004F">
      <w:pPr>
        <w:spacing w:line="360" w:lineRule="auto"/>
        <w:rPr>
          <w:rFonts w:cs="Arial"/>
          <w:bCs/>
          <w:color w:val="auto"/>
          <w:szCs w:val="24"/>
        </w:rPr>
      </w:pPr>
      <w:hyperlink r:id="rId10" w:history="1">
        <w:r>
          <w:rPr>
            <w:rStyle w:val="Hyperlink"/>
          </w:rPr>
          <w:t xml:space="preserve">Strona Hettich dotycząca targów </w:t>
        </w:r>
        <w:r w:rsidR="008140F5">
          <w:rPr>
            <w:rStyle w:val="Hyperlink"/>
          </w:rPr>
          <w:t>i</w:t>
        </w:r>
        <w:r>
          <w:rPr>
            <w:rStyle w:val="Hyperlink"/>
          </w:rPr>
          <w:t xml:space="preserve">nterzum 2025 </w:t>
        </w:r>
      </w:hyperlink>
      <w:r>
        <w:rPr>
          <w:color w:val="auto"/>
        </w:rPr>
        <w:t>zawiera wiele sugestii, które pomogą Ci zagłębić się w różne obszary tematyczne i usługowe lub poszukać rozwiązań dedykowanych transformacji przestrzeni.</w:t>
      </w:r>
    </w:p>
    <w:p w14:paraId="1328CC73" w14:textId="77777777" w:rsidR="000E5D84" w:rsidRDefault="000E5D84" w:rsidP="00E3004F">
      <w:pPr>
        <w:spacing w:line="360" w:lineRule="auto"/>
        <w:rPr>
          <w:rFonts w:cs="Arial"/>
          <w:bCs/>
          <w:color w:val="auto"/>
          <w:szCs w:val="24"/>
        </w:rPr>
      </w:pPr>
    </w:p>
    <w:p w14:paraId="7C6472D5" w14:textId="77777777" w:rsidR="00E3004F" w:rsidRPr="00621082" w:rsidRDefault="00E3004F" w:rsidP="00E3004F">
      <w:pPr>
        <w:spacing w:line="360" w:lineRule="auto"/>
        <w:rPr>
          <w:rFonts w:cs="Arial"/>
          <w:color w:val="auto"/>
        </w:rPr>
      </w:pPr>
      <w:r>
        <w:rPr>
          <w:color w:val="auto"/>
        </w:rPr>
        <w:t>Poniższy materiał zdjęciowy jest dostępny do pobrania w</w:t>
      </w:r>
      <w:r>
        <w:rPr>
          <w:b/>
          <w:bCs/>
          <w:color w:val="auto"/>
        </w:rPr>
        <w:t xml:space="preserve"> menu „Prasa” </w:t>
      </w:r>
      <w:r>
        <w:rPr>
          <w:color w:val="auto"/>
        </w:rPr>
        <w:t xml:space="preserve">na stronie </w:t>
      </w:r>
      <w:r>
        <w:rPr>
          <w:b/>
          <w:bCs/>
          <w:color w:val="auto"/>
        </w:rPr>
        <w:t>www.hettich.com</w:t>
      </w:r>
      <w:r>
        <w:rPr>
          <w:color w:val="auto"/>
        </w:rPr>
        <w:t>:</w:t>
      </w:r>
    </w:p>
    <w:p w14:paraId="34964DCA" w14:textId="77777777" w:rsidR="00E3004F" w:rsidRDefault="00E3004F" w:rsidP="00E3004F">
      <w:pPr>
        <w:spacing w:line="360" w:lineRule="auto"/>
        <w:rPr>
          <w:rFonts w:cs="Arial"/>
          <w:b/>
          <w:color w:val="auto"/>
        </w:rPr>
      </w:pPr>
    </w:p>
    <w:p w14:paraId="05331454" w14:textId="77777777" w:rsidR="00E3004F" w:rsidRPr="00621082" w:rsidRDefault="00E3004F" w:rsidP="00E3004F">
      <w:pPr>
        <w:spacing w:line="360" w:lineRule="auto"/>
        <w:rPr>
          <w:rFonts w:cs="Arial"/>
          <w:b/>
          <w:color w:val="auto"/>
        </w:rPr>
      </w:pPr>
      <w:r>
        <w:rPr>
          <w:b/>
          <w:color w:val="auto"/>
        </w:rPr>
        <w:t>Ilustracje</w:t>
      </w:r>
    </w:p>
    <w:p w14:paraId="139F9B1B" w14:textId="77777777" w:rsidR="00E3004F" w:rsidRDefault="00E3004F" w:rsidP="00E3004F">
      <w:pPr>
        <w:spacing w:line="360" w:lineRule="auto"/>
        <w:rPr>
          <w:rFonts w:cs="Arial"/>
          <w:b/>
          <w:color w:val="auto"/>
        </w:rPr>
      </w:pPr>
      <w:r>
        <w:rPr>
          <w:b/>
          <w:color w:val="auto"/>
        </w:rPr>
        <w:t>Podpisy do zdjęć</w:t>
      </w:r>
    </w:p>
    <w:p w14:paraId="159FA053" w14:textId="77777777" w:rsidR="00E3004F" w:rsidRDefault="00E3004F" w:rsidP="00E3004F">
      <w:pPr>
        <w:widowControl w:val="0"/>
        <w:suppressAutoHyphens/>
        <w:rPr>
          <w:rFonts w:cs="Arial"/>
          <w:b/>
          <w:color w:val="auto"/>
          <w:sz w:val="22"/>
          <w:szCs w:val="22"/>
        </w:rPr>
      </w:pPr>
      <w:r>
        <w:rPr>
          <w:b/>
          <w:noProof/>
          <w:color w:val="auto"/>
          <w:sz w:val="22"/>
        </w:rPr>
        <w:drawing>
          <wp:inline distT="0" distB="0" distL="0" distR="0" wp14:anchorId="29B89F2B" wp14:editId="2ABEFB0E">
            <wp:extent cx="1681025" cy="1213757"/>
            <wp:effectExtent l="0" t="0" r="0" b="5715"/>
            <wp:docPr id="905429906" name="Grafik 1" descr="Ein Bild, das Im Haus, Regal, Kleidung, W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429906" name="Grafik 1" descr="Ein Bild, das Im Haus, Regal, Kleidung, Wand enthält.&#10;&#10;Automatisch generierte Beschreibun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005" cy="121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6516B" w14:textId="07F435A0" w:rsidR="00E3004F" w:rsidRPr="00627F88" w:rsidRDefault="00E3004F" w:rsidP="00E3004F">
      <w:pPr>
        <w:widowControl w:val="0"/>
        <w:suppressAutoHyphens/>
        <w:rPr>
          <w:color w:val="auto"/>
          <w:sz w:val="22"/>
          <w:szCs w:val="22"/>
        </w:rPr>
      </w:pPr>
      <w:r>
        <w:rPr>
          <w:b/>
          <w:color w:val="auto"/>
          <w:sz w:val="22"/>
        </w:rPr>
        <w:t>182025_a</w:t>
      </w:r>
    </w:p>
    <w:p w14:paraId="63FE315D" w14:textId="1E473AC3" w:rsidR="00E3004F" w:rsidRPr="00627F88" w:rsidRDefault="00E3004F" w:rsidP="00E3004F">
      <w:pPr>
        <w:rPr>
          <w:rFonts w:cs="Arial"/>
          <w:bCs/>
          <w:color w:val="auto"/>
          <w:sz w:val="22"/>
          <w:szCs w:val="22"/>
        </w:rPr>
      </w:pPr>
      <w:r>
        <w:rPr>
          <w:color w:val="auto"/>
          <w:sz w:val="22"/>
        </w:rPr>
        <w:t xml:space="preserve">„Transforming Spaces – with innovative motion” – Na targach </w:t>
      </w:r>
      <w:r w:rsidR="008140F5">
        <w:rPr>
          <w:color w:val="auto"/>
          <w:sz w:val="22"/>
        </w:rPr>
        <w:t>i</w:t>
      </w:r>
      <w:r>
        <w:rPr>
          <w:color w:val="auto"/>
          <w:sz w:val="22"/>
        </w:rPr>
        <w:t xml:space="preserve">nterzum 2025 firma Hettich pokaże, że transformacja </w:t>
      </w:r>
      <w:r w:rsidR="008140F5">
        <w:rPr>
          <w:color w:val="auto"/>
          <w:sz w:val="22"/>
        </w:rPr>
        <w:t>może być</w:t>
      </w:r>
      <w:r>
        <w:rPr>
          <w:color w:val="auto"/>
          <w:sz w:val="22"/>
        </w:rPr>
        <w:t xml:space="preserve"> emocjonalnym przeżyciem. Zdjęcie: Hettich.</w:t>
      </w:r>
    </w:p>
    <w:p w14:paraId="6E6BA6A3" w14:textId="77777777" w:rsidR="00E3004F" w:rsidRDefault="00E3004F" w:rsidP="00E3004F">
      <w:pPr>
        <w:pStyle w:val="Arial"/>
        <w:rPr>
          <w:rFonts w:ascii="Arial" w:hAnsi="Arial" w:cs="Arial"/>
          <w:color w:val="auto"/>
          <w:sz w:val="22"/>
          <w:szCs w:val="22"/>
        </w:rPr>
      </w:pPr>
    </w:p>
    <w:p w14:paraId="32E4ADC8" w14:textId="001A5F38" w:rsidR="00E3004F" w:rsidRDefault="002D3B58" w:rsidP="00E3004F">
      <w:pPr>
        <w:pStyle w:val="Arial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/>
          <w:noProof/>
          <w:color w:val="auto"/>
          <w:sz w:val="22"/>
        </w:rPr>
        <w:drawing>
          <wp:inline distT="0" distB="0" distL="0" distR="0" wp14:anchorId="0EC39D38" wp14:editId="075DD71D">
            <wp:extent cx="1670766" cy="1181100"/>
            <wp:effectExtent l="0" t="0" r="5715" b="0"/>
            <wp:docPr id="310723940" name="Grafik 3" descr="Ein Bild, das Im Haus, Decke, Arbeitsfläche, Mobilia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723940" name="Grafik 3" descr="Ein Bild, das Im Haus, Decke, Arbeitsfläche, Mobiliar enthält.&#10;&#10;KI-generierte Inhalte können fehlerhaft sein.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642" cy="1188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24AA8" w14:textId="455485D1" w:rsidR="00E3004F" w:rsidRPr="00815D0E" w:rsidRDefault="00E3004F" w:rsidP="00E3004F">
      <w:pPr>
        <w:rPr>
          <w:rFonts w:cs="Arial"/>
          <w:bCs/>
          <w:color w:val="auto"/>
          <w:sz w:val="22"/>
          <w:szCs w:val="22"/>
        </w:rPr>
      </w:pPr>
      <w:r>
        <w:rPr>
          <w:b/>
          <w:color w:val="auto"/>
          <w:sz w:val="22"/>
        </w:rPr>
        <w:t>182025_b</w:t>
      </w:r>
    </w:p>
    <w:p w14:paraId="1A46E1AE" w14:textId="5826AE8D" w:rsidR="00E3004F" w:rsidRPr="004201B3" w:rsidRDefault="004201B3" w:rsidP="00E3004F">
      <w:pPr>
        <w:rPr>
          <w:rFonts w:cs="Arial"/>
          <w:bCs/>
          <w:color w:val="auto"/>
          <w:sz w:val="22"/>
          <w:szCs w:val="22"/>
        </w:rPr>
      </w:pPr>
      <w:r>
        <w:rPr>
          <w:sz w:val="22"/>
        </w:rPr>
        <w:t xml:space="preserve">Otwarta kuchnia jako serce nowoczesnego życia: </w:t>
      </w:r>
      <w:r w:rsidR="00C31899">
        <w:rPr>
          <w:sz w:val="22"/>
        </w:rPr>
        <w:t>r</w:t>
      </w:r>
      <w:r>
        <w:rPr>
          <w:sz w:val="22"/>
        </w:rPr>
        <w:t xml:space="preserve">ozwiązania firmy Hettich tworzą przyjemną atmosferę łączącą w sobie design i wygodę użytkownika z wszechstronną przestrzenią do przechowywania. </w:t>
      </w:r>
      <w:r>
        <w:rPr>
          <w:color w:val="auto"/>
          <w:sz w:val="22"/>
        </w:rPr>
        <w:t>Zdjęcie:</w:t>
      </w:r>
      <w:r w:rsidR="00C31899">
        <w:rPr>
          <w:color w:val="auto"/>
          <w:sz w:val="22"/>
        </w:rPr>
        <w:t> </w:t>
      </w:r>
      <w:r>
        <w:rPr>
          <w:color w:val="auto"/>
          <w:sz w:val="22"/>
        </w:rPr>
        <w:t>Hettich</w:t>
      </w:r>
    </w:p>
    <w:p w14:paraId="514C2E19" w14:textId="77777777" w:rsidR="00767D4B" w:rsidRPr="00710FAF" w:rsidRDefault="00767D4B" w:rsidP="00E3004F">
      <w:pPr>
        <w:pStyle w:val="Arial"/>
        <w:rPr>
          <w:rFonts w:ascii="Arial" w:hAnsi="Arial" w:cs="Arial"/>
          <w:color w:val="auto"/>
          <w:sz w:val="22"/>
          <w:szCs w:val="22"/>
        </w:rPr>
      </w:pPr>
    </w:p>
    <w:p w14:paraId="5216ADE4" w14:textId="2FB4AF0D" w:rsidR="000E5D84" w:rsidRDefault="00B62AE6" w:rsidP="00E3004F">
      <w:pPr>
        <w:pStyle w:val="Arial"/>
        <w:rPr>
          <w:rFonts w:ascii="Arial" w:hAnsi="Arial" w:cs="Arial"/>
          <w:b/>
          <w:noProof/>
          <w:sz w:val="22"/>
          <w:szCs w:val="22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7EB8C87B" wp14:editId="1D7C351F">
            <wp:extent cx="1783080" cy="1189224"/>
            <wp:effectExtent l="0" t="0" r="7620" b="0"/>
            <wp:docPr id="105864488" name="Grafik 4" descr="Ein Bild, das Wand, Im Haus, Mobiliar, Inneneinricht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64488" name="Grafik 4" descr="Ein Bild, das Wand, Im Haus, Mobiliar, Inneneinrichtung enthält.&#10;&#10;KI-generierte Inhalte können fehlerhaft sein.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300" cy="1198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/>
          <w:b/>
          <w:noProof/>
          <w:sz w:val="22"/>
          <w:shd w:val="clear" w:color="auto" w:fill="FFFFFF"/>
        </w:rPr>
        <w:drawing>
          <wp:inline distT="0" distB="0" distL="0" distR="0" wp14:anchorId="41AC54D9" wp14:editId="3654C6EE">
            <wp:extent cx="1752600" cy="1168895"/>
            <wp:effectExtent l="0" t="0" r="0" b="0"/>
            <wp:docPr id="1424129773" name="Grafik 5" descr="Ein Bild, das Mobiliar, Im Haus, Wand, Zimm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129773" name="Grafik 5" descr="Ein Bild, das Mobiliar, Im Haus, Wand, Zimmer enthält.&#10;&#10;KI-generierte Inhalte können fehlerhaft sein.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776" cy="1181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AC3EB" w14:textId="48FA69C2" w:rsidR="00E3004F" w:rsidRDefault="00E3004F" w:rsidP="00E3004F">
      <w:pPr>
        <w:pStyle w:val="Arial"/>
        <w:rPr>
          <w:rFonts w:ascii="Arial" w:hAnsi="Arial" w:cs="Arial"/>
          <w:b/>
          <w:noProof/>
          <w:sz w:val="22"/>
          <w:szCs w:val="22"/>
          <w:shd w:val="clear" w:color="auto" w:fill="FFFFFF"/>
        </w:rPr>
      </w:pPr>
      <w:r>
        <w:rPr>
          <w:rFonts w:ascii="Arial" w:hAnsi="Arial"/>
          <w:b/>
          <w:sz w:val="22"/>
          <w:shd w:val="clear" w:color="auto" w:fill="FFFFFF"/>
        </w:rPr>
        <w:t>182025_c, 182025_d</w:t>
      </w:r>
    </w:p>
    <w:p w14:paraId="6D41B77F" w14:textId="4B5797CA" w:rsidR="00644D8D" w:rsidRDefault="00512F86" w:rsidP="00644D8D">
      <w:pPr>
        <w:widowControl w:val="0"/>
        <w:suppressAutoHyphens/>
        <w:rPr>
          <w:rFonts w:cs="Arial"/>
          <w:b/>
          <w:color w:val="FF0000"/>
          <w:sz w:val="22"/>
          <w:szCs w:val="22"/>
          <w:highlight w:val="yellow"/>
        </w:rPr>
      </w:pPr>
      <w:r>
        <w:rPr>
          <w:sz w:val="22"/>
        </w:rPr>
        <w:t xml:space="preserve">Transformacja 2 w 1: </w:t>
      </w:r>
      <w:r w:rsidR="00C31899">
        <w:rPr>
          <w:sz w:val="22"/>
        </w:rPr>
        <w:t>t</w:t>
      </w:r>
      <w:r>
        <w:rPr>
          <w:sz w:val="22"/>
        </w:rPr>
        <w:t>en mebel z okuciem do drzwi składanych WingLine L firmy Hettich inteligentnie łączy w sobie funkcje garderoby i</w:t>
      </w:r>
      <w:r w:rsidR="00C31899">
        <w:rPr>
          <w:sz w:val="22"/>
        </w:rPr>
        <w:t> </w:t>
      </w:r>
      <w:r>
        <w:rPr>
          <w:sz w:val="22"/>
        </w:rPr>
        <w:t>stanowiska pracy w domowym biurze. Zdjęcie: Hettich</w:t>
      </w:r>
    </w:p>
    <w:p w14:paraId="259A4E0E" w14:textId="77777777" w:rsidR="00EC0FA5" w:rsidRDefault="00EC0FA5" w:rsidP="00644D8D">
      <w:pPr>
        <w:widowControl w:val="0"/>
        <w:suppressAutoHyphens/>
        <w:rPr>
          <w:rFonts w:cs="Arial"/>
          <w:b/>
          <w:color w:val="FF0000"/>
          <w:sz w:val="22"/>
          <w:szCs w:val="22"/>
          <w:highlight w:val="yellow"/>
          <w:lang w:val="sv-SE" w:eastAsia="sv-SE"/>
        </w:rPr>
      </w:pPr>
    </w:p>
    <w:p w14:paraId="73169ED9" w14:textId="45D8D202" w:rsidR="0053713A" w:rsidRDefault="0053713A" w:rsidP="00644D8D">
      <w:pPr>
        <w:pStyle w:val="Arial"/>
        <w:rPr>
          <w:rFonts w:ascii="Arial" w:hAnsi="Arial"/>
          <w:b/>
          <w:sz w:val="22"/>
          <w:shd w:val="clear" w:color="auto" w:fill="FFFFFF"/>
        </w:rPr>
      </w:pPr>
      <w:r>
        <w:rPr>
          <w:rFonts w:ascii="Arial" w:hAnsi="Arial" w:cs="Arial"/>
          <w:b/>
          <w:noProof/>
          <w:sz w:val="22"/>
          <w:szCs w:val="22"/>
          <w:shd w:val="clear" w:color="auto" w:fill="FFFFFF"/>
        </w:rPr>
        <w:drawing>
          <wp:inline distT="0" distB="0" distL="0" distR="0" wp14:anchorId="29FD7536" wp14:editId="7B867453">
            <wp:extent cx="1725860" cy="1101090"/>
            <wp:effectExtent l="0" t="0" r="8255" b="3810"/>
            <wp:docPr id="138053265" name="Grafik 1" descr="Ein Bild, das Wand, Im Haus, Inneneinrichtung, Mobilia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53265" name="Grafik 1" descr="Ein Bild, das Wand, Im Haus, Inneneinrichtung, Mobiliar enthält.&#10;&#10;KI-generierte Inhalte können fehlerhaft sein.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344" cy="111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CBE65" w14:textId="693360D4" w:rsidR="00644D8D" w:rsidRDefault="00644D8D" w:rsidP="00644D8D">
      <w:pPr>
        <w:pStyle w:val="Arial"/>
        <w:rPr>
          <w:rFonts w:ascii="Arial" w:hAnsi="Arial" w:cs="Arial"/>
          <w:b/>
          <w:noProof/>
          <w:sz w:val="22"/>
          <w:szCs w:val="22"/>
          <w:shd w:val="clear" w:color="auto" w:fill="FFFFFF"/>
        </w:rPr>
      </w:pPr>
      <w:r>
        <w:rPr>
          <w:rFonts w:ascii="Arial" w:hAnsi="Arial"/>
          <w:b/>
          <w:sz w:val="22"/>
          <w:shd w:val="clear" w:color="auto" w:fill="FFFFFF"/>
        </w:rPr>
        <w:t>182025_e</w:t>
      </w:r>
    </w:p>
    <w:p w14:paraId="77C11B41" w14:textId="5C955ABE" w:rsidR="00644D8D" w:rsidRPr="00EC0FA5" w:rsidRDefault="00EC0FA5" w:rsidP="00644D8D">
      <w:pPr>
        <w:pStyle w:val="Arial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/>
          <w:sz w:val="22"/>
          <w:shd w:val="clear" w:color="auto" w:fill="FFFFFF"/>
        </w:rPr>
        <w:t xml:space="preserve">„Spinnovate your Space”: W swojej rodzinie produktów SpinLines firma Hettich opracowuje innowacyjne systemy okuć obrotowych. </w:t>
      </w:r>
      <w:r>
        <w:rPr>
          <w:rFonts w:ascii="Arial" w:hAnsi="Arial"/>
          <w:color w:val="auto"/>
          <w:sz w:val="22"/>
        </w:rPr>
        <w:t>Zdjęcie:</w:t>
      </w:r>
      <w:r w:rsidR="000F361E">
        <w:rPr>
          <w:rFonts w:ascii="Arial" w:hAnsi="Arial"/>
          <w:color w:val="auto"/>
          <w:sz w:val="22"/>
        </w:rPr>
        <w:t> </w:t>
      </w:r>
      <w:r>
        <w:rPr>
          <w:rFonts w:ascii="Arial" w:hAnsi="Arial"/>
          <w:color w:val="auto"/>
          <w:sz w:val="22"/>
        </w:rPr>
        <w:t>Hettich</w:t>
      </w:r>
    </w:p>
    <w:p w14:paraId="6CEB1AB6" w14:textId="463F8267" w:rsidR="00E3004F" w:rsidRPr="00EC0FA5" w:rsidRDefault="00E3004F" w:rsidP="00512F86">
      <w:pPr>
        <w:rPr>
          <w:rFonts w:cs="Arial"/>
          <w:sz w:val="22"/>
          <w:szCs w:val="22"/>
        </w:rPr>
      </w:pPr>
    </w:p>
    <w:p w14:paraId="4EB5CEC6" w14:textId="77777777" w:rsidR="00F03756" w:rsidRPr="0086426F" w:rsidRDefault="00F03756" w:rsidP="00F03756">
      <w:pPr>
        <w:widowControl w:val="0"/>
        <w:suppressAutoHyphens/>
        <w:spacing w:line="360" w:lineRule="auto"/>
        <w:jc w:val="both"/>
        <w:rPr>
          <w:rFonts w:cs="Arial"/>
          <w:b/>
          <w:bCs/>
          <w:sz w:val="20"/>
          <w:u w:val="single"/>
        </w:rPr>
      </w:pPr>
      <w:r w:rsidRPr="0086426F">
        <w:rPr>
          <w:rFonts w:cs="Arial"/>
          <w:b/>
          <w:bCs/>
          <w:sz w:val="20"/>
          <w:u w:val="single"/>
        </w:rPr>
        <w:t>O Hettich</w:t>
      </w:r>
    </w:p>
    <w:p w14:paraId="2FCA5CBE" w14:textId="77777777" w:rsidR="00F03756" w:rsidRDefault="00F03756" w:rsidP="00F03756">
      <w:pPr>
        <w:suppressAutoHyphens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Firma Hettich została założona w 1888 roku i jest jednym z największych producentów okuć meblowych na świecie. Nasza główna siedziba mieści się w miejscowości Kirchlengern w Niemczech. W ponad 100 krajach wraz z niemal</w:t>
      </w:r>
    </w:p>
    <w:p w14:paraId="0154C490" w14:textId="77777777" w:rsidR="00F03756" w:rsidRPr="00901326" w:rsidRDefault="00F03756" w:rsidP="00F03756">
      <w:pPr>
        <w:suppressAutoHyphens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0"/>
        </w:rPr>
        <w:t xml:space="preserve">8 600 współpracownikami wspólnie dążymy do jednego celu: rozwoju inteligentnej techniki do mebli. Bo technika do mebli to nasza pasja. Fascynujemy i inspirujemy nią ludzi na całym świecie.„It’s all in Hettich” to nasze motto, za którym kryje się kompleksowa oferta usług i produktów, zorientowanych na potrzeby naszych klientów. Zrównoważony rozwój, a także aspekty społeczne i ekologiczne są przy tym od zawsze naszym priorytetem. </w:t>
      </w:r>
      <w:hyperlink r:id="rId16" w:history="1">
        <w:r>
          <w:rPr>
            <w:rStyle w:val="Hyperlink"/>
            <w:rFonts w:cs="Arial"/>
            <w:color w:val="auto"/>
            <w:sz w:val="20"/>
          </w:rPr>
          <w:t>www.hettich.com</w:t>
        </w:r>
      </w:hyperlink>
    </w:p>
    <w:p w14:paraId="29D80DC3" w14:textId="51308D9E" w:rsidR="00571996" w:rsidRPr="00163A51" w:rsidRDefault="00571996" w:rsidP="00F03756">
      <w:pPr>
        <w:widowControl w:val="0"/>
        <w:suppressAutoHyphens/>
        <w:spacing w:line="360" w:lineRule="auto"/>
        <w:rPr>
          <w:rFonts w:cs="Arial"/>
          <w:bCs/>
          <w:color w:val="auto"/>
          <w:sz w:val="22"/>
          <w:szCs w:val="22"/>
        </w:rPr>
      </w:pPr>
    </w:p>
    <w:sectPr w:rsidR="00571996" w:rsidRPr="00163A51" w:rsidSect="0053418F">
      <w:headerReference w:type="default" r:id="rId17"/>
      <w:footerReference w:type="default" r:id="rId18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A6453" w14:textId="77777777" w:rsidR="0057287F" w:rsidRDefault="0057287F">
      <w:r>
        <w:separator/>
      </w:r>
    </w:p>
  </w:endnote>
  <w:endnote w:type="continuationSeparator" w:id="0">
    <w:p w14:paraId="1BEBFA78" w14:textId="77777777" w:rsidR="0057287F" w:rsidRDefault="0057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Calibri"/>
    <w:panose1 w:val="00000000000000000000"/>
    <w:charset w:val="00"/>
    <w:family w:val="swiss"/>
    <w:notTrueType/>
    <w:pitch w:val="variable"/>
    <w:sig w:usb0="00000287" w:usb1="00000001" w:usb2="00000000" w:usb3="00000000" w:csb0="0000009F" w:csb1="00000000"/>
  </w:font>
  <w:font w:name="Agfa Rotis Sans Serif Ex Bold"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38C1D" w14:textId="4AD7206A" w:rsidR="006F175E" w:rsidRDefault="006F175E" w:rsidP="005F115D">
    <w:pPr>
      <w:pStyle w:val="Fuzeile"/>
      <w:tabs>
        <w:tab w:val="clear" w:pos="9072"/>
        <w:tab w:val="right" w:pos="10490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1AC1D" w14:textId="77777777" w:rsidR="0057287F" w:rsidRDefault="0057287F">
      <w:r>
        <w:separator/>
      </w:r>
    </w:p>
  </w:footnote>
  <w:footnote w:type="continuationSeparator" w:id="0">
    <w:p w14:paraId="5DA41598" w14:textId="77777777" w:rsidR="0057287F" w:rsidRDefault="00572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77748" w14:textId="4904F598" w:rsidR="006F175E" w:rsidRDefault="00230446" w:rsidP="005F115D">
    <w:pPr>
      <w:pStyle w:val="Kopfzeile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B92BAC" wp14:editId="42E97E27">
              <wp:simplePos x="0" y="0"/>
              <wp:positionH relativeFrom="column">
                <wp:posOffset>4768850</wp:posOffset>
              </wp:positionH>
              <wp:positionV relativeFrom="paragraph">
                <wp:posOffset>4076065</wp:posOffset>
              </wp:positionV>
              <wp:extent cx="1828800" cy="5135880"/>
              <wp:effectExtent l="0" t="0" r="0" b="7620"/>
              <wp:wrapNone/>
              <wp:docPr id="211369729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135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7DD4D7" w14:textId="66433E8A" w:rsidR="006B1A07" w:rsidRPr="009C02BF" w:rsidRDefault="006B1A07" w:rsidP="006B1A07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Więcej materiałów prasowych firmy Hettich na temat targów Interzum 2025:</w:t>
                          </w:r>
                        </w:p>
                        <w:p w14:paraId="7F5B10FF" w14:textId="77777777" w:rsidR="006B1A07" w:rsidRPr="00620A26" w:rsidRDefault="006B1A07" w:rsidP="006B1A0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F32519" wp14:editId="10E30BF3">
                                <wp:extent cx="1154210" cy="1150459"/>
                                <wp:effectExtent l="0" t="0" r="8255" b="0"/>
                                <wp:docPr id="11" name="Grafik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0081" cy="11563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20"/>
                            </w:rPr>
                            <w:br/>
                          </w:r>
                          <w:hyperlink r:id="rId2" w:history="1">
                            <w:r>
                              <w:rPr>
                                <w:rStyle w:val="Hyperlink"/>
                                <w:sz w:val="20"/>
                              </w:rPr>
                              <w:t>https://www.hettich.com/short/ke3d6oj</w:t>
                            </w:r>
                          </w:hyperlink>
                        </w:p>
                        <w:p w14:paraId="63A7FF1F" w14:textId="77777777" w:rsidR="006B1A07" w:rsidRDefault="006B1A07" w:rsidP="006B1A07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14:paraId="28D615BE" w14:textId="77777777" w:rsidR="006B1A07" w:rsidRPr="006B1A07" w:rsidRDefault="006B1A0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6C01DECD" w14:textId="77777777" w:rsidR="00F03756" w:rsidRPr="00165C67" w:rsidRDefault="00F03756" w:rsidP="00F03756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Kontakt:</w:t>
                          </w:r>
                        </w:p>
                        <w:p w14:paraId="1ECD5D07" w14:textId="77777777" w:rsidR="00F03756" w:rsidRDefault="00F03756" w:rsidP="00F03756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Hettich Polska Sp z o.o.</w:t>
                          </w:r>
                        </w:p>
                        <w:p w14:paraId="4776A771" w14:textId="77777777" w:rsidR="00F03756" w:rsidRPr="00165C67" w:rsidRDefault="00F03756" w:rsidP="00F03756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2E0261FC" w14:textId="77777777" w:rsidR="00F03756" w:rsidRPr="00165C67" w:rsidRDefault="00F03756" w:rsidP="00F03756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Wioletta Stern</w:t>
                          </w:r>
                        </w:p>
                        <w:p w14:paraId="2C75C269" w14:textId="77777777" w:rsidR="00F03756" w:rsidRPr="00165C67" w:rsidRDefault="00F03756" w:rsidP="00F03756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Wierzbowa 48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Tarnowo Podgórne, 62-080 Lusowo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Polska</w:t>
                          </w:r>
                        </w:p>
                        <w:p w14:paraId="3CB00306" w14:textId="77777777" w:rsidR="00F03756" w:rsidRPr="00165C67" w:rsidRDefault="00F03756" w:rsidP="00F03756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+48 61 816 83 00</w:t>
                          </w:r>
                        </w:p>
                        <w:p w14:paraId="4770BE98" w14:textId="77777777" w:rsidR="00F03756" w:rsidRDefault="00F03756" w:rsidP="00F03756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wioletta.stern@hettich.com</w:t>
                          </w:r>
                        </w:p>
                        <w:p w14:paraId="4B4C96A6" w14:textId="77777777" w:rsidR="00F03756" w:rsidRDefault="00F03756" w:rsidP="00F03756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14:paraId="543C3871" w14:textId="77777777" w:rsidR="00F03756" w:rsidRDefault="00F03756" w:rsidP="00F03756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Prosimy o egzemplarz autorski</w:t>
                          </w:r>
                        </w:p>
                        <w:p w14:paraId="0631CA96" w14:textId="77777777" w:rsidR="00230446" w:rsidRDefault="00230446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</w:p>
                        <w:p w14:paraId="1DFAB1E9" w14:textId="384076A2" w:rsidR="00A12554" w:rsidRPr="00A50C9A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sz w:val="20"/>
                            </w:rPr>
                          </w:pPr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t>PR_182025</w:t>
                          </w:r>
                        </w:p>
                        <w:p w14:paraId="3587EAF9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A4E1631" w14:textId="77777777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92BA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375.5pt;margin-top:320.95pt;width:2in;height:40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" stroked="f">
              <v:textbox>
                <w:txbxContent>
                  <w:p w14:paraId="1D7DD4D7" w14:textId="66433E8A" w:rsidR="006B1A07" w:rsidRPr="009C02BF" w:rsidRDefault="006B1A07" w:rsidP="006B1A07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Więcej materiałów prasowych firmy </w:t>
                    </w:r>
                    <w:proofErr w:type="spellStart"/>
                    <w:r>
                      <w:rPr>
                        <w:b/>
                        <w:sz w:val="18"/>
                      </w:rPr>
                      <w:t>Hettich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na temat targów </w:t>
                    </w:r>
                    <w:proofErr w:type="spellStart"/>
                    <w:r>
                      <w:rPr>
                        <w:b/>
                        <w:sz w:val="18"/>
                      </w:rPr>
                      <w:t>Interzum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2025:</w:t>
                    </w:r>
                  </w:p>
                  <w:p w14:paraId="7F5B10FF" w14:textId="77777777" w:rsidR="006B1A07" w:rsidRPr="00620A26" w:rsidRDefault="006B1A07" w:rsidP="006B1A07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EF32519" wp14:editId="10E30BF3">
                          <wp:extent cx="1154210" cy="1150459"/>
                          <wp:effectExtent l="0" t="0" r="8255" b="0"/>
                          <wp:docPr id="11" name="Grafi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0081" cy="11563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  <w:br/>
                    </w:r>
                    <w:hyperlink r:id="rId4" w:history="1">
                      <w:r>
                        <w:rPr>
                          <w:rStyle w:val="Hipercze"/>
                          <w:sz w:val="20"/>
                        </w:rPr>
                        <w:t>https://www.hettich.com/short/ke3d6oj</w:t>
                      </w:r>
                    </w:hyperlink>
                  </w:p>
                  <w:p w14:paraId="63A7FF1F" w14:textId="77777777" w:rsidR="006B1A07" w:rsidRDefault="006B1A07" w:rsidP="006B1A07">
                    <w:pPr>
                      <w:jc w:val="center"/>
                      <w:rPr>
                        <w:sz w:val="20"/>
                      </w:rPr>
                    </w:pPr>
                  </w:p>
                  <w:p w14:paraId="28D615BE" w14:textId="77777777" w:rsidR="006B1A07" w:rsidRPr="006B1A07" w:rsidRDefault="006B1A0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6C01DECD" w14:textId="77777777" w:rsidR="00F03756" w:rsidRPr="00165C67" w:rsidRDefault="00F03756" w:rsidP="00F03756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Kontakt:</w:t>
                    </w:r>
                  </w:p>
                  <w:p w14:paraId="1ECD5D07" w14:textId="77777777" w:rsidR="00F03756" w:rsidRDefault="00F03756" w:rsidP="00F03756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Hettich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Polska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Sp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z o.o.</w:t>
                    </w:r>
                  </w:p>
                  <w:p w14:paraId="4776A771" w14:textId="77777777" w:rsidR="00F03756" w:rsidRPr="00165C67" w:rsidRDefault="00F03756" w:rsidP="00F03756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2E0261FC" w14:textId="77777777" w:rsidR="00F03756" w:rsidRPr="00165C67" w:rsidRDefault="00F03756" w:rsidP="00F03756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Wioletta Stern</w:t>
                    </w:r>
                  </w:p>
                  <w:p w14:paraId="2C75C269" w14:textId="77777777" w:rsidR="00F03756" w:rsidRPr="00165C67" w:rsidRDefault="00F03756" w:rsidP="00F03756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Wierzbowa 48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Tarnowo Podgórne, 62-080 Lusowo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Polska</w:t>
                    </w:r>
                  </w:p>
                  <w:p w14:paraId="3CB00306" w14:textId="77777777" w:rsidR="00F03756" w:rsidRPr="00165C67" w:rsidRDefault="00F03756" w:rsidP="00F03756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Tel.: +48 61 816 83 00</w:t>
                    </w:r>
                  </w:p>
                  <w:p w14:paraId="4770BE98" w14:textId="77777777" w:rsidR="00F03756" w:rsidRDefault="00F03756" w:rsidP="00F03756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wioletta.stern@hettich.com</w:t>
                    </w:r>
                  </w:p>
                  <w:p w14:paraId="4B4C96A6" w14:textId="77777777" w:rsidR="00F03756" w:rsidRDefault="00F03756" w:rsidP="00F03756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543C3871" w14:textId="77777777" w:rsidR="00F03756" w:rsidRDefault="00F03756" w:rsidP="00F03756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Prosimy o egzemplarz autorski</w:t>
                    </w:r>
                  </w:p>
                  <w:p w14:paraId="0631CA96" w14:textId="77777777" w:rsidR="00230446" w:rsidRDefault="00230446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</w:p>
                  <w:p w14:paraId="1DFAB1E9" w14:textId="384076A2" w:rsidR="00A12554" w:rsidRPr="00A50C9A" w:rsidRDefault="00A12554" w:rsidP="003153CC">
                    <w:pPr>
                      <w:rPr>
                        <w:rFonts w:ascii="Agfa Rotis Sans Serif Ex Bold" w:hAnsi="Agfa Rotis Sans Serif Ex Bold" w:cs="Arial"/>
                        <w:sz w:val="20"/>
                      </w:rPr>
                    </w:pPr>
                    <w:r>
                      <w:rPr>
                        <w:rFonts w:ascii="Agfa Rotis Sans Serif Ex Bold" w:hAnsi="Agfa Rotis Sans Serif Ex Bold"/>
                        <w:sz w:val="20"/>
                      </w:rPr>
                      <w:t>PR_182025</w:t>
                    </w:r>
                  </w:p>
                  <w:p w14:paraId="3587EAF9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3A4E1631" w14:textId="77777777" w:rsidR="006F175E" w:rsidRDefault="006F175E" w:rsidP="003153CC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2D8433C" wp14:editId="40B0D471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95BCE"/>
    <w:multiLevelType w:val="hybridMultilevel"/>
    <w:tmpl w:val="50648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CD675C"/>
    <w:multiLevelType w:val="hybridMultilevel"/>
    <w:tmpl w:val="F4223FC2"/>
    <w:lvl w:ilvl="0" w:tplc="4808C0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EC2A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745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2EF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E10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BA7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0A8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E2FF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564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3" w15:restartNumberingAfterBreak="0">
    <w:nsid w:val="436C41D0"/>
    <w:multiLevelType w:val="hybridMultilevel"/>
    <w:tmpl w:val="F2704138"/>
    <w:lvl w:ilvl="0" w:tplc="8F2AAB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DA9F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69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235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B0D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4C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809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0F8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12A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63F53"/>
    <w:multiLevelType w:val="hybridMultilevel"/>
    <w:tmpl w:val="1ACC62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498468">
    <w:abstractNumId w:val="2"/>
  </w:num>
  <w:num w:numId="2" w16cid:durableId="1664158174">
    <w:abstractNumId w:val="5"/>
  </w:num>
  <w:num w:numId="3" w16cid:durableId="124082430">
    <w:abstractNumId w:val="4"/>
  </w:num>
  <w:num w:numId="4" w16cid:durableId="577788579">
    <w:abstractNumId w:val="1"/>
  </w:num>
  <w:num w:numId="5" w16cid:durableId="1896159056">
    <w:abstractNumId w:val="3"/>
  </w:num>
  <w:num w:numId="6" w16cid:durableId="2032610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5AC"/>
    <w:rsid w:val="00007AE3"/>
    <w:rsid w:val="00007EEA"/>
    <w:rsid w:val="000115BE"/>
    <w:rsid w:val="00011D00"/>
    <w:rsid w:val="0001272F"/>
    <w:rsid w:val="00014A58"/>
    <w:rsid w:val="00015291"/>
    <w:rsid w:val="000164A0"/>
    <w:rsid w:val="00017980"/>
    <w:rsid w:val="0002101A"/>
    <w:rsid w:val="00022380"/>
    <w:rsid w:val="00023D28"/>
    <w:rsid w:val="00024419"/>
    <w:rsid w:val="00024512"/>
    <w:rsid w:val="00024741"/>
    <w:rsid w:val="00025DEB"/>
    <w:rsid w:val="00026658"/>
    <w:rsid w:val="00030063"/>
    <w:rsid w:val="000301AE"/>
    <w:rsid w:val="00030F8A"/>
    <w:rsid w:val="000310C6"/>
    <w:rsid w:val="00031187"/>
    <w:rsid w:val="00032952"/>
    <w:rsid w:val="00032B24"/>
    <w:rsid w:val="00032CD7"/>
    <w:rsid w:val="0003312D"/>
    <w:rsid w:val="0003395B"/>
    <w:rsid w:val="00036CAD"/>
    <w:rsid w:val="00037611"/>
    <w:rsid w:val="00037739"/>
    <w:rsid w:val="000378F2"/>
    <w:rsid w:val="000405EC"/>
    <w:rsid w:val="00040828"/>
    <w:rsid w:val="00040FDC"/>
    <w:rsid w:val="00041F5D"/>
    <w:rsid w:val="00042AC2"/>
    <w:rsid w:val="00043DAB"/>
    <w:rsid w:val="00044245"/>
    <w:rsid w:val="00044F8C"/>
    <w:rsid w:val="00045378"/>
    <w:rsid w:val="00047086"/>
    <w:rsid w:val="000500BA"/>
    <w:rsid w:val="00050EB9"/>
    <w:rsid w:val="00052227"/>
    <w:rsid w:val="00052503"/>
    <w:rsid w:val="000528C0"/>
    <w:rsid w:val="00052948"/>
    <w:rsid w:val="00053653"/>
    <w:rsid w:val="0005470F"/>
    <w:rsid w:val="000547B9"/>
    <w:rsid w:val="00054A80"/>
    <w:rsid w:val="00054FEC"/>
    <w:rsid w:val="00055A47"/>
    <w:rsid w:val="00055C62"/>
    <w:rsid w:val="00056ACA"/>
    <w:rsid w:val="00056D7A"/>
    <w:rsid w:val="00062779"/>
    <w:rsid w:val="000639B8"/>
    <w:rsid w:val="00063A0B"/>
    <w:rsid w:val="00063C8F"/>
    <w:rsid w:val="00065441"/>
    <w:rsid w:val="00065F24"/>
    <w:rsid w:val="0006689A"/>
    <w:rsid w:val="00066D5E"/>
    <w:rsid w:val="000670F4"/>
    <w:rsid w:val="000672DA"/>
    <w:rsid w:val="00067787"/>
    <w:rsid w:val="000703BE"/>
    <w:rsid w:val="00070CB5"/>
    <w:rsid w:val="000715E1"/>
    <w:rsid w:val="00072478"/>
    <w:rsid w:val="00072D52"/>
    <w:rsid w:val="000739DA"/>
    <w:rsid w:val="00075C70"/>
    <w:rsid w:val="00075C8A"/>
    <w:rsid w:val="00076A29"/>
    <w:rsid w:val="000776D3"/>
    <w:rsid w:val="000800C4"/>
    <w:rsid w:val="0008077E"/>
    <w:rsid w:val="00082317"/>
    <w:rsid w:val="0008283B"/>
    <w:rsid w:val="00082B18"/>
    <w:rsid w:val="00085FAE"/>
    <w:rsid w:val="00087DB3"/>
    <w:rsid w:val="00090466"/>
    <w:rsid w:val="0009121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108"/>
    <w:rsid w:val="000A1B7B"/>
    <w:rsid w:val="000A2CBD"/>
    <w:rsid w:val="000A409F"/>
    <w:rsid w:val="000A5409"/>
    <w:rsid w:val="000A5B21"/>
    <w:rsid w:val="000A5CBD"/>
    <w:rsid w:val="000A60E5"/>
    <w:rsid w:val="000A689F"/>
    <w:rsid w:val="000A6FF7"/>
    <w:rsid w:val="000B200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59D"/>
    <w:rsid w:val="000C1B90"/>
    <w:rsid w:val="000C2F61"/>
    <w:rsid w:val="000C4520"/>
    <w:rsid w:val="000C4640"/>
    <w:rsid w:val="000C48E7"/>
    <w:rsid w:val="000C58D5"/>
    <w:rsid w:val="000C66F1"/>
    <w:rsid w:val="000C6B60"/>
    <w:rsid w:val="000C6DCE"/>
    <w:rsid w:val="000C7389"/>
    <w:rsid w:val="000C7BD6"/>
    <w:rsid w:val="000C7D6B"/>
    <w:rsid w:val="000D0E29"/>
    <w:rsid w:val="000D3050"/>
    <w:rsid w:val="000D518E"/>
    <w:rsid w:val="000D5398"/>
    <w:rsid w:val="000D5497"/>
    <w:rsid w:val="000D5616"/>
    <w:rsid w:val="000D6032"/>
    <w:rsid w:val="000D63CD"/>
    <w:rsid w:val="000D7AE3"/>
    <w:rsid w:val="000E06B9"/>
    <w:rsid w:val="000E13ED"/>
    <w:rsid w:val="000E16AD"/>
    <w:rsid w:val="000E2A52"/>
    <w:rsid w:val="000E33C6"/>
    <w:rsid w:val="000E3837"/>
    <w:rsid w:val="000E3A5A"/>
    <w:rsid w:val="000E456B"/>
    <w:rsid w:val="000E544B"/>
    <w:rsid w:val="000E5791"/>
    <w:rsid w:val="000E5D84"/>
    <w:rsid w:val="000E6787"/>
    <w:rsid w:val="000E67FB"/>
    <w:rsid w:val="000F05ED"/>
    <w:rsid w:val="000F0CE2"/>
    <w:rsid w:val="000F12C0"/>
    <w:rsid w:val="000F2E42"/>
    <w:rsid w:val="000F32D0"/>
    <w:rsid w:val="000F361E"/>
    <w:rsid w:val="000F4376"/>
    <w:rsid w:val="000F4EBB"/>
    <w:rsid w:val="000F5756"/>
    <w:rsid w:val="000F5947"/>
    <w:rsid w:val="000F5956"/>
    <w:rsid w:val="000F7581"/>
    <w:rsid w:val="000F7E13"/>
    <w:rsid w:val="00100286"/>
    <w:rsid w:val="001002C9"/>
    <w:rsid w:val="0010226C"/>
    <w:rsid w:val="00104861"/>
    <w:rsid w:val="00105DE5"/>
    <w:rsid w:val="001061BC"/>
    <w:rsid w:val="00106719"/>
    <w:rsid w:val="0010676B"/>
    <w:rsid w:val="00106CF3"/>
    <w:rsid w:val="00107533"/>
    <w:rsid w:val="00107898"/>
    <w:rsid w:val="00110219"/>
    <w:rsid w:val="001112A8"/>
    <w:rsid w:val="00111302"/>
    <w:rsid w:val="00111376"/>
    <w:rsid w:val="0011150E"/>
    <w:rsid w:val="00111F87"/>
    <w:rsid w:val="00112205"/>
    <w:rsid w:val="001124CE"/>
    <w:rsid w:val="00112E6E"/>
    <w:rsid w:val="00113875"/>
    <w:rsid w:val="0011492B"/>
    <w:rsid w:val="0011518F"/>
    <w:rsid w:val="001151B8"/>
    <w:rsid w:val="00115F6B"/>
    <w:rsid w:val="00116758"/>
    <w:rsid w:val="00116D7A"/>
    <w:rsid w:val="00120E3B"/>
    <w:rsid w:val="001213F4"/>
    <w:rsid w:val="00121A5C"/>
    <w:rsid w:val="00122A6E"/>
    <w:rsid w:val="00125055"/>
    <w:rsid w:val="00130272"/>
    <w:rsid w:val="00130942"/>
    <w:rsid w:val="00132C1B"/>
    <w:rsid w:val="00132CC9"/>
    <w:rsid w:val="00133602"/>
    <w:rsid w:val="00133C4D"/>
    <w:rsid w:val="00134439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1AEE"/>
    <w:rsid w:val="00143E80"/>
    <w:rsid w:val="00143F3C"/>
    <w:rsid w:val="00144152"/>
    <w:rsid w:val="00144C7D"/>
    <w:rsid w:val="0014676E"/>
    <w:rsid w:val="00146BDB"/>
    <w:rsid w:val="00150371"/>
    <w:rsid w:val="001513E7"/>
    <w:rsid w:val="00151AF0"/>
    <w:rsid w:val="00151D78"/>
    <w:rsid w:val="00152166"/>
    <w:rsid w:val="00153A57"/>
    <w:rsid w:val="00153CA1"/>
    <w:rsid w:val="001550BC"/>
    <w:rsid w:val="00155299"/>
    <w:rsid w:val="00155B0F"/>
    <w:rsid w:val="00155B53"/>
    <w:rsid w:val="00157329"/>
    <w:rsid w:val="00157475"/>
    <w:rsid w:val="001575E7"/>
    <w:rsid w:val="001607AA"/>
    <w:rsid w:val="001609B7"/>
    <w:rsid w:val="00160D97"/>
    <w:rsid w:val="001618D5"/>
    <w:rsid w:val="00163A51"/>
    <w:rsid w:val="00163B68"/>
    <w:rsid w:val="00163C83"/>
    <w:rsid w:val="00163D4C"/>
    <w:rsid w:val="00164110"/>
    <w:rsid w:val="001641A6"/>
    <w:rsid w:val="0016485B"/>
    <w:rsid w:val="001649B3"/>
    <w:rsid w:val="00164CA4"/>
    <w:rsid w:val="00164DF7"/>
    <w:rsid w:val="00165C67"/>
    <w:rsid w:val="00165D7C"/>
    <w:rsid w:val="00170B29"/>
    <w:rsid w:val="00171CBE"/>
    <w:rsid w:val="00171E85"/>
    <w:rsid w:val="00171EC4"/>
    <w:rsid w:val="00172607"/>
    <w:rsid w:val="001726EA"/>
    <w:rsid w:val="00172C10"/>
    <w:rsid w:val="00172D09"/>
    <w:rsid w:val="00174201"/>
    <w:rsid w:val="001742A3"/>
    <w:rsid w:val="00174C27"/>
    <w:rsid w:val="00174D21"/>
    <w:rsid w:val="00174FAC"/>
    <w:rsid w:val="0017551D"/>
    <w:rsid w:val="00175D37"/>
    <w:rsid w:val="0017626E"/>
    <w:rsid w:val="001762A0"/>
    <w:rsid w:val="0017673D"/>
    <w:rsid w:val="001768E0"/>
    <w:rsid w:val="001777AC"/>
    <w:rsid w:val="001810AB"/>
    <w:rsid w:val="001830C9"/>
    <w:rsid w:val="001836F1"/>
    <w:rsid w:val="001839EB"/>
    <w:rsid w:val="00183D4C"/>
    <w:rsid w:val="001843E3"/>
    <w:rsid w:val="00184448"/>
    <w:rsid w:val="00185372"/>
    <w:rsid w:val="001855BB"/>
    <w:rsid w:val="00186CEC"/>
    <w:rsid w:val="00187404"/>
    <w:rsid w:val="001902FB"/>
    <w:rsid w:val="0019039A"/>
    <w:rsid w:val="00190502"/>
    <w:rsid w:val="00191CE9"/>
    <w:rsid w:val="00192CF7"/>
    <w:rsid w:val="00193873"/>
    <w:rsid w:val="00195DE1"/>
    <w:rsid w:val="00196001"/>
    <w:rsid w:val="001A00C5"/>
    <w:rsid w:val="001A053B"/>
    <w:rsid w:val="001A0981"/>
    <w:rsid w:val="001A164D"/>
    <w:rsid w:val="001A1F21"/>
    <w:rsid w:val="001A21EF"/>
    <w:rsid w:val="001A2C1B"/>
    <w:rsid w:val="001A433E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48EE"/>
    <w:rsid w:val="001B54E6"/>
    <w:rsid w:val="001C1105"/>
    <w:rsid w:val="001C274E"/>
    <w:rsid w:val="001C2B51"/>
    <w:rsid w:val="001C3B72"/>
    <w:rsid w:val="001C51DD"/>
    <w:rsid w:val="001C60F2"/>
    <w:rsid w:val="001C717C"/>
    <w:rsid w:val="001C7477"/>
    <w:rsid w:val="001C7571"/>
    <w:rsid w:val="001C7A6F"/>
    <w:rsid w:val="001D007F"/>
    <w:rsid w:val="001D0C17"/>
    <w:rsid w:val="001D2D5E"/>
    <w:rsid w:val="001D2DF8"/>
    <w:rsid w:val="001D30EA"/>
    <w:rsid w:val="001D3E33"/>
    <w:rsid w:val="001D53C9"/>
    <w:rsid w:val="001D5C78"/>
    <w:rsid w:val="001D6521"/>
    <w:rsid w:val="001D7777"/>
    <w:rsid w:val="001D79F0"/>
    <w:rsid w:val="001E1D46"/>
    <w:rsid w:val="001E1EB0"/>
    <w:rsid w:val="001E2141"/>
    <w:rsid w:val="001E2320"/>
    <w:rsid w:val="001E26F0"/>
    <w:rsid w:val="001E44C8"/>
    <w:rsid w:val="001E48F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3411"/>
    <w:rsid w:val="001F3EF7"/>
    <w:rsid w:val="001F4EC3"/>
    <w:rsid w:val="001F6B1F"/>
    <w:rsid w:val="001F6ECE"/>
    <w:rsid w:val="001F7A9F"/>
    <w:rsid w:val="002001DB"/>
    <w:rsid w:val="00201573"/>
    <w:rsid w:val="002018E1"/>
    <w:rsid w:val="00202835"/>
    <w:rsid w:val="00203EED"/>
    <w:rsid w:val="0020612D"/>
    <w:rsid w:val="00211508"/>
    <w:rsid w:val="00212C0F"/>
    <w:rsid w:val="00213519"/>
    <w:rsid w:val="002135C9"/>
    <w:rsid w:val="0021381A"/>
    <w:rsid w:val="00214A9E"/>
    <w:rsid w:val="002158C5"/>
    <w:rsid w:val="002165B5"/>
    <w:rsid w:val="00216CD3"/>
    <w:rsid w:val="00217423"/>
    <w:rsid w:val="002205E4"/>
    <w:rsid w:val="00220D67"/>
    <w:rsid w:val="002213CC"/>
    <w:rsid w:val="00222FB5"/>
    <w:rsid w:val="002242B0"/>
    <w:rsid w:val="00225A0B"/>
    <w:rsid w:val="00225C4F"/>
    <w:rsid w:val="00230446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299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760"/>
    <w:rsid w:val="00271C73"/>
    <w:rsid w:val="00272EB5"/>
    <w:rsid w:val="0027384E"/>
    <w:rsid w:val="00273BB0"/>
    <w:rsid w:val="00274A4E"/>
    <w:rsid w:val="00274E5D"/>
    <w:rsid w:val="00274F08"/>
    <w:rsid w:val="0027523E"/>
    <w:rsid w:val="00275FBB"/>
    <w:rsid w:val="00276634"/>
    <w:rsid w:val="002769CE"/>
    <w:rsid w:val="00277099"/>
    <w:rsid w:val="00277533"/>
    <w:rsid w:val="002779EB"/>
    <w:rsid w:val="00280488"/>
    <w:rsid w:val="00280ADC"/>
    <w:rsid w:val="002816B9"/>
    <w:rsid w:val="00281B5B"/>
    <w:rsid w:val="0028205D"/>
    <w:rsid w:val="002843F7"/>
    <w:rsid w:val="00285422"/>
    <w:rsid w:val="00285A41"/>
    <w:rsid w:val="002864CF"/>
    <w:rsid w:val="00287631"/>
    <w:rsid w:val="00292167"/>
    <w:rsid w:val="00292F2F"/>
    <w:rsid w:val="00293AFF"/>
    <w:rsid w:val="00293E1A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27B1"/>
    <w:rsid w:val="002A3406"/>
    <w:rsid w:val="002A389B"/>
    <w:rsid w:val="002A4D90"/>
    <w:rsid w:val="002A51EB"/>
    <w:rsid w:val="002A57C9"/>
    <w:rsid w:val="002A58B0"/>
    <w:rsid w:val="002A5C00"/>
    <w:rsid w:val="002A60F2"/>
    <w:rsid w:val="002A638A"/>
    <w:rsid w:val="002A68D0"/>
    <w:rsid w:val="002A6DD2"/>
    <w:rsid w:val="002A77A7"/>
    <w:rsid w:val="002B030A"/>
    <w:rsid w:val="002B0572"/>
    <w:rsid w:val="002B2038"/>
    <w:rsid w:val="002B2C94"/>
    <w:rsid w:val="002B2D62"/>
    <w:rsid w:val="002B3614"/>
    <w:rsid w:val="002B3BAF"/>
    <w:rsid w:val="002B3FCC"/>
    <w:rsid w:val="002B4B0A"/>
    <w:rsid w:val="002B5E66"/>
    <w:rsid w:val="002B71B2"/>
    <w:rsid w:val="002B7363"/>
    <w:rsid w:val="002B77F9"/>
    <w:rsid w:val="002B79CA"/>
    <w:rsid w:val="002B7A19"/>
    <w:rsid w:val="002B7F48"/>
    <w:rsid w:val="002C09EC"/>
    <w:rsid w:val="002C20D5"/>
    <w:rsid w:val="002C2563"/>
    <w:rsid w:val="002C354D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3B58"/>
    <w:rsid w:val="002D3C13"/>
    <w:rsid w:val="002D47CB"/>
    <w:rsid w:val="002D5090"/>
    <w:rsid w:val="002D611C"/>
    <w:rsid w:val="002D692B"/>
    <w:rsid w:val="002D6CA3"/>
    <w:rsid w:val="002D7C70"/>
    <w:rsid w:val="002E04C6"/>
    <w:rsid w:val="002E0DE2"/>
    <w:rsid w:val="002E1ECE"/>
    <w:rsid w:val="002E2357"/>
    <w:rsid w:val="002E2CAD"/>
    <w:rsid w:val="002E2E35"/>
    <w:rsid w:val="002E4720"/>
    <w:rsid w:val="002E625B"/>
    <w:rsid w:val="002E6B74"/>
    <w:rsid w:val="002E6E15"/>
    <w:rsid w:val="002E79F1"/>
    <w:rsid w:val="002F008C"/>
    <w:rsid w:val="002F052C"/>
    <w:rsid w:val="002F057C"/>
    <w:rsid w:val="002F105C"/>
    <w:rsid w:val="002F1672"/>
    <w:rsid w:val="002F2AA8"/>
    <w:rsid w:val="002F3408"/>
    <w:rsid w:val="002F355F"/>
    <w:rsid w:val="002F4E92"/>
    <w:rsid w:val="002F5E27"/>
    <w:rsid w:val="002F6093"/>
    <w:rsid w:val="002F613C"/>
    <w:rsid w:val="002F6509"/>
    <w:rsid w:val="002F6B3C"/>
    <w:rsid w:val="002F716B"/>
    <w:rsid w:val="002F72FA"/>
    <w:rsid w:val="00300E61"/>
    <w:rsid w:val="00301A05"/>
    <w:rsid w:val="0030263C"/>
    <w:rsid w:val="00303558"/>
    <w:rsid w:val="00303D98"/>
    <w:rsid w:val="0030426C"/>
    <w:rsid w:val="00304334"/>
    <w:rsid w:val="00304527"/>
    <w:rsid w:val="0030490F"/>
    <w:rsid w:val="0030693D"/>
    <w:rsid w:val="00307234"/>
    <w:rsid w:val="00307D18"/>
    <w:rsid w:val="00307E26"/>
    <w:rsid w:val="0031095B"/>
    <w:rsid w:val="003113A0"/>
    <w:rsid w:val="00311500"/>
    <w:rsid w:val="00311A1B"/>
    <w:rsid w:val="00311B26"/>
    <w:rsid w:val="00311C15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5F14"/>
    <w:rsid w:val="00316F1D"/>
    <w:rsid w:val="00317A10"/>
    <w:rsid w:val="00317AE9"/>
    <w:rsid w:val="00320330"/>
    <w:rsid w:val="003203E4"/>
    <w:rsid w:val="00320578"/>
    <w:rsid w:val="003216B1"/>
    <w:rsid w:val="0032267D"/>
    <w:rsid w:val="00322F50"/>
    <w:rsid w:val="00325AE5"/>
    <w:rsid w:val="00326213"/>
    <w:rsid w:val="00326ED8"/>
    <w:rsid w:val="00326F0C"/>
    <w:rsid w:val="00326F75"/>
    <w:rsid w:val="00327A70"/>
    <w:rsid w:val="0033187E"/>
    <w:rsid w:val="00331F87"/>
    <w:rsid w:val="003329CB"/>
    <w:rsid w:val="0033311B"/>
    <w:rsid w:val="00334B06"/>
    <w:rsid w:val="00335B79"/>
    <w:rsid w:val="0033634E"/>
    <w:rsid w:val="003408E7"/>
    <w:rsid w:val="00341812"/>
    <w:rsid w:val="00341D55"/>
    <w:rsid w:val="00342BFF"/>
    <w:rsid w:val="00344849"/>
    <w:rsid w:val="00344AB6"/>
    <w:rsid w:val="003462B7"/>
    <w:rsid w:val="00346332"/>
    <w:rsid w:val="003479C4"/>
    <w:rsid w:val="0035190D"/>
    <w:rsid w:val="00351A2F"/>
    <w:rsid w:val="003520C9"/>
    <w:rsid w:val="003525CC"/>
    <w:rsid w:val="00352796"/>
    <w:rsid w:val="00353121"/>
    <w:rsid w:val="00354062"/>
    <w:rsid w:val="003568BE"/>
    <w:rsid w:val="00360356"/>
    <w:rsid w:val="0036044E"/>
    <w:rsid w:val="0036244C"/>
    <w:rsid w:val="00362C4E"/>
    <w:rsid w:val="003648BD"/>
    <w:rsid w:val="00364E11"/>
    <w:rsid w:val="003655A6"/>
    <w:rsid w:val="00366ADA"/>
    <w:rsid w:val="00366BD4"/>
    <w:rsid w:val="00366DBD"/>
    <w:rsid w:val="003673A8"/>
    <w:rsid w:val="00371C58"/>
    <w:rsid w:val="0037357B"/>
    <w:rsid w:val="003757FD"/>
    <w:rsid w:val="00375E50"/>
    <w:rsid w:val="0038034A"/>
    <w:rsid w:val="003829E3"/>
    <w:rsid w:val="0038304A"/>
    <w:rsid w:val="0038305D"/>
    <w:rsid w:val="003830A3"/>
    <w:rsid w:val="00384C5C"/>
    <w:rsid w:val="0038596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6BF4"/>
    <w:rsid w:val="00397611"/>
    <w:rsid w:val="00397C0E"/>
    <w:rsid w:val="003A051B"/>
    <w:rsid w:val="003A0FB5"/>
    <w:rsid w:val="003A203C"/>
    <w:rsid w:val="003A5024"/>
    <w:rsid w:val="003A5EAB"/>
    <w:rsid w:val="003A6045"/>
    <w:rsid w:val="003A6884"/>
    <w:rsid w:val="003A692D"/>
    <w:rsid w:val="003A6A68"/>
    <w:rsid w:val="003A6F41"/>
    <w:rsid w:val="003A7A19"/>
    <w:rsid w:val="003B010D"/>
    <w:rsid w:val="003B0830"/>
    <w:rsid w:val="003B09BF"/>
    <w:rsid w:val="003B299E"/>
    <w:rsid w:val="003B2C22"/>
    <w:rsid w:val="003B310F"/>
    <w:rsid w:val="003B3180"/>
    <w:rsid w:val="003B3424"/>
    <w:rsid w:val="003B5131"/>
    <w:rsid w:val="003B550A"/>
    <w:rsid w:val="003B5EE4"/>
    <w:rsid w:val="003B66BC"/>
    <w:rsid w:val="003B6B8C"/>
    <w:rsid w:val="003B7550"/>
    <w:rsid w:val="003B79B4"/>
    <w:rsid w:val="003C055F"/>
    <w:rsid w:val="003C0997"/>
    <w:rsid w:val="003C0BD4"/>
    <w:rsid w:val="003C20E5"/>
    <w:rsid w:val="003C2DDF"/>
    <w:rsid w:val="003C3B87"/>
    <w:rsid w:val="003C4DD6"/>
    <w:rsid w:val="003C57FD"/>
    <w:rsid w:val="003C5D38"/>
    <w:rsid w:val="003C62F9"/>
    <w:rsid w:val="003C707D"/>
    <w:rsid w:val="003D05A0"/>
    <w:rsid w:val="003D0BE8"/>
    <w:rsid w:val="003D0E6B"/>
    <w:rsid w:val="003D1AF4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35B2"/>
    <w:rsid w:val="003E398F"/>
    <w:rsid w:val="003E528F"/>
    <w:rsid w:val="003E5AA8"/>
    <w:rsid w:val="003E5F3D"/>
    <w:rsid w:val="003E7127"/>
    <w:rsid w:val="003E7C95"/>
    <w:rsid w:val="003F09D0"/>
    <w:rsid w:val="003F09DA"/>
    <w:rsid w:val="003F0A4A"/>
    <w:rsid w:val="003F1F52"/>
    <w:rsid w:val="003F238F"/>
    <w:rsid w:val="003F2693"/>
    <w:rsid w:val="003F35BE"/>
    <w:rsid w:val="003F3797"/>
    <w:rsid w:val="003F4CFD"/>
    <w:rsid w:val="003F588C"/>
    <w:rsid w:val="003F5E38"/>
    <w:rsid w:val="003F69F5"/>
    <w:rsid w:val="003F6B05"/>
    <w:rsid w:val="004001E9"/>
    <w:rsid w:val="00400BE4"/>
    <w:rsid w:val="0040326F"/>
    <w:rsid w:val="00403307"/>
    <w:rsid w:val="00404A19"/>
    <w:rsid w:val="0040646D"/>
    <w:rsid w:val="0041059C"/>
    <w:rsid w:val="00411C34"/>
    <w:rsid w:val="004129DB"/>
    <w:rsid w:val="00413E87"/>
    <w:rsid w:val="00416CA5"/>
    <w:rsid w:val="00417024"/>
    <w:rsid w:val="00417B5E"/>
    <w:rsid w:val="004201B3"/>
    <w:rsid w:val="00420363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0BE"/>
    <w:rsid w:val="004328DA"/>
    <w:rsid w:val="00434A31"/>
    <w:rsid w:val="00435682"/>
    <w:rsid w:val="00437874"/>
    <w:rsid w:val="004402A0"/>
    <w:rsid w:val="004406A2"/>
    <w:rsid w:val="00440F06"/>
    <w:rsid w:val="004410BA"/>
    <w:rsid w:val="004417E0"/>
    <w:rsid w:val="004418D4"/>
    <w:rsid w:val="00444805"/>
    <w:rsid w:val="00444956"/>
    <w:rsid w:val="00445666"/>
    <w:rsid w:val="004456A1"/>
    <w:rsid w:val="0044573D"/>
    <w:rsid w:val="0044611D"/>
    <w:rsid w:val="004466F9"/>
    <w:rsid w:val="004478D8"/>
    <w:rsid w:val="00447B08"/>
    <w:rsid w:val="00452EC2"/>
    <w:rsid w:val="004546A9"/>
    <w:rsid w:val="00455272"/>
    <w:rsid w:val="00456879"/>
    <w:rsid w:val="004569DA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9D0"/>
    <w:rsid w:val="00464C92"/>
    <w:rsid w:val="00466D27"/>
    <w:rsid w:val="004673E6"/>
    <w:rsid w:val="00467AEC"/>
    <w:rsid w:val="004705BC"/>
    <w:rsid w:val="00470856"/>
    <w:rsid w:val="00470F00"/>
    <w:rsid w:val="004713F0"/>
    <w:rsid w:val="00471599"/>
    <w:rsid w:val="0047199E"/>
    <w:rsid w:val="00471C92"/>
    <w:rsid w:val="00472391"/>
    <w:rsid w:val="004724D4"/>
    <w:rsid w:val="00472903"/>
    <w:rsid w:val="0047476A"/>
    <w:rsid w:val="004751F6"/>
    <w:rsid w:val="00475C9B"/>
    <w:rsid w:val="00475E14"/>
    <w:rsid w:val="004814C2"/>
    <w:rsid w:val="00481EE9"/>
    <w:rsid w:val="0048218C"/>
    <w:rsid w:val="00483DF7"/>
    <w:rsid w:val="00484B9C"/>
    <w:rsid w:val="00484D77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097C"/>
    <w:rsid w:val="004A116F"/>
    <w:rsid w:val="004A1F7E"/>
    <w:rsid w:val="004A276D"/>
    <w:rsid w:val="004A3ECB"/>
    <w:rsid w:val="004A4CB3"/>
    <w:rsid w:val="004A4F97"/>
    <w:rsid w:val="004A5FEF"/>
    <w:rsid w:val="004A6F92"/>
    <w:rsid w:val="004B2693"/>
    <w:rsid w:val="004B29B9"/>
    <w:rsid w:val="004B2E3D"/>
    <w:rsid w:val="004B3254"/>
    <w:rsid w:val="004B485A"/>
    <w:rsid w:val="004B4E38"/>
    <w:rsid w:val="004B64CF"/>
    <w:rsid w:val="004B77FC"/>
    <w:rsid w:val="004C0197"/>
    <w:rsid w:val="004C072C"/>
    <w:rsid w:val="004C0D9C"/>
    <w:rsid w:val="004C1006"/>
    <w:rsid w:val="004C1013"/>
    <w:rsid w:val="004C1020"/>
    <w:rsid w:val="004C1683"/>
    <w:rsid w:val="004C172B"/>
    <w:rsid w:val="004C1A9D"/>
    <w:rsid w:val="004C1D72"/>
    <w:rsid w:val="004C223A"/>
    <w:rsid w:val="004C3ED7"/>
    <w:rsid w:val="004C68F5"/>
    <w:rsid w:val="004C6BF6"/>
    <w:rsid w:val="004C6D4B"/>
    <w:rsid w:val="004C7592"/>
    <w:rsid w:val="004D1458"/>
    <w:rsid w:val="004D15C5"/>
    <w:rsid w:val="004D1B6C"/>
    <w:rsid w:val="004D21DE"/>
    <w:rsid w:val="004D4120"/>
    <w:rsid w:val="004D4F15"/>
    <w:rsid w:val="004D76F3"/>
    <w:rsid w:val="004E007B"/>
    <w:rsid w:val="004E04DA"/>
    <w:rsid w:val="004E088E"/>
    <w:rsid w:val="004E0B6C"/>
    <w:rsid w:val="004E1919"/>
    <w:rsid w:val="004E1BD1"/>
    <w:rsid w:val="004E36E1"/>
    <w:rsid w:val="004E541C"/>
    <w:rsid w:val="004E5B11"/>
    <w:rsid w:val="004E66B4"/>
    <w:rsid w:val="004E6949"/>
    <w:rsid w:val="004E7D18"/>
    <w:rsid w:val="004F048D"/>
    <w:rsid w:val="004F0571"/>
    <w:rsid w:val="004F094A"/>
    <w:rsid w:val="004F0BC2"/>
    <w:rsid w:val="004F15D1"/>
    <w:rsid w:val="004F1E24"/>
    <w:rsid w:val="004F67A0"/>
    <w:rsid w:val="004F6A31"/>
    <w:rsid w:val="004F6DED"/>
    <w:rsid w:val="004F6FAE"/>
    <w:rsid w:val="004F76B2"/>
    <w:rsid w:val="00500550"/>
    <w:rsid w:val="00500648"/>
    <w:rsid w:val="0050200E"/>
    <w:rsid w:val="0050216B"/>
    <w:rsid w:val="005023FC"/>
    <w:rsid w:val="00503706"/>
    <w:rsid w:val="00506335"/>
    <w:rsid w:val="00507175"/>
    <w:rsid w:val="0050782E"/>
    <w:rsid w:val="0051132C"/>
    <w:rsid w:val="00511691"/>
    <w:rsid w:val="005121AA"/>
    <w:rsid w:val="00512841"/>
    <w:rsid w:val="0051296A"/>
    <w:rsid w:val="00512F86"/>
    <w:rsid w:val="0051458E"/>
    <w:rsid w:val="00515071"/>
    <w:rsid w:val="00516FEF"/>
    <w:rsid w:val="00517292"/>
    <w:rsid w:val="005175F4"/>
    <w:rsid w:val="00517980"/>
    <w:rsid w:val="00520EF6"/>
    <w:rsid w:val="005215A7"/>
    <w:rsid w:val="00521622"/>
    <w:rsid w:val="00522A94"/>
    <w:rsid w:val="00523B01"/>
    <w:rsid w:val="0052488D"/>
    <w:rsid w:val="00525DFD"/>
    <w:rsid w:val="005261EC"/>
    <w:rsid w:val="005266DC"/>
    <w:rsid w:val="00527342"/>
    <w:rsid w:val="00530143"/>
    <w:rsid w:val="00530A7F"/>
    <w:rsid w:val="00530CC9"/>
    <w:rsid w:val="00530D37"/>
    <w:rsid w:val="0053260A"/>
    <w:rsid w:val="0053280E"/>
    <w:rsid w:val="00533434"/>
    <w:rsid w:val="0053408C"/>
    <w:rsid w:val="0053418F"/>
    <w:rsid w:val="00535EA3"/>
    <w:rsid w:val="00536E6B"/>
    <w:rsid w:val="0053713A"/>
    <w:rsid w:val="005376A2"/>
    <w:rsid w:val="00537962"/>
    <w:rsid w:val="00540A75"/>
    <w:rsid w:val="00542D2F"/>
    <w:rsid w:val="00542DA6"/>
    <w:rsid w:val="0054312B"/>
    <w:rsid w:val="0054481D"/>
    <w:rsid w:val="00544F6A"/>
    <w:rsid w:val="00545165"/>
    <w:rsid w:val="00545585"/>
    <w:rsid w:val="00546E71"/>
    <w:rsid w:val="005475BD"/>
    <w:rsid w:val="00551326"/>
    <w:rsid w:val="0055156A"/>
    <w:rsid w:val="00553E29"/>
    <w:rsid w:val="005563B9"/>
    <w:rsid w:val="00556C54"/>
    <w:rsid w:val="005573D5"/>
    <w:rsid w:val="00557746"/>
    <w:rsid w:val="00557E5F"/>
    <w:rsid w:val="0056119C"/>
    <w:rsid w:val="005620EC"/>
    <w:rsid w:val="00562626"/>
    <w:rsid w:val="005637E8"/>
    <w:rsid w:val="005650C0"/>
    <w:rsid w:val="00566256"/>
    <w:rsid w:val="0056675B"/>
    <w:rsid w:val="00567ED1"/>
    <w:rsid w:val="00570781"/>
    <w:rsid w:val="0057158F"/>
    <w:rsid w:val="00571996"/>
    <w:rsid w:val="00571D47"/>
    <w:rsid w:val="00572674"/>
    <w:rsid w:val="0057287F"/>
    <w:rsid w:val="00572A6F"/>
    <w:rsid w:val="00573545"/>
    <w:rsid w:val="00574205"/>
    <w:rsid w:val="00574806"/>
    <w:rsid w:val="00574E0F"/>
    <w:rsid w:val="00575067"/>
    <w:rsid w:val="00575196"/>
    <w:rsid w:val="00577BF9"/>
    <w:rsid w:val="005804CC"/>
    <w:rsid w:val="00580781"/>
    <w:rsid w:val="00580A83"/>
    <w:rsid w:val="00580AE0"/>
    <w:rsid w:val="00581BCF"/>
    <w:rsid w:val="0058230F"/>
    <w:rsid w:val="00582B44"/>
    <w:rsid w:val="0058333B"/>
    <w:rsid w:val="00583BFA"/>
    <w:rsid w:val="0058405B"/>
    <w:rsid w:val="005843AD"/>
    <w:rsid w:val="0058635B"/>
    <w:rsid w:val="00587563"/>
    <w:rsid w:val="00587F2B"/>
    <w:rsid w:val="00591259"/>
    <w:rsid w:val="0059132B"/>
    <w:rsid w:val="0059152E"/>
    <w:rsid w:val="00591615"/>
    <w:rsid w:val="00591FEE"/>
    <w:rsid w:val="0059458A"/>
    <w:rsid w:val="0059535E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BC5"/>
    <w:rsid w:val="005A2DB5"/>
    <w:rsid w:val="005A3C05"/>
    <w:rsid w:val="005A4A43"/>
    <w:rsid w:val="005A57B3"/>
    <w:rsid w:val="005A63FE"/>
    <w:rsid w:val="005A640C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3AC4"/>
    <w:rsid w:val="005B4B68"/>
    <w:rsid w:val="005B503D"/>
    <w:rsid w:val="005B50A9"/>
    <w:rsid w:val="005B5332"/>
    <w:rsid w:val="005B63B1"/>
    <w:rsid w:val="005B74F1"/>
    <w:rsid w:val="005B7CF8"/>
    <w:rsid w:val="005C2A51"/>
    <w:rsid w:val="005C3A31"/>
    <w:rsid w:val="005C44BA"/>
    <w:rsid w:val="005C6055"/>
    <w:rsid w:val="005C66D4"/>
    <w:rsid w:val="005C7AEF"/>
    <w:rsid w:val="005C7D80"/>
    <w:rsid w:val="005C7D8F"/>
    <w:rsid w:val="005C7FBA"/>
    <w:rsid w:val="005D02EF"/>
    <w:rsid w:val="005D156E"/>
    <w:rsid w:val="005D1BCC"/>
    <w:rsid w:val="005D1C29"/>
    <w:rsid w:val="005D47F3"/>
    <w:rsid w:val="005D4C80"/>
    <w:rsid w:val="005D4FD6"/>
    <w:rsid w:val="005D58C2"/>
    <w:rsid w:val="005D5CD2"/>
    <w:rsid w:val="005D6CB4"/>
    <w:rsid w:val="005E00DB"/>
    <w:rsid w:val="005E01B5"/>
    <w:rsid w:val="005E10C3"/>
    <w:rsid w:val="005E1FE7"/>
    <w:rsid w:val="005E3852"/>
    <w:rsid w:val="005E5A3A"/>
    <w:rsid w:val="005E6D6A"/>
    <w:rsid w:val="005E701A"/>
    <w:rsid w:val="005E78CC"/>
    <w:rsid w:val="005F003B"/>
    <w:rsid w:val="005F02BE"/>
    <w:rsid w:val="005F0553"/>
    <w:rsid w:val="005F115D"/>
    <w:rsid w:val="005F1AF8"/>
    <w:rsid w:val="005F371C"/>
    <w:rsid w:val="005F3819"/>
    <w:rsid w:val="005F3B32"/>
    <w:rsid w:val="005F3B53"/>
    <w:rsid w:val="005F3DD2"/>
    <w:rsid w:val="005F42D8"/>
    <w:rsid w:val="005F4395"/>
    <w:rsid w:val="005F46D1"/>
    <w:rsid w:val="005F4E92"/>
    <w:rsid w:val="005F50F3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B0E"/>
    <w:rsid w:val="00614ED8"/>
    <w:rsid w:val="00614F3B"/>
    <w:rsid w:val="00615B5B"/>
    <w:rsid w:val="00616C14"/>
    <w:rsid w:val="00617D33"/>
    <w:rsid w:val="00620A26"/>
    <w:rsid w:val="006211FB"/>
    <w:rsid w:val="006223CC"/>
    <w:rsid w:val="00623DE3"/>
    <w:rsid w:val="006240C7"/>
    <w:rsid w:val="00624282"/>
    <w:rsid w:val="00624457"/>
    <w:rsid w:val="0062497F"/>
    <w:rsid w:val="006257B5"/>
    <w:rsid w:val="00625B8F"/>
    <w:rsid w:val="00625F4C"/>
    <w:rsid w:val="00626C85"/>
    <w:rsid w:val="00627F88"/>
    <w:rsid w:val="00627FDD"/>
    <w:rsid w:val="00630039"/>
    <w:rsid w:val="006303B4"/>
    <w:rsid w:val="00630947"/>
    <w:rsid w:val="00630996"/>
    <w:rsid w:val="00630E87"/>
    <w:rsid w:val="0063201D"/>
    <w:rsid w:val="006336F6"/>
    <w:rsid w:val="0063395F"/>
    <w:rsid w:val="00634EF9"/>
    <w:rsid w:val="00635521"/>
    <w:rsid w:val="006365DB"/>
    <w:rsid w:val="00641130"/>
    <w:rsid w:val="006421CC"/>
    <w:rsid w:val="00642349"/>
    <w:rsid w:val="00642BB0"/>
    <w:rsid w:val="00643625"/>
    <w:rsid w:val="00643928"/>
    <w:rsid w:val="00644D8D"/>
    <w:rsid w:val="00645FBE"/>
    <w:rsid w:val="0064618C"/>
    <w:rsid w:val="00647B5F"/>
    <w:rsid w:val="0065123D"/>
    <w:rsid w:val="00651D4A"/>
    <w:rsid w:val="006527E1"/>
    <w:rsid w:val="006534FC"/>
    <w:rsid w:val="00653645"/>
    <w:rsid w:val="0065376F"/>
    <w:rsid w:val="00653AFF"/>
    <w:rsid w:val="00653C58"/>
    <w:rsid w:val="00655139"/>
    <w:rsid w:val="00655BA4"/>
    <w:rsid w:val="00657382"/>
    <w:rsid w:val="0066075F"/>
    <w:rsid w:val="006626C3"/>
    <w:rsid w:val="00663E09"/>
    <w:rsid w:val="0066502F"/>
    <w:rsid w:val="006654F3"/>
    <w:rsid w:val="00665A27"/>
    <w:rsid w:val="006704C5"/>
    <w:rsid w:val="00672FCB"/>
    <w:rsid w:val="00673643"/>
    <w:rsid w:val="00674EA7"/>
    <w:rsid w:val="00676BFA"/>
    <w:rsid w:val="00677D8F"/>
    <w:rsid w:val="00680349"/>
    <w:rsid w:val="00680D0B"/>
    <w:rsid w:val="00681304"/>
    <w:rsid w:val="006820C9"/>
    <w:rsid w:val="00682C48"/>
    <w:rsid w:val="00683020"/>
    <w:rsid w:val="006831DF"/>
    <w:rsid w:val="006839C5"/>
    <w:rsid w:val="00683DE4"/>
    <w:rsid w:val="00686470"/>
    <w:rsid w:val="00686C40"/>
    <w:rsid w:val="006870EF"/>
    <w:rsid w:val="006902A5"/>
    <w:rsid w:val="0069084D"/>
    <w:rsid w:val="00691303"/>
    <w:rsid w:val="00691358"/>
    <w:rsid w:val="00691E89"/>
    <w:rsid w:val="006924F3"/>
    <w:rsid w:val="0069352D"/>
    <w:rsid w:val="00694291"/>
    <w:rsid w:val="0069438A"/>
    <w:rsid w:val="00694726"/>
    <w:rsid w:val="006951E5"/>
    <w:rsid w:val="006955D9"/>
    <w:rsid w:val="0069563A"/>
    <w:rsid w:val="00696528"/>
    <w:rsid w:val="00696878"/>
    <w:rsid w:val="0069737C"/>
    <w:rsid w:val="00697643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A7CC9"/>
    <w:rsid w:val="006B0C48"/>
    <w:rsid w:val="006B1971"/>
    <w:rsid w:val="006B1A07"/>
    <w:rsid w:val="006B2BDD"/>
    <w:rsid w:val="006B3043"/>
    <w:rsid w:val="006B3204"/>
    <w:rsid w:val="006B394B"/>
    <w:rsid w:val="006B6652"/>
    <w:rsid w:val="006B699C"/>
    <w:rsid w:val="006B70EF"/>
    <w:rsid w:val="006C03C5"/>
    <w:rsid w:val="006C22B0"/>
    <w:rsid w:val="006C308E"/>
    <w:rsid w:val="006C39E9"/>
    <w:rsid w:val="006C3D08"/>
    <w:rsid w:val="006C3F84"/>
    <w:rsid w:val="006C4E6C"/>
    <w:rsid w:val="006C6E51"/>
    <w:rsid w:val="006D04EF"/>
    <w:rsid w:val="006D3A04"/>
    <w:rsid w:val="006D3F48"/>
    <w:rsid w:val="006D4633"/>
    <w:rsid w:val="006D49DA"/>
    <w:rsid w:val="006D4C34"/>
    <w:rsid w:val="006D5B5A"/>
    <w:rsid w:val="006D5E28"/>
    <w:rsid w:val="006D6475"/>
    <w:rsid w:val="006D7589"/>
    <w:rsid w:val="006D77DA"/>
    <w:rsid w:val="006D7BC1"/>
    <w:rsid w:val="006D7EEB"/>
    <w:rsid w:val="006E0901"/>
    <w:rsid w:val="006E0A58"/>
    <w:rsid w:val="006E0D20"/>
    <w:rsid w:val="006E0EF6"/>
    <w:rsid w:val="006E3384"/>
    <w:rsid w:val="006E377B"/>
    <w:rsid w:val="006E40AA"/>
    <w:rsid w:val="006E4C2A"/>
    <w:rsid w:val="006E5579"/>
    <w:rsid w:val="006E69DC"/>
    <w:rsid w:val="006E6FBA"/>
    <w:rsid w:val="006E72B7"/>
    <w:rsid w:val="006E79ED"/>
    <w:rsid w:val="006F0067"/>
    <w:rsid w:val="006F013D"/>
    <w:rsid w:val="006F10FF"/>
    <w:rsid w:val="006F175E"/>
    <w:rsid w:val="006F203C"/>
    <w:rsid w:val="006F23A3"/>
    <w:rsid w:val="006F24DC"/>
    <w:rsid w:val="006F2B25"/>
    <w:rsid w:val="006F369E"/>
    <w:rsid w:val="006F40C5"/>
    <w:rsid w:val="006F48DC"/>
    <w:rsid w:val="006F508E"/>
    <w:rsid w:val="006F52C6"/>
    <w:rsid w:val="006F57A7"/>
    <w:rsid w:val="006F5954"/>
    <w:rsid w:val="0070135B"/>
    <w:rsid w:val="00701FFD"/>
    <w:rsid w:val="00702CC5"/>
    <w:rsid w:val="007051B0"/>
    <w:rsid w:val="007065DB"/>
    <w:rsid w:val="0070664D"/>
    <w:rsid w:val="0070665F"/>
    <w:rsid w:val="0070785B"/>
    <w:rsid w:val="007079B2"/>
    <w:rsid w:val="00707A00"/>
    <w:rsid w:val="007118C5"/>
    <w:rsid w:val="0071252F"/>
    <w:rsid w:val="007132BA"/>
    <w:rsid w:val="007148FE"/>
    <w:rsid w:val="00714D86"/>
    <w:rsid w:val="00715F3F"/>
    <w:rsid w:val="00716239"/>
    <w:rsid w:val="00716496"/>
    <w:rsid w:val="00716C3A"/>
    <w:rsid w:val="007177CB"/>
    <w:rsid w:val="00721D22"/>
    <w:rsid w:val="0072247B"/>
    <w:rsid w:val="007227EF"/>
    <w:rsid w:val="007229B3"/>
    <w:rsid w:val="00726544"/>
    <w:rsid w:val="007274B1"/>
    <w:rsid w:val="00727BEE"/>
    <w:rsid w:val="00730286"/>
    <w:rsid w:val="007315E0"/>
    <w:rsid w:val="007317E5"/>
    <w:rsid w:val="0073193C"/>
    <w:rsid w:val="007319FA"/>
    <w:rsid w:val="00736892"/>
    <w:rsid w:val="00736AA3"/>
    <w:rsid w:val="00737E31"/>
    <w:rsid w:val="00740BBD"/>
    <w:rsid w:val="0074167C"/>
    <w:rsid w:val="00741B9C"/>
    <w:rsid w:val="0074279F"/>
    <w:rsid w:val="00742A52"/>
    <w:rsid w:val="00742F73"/>
    <w:rsid w:val="0074323C"/>
    <w:rsid w:val="00743CDA"/>
    <w:rsid w:val="00744B1E"/>
    <w:rsid w:val="00744E11"/>
    <w:rsid w:val="00744E66"/>
    <w:rsid w:val="0074548C"/>
    <w:rsid w:val="007461E3"/>
    <w:rsid w:val="007464D0"/>
    <w:rsid w:val="00747796"/>
    <w:rsid w:val="00750ACD"/>
    <w:rsid w:val="00750ECF"/>
    <w:rsid w:val="007527D3"/>
    <w:rsid w:val="00753462"/>
    <w:rsid w:val="00753DAD"/>
    <w:rsid w:val="00754A7E"/>
    <w:rsid w:val="00755096"/>
    <w:rsid w:val="0075541D"/>
    <w:rsid w:val="00756D65"/>
    <w:rsid w:val="00757C4F"/>
    <w:rsid w:val="007621B9"/>
    <w:rsid w:val="00762905"/>
    <w:rsid w:val="0076301B"/>
    <w:rsid w:val="007651DB"/>
    <w:rsid w:val="00766334"/>
    <w:rsid w:val="00767766"/>
    <w:rsid w:val="00767D4B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06D"/>
    <w:rsid w:val="00780290"/>
    <w:rsid w:val="00781457"/>
    <w:rsid w:val="007815D4"/>
    <w:rsid w:val="00782242"/>
    <w:rsid w:val="0078314A"/>
    <w:rsid w:val="00783C0F"/>
    <w:rsid w:val="00783DAC"/>
    <w:rsid w:val="00784A44"/>
    <w:rsid w:val="007855A6"/>
    <w:rsid w:val="00785CAB"/>
    <w:rsid w:val="007864B5"/>
    <w:rsid w:val="0079132F"/>
    <w:rsid w:val="00791D6A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6E99"/>
    <w:rsid w:val="007B704F"/>
    <w:rsid w:val="007B7ACA"/>
    <w:rsid w:val="007C0149"/>
    <w:rsid w:val="007C056B"/>
    <w:rsid w:val="007C0DDD"/>
    <w:rsid w:val="007C122F"/>
    <w:rsid w:val="007C2C21"/>
    <w:rsid w:val="007C2D93"/>
    <w:rsid w:val="007C4431"/>
    <w:rsid w:val="007C60A2"/>
    <w:rsid w:val="007C686C"/>
    <w:rsid w:val="007C698D"/>
    <w:rsid w:val="007C6CC9"/>
    <w:rsid w:val="007C6E9B"/>
    <w:rsid w:val="007C7000"/>
    <w:rsid w:val="007C740D"/>
    <w:rsid w:val="007C7989"/>
    <w:rsid w:val="007C7DDC"/>
    <w:rsid w:val="007D182E"/>
    <w:rsid w:val="007D2C88"/>
    <w:rsid w:val="007D2D0D"/>
    <w:rsid w:val="007D2F21"/>
    <w:rsid w:val="007D3A58"/>
    <w:rsid w:val="007D52CE"/>
    <w:rsid w:val="007D5808"/>
    <w:rsid w:val="007D5A56"/>
    <w:rsid w:val="007D6385"/>
    <w:rsid w:val="007D6D3C"/>
    <w:rsid w:val="007D79FA"/>
    <w:rsid w:val="007E0F59"/>
    <w:rsid w:val="007E33A0"/>
    <w:rsid w:val="007E636D"/>
    <w:rsid w:val="007E7AF6"/>
    <w:rsid w:val="007E7BAF"/>
    <w:rsid w:val="007F02B4"/>
    <w:rsid w:val="007F0B0D"/>
    <w:rsid w:val="007F1096"/>
    <w:rsid w:val="007F39EA"/>
    <w:rsid w:val="007F3C91"/>
    <w:rsid w:val="007F684D"/>
    <w:rsid w:val="007F7A8D"/>
    <w:rsid w:val="00800158"/>
    <w:rsid w:val="00800B27"/>
    <w:rsid w:val="00801CA0"/>
    <w:rsid w:val="008036FE"/>
    <w:rsid w:val="00803D14"/>
    <w:rsid w:val="00805762"/>
    <w:rsid w:val="00806502"/>
    <w:rsid w:val="0080659B"/>
    <w:rsid w:val="0080743F"/>
    <w:rsid w:val="00807799"/>
    <w:rsid w:val="0081034A"/>
    <w:rsid w:val="00810EF4"/>
    <w:rsid w:val="00811110"/>
    <w:rsid w:val="00811AF1"/>
    <w:rsid w:val="00812B6C"/>
    <w:rsid w:val="00812C5D"/>
    <w:rsid w:val="00812C61"/>
    <w:rsid w:val="008135B5"/>
    <w:rsid w:val="008140F5"/>
    <w:rsid w:val="00814AD8"/>
    <w:rsid w:val="00815486"/>
    <w:rsid w:val="00815D0E"/>
    <w:rsid w:val="00815D87"/>
    <w:rsid w:val="00815FA5"/>
    <w:rsid w:val="008168E3"/>
    <w:rsid w:val="00816DFB"/>
    <w:rsid w:val="0081706A"/>
    <w:rsid w:val="008219D2"/>
    <w:rsid w:val="00821F3F"/>
    <w:rsid w:val="0082330E"/>
    <w:rsid w:val="0082363B"/>
    <w:rsid w:val="00823AA3"/>
    <w:rsid w:val="008248CE"/>
    <w:rsid w:val="008253D2"/>
    <w:rsid w:val="00825999"/>
    <w:rsid w:val="0082635E"/>
    <w:rsid w:val="00826CB6"/>
    <w:rsid w:val="00826E2B"/>
    <w:rsid w:val="00831604"/>
    <w:rsid w:val="008335DB"/>
    <w:rsid w:val="00835338"/>
    <w:rsid w:val="00835BEA"/>
    <w:rsid w:val="00835C7D"/>
    <w:rsid w:val="00835CE9"/>
    <w:rsid w:val="00835E1A"/>
    <w:rsid w:val="008369BA"/>
    <w:rsid w:val="00837029"/>
    <w:rsid w:val="00840578"/>
    <w:rsid w:val="008408A7"/>
    <w:rsid w:val="00840F81"/>
    <w:rsid w:val="008413E2"/>
    <w:rsid w:val="008425AD"/>
    <w:rsid w:val="00842885"/>
    <w:rsid w:val="00844BE3"/>
    <w:rsid w:val="008451C7"/>
    <w:rsid w:val="00845B72"/>
    <w:rsid w:val="00846223"/>
    <w:rsid w:val="00846D02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278"/>
    <w:rsid w:val="008616E7"/>
    <w:rsid w:val="00862481"/>
    <w:rsid w:val="0086373A"/>
    <w:rsid w:val="00863CC1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4E8B"/>
    <w:rsid w:val="00875BBC"/>
    <w:rsid w:val="00875BFE"/>
    <w:rsid w:val="00876CAF"/>
    <w:rsid w:val="00877A28"/>
    <w:rsid w:val="00877CB7"/>
    <w:rsid w:val="00877E66"/>
    <w:rsid w:val="00877EE6"/>
    <w:rsid w:val="00881C27"/>
    <w:rsid w:val="00882058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5491"/>
    <w:rsid w:val="0089692C"/>
    <w:rsid w:val="008A035C"/>
    <w:rsid w:val="008A0782"/>
    <w:rsid w:val="008A0BFF"/>
    <w:rsid w:val="008A0FE3"/>
    <w:rsid w:val="008A1AE1"/>
    <w:rsid w:val="008A34B0"/>
    <w:rsid w:val="008A54D9"/>
    <w:rsid w:val="008A64EF"/>
    <w:rsid w:val="008A674F"/>
    <w:rsid w:val="008A7D18"/>
    <w:rsid w:val="008B0831"/>
    <w:rsid w:val="008B31F3"/>
    <w:rsid w:val="008B3246"/>
    <w:rsid w:val="008B3E94"/>
    <w:rsid w:val="008B40EA"/>
    <w:rsid w:val="008B5368"/>
    <w:rsid w:val="008B6564"/>
    <w:rsid w:val="008B6D13"/>
    <w:rsid w:val="008B7417"/>
    <w:rsid w:val="008C1305"/>
    <w:rsid w:val="008C1E56"/>
    <w:rsid w:val="008C1E9B"/>
    <w:rsid w:val="008C239E"/>
    <w:rsid w:val="008C2A2C"/>
    <w:rsid w:val="008C504C"/>
    <w:rsid w:val="008C5061"/>
    <w:rsid w:val="008C619B"/>
    <w:rsid w:val="008C6D7A"/>
    <w:rsid w:val="008C6ED8"/>
    <w:rsid w:val="008C7887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33B3"/>
    <w:rsid w:val="008E3B52"/>
    <w:rsid w:val="008E5F62"/>
    <w:rsid w:val="008E6BFC"/>
    <w:rsid w:val="008E6CD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6195"/>
    <w:rsid w:val="008F6B45"/>
    <w:rsid w:val="008F7129"/>
    <w:rsid w:val="008F7F42"/>
    <w:rsid w:val="00900960"/>
    <w:rsid w:val="00901326"/>
    <w:rsid w:val="00901468"/>
    <w:rsid w:val="00901761"/>
    <w:rsid w:val="009028B7"/>
    <w:rsid w:val="009034F8"/>
    <w:rsid w:val="00903864"/>
    <w:rsid w:val="00903E17"/>
    <w:rsid w:val="00904DB0"/>
    <w:rsid w:val="009065B3"/>
    <w:rsid w:val="009065C4"/>
    <w:rsid w:val="00907A85"/>
    <w:rsid w:val="00910511"/>
    <w:rsid w:val="00910E4D"/>
    <w:rsid w:val="00910EFF"/>
    <w:rsid w:val="0091105E"/>
    <w:rsid w:val="00911271"/>
    <w:rsid w:val="009125AE"/>
    <w:rsid w:val="0091303D"/>
    <w:rsid w:val="00913343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630"/>
    <w:rsid w:val="00921A05"/>
    <w:rsid w:val="00921C46"/>
    <w:rsid w:val="00921D19"/>
    <w:rsid w:val="009262D1"/>
    <w:rsid w:val="00926301"/>
    <w:rsid w:val="009267B5"/>
    <w:rsid w:val="00926BD8"/>
    <w:rsid w:val="00926BED"/>
    <w:rsid w:val="00926C9D"/>
    <w:rsid w:val="009270C0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57A"/>
    <w:rsid w:val="00935710"/>
    <w:rsid w:val="0093596D"/>
    <w:rsid w:val="00935B97"/>
    <w:rsid w:val="00935BC7"/>
    <w:rsid w:val="009372C7"/>
    <w:rsid w:val="0094160D"/>
    <w:rsid w:val="00941BFD"/>
    <w:rsid w:val="00941C14"/>
    <w:rsid w:val="009420E0"/>
    <w:rsid w:val="009424BB"/>
    <w:rsid w:val="00943AB3"/>
    <w:rsid w:val="00943F35"/>
    <w:rsid w:val="00943F78"/>
    <w:rsid w:val="00946451"/>
    <w:rsid w:val="00950316"/>
    <w:rsid w:val="00951764"/>
    <w:rsid w:val="009526A5"/>
    <w:rsid w:val="00952B38"/>
    <w:rsid w:val="009539E2"/>
    <w:rsid w:val="00954023"/>
    <w:rsid w:val="00955CF8"/>
    <w:rsid w:val="009568C2"/>
    <w:rsid w:val="00956C30"/>
    <w:rsid w:val="00957B4B"/>
    <w:rsid w:val="00961877"/>
    <w:rsid w:val="0096190C"/>
    <w:rsid w:val="00962675"/>
    <w:rsid w:val="00962CF3"/>
    <w:rsid w:val="009672E3"/>
    <w:rsid w:val="009677B5"/>
    <w:rsid w:val="00967881"/>
    <w:rsid w:val="009706F2"/>
    <w:rsid w:val="00971C0D"/>
    <w:rsid w:val="0097237A"/>
    <w:rsid w:val="00973CAC"/>
    <w:rsid w:val="00973E05"/>
    <w:rsid w:val="00974BBC"/>
    <w:rsid w:val="00975001"/>
    <w:rsid w:val="00976137"/>
    <w:rsid w:val="0097639F"/>
    <w:rsid w:val="00977406"/>
    <w:rsid w:val="009779F9"/>
    <w:rsid w:val="00981409"/>
    <w:rsid w:val="00981DEE"/>
    <w:rsid w:val="00982945"/>
    <w:rsid w:val="0098295F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94954"/>
    <w:rsid w:val="009A0853"/>
    <w:rsid w:val="009A21FB"/>
    <w:rsid w:val="009A277A"/>
    <w:rsid w:val="009A39EA"/>
    <w:rsid w:val="009A4571"/>
    <w:rsid w:val="009A6793"/>
    <w:rsid w:val="009A69A6"/>
    <w:rsid w:val="009A6A58"/>
    <w:rsid w:val="009A6F09"/>
    <w:rsid w:val="009A7021"/>
    <w:rsid w:val="009A7D27"/>
    <w:rsid w:val="009B0556"/>
    <w:rsid w:val="009B0A05"/>
    <w:rsid w:val="009B1392"/>
    <w:rsid w:val="009B1F1D"/>
    <w:rsid w:val="009B25C0"/>
    <w:rsid w:val="009B2C79"/>
    <w:rsid w:val="009B3047"/>
    <w:rsid w:val="009B3C2E"/>
    <w:rsid w:val="009B4C19"/>
    <w:rsid w:val="009B6AC1"/>
    <w:rsid w:val="009B7E0A"/>
    <w:rsid w:val="009C02BF"/>
    <w:rsid w:val="009C11F8"/>
    <w:rsid w:val="009C16DF"/>
    <w:rsid w:val="009C241A"/>
    <w:rsid w:val="009C4152"/>
    <w:rsid w:val="009C55F6"/>
    <w:rsid w:val="009C5744"/>
    <w:rsid w:val="009C6136"/>
    <w:rsid w:val="009C674E"/>
    <w:rsid w:val="009C7119"/>
    <w:rsid w:val="009C76A9"/>
    <w:rsid w:val="009C7A4B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D6843"/>
    <w:rsid w:val="009E016D"/>
    <w:rsid w:val="009E12AE"/>
    <w:rsid w:val="009E1694"/>
    <w:rsid w:val="009E2654"/>
    <w:rsid w:val="009E2691"/>
    <w:rsid w:val="009E299A"/>
    <w:rsid w:val="009E2CD8"/>
    <w:rsid w:val="009E3E7D"/>
    <w:rsid w:val="009E3ECC"/>
    <w:rsid w:val="009F0826"/>
    <w:rsid w:val="009F148B"/>
    <w:rsid w:val="009F1E05"/>
    <w:rsid w:val="009F2646"/>
    <w:rsid w:val="009F2992"/>
    <w:rsid w:val="009F43B3"/>
    <w:rsid w:val="009F58B2"/>
    <w:rsid w:val="009F6318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447B"/>
    <w:rsid w:val="00A056DA"/>
    <w:rsid w:val="00A05AF2"/>
    <w:rsid w:val="00A10E00"/>
    <w:rsid w:val="00A115B1"/>
    <w:rsid w:val="00A11E7E"/>
    <w:rsid w:val="00A12185"/>
    <w:rsid w:val="00A12456"/>
    <w:rsid w:val="00A12554"/>
    <w:rsid w:val="00A13FCB"/>
    <w:rsid w:val="00A1420A"/>
    <w:rsid w:val="00A14375"/>
    <w:rsid w:val="00A1587B"/>
    <w:rsid w:val="00A16697"/>
    <w:rsid w:val="00A16BAC"/>
    <w:rsid w:val="00A206AE"/>
    <w:rsid w:val="00A237A7"/>
    <w:rsid w:val="00A239E5"/>
    <w:rsid w:val="00A239E6"/>
    <w:rsid w:val="00A23A1A"/>
    <w:rsid w:val="00A25494"/>
    <w:rsid w:val="00A277E5"/>
    <w:rsid w:val="00A27812"/>
    <w:rsid w:val="00A27B50"/>
    <w:rsid w:val="00A27FB8"/>
    <w:rsid w:val="00A30C79"/>
    <w:rsid w:val="00A30E52"/>
    <w:rsid w:val="00A31E1E"/>
    <w:rsid w:val="00A32A98"/>
    <w:rsid w:val="00A33356"/>
    <w:rsid w:val="00A349C5"/>
    <w:rsid w:val="00A35136"/>
    <w:rsid w:val="00A40563"/>
    <w:rsid w:val="00A42039"/>
    <w:rsid w:val="00A42362"/>
    <w:rsid w:val="00A42B32"/>
    <w:rsid w:val="00A42B43"/>
    <w:rsid w:val="00A4303E"/>
    <w:rsid w:val="00A4341E"/>
    <w:rsid w:val="00A43B98"/>
    <w:rsid w:val="00A43CFE"/>
    <w:rsid w:val="00A440B1"/>
    <w:rsid w:val="00A4437C"/>
    <w:rsid w:val="00A44E86"/>
    <w:rsid w:val="00A461EF"/>
    <w:rsid w:val="00A4660B"/>
    <w:rsid w:val="00A5006A"/>
    <w:rsid w:val="00A50131"/>
    <w:rsid w:val="00A50C9A"/>
    <w:rsid w:val="00A5162B"/>
    <w:rsid w:val="00A516FC"/>
    <w:rsid w:val="00A51E5A"/>
    <w:rsid w:val="00A539CC"/>
    <w:rsid w:val="00A53F1B"/>
    <w:rsid w:val="00A54248"/>
    <w:rsid w:val="00A5430E"/>
    <w:rsid w:val="00A547F8"/>
    <w:rsid w:val="00A54E38"/>
    <w:rsid w:val="00A55403"/>
    <w:rsid w:val="00A5572F"/>
    <w:rsid w:val="00A55EC1"/>
    <w:rsid w:val="00A56B93"/>
    <w:rsid w:val="00A573DD"/>
    <w:rsid w:val="00A575A1"/>
    <w:rsid w:val="00A57EA3"/>
    <w:rsid w:val="00A6194C"/>
    <w:rsid w:val="00A61D75"/>
    <w:rsid w:val="00A61F7F"/>
    <w:rsid w:val="00A62011"/>
    <w:rsid w:val="00A62259"/>
    <w:rsid w:val="00A63403"/>
    <w:rsid w:val="00A65AF3"/>
    <w:rsid w:val="00A66270"/>
    <w:rsid w:val="00A667C6"/>
    <w:rsid w:val="00A67759"/>
    <w:rsid w:val="00A73072"/>
    <w:rsid w:val="00A74291"/>
    <w:rsid w:val="00A7559E"/>
    <w:rsid w:val="00A759FB"/>
    <w:rsid w:val="00A7620D"/>
    <w:rsid w:val="00A76CBC"/>
    <w:rsid w:val="00A777B7"/>
    <w:rsid w:val="00A77903"/>
    <w:rsid w:val="00A8020A"/>
    <w:rsid w:val="00A80376"/>
    <w:rsid w:val="00A80E36"/>
    <w:rsid w:val="00A84873"/>
    <w:rsid w:val="00A84F48"/>
    <w:rsid w:val="00A86026"/>
    <w:rsid w:val="00A862AB"/>
    <w:rsid w:val="00A86BD9"/>
    <w:rsid w:val="00A92454"/>
    <w:rsid w:val="00A92807"/>
    <w:rsid w:val="00A92BE2"/>
    <w:rsid w:val="00A92D14"/>
    <w:rsid w:val="00A935E0"/>
    <w:rsid w:val="00A93B95"/>
    <w:rsid w:val="00A95174"/>
    <w:rsid w:val="00A95E7C"/>
    <w:rsid w:val="00A96625"/>
    <w:rsid w:val="00A974AE"/>
    <w:rsid w:val="00AA200D"/>
    <w:rsid w:val="00AA27B5"/>
    <w:rsid w:val="00AA2A29"/>
    <w:rsid w:val="00AA2DBC"/>
    <w:rsid w:val="00AA3F44"/>
    <w:rsid w:val="00AA48F2"/>
    <w:rsid w:val="00AA49D2"/>
    <w:rsid w:val="00AA4B11"/>
    <w:rsid w:val="00AA4DCD"/>
    <w:rsid w:val="00AA532E"/>
    <w:rsid w:val="00AA580E"/>
    <w:rsid w:val="00AA66DD"/>
    <w:rsid w:val="00AA71D3"/>
    <w:rsid w:val="00AA782B"/>
    <w:rsid w:val="00AB1DFB"/>
    <w:rsid w:val="00AB1FA4"/>
    <w:rsid w:val="00AB2161"/>
    <w:rsid w:val="00AB2614"/>
    <w:rsid w:val="00AB3958"/>
    <w:rsid w:val="00AB5011"/>
    <w:rsid w:val="00AB5E05"/>
    <w:rsid w:val="00AB5F71"/>
    <w:rsid w:val="00AB7826"/>
    <w:rsid w:val="00AC04D2"/>
    <w:rsid w:val="00AC04E9"/>
    <w:rsid w:val="00AC13E8"/>
    <w:rsid w:val="00AC26E2"/>
    <w:rsid w:val="00AC2C77"/>
    <w:rsid w:val="00AC3312"/>
    <w:rsid w:val="00AC4A94"/>
    <w:rsid w:val="00AC57B1"/>
    <w:rsid w:val="00AC667A"/>
    <w:rsid w:val="00AC754D"/>
    <w:rsid w:val="00AD1310"/>
    <w:rsid w:val="00AD1543"/>
    <w:rsid w:val="00AD188F"/>
    <w:rsid w:val="00AD1B6B"/>
    <w:rsid w:val="00AD1B81"/>
    <w:rsid w:val="00AD24F6"/>
    <w:rsid w:val="00AD2903"/>
    <w:rsid w:val="00AD2A9D"/>
    <w:rsid w:val="00AD2C72"/>
    <w:rsid w:val="00AD427D"/>
    <w:rsid w:val="00AD4D52"/>
    <w:rsid w:val="00AD4EE9"/>
    <w:rsid w:val="00AD58DE"/>
    <w:rsid w:val="00AD5C20"/>
    <w:rsid w:val="00AD5EC3"/>
    <w:rsid w:val="00AD6585"/>
    <w:rsid w:val="00AD65C3"/>
    <w:rsid w:val="00AD6709"/>
    <w:rsid w:val="00AD7BDF"/>
    <w:rsid w:val="00AE00EC"/>
    <w:rsid w:val="00AE1015"/>
    <w:rsid w:val="00AE27AF"/>
    <w:rsid w:val="00AE3BAF"/>
    <w:rsid w:val="00AE64E5"/>
    <w:rsid w:val="00AE709C"/>
    <w:rsid w:val="00AE73E7"/>
    <w:rsid w:val="00AE7CE2"/>
    <w:rsid w:val="00AF1BE1"/>
    <w:rsid w:val="00AF22D0"/>
    <w:rsid w:val="00AF26DA"/>
    <w:rsid w:val="00AF2CA8"/>
    <w:rsid w:val="00AF2D28"/>
    <w:rsid w:val="00AF56EA"/>
    <w:rsid w:val="00AF6C0C"/>
    <w:rsid w:val="00B00144"/>
    <w:rsid w:val="00B018AE"/>
    <w:rsid w:val="00B025E2"/>
    <w:rsid w:val="00B03F09"/>
    <w:rsid w:val="00B046BE"/>
    <w:rsid w:val="00B04BCB"/>
    <w:rsid w:val="00B0517E"/>
    <w:rsid w:val="00B052D9"/>
    <w:rsid w:val="00B054BA"/>
    <w:rsid w:val="00B0577C"/>
    <w:rsid w:val="00B069C4"/>
    <w:rsid w:val="00B11459"/>
    <w:rsid w:val="00B11BA1"/>
    <w:rsid w:val="00B122FF"/>
    <w:rsid w:val="00B12C24"/>
    <w:rsid w:val="00B12CD2"/>
    <w:rsid w:val="00B12FE4"/>
    <w:rsid w:val="00B13BCB"/>
    <w:rsid w:val="00B14E78"/>
    <w:rsid w:val="00B14EF1"/>
    <w:rsid w:val="00B16E94"/>
    <w:rsid w:val="00B17035"/>
    <w:rsid w:val="00B17D6B"/>
    <w:rsid w:val="00B21306"/>
    <w:rsid w:val="00B24C66"/>
    <w:rsid w:val="00B25099"/>
    <w:rsid w:val="00B252B5"/>
    <w:rsid w:val="00B26543"/>
    <w:rsid w:val="00B266D4"/>
    <w:rsid w:val="00B26B8F"/>
    <w:rsid w:val="00B270F3"/>
    <w:rsid w:val="00B272B9"/>
    <w:rsid w:val="00B27BCC"/>
    <w:rsid w:val="00B30DA3"/>
    <w:rsid w:val="00B31148"/>
    <w:rsid w:val="00B317F9"/>
    <w:rsid w:val="00B32AD4"/>
    <w:rsid w:val="00B32BA5"/>
    <w:rsid w:val="00B32E04"/>
    <w:rsid w:val="00B36831"/>
    <w:rsid w:val="00B4037D"/>
    <w:rsid w:val="00B40681"/>
    <w:rsid w:val="00B40BB4"/>
    <w:rsid w:val="00B41612"/>
    <w:rsid w:val="00B42248"/>
    <w:rsid w:val="00B426EB"/>
    <w:rsid w:val="00B42DB4"/>
    <w:rsid w:val="00B430F7"/>
    <w:rsid w:val="00B443E9"/>
    <w:rsid w:val="00B466D7"/>
    <w:rsid w:val="00B46B48"/>
    <w:rsid w:val="00B4745E"/>
    <w:rsid w:val="00B506A8"/>
    <w:rsid w:val="00B50D27"/>
    <w:rsid w:val="00B5303A"/>
    <w:rsid w:val="00B55504"/>
    <w:rsid w:val="00B56378"/>
    <w:rsid w:val="00B56ACF"/>
    <w:rsid w:val="00B56F84"/>
    <w:rsid w:val="00B573F5"/>
    <w:rsid w:val="00B57CE2"/>
    <w:rsid w:val="00B601CC"/>
    <w:rsid w:val="00B60C28"/>
    <w:rsid w:val="00B61800"/>
    <w:rsid w:val="00B62AE6"/>
    <w:rsid w:val="00B6335B"/>
    <w:rsid w:val="00B635F1"/>
    <w:rsid w:val="00B63868"/>
    <w:rsid w:val="00B63B77"/>
    <w:rsid w:val="00B63E31"/>
    <w:rsid w:val="00B64358"/>
    <w:rsid w:val="00B649F9"/>
    <w:rsid w:val="00B64CF6"/>
    <w:rsid w:val="00B65817"/>
    <w:rsid w:val="00B6659F"/>
    <w:rsid w:val="00B66ED7"/>
    <w:rsid w:val="00B6744B"/>
    <w:rsid w:val="00B711E5"/>
    <w:rsid w:val="00B714F5"/>
    <w:rsid w:val="00B73188"/>
    <w:rsid w:val="00B732A0"/>
    <w:rsid w:val="00B73F2F"/>
    <w:rsid w:val="00B75A50"/>
    <w:rsid w:val="00B75F1B"/>
    <w:rsid w:val="00B760F3"/>
    <w:rsid w:val="00B763F8"/>
    <w:rsid w:val="00B76B58"/>
    <w:rsid w:val="00B76EEC"/>
    <w:rsid w:val="00B80583"/>
    <w:rsid w:val="00B80937"/>
    <w:rsid w:val="00B81766"/>
    <w:rsid w:val="00B82015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0647"/>
    <w:rsid w:val="00BA222E"/>
    <w:rsid w:val="00BA2757"/>
    <w:rsid w:val="00BA293C"/>
    <w:rsid w:val="00BA2DF7"/>
    <w:rsid w:val="00BA3835"/>
    <w:rsid w:val="00BA4BAC"/>
    <w:rsid w:val="00BA577D"/>
    <w:rsid w:val="00BA67D2"/>
    <w:rsid w:val="00BA6896"/>
    <w:rsid w:val="00BA6C8C"/>
    <w:rsid w:val="00BB04EE"/>
    <w:rsid w:val="00BB0BED"/>
    <w:rsid w:val="00BB1E19"/>
    <w:rsid w:val="00BB43C2"/>
    <w:rsid w:val="00BB45D3"/>
    <w:rsid w:val="00BB47D4"/>
    <w:rsid w:val="00BB59CB"/>
    <w:rsid w:val="00BB5C5B"/>
    <w:rsid w:val="00BB6606"/>
    <w:rsid w:val="00BB6D37"/>
    <w:rsid w:val="00BB7979"/>
    <w:rsid w:val="00BB7A1D"/>
    <w:rsid w:val="00BB7E3A"/>
    <w:rsid w:val="00BC0E34"/>
    <w:rsid w:val="00BC1021"/>
    <w:rsid w:val="00BC1209"/>
    <w:rsid w:val="00BC2673"/>
    <w:rsid w:val="00BC2862"/>
    <w:rsid w:val="00BC2D62"/>
    <w:rsid w:val="00BC2F32"/>
    <w:rsid w:val="00BC3386"/>
    <w:rsid w:val="00BC339B"/>
    <w:rsid w:val="00BC3FE5"/>
    <w:rsid w:val="00BC4A56"/>
    <w:rsid w:val="00BC4A82"/>
    <w:rsid w:val="00BC4B33"/>
    <w:rsid w:val="00BC4EDC"/>
    <w:rsid w:val="00BC5669"/>
    <w:rsid w:val="00BC5C19"/>
    <w:rsid w:val="00BC6646"/>
    <w:rsid w:val="00BC66E8"/>
    <w:rsid w:val="00BC6B50"/>
    <w:rsid w:val="00BC6D40"/>
    <w:rsid w:val="00BC7426"/>
    <w:rsid w:val="00BC7C68"/>
    <w:rsid w:val="00BD0771"/>
    <w:rsid w:val="00BD1AA1"/>
    <w:rsid w:val="00BD1CF1"/>
    <w:rsid w:val="00BD26A3"/>
    <w:rsid w:val="00BD2E6E"/>
    <w:rsid w:val="00BD2FCB"/>
    <w:rsid w:val="00BD51BD"/>
    <w:rsid w:val="00BD5780"/>
    <w:rsid w:val="00BD5920"/>
    <w:rsid w:val="00BD5B88"/>
    <w:rsid w:val="00BD6090"/>
    <w:rsid w:val="00BD6ECB"/>
    <w:rsid w:val="00BD75B2"/>
    <w:rsid w:val="00BD775C"/>
    <w:rsid w:val="00BD7C81"/>
    <w:rsid w:val="00BE0183"/>
    <w:rsid w:val="00BE15E1"/>
    <w:rsid w:val="00BE4838"/>
    <w:rsid w:val="00BE4A8F"/>
    <w:rsid w:val="00BE4AF4"/>
    <w:rsid w:val="00BE4D30"/>
    <w:rsid w:val="00BE5B3B"/>
    <w:rsid w:val="00BE6186"/>
    <w:rsid w:val="00BE6369"/>
    <w:rsid w:val="00BE791A"/>
    <w:rsid w:val="00BF163F"/>
    <w:rsid w:val="00BF2D63"/>
    <w:rsid w:val="00BF2E47"/>
    <w:rsid w:val="00BF358D"/>
    <w:rsid w:val="00BF35F8"/>
    <w:rsid w:val="00BF3929"/>
    <w:rsid w:val="00BF3AAD"/>
    <w:rsid w:val="00BF3AB4"/>
    <w:rsid w:val="00BF4F40"/>
    <w:rsid w:val="00BF502F"/>
    <w:rsid w:val="00BF5F60"/>
    <w:rsid w:val="00BF65E5"/>
    <w:rsid w:val="00BF69F0"/>
    <w:rsid w:val="00C003EB"/>
    <w:rsid w:val="00C00EBB"/>
    <w:rsid w:val="00C01D5A"/>
    <w:rsid w:val="00C02C65"/>
    <w:rsid w:val="00C02E2B"/>
    <w:rsid w:val="00C03C6F"/>
    <w:rsid w:val="00C05E5B"/>
    <w:rsid w:val="00C05ECD"/>
    <w:rsid w:val="00C066E4"/>
    <w:rsid w:val="00C06F67"/>
    <w:rsid w:val="00C070A1"/>
    <w:rsid w:val="00C078EA"/>
    <w:rsid w:val="00C1021F"/>
    <w:rsid w:val="00C1065C"/>
    <w:rsid w:val="00C106B2"/>
    <w:rsid w:val="00C107BB"/>
    <w:rsid w:val="00C1162A"/>
    <w:rsid w:val="00C1238E"/>
    <w:rsid w:val="00C12608"/>
    <w:rsid w:val="00C12CBF"/>
    <w:rsid w:val="00C13453"/>
    <w:rsid w:val="00C14913"/>
    <w:rsid w:val="00C15FBA"/>
    <w:rsid w:val="00C17614"/>
    <w:rsid w:val="00C17A5B"/>
    <w:rsid w:val="00C210B8"/>
    <w:rsid w:val="00C22746"/>
    <w:rsid w:val="00C24276"/>
    <w:rsid w:val="00C24FE6"/>
    <w:rsid w:val="00C25208"/>
    <w:rsid w:val="00C25F24"/>
    <w:rsid w:val="00C264BE"/>
    <w:rsid w:val="00C26513"/>
    <w:rsid w:val="00C26F9D"/>
    <w:rsid w:val="00C27A7A"/>
    <w:rsid w:val="00C3067C"/>
    <w:rsid w:val="00C3095B"/>
    <w:rsid w:val="00C31899"/>
    <w:rsid w:val="00C31EDD"/>
    <w:rsid w:val="00C334DF"/>
    <w:rsid w:val="00C33D2F"/>
    <w:rsid w:val="00C34B30"/>
    <w:rsid w:val="00C35D19"/>
    <w:rsid w:val="00C362A3"/>
    <w:rsid w:val="00C36C1D"/>
    <w:rsid w:val="00C3752F"/>
    <w:rsid w:val="00C3754B"/>
    <w:rsid w:val="00C379D2"/>
    <w:rsid w:val="00C414C1"/>
    <w:rsid w:val="00C41F38"/>
    <w:rsid w:val="00C42AAF"/>
    <w:rsid w:val="00C43150"/>
    <w:rsid w:val="00C439B6"/>
    <w:rsid w:val="00C43D4E"/>
    <w:rsid w:val="00C458F4"/>
    <w:rsid w:val="00C46AE3"/>
    <w:rsid w:val="00C47068"/>
    <w:rsid w:val="00C47D85"/>
    <w:rsid w:val="00C50B7F"/>
    <w:rsid w:val="00C50BE7"/>
    <w:rsid w:val="00C50CAF"/>
    <w:rsid w:val="00C51533"/>
    <w:rsid w:val="00C52289"/>
    <w:rsid w:val="00C5272E"/>
    <w:rsid w:val="00C534DD"/>
    <w:rsid w:val="00C5371C"/>
    <w:rsid w:val="00C54B5C"/>
    <w:rsid w:val="00C5655B"/>
    <w:rsid w:val="00C567C8"/>
    <w:rsid w:val="00C56CC4"/>
    <w:rsid w:val="00C5768C"/>
    <w:rsid w:val="00C57DC7"/>
    <w:rsid w:val="00C603FE"/>
    <w:rsid w:val="00C6144C"/>
    <w:rsid w:val="00C62BDE"/>
    <w:rsid w:val="00C62CCD"/>
    <w:rsid w:val="00C64495"/>
    <w:rsid w:val="00C64BB9"/>
    <w:rsid w:val="00C65430"/>
    <w:rsid w:val="00C655DC"/>
    <w:rsid w:val="00C658D6"/>
    <w:rsid w:val="00C660C3"/>
    <w:rsid w:val="00C6735E"/>
    <w:rsid w:val="00C67F27"/>
    <w:rsid w:val="00C722CE"/>
    <w:rsid w:val="00C72E32"/>
    <w:rsid w:val="00C7643F"/>
    <w:rsid w:val="00C77069"/>
    <w:rsid w:val="00C80643"/>
    <w:rsid w:val="00C80C08"/>
    <w:rsid w:val="00C80D49"/>
    <w:rsid w:val="00C80ECA"/>
    <w:rsid w:val="00C810AF"/>
    <w:rsid w:val="00C8185D"/>
    <w:rsid w:val="00C84D7F"/>
    <w:rsid w:val="00C85348"/>
    <w:rsid w:val="00C86E50"/>
    <w:rsid w:val="00C86E52"/>
    <w:rsid w:val="00C87BFC"/>
    <w:rsid w:val="00C911EC"/>
    <w:rsid w:val="00C91CAD"/>
    <w:rsid w:val="00C923E6"/>
    <w:rsid w:val="00C92547"/>
    <w:rsid w:val="00C932BB"/>
    <w:rsid w:val="00C93BFA"/>
    <w:rsid w:val="00C9445D"/>
    <w:rsid w:val="00C94704"/>
    <w:rsid w:val="00C9492F"/>
    <w:rsid w:val="00C94BF6"/>
    <w:rsid w:val="00C96A41"/>
    <w:rsid w:val="00C971A7"/>
    <w:rsid w:val="00C97553"/>
    <w:rsid w:val="00CA00EF"/>
    <w:rsid w:val="00CA01D2"/>
    <w:rsid w:val="00CA0783"/>
    <w:rsid w:val="00CA0826"/>
    <w:rsid w:val="00CA0923"/>
    <w:rsid w:val="00CA184F"/>
    <w:rsid w:val="00CA2702"/>
    <w:rsid w:val="00CA36D9"/>
    <w:rsid w:val="00CA729A"/>
    <w:rsid w:val="00CA7B78"/>
    <w:rsid w:val="00CB0FB5"/>
    <w:rsid w:val="00CB1442"/>
    <w:rsid w:val="00CB266C"/>
    <w:rsid w:val="00CB2F13"/>
    <w:rsid w:val="00CB385C"/>
    <w:rsid w:val="00CB43A3"/>
    <w:rsid w:val="00CB621C"/>
    <w:rsid w:val="00CB681E"/>
    <w:rsid w:val="00CB68D4"/>
    <w:rsid w:val="00CB6A03"/>
    <w:rsid w:val="00CB7157"/>
    <w:rsid w:val="00CB7C99"/>
    <w:rsid w:val="00CC0195"/>
    <w:rsid w:val="00CC0788"/>
    <w:rsid w:val="00CC10E8"/>
    <w:rsid w:val="00CC11BF"/>
    <w:rsid w:val="00CC149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163"/>
    <w:rsid w:val="00CD5BFC"/>
    <w:rsid w:val="00CE0C7A"/>
    <w:rsid w:val="00CE150C"/>
    <w:rsid w:val="00CE2AB2"/>
    <w:rsid w:val="00CE2F75"/>
    <w:rsid w:val="00CE4A08"/>
    <w:rsid w:val="00CE7CBC"/>
    <w:rsid w:val="00CF114F"/>
    <w:rsid w:val="00CF130C"/>
    <w:rsid w:val="00CF1F33"/>
    <w:rsid w:val="00CF266E"/>
    <w:rsid w:val="00CF2A8C"/>
    <w:rsid w:val="00CF3085"/>
    <w:rsid w:val="00CF5A74"/>
    <w:rsid w:val="00CF6AA1"/>
    <w:rsid w:val="00CF6D26"/>
    <w:rsid w:val="00CF724C"/>
    <w:rsid w:val="00CF7283"/>
    <w:rsid w:val="00CF76A5"/>
    <w:rsid w:val="00CF7946"/>
    <w:rsid w:val="00CF7B65"/>
    <w:rsid w:val="00D02F90"/>
    <w:rsid w:val="00D02FC1"/>
    <w:rsid w:val="00D03B1A"/>
    <w:rsid w:val="00D03D03"/>
    <w:rsid w:val="00D067F4"/>
    <w:rsid w:val="00D06AE0"/>
    <w:rsid w:val="00D07A45"/>
    <w:rsid w:val="00D11C0A"/>
    <w:rsid w:val="00D11F9B"/>
    <w:rsid w:val="00D11FB7"/>
    <w:rsid w:val="00D12566"/>
    <w:rsid w:val="00D1284F"/>
    <w:rsid w:val="00D12C99"/>
    <w:rsid w:val="00D15142"/>
    <w:rsid w:val="00D1575C"/>
    <w:rsid w:val="00D15B3A"/>
    <w:rsid w:val="00D163AF"/>
    <w:rsid w:val="00D20243"/>
    <w:rsid w:val="00D207B9"/>
    <w:rsid w:val="00D21AEF"/>
    <w:rsid w:val="00D21ED1"/>
    <w:rsid w:val="00D223EA"/>
    <w:rsid w:val="00D22C97"/>
    <w:rsid w:val="00D22DE8"/>
    <w:rsid w:val="00D234D8"/>
    <w:rsid w:val="00D23A14"/>
    <w:rsid w:val="00D23D48"/>
    <w:rsid w:val="00D26BFE"/>
    <w:rsid w:val="00D26C58"/>
    <w:rsid w:val="00D277E2"/>
    <w:rsid w:val="00D27D05"/>
    <w:rsid w:val="00D301E5"/>
    <w:rsid w:val="00D31287"/>
    <w:rsid w:val="00D315B5"/>
    <w:rsid w:val="00D31F6B"/>
    <w:rsid w:val="00D3203B"/>
    <w:rsid w:val="00D34EF7"/>
    <w:rsid w:val="00D35171"/>
    <w:rsid w:val="00D352FA"/>
    <w:rsid w:val="00D35391"/>
    <w:rsid w:val="00D35582"/>
    <w:rsid w:val="00D363A6"/>
    <w:rsid w:val="00D40498"/>
    <w:rsid w:val="00D40533"/>
    <w:rsid w:val="00D40871"/>
    <w:rsid w:val="00D40FA1"/>
    <w:rsid w:val="00D4148D"/>
    <w:rsid w:val="00D414CE"/>
    <w:rsid w:val="00D42749"/>
    <w:rsid w:val="00D42D9C"/>
    <w:rsid w:val="00D42F18"/>
    <w:rsid w:val="00D434CE"/>
    <w:rsid w:val="00D441B9"/>
    <w:rsid w:val="00D44C91"/>
    <w:rsid w:val="00D45B67"/>
    <w:rsid w:val="00D462C0"/>
    <w:rsid w:val="00D46308"/>
    <w:rsid w:val="00D46D49"/>
    <w:rsid w:val="00D46D75"/>
    <w:rsid w:val="00D479F0"/>
    <w:rsid w:val="00D5011D"/>
    <w:rsid w:val="00D51832"/>
    <w:rsid w:val="00D52924"/>
    <w:rsid w:val="00D52CED"/>
    <w:rsid w:val="00D530BC"/>
    <w:rsid w:val="00D54136"/>
    <w:rsid w:val="00D54697"/>
    <w:rsid w:val="00D55666"/>
    <w:rsid w:val="00D55A6D"/>
    <w:rsid w:val="00D55EE8"/>
    <w:rsid w:val="00D55F44"/>
    <w:rsid w:val="00D55FC0"/>
    <w:rsid w:val="00D56116"/>
    <w:rsid w:val="00D56264"/>
    <w:rsid w:val="00D60735"/>
    <w:rsid w:val="00D61909"/>
    <w:rsid w:val="00D61A4A"/>
    <w:rsid w:val="00D6313C"/>
    <w:rsid w:val="00D63350"/>
    <w:rsid w:val="00D6464C"/>
    <w:rsid w:val="00D668E2"/>
    <w:rsid w:val="00D66B3F"/>
    <w:rsid w:val="00D70716"/>
    <w:rsid w:val="00D70E04"/>
    <w:rsid w:val="00D71016"/>
    <w:rsid w:val="00D71DE6"/>
    <w:rsid w:val="00D72455"/>
    <w:rsid w:val="00D725C0"/>
    <w:rsid w:val="00D727E4"/>
    <w:rsid w:val="00D72C52"/>
    <w:rsid w:val="00D73021"/>
    <w:rsid w:val="00D75169"/>
    <w:rsid w:val="00D7526D"/>
    <w:rsid w:val="00D75978"/>
    <w:rsid w:val="00D76F12"/>
    <w:rsid w:val="00D771FE"/>
    <w:rsid w:val="00D77C2B"/>
    <w:rsid w:val="00D8052F"/>
    <w:rsid w:val="00D811EC"/>
    <w:rsid w:val="00D81A0A"/>
    <w:rsid w:val="00D82DDA"/>
    <w:rsid w:val="00D836FC"/>
    <w:rsid w:val="00D83E1F"/>
    <w:rsid w:val="00D847CA"/>
    <w:rsid w:val="00D8491F"/>
    <w:rsid w:val="00D8654B"/>
    <w:rsid w:val="00D865D2"/>
    <w:rsid w:val="00D90037"/>
    <w:rsid w:val="00D90142"/>
    <w:rsid w:val="00D90EFA"/>
    <w:rsid w:val="00D90F28"/>
    <w:rsid w:val="00D9113C"/>
    <w:rsid w:val="00D91E58"/>
    <w:rsid w:val="00D928B8"/>
    <w:rsid w:val="00D94998"/>
    <w:rsid w:val="00D94CEF"/>
    <w:rsid w:val="00D94F83"/>
    <w:rsid w:val="00D965A5"/>
    <w:rsid w:val="00D972F9"/>
    <w:rsid w:val="00D97534"/>
    <w:rsid w:val="00DA0446"/>
    <w:rsid w:val="00DA0EC0"/>
    <w:rsid w:val="00DA105D"/>
    <w:rsid w:val="00DA1F49"/>
    <w:rsid w:val="00DA2DA5"/>
    <w:rsid w:val="00DA3B6F"/>
    <w:rsid w:val="00DA5092"/>
    <w:rsid w:val="00DA53A6"/>
    <w:rsid w:val="00DA5CB8"/>
    <w:rsid w:val="00DA7211"/>
    <w:rsid w:val="00DB07BA"/>
    <w:rsid w:val="00DB09FE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23CC"/>
    <w:rsid w:val="00DC32BD"/>
    <w:rsid w:val="00DC36B9"/>
    <w:rsid w:val="00DC3973"/>
    <w:rsid w:val="00DC3F81"/>
    <w:rsid w:val="00DC667B"/>
    <w:rsid w:val="00DC7CBA"/>
    <w:rsid w:val="00DD0917"/>
    <w:rsid w:val="00DD10E8"/>
    <w:rsid w:val="00DD2D03"/>
    <w:rsid w:val="00DD3796"/>
    <w:rsid w:val="00DD454E"/>
    <w:rsid w:val="00DD464E"/>
    <w:rsid w:val="00DD499F"/>
    <w:rsid w:val="00DD6280"/>
    <w:rsid w:val="00DD6B4F"/>
    <w:rsid w:val="00DD6BAF"/>
    <w:rsid w:val="00DD75D2"/>
    <w:rsid w:val="00DD7EAB"/>
    <w:rsid w:val="00DE275A"/>
    <w:rsid w:val="00DE46D6"/>
    <w:rsid w:val="00DE47C3"/>
    <w:rsid w:val="00DE5570"/>
    <w:rsid w:val="00DE5C2C"/>
    <w:rsid w:val="00DE759B"/>
    <w:rsid w:val="00DE782C"/>
    <w:rsid w:val="00DF0912"/>
    <w:rsid w:val="00DF2D61"/>
    <w:rsid w:val="00DF3005"/>
    <w:rsid w:val="00DF3A9E"/>
    <w:rsid w:val="00DF3EBD"/>
    <w:rsid w:val="00DF4A04"/>
    <w:rsid w:val="00DF5BD4"/>
    <w:rsid w:val="00DF699C"/>
    <w:rsid w:val="00DF6A20"/>
    <w:rsid w:val="00DF7631"/>
    <w:rsid w:val="00E0134E"/>
    <w:rsid w:val="00E016B6"/>
    <w:rsid w:val="00E03F4E"/>
    <w:rsid w:val="00E05B6D"/>
    <w:rsid w:val="00E05D73"/>
    <w:rsid w:val="00E0607C"/>
    <w:rsid w:val="00E06B7A"/>
    <w:rsid w:val="00E076CE"/>
    <w:rsid w:val="00E100AF"/>
    <w:rsid w:val="00E10867"/>
    <w:rsid w:val="00E109E4"/>
    <w:rsid w:val="00E118A6"/>
    <w:rsid w:val="00E12BAE"/>
    <w:rsid w:val="00E12D55"/>
    <w:rsid w:val="00E12E12"/>
    <w:rsid w:val="00E12FF9"/>
    <w:rsid w:val="00E1461F"/>
    <w:rsid w:val="00E14789"/>
    <w:rsid w:val="00E14D5A"/>
    <w:rsid w:val="00E151EA"/>
    <w:rsid w:val="00E1579D"/>
    <w:rsid w:val="00E15A76"/>
    <w:rsid w:val="00E15F38"/>
    <w:rsid w:val="00E1657D"/>
    <w:rsid w:val="00E172EA"/>
    <w:rsid w:val="00E20133"/>
    <w:rsid w:val="00E20D43"/>
    <w:rsid w:val="00E22ED1"/>
    <w:rsid w:val="00E23BC1"/>
    <w:rsid w:val="00E26793"/>
    <w:rsid w:val="00E26797"/>
    <w:rsid w:val="00E26B70"/>
    <w:rsid w:val="00E2710D"/>
    <w:rsid w:val="00E3004F"/>
    <w:rsid w:val="00E30383"/>
    <w:rsid w:val="00E31175"/>
    <w:rsid w:val="00E311CB"/>
    <w:rsid w:val="00E31596"/>
    <w:rsid w:val="00E3188A"/>
    <w:rsid w:val="00E31EE0"/>
    <w:rsid w:val="00E3297C"/>
    <w:rsid w:val="00E33CB9"/>
    <w:rsid w:val="00E33F72"/>
    <w:rsid w:val="00E35803"/>
    <w:rsid w:val="00E35CDD"/>
    <w:rsid w:val="00E36025"/>
    <w:rsid w:val="00E36457"/>
    <w:rsid w:val="00E3688D"/>
    <w:rsid w:val="00E40AB8"/>
    <w:rsid w:val="00E40E10"/>
    <w:rsid w:val="00E428AA"/>
    <w:rsid w:val="00E429F7"/>
    <w:rsid w:val="00E44473"/>
    <w:rsid w:val="00E4537C"/>
    <w:rsid w:val="00E4700B"/>
    <w:rsid w:val="00E51362"/>
    <w:rsid w:val="00E51780"/>
    <w:rsid w:val="00E526FD"/>
    <w:rsid w:val="00E52A88"/>
    <w:rsid w:val="00E535AB"/>
    <w:rsid w:val="00E53A3C"/>
    <w:rsid w:val="00E5485A"/>
    <w:rsid w:val="00E5588E"/>
    <w:rsid w:val="00E55BD5"/>
    <w:rsid w:val="00E60AD2"/>
    <w:rsid w:val="00E61A08"/>
    <w:rsid w:val="00E62260"/>
    <w:rsid w:val="00E6264A"/>
    <w:rsid w:val="00E639D3"/>
    <w:rsid w:val="00E63C46"/>
    <w:rsid w:val="00E6404E"/>
    <w:rsid w:val="00E641B9"/>
    <w:rsid w:val="00E6495F"/>
    <w:rsid w:val="00E64FF9"/>
    <w:rsid w:val="00E65158"/>
    <w:rsid w:val="00E65479"/>
    <w:rsid w:val="00E65C9F"/>
    <w:rsid w:val="00E65CFA"/>
    <w:rsid w:val="00E65E07"/>
    <w:rsid w:val="00E660A6"/>
    <w:rsid w:val="00E66443"/>
    <w:rsid w:val="00E66696"/>
    <w:rsid w:val="00E6723B"/>
    <w:rsid w:val="00E70DA4"/>
    <w:rsid w:val="00E71A10"/>
    <w:rsid w:val="00E71AF3"/>
    <w:rsid w:val="00E733F2"/>
    <w:rsid w:val="00E73C32"/>
    <w:rsid w:val="00E74C3C"/>
    <w:rsid w:val="00E7503A"/>
    <w:rsid w:val="00E7572F"/>
    <w:rsid w:val="00E75EEB"/>
    <w:rsid w:val="00E76146"/>
    <w:rsid w:val="00E76AF6"/>
    <w:rsid w:val="00E76D2E"/>
    <w:rsid w:val="00E77A3D"/>
    <w:rsid w:val="00E77C79"/>
    <w:rsid w:val="00E77CD8"/>
    <w:rsid w:val="00E80B19"/>
    <w:rsid w:val="00E81A3D"/>
    <w:rsid w:val="00E83956"/>
    <w:rsid w:val="00E845A7"/>
    <w:rsid w:val="00E846CF"/>
    <w:rsid w:val="00E84BDE"/>
    <w:rsid w:val="00E84F6F"/>
    <w:rsid w:val="00E8549D"/>
    <w:rsid w:val="00E85880"/>
    <w:rsid w:val="00E85AD0"/>
    <w:rsid w:val="00E865E0"/>
    <w:rsid w:val="00E872DD"/>
    <w:rsid w:val="00E8776D"/>
    <w:rsid w:val="00E90DA6"/>
    <w:rsid w:val="00E916A1"/>
    <w:rsid w:val="00E919BD"/>
    <w:rsid w:val="00E91FD6"/>
    <w:rsid w:val="00E920D2"/>
    <w:rsid w:val="00E961E2"/>
    <w:rsid w:val="00E9685A"/>
    <w:rsid w:val="00E97305"/>
    <w:rsid w:val="00E97455"/>
    <w:rsid w:val="00EA1731"/>
    <w:rsid w:val="00EA2724"/>
    <w:rsid w:val="00EA2810"/>
    <w:rsid w:val="00EA2827"/>
    <w:rsid w:val="00EA3403"/>
    <w:rsid w:val="00EA355D"/>
    <w:rsid w:val="00EA5538"/>
    <w:rsid w:val="00EA5DBB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0FA5"/>
    <w:rsid w:val="00EC11EF"/>
    <w:rsid w:val="00EC19BC"/>
    <w:rsid w:val="00EC242D"/>
    <w:rsid w:val="00EC2ADC"/>
    <w:rsid w:val="00EC39EF"/>
    <w:rsid w:val="00EC3AAD"/>
    <w:rsid w:val="00EC3CFF"/>
    <w:rsid w:val="00EC3EE8"/>
    <w:rsid w:val="00EC4E51"/>
    <w:rsid w:val="00EC528A"/>
    <w:rsid w:val="00EC5F89"/>
    <w:rsid w:val="00EC5FF2"/>
    <w:rsid w:val="00EC62A2"/>
    <w:rsid w:val="00EC706F"/>
    <w:rsid w:val="00EC78EC"/>
    <w:rsid w:val="00ED0564"/>
    <w:rsid w:val="00ED0647"/>
    <w:rsid w:val="00ED0729"/>
    <w:rsid w:val="00ED13F7"/>
    <w:rsid w:val="00ED2FAE"/>
    <w:rsid w:val="00ED4FCE"/>
    <w:rsid w:val="00ED5AA1"/>
    <w:rsid w:val="00ED7C07"/>
    <w:rsid w:val="00ED7E05"/>
    <w:rsid w:val="00EE15CC"/>
    <w:rsid w:val="00EE167C"/>
    <w:rsid w:val="00EE19FA"/>
    <w:rsid w:val="00EE1B71"/>
    <w:rsid w:val="00EE1D81"/>
    <w:rsid w:val="00EE2059"/>
    <w:rsid w:val="00EE231D"/>
    <w:rsid w:val="00EE2F25"/>
    <w:rsid w:val="00EE45B5"/>
    <w:rsid w:val="00EE5F25"/>
    <w:rsid w:val="00EE615E"/>
    <w:rsid w:val="00EE6973"/>
    <w:rsid w:val="00EE711D"/>
    <w:rsid w:val="00EF151E"/>
    <w:rsid w:val="00EF18AC"/>
    <w:rsid w:val="00EF2297"/>
    <w:rsid w:val="00EF2B9E"/>
    <w:rsid w:val="00EF2E53"/>
    <w:rsid w:val="00EF35DB"/>
    <w:rsid w:val="00EF48F2"/>
    <w:rsid w:val="00EF4D6A"/>
    <w:rsid w:val="00EF5C8D"/>
    <w:rsid w:val="00EF6D6D"/>
    <w:rsid w:val="00EF7AA2"/>
    <w:rsid w:val="00EF7C5A"/>
    <w:rsid w:val="00F000DC"/>
    <w:rsid w:val="00F00C7F"/>
    <w:rsid w:val="00F0179B"/>
    <w:rsid w:val="00F022F8"/>
    <w:rsid w:val="00F03756"/>
    <w:rsid w:val="00F04A5C"/>
    <w:rsid w:val="00F0512F"/>
    <w:rsid w:val="00F06D87"/>
    <w:rsid w:val="00F0745C"/>
    <w:rsid w:val="00F102C3"/>
    <w:rsid w:val="00F12062"/>
    <w:rsid w:val="00F1248A"/>
    <w:rsid w:val="00F1370A"/>
    <w:rsid w:val="00F13DD0"/>
    <w:rsid w:val="00F14DA6"/>
    <w:rsid w:val="00F14E54"/>
    <w:rsid w:val="00F14F97"/>
    <w:rsid w:val="00F1575A"/>
    <w:rsid w:val="00F16340"/>
    <w:rsid w:val="00F16A31"/>
    <w:rsid w:val="00F16CC3"/>
    <w:rsid w:val="00F16DF0"/>
    <w:rsid w:val="00F1731B"/>
    <w:rsid w:val="00F17463"/>
    <w:rsid w:val="00F17A1C"/>
    <w:rsid w:val="00F2056A"/>
    <w:rsid w:val="00F22886"/>
    <w:rsid w:val="00F24B97"/>
    <w:rsid w:val="00F24EF4"/>
    <w:rsid w:val="00F2657C"/>
    <w:rsid w:val="00F27B6B"/>
    <w:rsid w:val="00F312B8"/>
    <w:rsid w:val="00F319A4"/>
    <w:rsid w:val="00F31A5C"/>
    <w:rsid w:val="00F33841"/>
    <w:rsid w:val="00F33E29"/>
    <w:rsid w:val="00F349A9"/>
    <w:rsid w:val="00F3533B"/>
    <w:rsid w:val="00F35525"/>
    <w:rsid w:val="00F358CC"/>
    <w:rsid w:val="00F35FC5"/>
    <w:rsid w:val="00F36315"/>
    <w:rsid w:val="00F37C96"/>
    <w:rsid w:val="00F37D3E"/>
    <w:rsid w:val="00F40C3A"/>
    <w:rsid w:val="00F40F54"/>
    <w:rsid w:val="00F41442"/>
    <w:rsid w:val="00F4189C"/>
    <w:rsid w:val="00F4283B"/>
    <w:rsid w:val="00F42B4B"/>
    <w:rsid w:val="00F42BE0"/>
    <w:rsid w:val="00F42EEA"/>
    <w:rsid w:val="00F4350D"/>
    <w:rsid w:val="00F43849"/>
    <w:rsid w:val="00F44F33"/>
    <w:rsid w:val="00F452D3"/>
    <w:rsid w:val="00F45CAF"/>
    <w:rsid w:val="00F46059"/>
    <w:rsid w:val="00F4607E"/>
    <w:rsid w:val="00F46B84"/>
    <w:rsid w:val="00F46F2E"/>
    <w:rsid w:val="00F47580"/>
    <w:rsid w:val="00F47A15"/>
    <w:rsid w:val="00F502AF"/>
    <w:rsid w:val="00F50D02"/>
    <w:rsid w:val="00F50DB6"/>
    <w:rsid w:val="00F5185D"/>
    <w:rsid w:val="00F51F06"/>
    <w:rsid w:val="00F52595"/>
    <w:rsid w:val="00F52CA0"/>
    <w:rsid w:val="00F5351D"/>
    <w:rsid w:val="00F53DC0"/>
    <w:rsid w:val="00F53DFE"/>
    <w:rsid w:val="00F553AA"/>
    <w:rsid w:val="00F579AF"/>
    <w:rsid w:val="00F613B0"/>
    <w:rsid w:val="00F614D5"/>
    <w:rsid w:val="00F61AE9"/>
    <w:rsid w:val="00F61B89"/>
    <w:rsid w:val="00F63461"/>
    <w:rsid w:val="00F644CE"/>
    <w:rsid w:val="00F64973"/>
    <w:rsid w:val="00F6567F"/>
    <w:rsid w:val="00F6671A"/>
    <w:rsid w:val="00F66728"/>
    <w:rsid w:val="00F667B7"/>
    <w:rsid w:val="00F708AB"/>
    <w:rsid w:val="00F70AAC"/>
    <w:rsid w:val="00F71CBF"/>
    <w:rsid w:val="00F72AD9"/>
    <w:rsid w:val="00F731DE"/>
    <w:rsid w:val="00F73673"/>
    <w:rsid w:val="00F74A0C"/>
    <w:rsid w:val="00F756CC"/>
    <w:rsid w:val="00F75B45"/>
    <w:rsid w:val="00F75B93"/>
    <w:rsid w:val="00F7679C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2AF5"/>
    <w:rsid w:val="00F957A4"/>
    <w:rsid w:val="00F95FBB"/>
    <w:rsid w:val="00F96637"/>
    <w:rsid w:val="00F96C5F"/>
    <w:rsid w:val="00F9792D"/>
    <w:rsid w:val="00FA0194"/>
    <w:rsid w:val="00FA0DC6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6421"/>
    <w:rsid w:val="00FB7A6F"/>
    <w:rsid w:val="00FC0171"/>
    <w:rsid w:val="00FC0575"/>
    <w:rsid w:val="00FC066D"/>
    <w:rsid w:val="00FC08CB"/>
    <w:rsid w:val="00FC0A4F"/>
    <w:rsid w:val="00FC18ED"/>
    <w:rsid w:val="00FC1DFB"/>
    <w:rsid w:val="00FC1E76"/>
    <w:rsid w:val="00FC1F1D"/>
    <w:rsid w:val="00FC570A"/>
    <w:rsid w:val="00FC608A"/>
    <w:rsid w:val="00FC6FC2"/>
    <w:rsid w:val="00FC7854"/>
    <w:rsid w:val="00FD1D51"/>
    <w:rsid w:val="00FD1DD3"/>
    <w:rsid w:val="00FD280B"/>
    <w:rsid w:val="00FD3064"/>
    <w:rsid w:val="00FD33AE"/>
    <w:rsid w:val="00FD394B"/>
    <w:rsid w:val="00FD41BA"/>
    <w:rsid w:val="00FD4AD4"/>
    <w:rsid w:val="00FD4EEB"/>
    <w:rsid w:val="00FD5669"/>
    <w:rsid w:val="00FD5FE5"/>
    <w:rsid w:val="00FD6100"/>
    <w:rsid w:val="00FE0192"/>
    <w:rsid w:val="00FE02EA"/>
    <w:rsid w:val="00FE35B7"/>
    <w:rsid w:val="00FE36DF"/>
    <w:rsid w:val="00FE5828"/>
    <w:rsid w:val="00FE620C"/>
    <w:rsid w:val="00FE6DF6"/>
    <w:rsid w:val="00FF0276"/>
    <w:rsid w:val="00FF1692"/>
    <w:rsid w:val="00FF169D"/>
    <w:rsid w:val="00FF17BF"/>
    <w:rsid w:val="00FF1A63"/>
    <w:rsid w:val="00FF1DAA"/>
    <w:rsid w:val="00FF460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20DEE4"/>
  <w15:docId w15:val="{242C3BDE-D31E-456B-84F8-78D81BEA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651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257B5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4447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0DA4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7651DB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customStyle="1" w:styleId="Arial">
    <w:name w:val="Arial"/>
    <w:basedOn w:val="Standard"/>
    <w:qFormat/>
    <w:rsid w:val="00E3004F"/>
    <w:rPr>
      <w:rFonts w:ascii="Times New Roman" w:hAnsi="Times New Roman"/>
      <w:color w:val="00000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0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ttich.com/short/o2a0gu7" TargetMode="Externa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hettich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www.hettich.com/short/1y9qx5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yclimate.org/en/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0.wmf"/><Relationship Id="rId2" Type="http://schemas.openxmlformats.org/officeDocument/2006/relationships/hyperlink" Target="https://www.hettich.com/short/ke3d6oj" TargetMode="External"/><Relationship Id="rId1" Type="http://schemas.openxmlformats.org/officeDocument/2006/relationships/image" Target="media/image6.wmf"/><Relationship Id="rId5" Type="http://schemas.openxmlformats.org/officeDocument/2006/relationships/image" Target="media/image7.png"/><Relationship Id="rId4" Type="http://schemas.openxmlformats.org/officeDocument/2006/relationships/hyperlink" Target="https://www.hettich.com/short/ke3d6o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B08C-2ED2-4F28-BC79-603D6A1E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5</Pages>
  <Words>859</Words>
  <Characters>5811</Characters>
  <Application>Microsoft Office Word</Application>
  <DocSecurity>0</DocSecurity>
  <Lines>48</Lines>
  <Paragraphs>13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Nowości od firmy Hettich na targach Interzum 2025: „Transforming Spaces – with innovative motion“</vt:lpstr>
      <vt:lpstr>Neue Highlights von Hettich zur interzum 2025: „Transforming Spaces – with innovative motion“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Nowości od firmy Hettich na targach Interzum 2025: „Transforming Spaces – with innovative motion“</dc:title>
  <dc:creator>Anke Wöhler</dc:creator>
  <cp:lastModifiedBy>Anke Wöhler</cp:lastModifiedBy>
  <cp:revision>7</cp:revision>
  <cp:lastPrinted>2024-05-29T08:32:00Z</cp:lastPrinted>
  <dcterms:created xsi:type="dcterms:W3CDTF">2025-04-08T08:19:00Z</dcterms:created>
  <dcterms:modified xsi:type="dcterms:W3CDTF">2025-04-30T11:36:00Z</dcterms:modified>
</cp:coreProperties>
</file>