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F58D" w14:textId="77777777" w:rsidR="00E031CC" w:rsidRPr="00533903" w:rsidRDefault="00E031CC" w:rsidP="00E031CC">
      <w:pPr>
        <w:pStyle w:val="Arial"/>
        <w:spacing w:line="360" w:lineRule="auto"/>
        <w:rPr>
          <w:rFonts w:ascii="Arial" w:hAnsi="Arial" w:cs="Arial"/>
          <w:b/>
          <w:sz w:val="28"/>
          <w:szCs w:val="28"/>
        </w:rPr>
      </w:pPr>
      <w:r>
        <w:rPr>
          <w:rFonts w:ascii="Arial" w:hAnsi="Arial" w:cs="Arial"/>
          <w:b/>
          <w:sz w:val="28"/>
          <w:szCs w:val="28"/>
        </w:rPr>
        <w:t>Washbasin at the right height for everyone</w:t>
      </w:r>
    </w:p>
    <w:p w14:paraId="1EC223ED" w14:textId="48B049A2" w:rsidR="00E031CC" w:rsidRPr="00A90C5E" w:rsidRDefault="00E031CC" w:rsidP="00E031CC">
      <w:pPr>
        <w:pStyle w:val="Arial"/>
        <w:spacing w:line="360" w:lineRule="auto"/>
        <w:rPr>
          <w:rFonts w:ascii="Arial" w:hAnsi="Arial" w:cs="Arial"/>
          <w:b/>
        </w:rPr>
      </w:pPr>
      <w:r>
        <w:rPr>
          <w:rFonts w:ascii="Arial" w:hAnsi="Arial" w:cs="Arial"/>
          <w:b/>
        </w:rPr>
        <w:t>Hettich and Primabad make the bathroom more convenient</w:t>
      </w:r>
    </w:p>
    <w:p w14:paraId="18E8FEC3" w14:textId="77777777" w:rsidR="005579B1" w:rsidRPr="00A90C5E" w:rsidRDefault="005579B1" w:rsidP="00A90C5E">
      <w:pPr>
        <w:pStyle w:val="Arial"/>
        <w:spacing w:line="360" w:lineRule="auto"/>
        <w:rPr>
          <w:rFonts w:ascii="Arial" w:hAnsi="Arial" w:cs="Arial"/>
        </w:rPr>
      </w:pPr>
    </w:p>
    <w:p w14:paraId="1CA96845" w14:textId="5BEE38BD" w:rsidR="0057110B" w:rsidRDefault="00A90C5E" w:rsidP="00740191">
      <w:pPr>
        <w:spacing w:line="360" w:lineRule="auto"/>
        <w:rPr>
          <w:rFonts w:cs="Arial"/>
          <w:szCs w:val="24"/>
        </w:rPr>
      </w:pPr>
      <w:r>
        <w:rPr>
          <w:b/>
          <w:szCs w:val="24"/>
        </w:rPr>
        <w:t>Why not give the bathroom the type of convenience familiar from other walks of life? Dutch bathroom furniture manufacturer Primabad B.V. (</w:t>
      </w:r>
      <w:hyperlink r:id="rId8" w:history="1">
        <w:r>
          <w:rPr>
            <w:rStyle w:val="Hyperlink"/>
            <w:b/>
            <w:szCs w:val="24"/>
          </w:rPr>
          <w:t>www.primabad.com</w:t>
        </w:r>
      </w:hyperlink>
      <w:r>
        <w:rPr>
          <w:b/>
          <w:szCs w:val="24"/>
        </w:rPr>
        <w:t xml:space="preserve">) was </w:t>
      </w:r>
      <w:proofErr w:type="spellStart"/>
      <w:r>
        <w:rPr>
          <w:b/>
          <w:szCs w:val="24"/>
        </w:rPr>
        <w:t>looking</w:t>
      </w:r>
      <w:proofErr w:type="spellEnd"/>
      <w:r>
        <w:rPr>
          <w:b/>
          <w:szCs w:val="24"/>
        </w:rPr>
        <w:t xml:space="preserve"> </w:t>
      </w:r>
      <w:proofErr w:type="spellStart"/>
      <w:r>
        <w:rPr>
          <w:b/>
          <w:szCs w:val="24"/>
        </w:rPr>
        <w:t>for</w:t>
      </w:r>
      <w:proofErr w:type="spellEnd"/>
      <w:r>
        <w:rPr>
          <w:b/>
          <w:szCs w:val="24"/>
        </w:rPr>
        <w:t xml:space="preserve"> an </w:t>
      </w:r>
      <w:r>
        <w:rPr>
          <w:rFonts w:cs="Arial"/>
          <w:b/>
          <w:szCs w:val="24"/>
        </w:rPr>
        <w:t>aesthetically appealing and practica</w:t>
      </w:r>
      <w:r>
        <w:rPr>
          <w:b/>
          <w:szCs w:val="24"/>
        </w:rPr>
        <w:t xml:space="preserve">l solution for barrier-free washroom facilities – and found it in cooperation with fittings manufacturer Hettich: the latest "Move" bathroom range conveniently raises the washbasin to any chosen height at the press of a button. To this end, Hettich has modified its lifting column system from the office sector: the </w:t>
      </w:r>
      <w:r>
        <w:rPr>
          <w:rFonts w:cs="Arial"/>
          <w:b/>
          <w:szCs w:val="24"/>
        </w:rPr>
        <w:t>wall-mounted "LegaDrive Systems Wall" makes it very easy to bring ergonomics to the bathroom.</w:t>
      </w:r>
      <w:r>
        <w:rPr>
          <w:rFonts w:cs="Arial"/>
          <w:b/>
          <w:szCs w:val="24"/>
        </w:rPr>
        <w:br/>
      </w:r>
      <w:r>
        <w:rPr>
          <w:rFonts w:cs="Arial"/>
          <w:b/>
          <w:szCs w:val="24"/>
        </w:rPr>
        <w:br/>
      </w:r>
      <w:r>
        <w:rPr>
          <w:rFonts w:cs="Arial"/>
          <w:szCs w:val="24"/>
        </w:rPr>
        <w:t xml:space="preserve">Barrier-free bathrooms provide an added degree of safety and enhance quality of life every day – not only for people with limited mobility but for users of any age. </w:t>
      </w:r>
      <w:r w:rsidR="0064160F" w:rsidRPr="00101E3E">
        <w:rPr>
          <w:rFonts w:cs="Arial"/>
          <w:szCs w:val="24"/>
        </w:rPr>
        <w:t xml:space="preserve">Jan </w:t>
      </w:r>
      <w:proofErr w:type="spellStart"/>
      <w:r w:rsidR="0064160F" w:rsidRPr="00101E3E">
        <w:rPr>
          <w:rFonts w:cs="Arial"/>
          <w:szCs w:val="24"/>
        </w:rPr>
        <w:t>Zwanenberg</w:t>
      </w:r>
      <w:proofErr w:type="spellEnd"/>
      <w:r w:rsidR="0064160F" w:rsidRPr="00101E3E">
        <w:rPr>
          <w:rFonts w:cs="Arial"/>
          <w:szCs w:val="24"/>
        </w:rPr>
        <w:t xml:space="preserve">, </w:t>
      </w:r>
      <w:proofErr w:type="spellStart"/>
      <w:r w:rsidR="0064160F" w:rsidRPr="00101E3E">
        <w:rPr>
          <w:rFonts w:cs="Arial"/>
          <w:szCs w:val="24"/>
        </w:rPr>
        <w:t>owner</w:t>
      </w:r>
      <w:proofErr w:type="spellEnd"/>
      <w:r w:rsidR="0064160F" w:rsidRPr="00101E3E">
        <w:rPr>
          <w:rFonts w:cs="Arial"/>
          <w:szCs w:val="24"/>
        </w:rPr>
        <w:t xml:space="preserve"> </w:t>
      </w:r>
      <w:proofErr w:type="spellStart"/>
      <w:r w:rsidR="0064160F" w:rsidRPr="00101E3E">
        <w:rPr>
          <w:rFonts w:cs="Arial"/>
          <w:szCs w:val="24"/>
        </w:rPr>
        <w:t>and</w:t>
      </w:r>
      <w:proofErr w:type="spellEnd"/>
      <w:r w:rsidR="0064160F" w:rsidRPr="00101E3E">
        <w:rPr>
          <w:rFonts w:cs="Arial"/>
          <w:szCs w:val="24"/>
        </w:rPr>
        <w:t xml:space="preserve"> </w:t>
      </w:r>
      <w:proofErr w:type="spellStart"/>
      <w:r w:rsidR="0064160F" w:rsidRPr="00101E3E">
        <w:rPr>
          <w:rFonts w:cs="Arial"/>
          <w:szCs w:val="24"/>
        </w:rPr>
        <w:t>managing</w:t>
      </w:r>
      <w:proofErr w:type="spellEnd"/>
      <w:r w:rsidR="0064160F" w:rsidRPr="00101E3E">
        <w:rPr>
          <w:rFonts w:cs="Arial"/>
          <w:szCs w:val="24"/>
        </w:rPr>
        <w:t xml:space="preserve"> </w:t>
      </w:r>
      <w:proofErr w:type="spellStart"/>
      <w:r w:rsidR="0064160F" w:rsidRPr="00101E3E">
        <w:rPr>
          <w:rFonts w:cs="Arial"/>
          <w:szCs w:val="24"/>
        </w:rPr>
        <w:t>director</w:t>
      </w:r>
      <w:proofErr w:type="spellEnd"/>
      <w:r w:rsidR="0064160F" w:rsidRPr="00101E3E">
        <w:rPr>
          <w:rFonts w:cs="Arial"/>
          <w:szCs w:val="24"/>
        </w:rPr>
        <w:t xml:space="preserve"> </w:t>
      </w:r>
      <w:proofErr w:type="spellStart"/>
      <w:r w:rsidR="0064160F" w:rsidRPr="00101E3E">
        <w:rPr>
          <w:rFonts w:cs="Arial"/>
          <w:szCs w:val="24"/>
        </w:rPr>
        <w:t>of</w:t>
      </w:r>
      <w:proofErr w:type="spellEnd"/>
      <w:r w:rsidR="0064160F" w:rsidRPr="00101E3E">
        <w:rPr>
          <w:rFonts w:cs="Arial"/>
          <w:szCs w:val="24"/>
        </w:rPr>
        <w:t xml:space="preserve"> </w:t>
      </w:r>
      <w:proofErr w:type="spellStart"/>
      <w:r w:rsidR="0064160F" w:rsidRPr="00101E3E">
        <w:rPr>
          <w:rFonts w:cs="Arial"/>
          <w:szCs w:val="24"/>
        </w:rPr>
        <w:t>Primabad</w:t>
      </w:r>
      <w:proofErr w:type="spellEnd"/>
      <w:r w:rsidR="0064160F" w:rsidRPr="00101E3E">
        <w:rPr>
          <w:rFonts w:cs="Arial"/>
          <w:szCs w:val="24"/>
        </w:rPr>
        <w:t xml:space="preserve"> B.V.</w:t>
      </w:r>
      <w:r w:rsidR="0064160F">
        <w:rPr>
          <w:rFonts w:cs="Arial"/>
          <w:szCs w:val="24"/>
        </w:rPr>
        <w:t xml:space="preserve">: </w:t>
      </w:r>
      <w:r>
        <w:rPr>
          <w:rFonts w:cs="Arial"/>
          <w:szCs w:val="24"/>
        </w:rPr>
        <w:t>"</w:t>
      </w:r>
      <w:proofErr w:type="spellStart"/>
      <w:r>
        <w:rPr>
          <w:rFonts w:cs="Arial"/>
          <w:szCs w:val="24"/>
        </w:rPr>
        <w:t>We</w:t>
      </w:r>
      <w:proofErr w:type="spellEnd"/>
      <w:r>
        <w:rPr>
          <w:rFonts w:cs="Arial"/>
          <w:szCs w:val="24"/>
        </w:rPr>
        <w:t xml:space="preserve"> want barrier-free access to become something that's taken for granted everywhere: in residential housing construction and in healthcare as well as in hotels, shops or in public buildings. The new height-adjustable washbasin from our Move bathroom range makes a small but important contribution to improving ergonomics and convenience in everyday life."</w:t>
      </w:r>
    </w:p>
    <w:p w14:paraId="2A11F16A" w14:textId="77777777" w:rsidR="00EE7F53" w:rsidRPr="00EE7F53" w:rsidRDefault="00EE7F53" w:rsidP="00AC0779">
      <w:pPr>
        <w:spacing w:line="360" w:lineRule="auto"/>
        <w:rPr>
          <w:rFonts w:cs="Arial"/>
          <w:szCs w:val="24"/>
        </w:rPr>
      </w:pPr>
    </w:p>
    <w:p w14:paraId="4C4AE5F7" w14:textId="115347CA" w:rsidR="00AA5A0C" w:rsidRDefault="00EE7F53" w:rsidP="00AC0779">
      <w:pPr>
        <w:spacing w:line="360" w:lineRule="auto"/>
        <w:rPr>
          <w:rFonts w:cs="Arial"/>
          <w:szCs w:val="24"/>
        </w:rPr>
      </w:pPr>
      <w:r>
        <w:rPr>
          <w:rFonts w:cs="Arial"/>
          <w:szCs w:val="24"/>
        </w:rPr>
        <w:t>The wall-mounted "LegaDrive Systems Wall</w:t>
      </w:r>
      <w:r>
        <w:rPr>
          <w:rFonts w:cs="Arial"/>
          <w:b/>
          <w:szCs w:val="24"/>
        </w:rPr>
        <w:t xml:space="preserve">" </w:t>
      </w:r>
      <w:r>
        <w:rPr>
          <w:rFonts w:cs="Arial"/>
          <w:szCs w:val="24"/>
        </w:rPr>
        <w:t>system from Hettich conveniently moves the washbasin top</w:t>
      </w:r>
      <w:r>
        <w:t xml:space="preserve"> to the right height: at the press of a button, the entire block is raised or lowered in a gentle, agreeably quiet movement cycle. Electric adjustment is infinitely </w:t>
      </w:r>
      <w:r>
        <w:lastRenderedPageBreak/>
        <w:t>variable over a travelling range of 200 millimetres</w:t>
      </w:r>
      <w:r>
        <w:rPr>
          <w:rFonts w:cs="Arial"/>
          <w:szCs w:val="24"/>
        </w:rPr>
        <w:t xml:space="preserve">. To </w:t>
      </w:r>
      <w:r>
        <w:t xml:space="preserve">customise the design of the washbasin environment, the system </w:t>
      </w:r>
      <w:r>
        <w:rPr>
          <w:rFonts w:cs="Arial"/>
          <w:szCs w:val="24"/>
        </w:rPr>
        <w:t xml:space="preserve">can be used for moving a total weight of up to 80 kilograms. </w:t>
      </w:r>
      <w:r>
        <w:t xml:space="preserve">Further attractions for tradespeople and interior designers include the ease of installation and the ability to fit the system at any later date. Requiring only one person, </w:t>
      </w:r>
      <w:r>
        <w:rPr>
          <w:rFonts w:cs="Arial"/>
          <w:szCs w:val="24"/>
        </w:rPr>
        <w:t>installation is quick and easy</w:t>
      </w:r>
      <w:r>
        <w:t>. As a result, "LegaDrive Systems Wall" is recommended as a versatile and extremely practical system that provides a highly cost-efficient key to designing ergonomic bathrooms for household members of all ages.</w:t>
      </w:r>
      <w:r>
        <w:br/>
      </w:r>
    </w:p>
    <w:p w14:paraId="706503DA" w14:textId="77777777" w:rsidR="00AA5A0C" w:rsidRDefault="00AA5A0C" w:rsidP="00AA5A0C">
      <w:pPr>
        <w:spacing w:line="360" w:lineRule="auto"/>
        <w:rPr>
          <w:color w:val="00000A"/>
        </w:rPr>
      </w:pPr>
      <w:r>
        <w:rPr>
          <w:color w:val="00000A"/>
        </w:rPr>
        <w:t>The following picture material is available for downloading from the "</w:t>
      </w:r>
      <w:r>
        <w:rPr>
          <w:b/>
          <w:color w:val="00000A"/>
        </w:rPr>
        <w:t>Press</w:t>
      </w:r>
      <w:r>
        <w:rPr>
          <w:color w:val="00000A"/>
        </w:rPr>
        <w:t xml:space="preserve">" </w:t>
      </w:r>
      <w:r>
        <w:rPr>
          <w:b/>
          <w:bCs/>
          <w:color w:val="00000A"/>
        </w:rPr>
        <w:t>menu</w:t>
      </w:r>
      <w:r>
        <w:rPr>
          <w:color w:val="00000A"/>
        </w:rPr>
        <w:t xml:space="preserve"> at </w:t>
      </w:r>
      <w:r>
        <w:rPr>
          <w:b/>
          <w:color w:val="00000A"/>
        </w:rPr>
        <w:t>www.hettich.com</w:t>
      </w:r>
      <w:r>
        <w:rPr>
          <w:color w:val="00000A"/>
        </w:rPr>
        <w:t>:</w:t>
      </w:r>
    </w:p>
    <w:p w14:paraId="6E51BB34" w14:textId="77777777" w:rsidR="00AA5A0C" w:rsidRPr="00D856E3" w:rsidRDefault="00D856E3" w:rsidP="00D856E3">
      <w:pPr>
        <w:spacing w:line="360" w:lineRule="auto"/>
        <w:rPr>
          <w:b/>
          <w:color w:val="00000A"/>
        </w:rPr>
      </w:pPr>
      <w:r>
        <w:rPr>
          <w:b/>
          <w:color w:val="00000A"/>
        </w:rPr>
        <w:t>Images</w:t>
      </w:r>
    </w:p>
    <w:p w14:paraId="5087A137" w14:textId="77777777" w:rsidR="00D856E3" w:rsidRPr="00D856E3" w:rsidRDefault="00D856E3" w:rsidP="00D856E3">
      <w:pPr>
        <w:spacing w:line="360" w:lineRule="auto"/>
        <w:rPr>
          <w:b/>
          <w:color w:val="00000A"/>
          <w:sz w:val="22"/>
          <w:szCs w:val="22"/>
        </w:rPr>
      </w:pPr>
      <w:r>
        <w:rPr>
          <w:b/>
          <w:color w:val="00000A"/>
        </w:rPr>
        <w:t>Captions</w:t>
      </w:r>
    </w:p>
    <w:p w14:paraId="7E40A766" w14:textId="77777777" w:rsidR="00AA5A0C" w:rsidRPr="0033196A" w:rsidRDefault="00AA5A0C" w:rsidP="00AA5A0C">
      <w:pPr>
        <w:rPr>
          <w:color w:val="00000A"/>
          <w:sz w:val="22"/>
          <w:szCs w:val="22"/>
        </w:rPr>
      </w:pPr>
      <w:r w:rsidRPr="0033196A">
        <w:rPr>
          <w:noProof/>
          <w:color w:val="00000A"/>
          <w:sz w:val="22"/>
          <w:szCs w:val="22"/>
        </w:rPr>
        <w:drawing>
          <wp:inline distT="0" distB="0" distL="0" distR="0" wp14:anchorId="6E611075" wp14:editId="1CC14BBF">
            <wp:extent cx="2027583" cy="1464175"/>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dezimmer_H_1.jpg"/>
                    <pic:cNvPicPr/>
                  </pic:nvPicPr>
                  <pic:blipFill>
                    <a:blip r:embed="rId9" cstate="email">
                      <a:extLst>
                        <a:ext uri="{28A0092B-C50C-407E-A947-70E740481C1C}">
                          <a14:useLocalDpi xmlns:a14="http://schemas.microsoft.com/office/drawing/2010/main"/>
                        </a:ext>
                      </a:extLst>
                    </a:blip>
                    <a:stretch>
                      <a:fillRect/>
                    </a:stretch>
                  </pic:blipFill>
                  <pic:spPr>
                    <a:xfrm>
                      <a:off x="0" y="0"/>
                      <a:ext cx="2034202" cy="1468955"/>
                    </a:xfrm>
                    <a:prstGeom prst="rect">
                      <a:avLst/>
                    </a:prstGeom>
                  </pic:spPr>
                </pic:pic>
              </a:graphicData>
            </a:graphic>
          </wp:inline>
        </w:drawing>
      </w:r>
    </w:p>
    <w:p w14:paraId="1162EDE4" w14:textId="5011F658" w:rsidR="00AA5A0C" w:rsidRDefault="003848E8" w:rsidP="00AA5A0C">
      <w:pPr>
        <w:rPr>
          <w:b/>
          <w:color w:val="00000A"/>
          <w:sz w:val="22"/>
          <w:szCs w:val="22"/>
        </w:rPr>
      </w:pPr>
      <w:r>
        <w:rPr>
          <w:b/>
          <w:color w:val="00000A"/>
          <w:sz w:val="22"/>
          <w:szCs w:val="22"/>
        </w:rPr>
        <w:t>042022_a</w:t>
      </w:r>
    </w:p>
    <w:p w14:paraId="1B4D04CB" w14:textId="77777777" w:rsidR="00AA5A0C" w:rsidRPr="00BC697A" w:rsidRDefault="00BC697A" w:rsidP="00AA5A0C">
      <w:pPr>
        <w:rPr>
          <w:color w:val="00000A"/>
          <w:sz w:val="22"/>
          <w:szCs w:val="22"/>
        </w:rPr>
      </w:pPr>
      <w:r>
        <w:rPr>
          <w:rFonts w:cs="Arial"/>
          <w:sz w:val="22"/>
          <w:szCs w:val="22"/>
        </w:rPr>
        <w:t xml:space="preserve">The washbasin moves to the chosen height </w:t>
      </w:r>
      <w:r>
        <w:rPr>
          <w:sz w:val="22"/>
          <w:szCs w:val="22"/>
        </w:rPr>
        <w:t>at the push of a button</w:t>
      </w:r>
      <w:r>
        <w:rPr>
          <w:rFonts w:cs="Arial"/>
          <w:sz w:val="22"/>
          <w:szCs w:val="22"/>
        </w:rPr>
        <w:t xml:space="preserve">: barrier-free bathrooms provide an added degree of safety and enhance quality of life every day. </w:t>
      </w:r>
      <w:r>
        <w:rPr>
          <w:rFonts w:cs="Arial"/>
          <w:color w:val="auto"/>
          <w:sz w:val="22"/>
          <w:szCs w:val="22"/>
        </w:rPr>
        <w:t>Photo: Hettich</w:t>
      </w:r>
    </w:p>
    <w:p w14:paraId="74BDA5BA" w14:textId="77777777" w:rsidR="00AA5A0C" w:rsidRPr="0033196A" w:rsidRDefault="00AA5A0C" w:rsidP="00AA5A0C">
      <w:pPr>
        <w:rPr>
          <w:b/>
          <w:color w:val="00000A"/>
          <w:sz w:val="22"/>
          <w:szCs w:val="22"/>
        </w:rPr>
      </w:pPr>
    </w:p>
    <w:p w14:paraId="2A8BC370" w14:textId="77777777" w:rsidR="00AA5A0C" w:rsidRPr="0033196A" w:rsidRDefault="00AA5A0C" w:rsidP="00AA5A0C">
      <w:pPr>
        <w:pStyle w:val="Arial"/>
        <w:rPr>
          <w:rFonts w:ascii="Arial" w:hAnsi="Arial" w:cs="Arial"/>
          <w:b/>
          <w:noProof/>
          <w:sz w:val="22"/>
          <w:szCs w:val="22"/>
          <w:shd w:val="clear" w:color="auto" w:fill="FFFFFF"/>
        </w:rPr>
      </w:pPr>
      <w:r w:rsidRPr="0033196A">
        <w:rPr>
          <w:noProof/>
          <w:sz w:val="22"/>
          <w:szCs w:val="22"/>
        </w:rPr>
        <w:drawing>
          <wp:inline distT="0" distB="0" distL="0" distR="0" wp14:anchorId="3E839FF3" wp14:editId="5A9C04A4">
            <wp:extent cx="2037024" cy="1470992"/>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ve 1 Close Up.jpg"/>
                    <pic:cNvPicPr/>
                  </pic:nvPicPr>
                  <pic:blipFill>
                    <a:blip r:embed="rId10" cstate="email">
                      <a:extLst>
                        <a:ext uri="{28A0092B-C50C-407E-A947-70E740481C1C}">
                          <a14:useLocalDpi xmlns:a14="http://schemas.microsoft.com/office/drawing/2010/main"/>
                        </a:ext>
                      </a:extLst>
                    </a:blip>
                    <a:stretch>
                      <a:fillRect/>
                    </a:stretch>
                  </pic:blipFill>
                  <pic:spPr>
                    <a:xfrm>
                      <a:off x="0" y="0"/>
                      <a:ext cx="2148647" cy="1551598"/>
                    </a:xfrm>
                    <a:prstGeom prst="rect">
                      <a:avLst/>
                    </a:prstGeom>
                  </pic:spPr>
                </pic:pic>
              </a:graphicData>
            </a:graphic>
          </wp:inline>
        </w:drawing>
      </w:r>
    </w:p>
    <w:p w14:paraId="4ED564B2" w14:textId="4EA70BAB" w:rsidR="00AA5A0C" w:rsidRPr="009C441B" w:rsidRDefault="003848E8" w:rsidP="00AA5A0C">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042022_b</w:t>
      </w:r>
    </w:p>
    <w:p w14:paraId="6B84E5AA" w14:textId="77777777" w:rsidR="00AA5A0C" w:rsidRDefault="009C441B" w:rsidP="00D856E3">
      <w:pPr>
        <w:pStyle w:val="Arial"/>
        <w:rPr>
          <w:rFonts w:ascii="Arial" w:hAnsi="Arial" w:cs="Arial"/>
          <w:color w:val="auto"/>
          <w:sz w:val="22"/>
          <w:szCs w:val="22"/>
        </w:rPr>
      </w:pPr>
      <w:r>
        <w:rPr>
          <w:rFonts w:ascii="Arial" w:hAnsi="Arial" w:cs="Arial"/>
          <w:sz w:val="22"/>
          <w:szCs w:val="22"/>
        </w:rPr>
        <w:lastRenderedPageBreak/>
        <w:t>The wall-mounted "LegaDrive Systems Wall</w:t>
      </w:r>
      <w:r>
        <w:rPr>
          <w:rFonts w:ascii="Arial" w:hAnsi="Arial" w:cs="Arial"/>
          <w:b/>
          <w:sz w:val="22"/>
          <w:szCs w:val="22"/>
        </w:rPr>
        <w:t xml:space="preserve">" </w:t>
      </w:r>
      <w:r>
        <w:rPr>
          <w:rFonts w:ascii="Arial" w:hAnsi="Arial" w:cs="Arial"/>
          <w:sz w:val="22"/>
          <w:szCs w:val="22"/>
        </w:rPr>
        <w:t>system conveniently moves the washbasin top to a height that suits the individual user. Ph</w:t>
      </w:r>
      <w:r>
        <w:rPr>
          <w:rFonts w:ascii="Arial" w:hAnsi="Arial" w:cs="Arial"/>
          <w:color w:val="auto"/>
          <w:sz w:val="22"/>
          <w:szCs w:val="22"/>
        </w:rPr>
        <w:t>oto: Primabad</w:t>
      </w:r>
    </w:p>
    <w:p w14:paraId="646BA544" w14:textId="77777777" w:rsidR="00D856E3" w:rsidRDefault="00D856E3" w:rsidP="00D856E3">
      <w:pPr>
        <w:pStyle w:val="Arial"/>
        <w:rPr>
          <w:rFonts w:ascii="Arial" w:hAnsi="Arial" w:cs="Arial"/>
          <w:color w:val="auto"/>
          <w:sz w:val="22"/>
          <w:szCs w:val="22"/>
        </w:rPr>
      </w:pPr>
    </w:p>
    <w:p w14:paraId="1FF32915" w14:textId="274DF240" w:rsidR="0064160F" w:rsidRDefault="0064160F"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drawing>
          <wp:inline distT="0" distB="0" distL="0" distR="0" wp14:anchorId="745347E8" wp14:editId="39FA7423">
            <wp:extent cx="1347721" cy="2021581"/>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n - Primabad.jpg"/>
                    <pic:cNvPicPr/>
                  </pic:nvPicPr>
                  <pic:blipFill>
                    <a:blip r:embed="rId11" cstate="email">
                      <a:extLst>
                        <a:ext uri="{28A0092B-C50C-407E-A947-70E740481C1C}">
                          <a14:useLocalDpi xmlns:a14="http://schemas.microsoft.com/office/drawing/2010/main"/>
                        </a:ext>
                      </a:extLst>
                    </a:blip>
                    <a:stretch>
                      <a:fillRect/>
                    </a:stretch>
                  </pic:blipFill>
                  <pic:spPr>
                    <a:xfrm>
                      <a:off x="0" y="0"/>
                      <a:ext cx="1353973" cy="2030959"/>
                    </a:xfrm>
                    <a:prstGeom prst="rect">
                      <a:avLst/>
                    </a:prstGeom>
                  </pic:spPr>
                </pic:pic>
              </a:graphicData>
            </a:graphic>
          </wp:inline>
        </w:drawing>
      </w:r>
      <w:bookmarkStart w:id="0" w:name="_GoBack"/>
      <w:bookmarkEnd w:id="0"/>
    </w:p>
    <w:p w14:paraId="4A3AD634" w14:textId="6E2E95EF" w:rsidR="00D856E3" w:rsidRPr="00077A3D" w:rsidRDefault="003848E8" w:rsidP="00D856E3">
      <w:pPr>
        <w:pStyle w:val="Arial"/>
        <w:rPr>
          <w:rFonts w:ascii="Arial" w:hAnsi="Arial" w:cs="Arial"/>
          <w:b/>
          <w:noProof/>
          <w:sz w:val="22"/>
          <w:szCs w:val="22"/>
          <w:shd w:val="clear" w:color="auto" w:fill="FFFFFF"/>
        </w:rPr>
      </w:pPr>
      <w:r>
        <w:rPr>
          <w:rFonts w:ascii="Arial" w:hAnsi="Arial" w:cs="Arial"/>
          <w:b/>
          <w:noProof/>
          <w:sz w:val="22"/>
          <w:szCs w:val="22"/>
          <w:shd w:val="clear" w:color="auto" w:fill="FFFFFF"/>
        </w:rPr>
        <w:t>042022_c</w:t>
      </w:r>
    </w:p>
    <w:p w14:paraId="4E385CE2" w14:textId="43AB5BF2" w:rsidR="00CF1AEC" w:rsidRPr="00077A3D" w:rsidRDefault="0064160F" w:rsidP="00CF1AEC">
      <w:pPr>
        <w:pStyle w:val="Arial"/>
        <w:rPr>
          <w:rFonts w:ascii="Arial" w:hAnsi="Arial" w:cs="Arial"/>
          <w:color w:val="auto"/>
          <w:sz w:val="22"/>
          <w:szCs w:val="22"/>
        </w:rPr>
      </w:pPr>
      <w:r w:rsidRPr="0027011A">
        <w:rPr>
          <w:rFonts w:ascii="Arial" w:hAnsi="Arial" w:cs="Arial"/>
          <w:sz w:val="22"/>
          <w:szCs w:val="22"/>
        </w:rPr>
        <w:t xml:space="preserve">Jan </w:t>
      </w:r>
      <w:proofErr w:type="spellStart"/>
      <w:r w:rsidRPr="0027011A">
        <w:rPr>
          <w:rFonts w:ascii="Arial" w:hAnsi="Arial" w:cs="Arial"/>
          <w:sz w:val="22"/>
          <w:szCs w:val="22"/>
        </w:rPr>
        <w:t>Zwanenberg</w:t>
      </w:r>
      <w:proofErr w:type="spellEnd"/>
      <w:r w:rsidRPr="0027011A">
        <w:rPr>
          <w:rFonts w:ascii="Arial" w:hAnsi="Arial" w:cs="Arial"/>
          <w:sz w:val="22"/>
          <w:szCs w:val="22"/>
        </w:rPr>
        <w:t xml:space="preserve">, </w:t>
      </w:r>
      <w:proofErr w:type="spellStart"/>
      <w:r w:rsidRPr="0027011A">
        <w:rPr>
          <w:rFonts w:ascii="Arial" w:hAnsi="Arial" w:cs="Arial"/>
          <w:sz w:val="22"/>
          <w:szCs w:val="22"/>
        </w:rPr>
        <w:t>owner</w:t>
      </w:r>
      <w:proofErr w:type="spellEnd"/>
      <w:r w:rsidRPr="0027011A">
        <w:rPr>
          <w:rFonts w:ascii="Arial" w:hAnsi="Arial" w:cs="Arial"/>
          <w:sz w:val="22"/>
          <w:szCs w:val="22"/>
        </w:rPr>
        <w:t xml:space="preserve"> </w:t>
      </w:r>
      <w:proofErr w:type="spellStart"/>
      <w:r w:rsidRPr="0027011A">
        <w:rPr>
          <w:rFonts w:ascii="Arial" w:hAnsi="Arial" w:cs="Arial"/>
          <w:sz w:val="22"/>
          <w:szCs w:val="22"/>
        </w:rPr>
        <w:t>and</w:t>
      </w:r>
      <w:proofErr w:type="spellEnd"/>
      <w:r w:rsidRPr="0027011A">
        <w:rPr>
          <w:rFonts w:ascii="Arial" w:hAnsi="Arial" w:cs="Arial"/>
          <w:sz w:val="22"/>
          <w:szCs w:val="22"/>
        </w:rPr>
        <w:t xml:space="preserve"> </w:t>
      </w:r>
      <w:proofErr w:type="spellStart"/>
      <w:r w:rsidRPr="0027011A">
        <w:rPr>
          <w:rFonts w:ascii="Arial" w:hAnsi="Arial" w:cs="Arial"/>
          <w:sz w:val="22"/>
          <w:szCs w:val="22"/>
        </w:rPr>
        <w:t>managing</w:t>
      </w:r>
      <w:proofErr w:type="spellEnd"/>
      <w:r w:rsidRPr="0027011A">
        <w:rPr>
          <w:rFonts w:ascii="Arial" w:hAnsi="Arial" w:cs="Arial"/>
          <w:sz w:val="22"/>
          <w:szCs w:val="22"/>
        </w:rPr>
        <w:t xml:space="preserve"> </w:t>
      </w:r>
      <w:proofErr w:type="spellStart"/>
      <w:r w:rsidRPr="0027011A">
        <w:rPr>
          <w:rFonts w:ascii="Arial" w:hAnsi="Arial" w:cs="Arial"/>
          <w:sz w:val="22"/>
          <w:szCs w:val="22"/>
        </w:rPr>
        <w:t>director</w:t>
      </w:r>
      <w:proofErr w:type="spellEnd"/>
      <w:r w:rsidRPr="0027011A">
        <w:rPr>
          <w:rFonts w:ascii="Arial" w:hAnsi="Arial" w:cs="Arial"/>
          <w:sz w:val="22"/>
          <w:szCs w:val="22"/>
        </w:rPr>
        <w:t xml:space="preserve"> </w:t>
      </w:r>
      <w:proofErr w:type="spellStart"/>
      <w:r w:rsidRPr="0027011A">
        <w:rPr>
          <w:rFonts w:ascii="Arial" w:hAnsi="Arial" w:cs="Arial"/>
          <w:sz w:val="22"/>
          <w:szCs w:val="22"/>
        </w:rPr>
        <w:t>of</w:t>
      </w:r>
      <w:proofErr w:type="spellEnd"/>
      <w:r w:rsidRPr="0027011A">
        <w:rPr>
          <w:rFonts w:ascii="Arial" w:hAnsi="Arial" w:cs="Arial"/>
          <w:sz w:val="22"/>
          <w:szCs w:val="22"/>
        </w:rPr>
        <w:t xml:space="preserve"> </w:t>
      </w:r>
      <w:proofErr w:type="spellStart"/>
      <w:r w:rsidRPr="0027011A">
        <w:rPr>
          <w:rFonts w:ascii="Arial" w:hAnsi="Arial" w:cs="Arial"/>
          <w:sz w:val="22"/>
          <w:szCs w:val="22"/>
        </w:rPr>
        <w:t>Primabad</w:t>
      </w:r>
      <w:proofErr w:type="spellEnd"/>
      <w:r w:rsidRPr="0027011A">
        <w:rPr>
          <w:rFonts w:ascii="Arial" w:hAnsi="Arial" w:cs="Arial"/>
          <w:sz w:val="22"/>
          <w:szCs w:val="22"/>
        </w:rPr>
        <w:t xml:space="preserve"> B.V.</w:t>
      </w:r>
      <w:r w:rsidR="00CA4E1A" w:rsidRPr="0027011A">
        <w:rPr>
          <w:rFonts w:ascii="Arial" w:hAnsi="Arial" w:cs="Arial"/>
          <w:sz w:val="22"/>
          <w:szCs w:val="22"/>
        </w:rPr>
        <w:t>:</w:t>
      </w:r>
      <w:r w:rsidR="00CA4E1A">
        <w:rPr>
          <w:rFonts w:ascii="Arial" w:hAnsi="Arial" w:cs="Arial"/>
          <w:sz w:val="22"/>
          <w:szCs w:val="22"/>
        </w:rPr>
        <w:t xml:space="preserve"> "The </w:t>
      </w:r>
      <w:proofErr w:type="spellStart"/>
      <w:r w:rsidR="00CA4E1A">
        <w:rPr>
          <w:rFonts w:ascii="Arial" w:hAnsi="Arial" w:cs="Arial"/>
          <w:sz w:val="22"/>
          <w:szCs w:val="22"/>
        </w:rPr>
        <w:t>height-adjustable</w:t>
      </w:r>
      <w:proofErr w:type="spellEnd"/>
      <w:r w:rsidR="00CA4E1A">
        <w:rPr>
          <w:rFonts w:ascii="Arial" w:hAnsi="Arial" w:cs="Arial"/>
          <w:sz w:val="22"/>
          <w:szCs w:val="22"/>
        </w:rPr>
        <w:t xml:space="preserve"> washbasin from our Move bathroom range makes a small but important contribution to improving ergonomics and convenience for all users in everyday life." Ph</w:t>
      </w:r>
      <w:r w:rsidR="00CA4E1A">
        <w:rPr>
          <w:rFonts w:ascii="Arial" w:hAnsi="Arial" w:cs="Arial"/>
          <w:color w:val="auto"/>
          <w:sz w:val="22"/>
          <w:szCs w:val="22"/>
        </w:rPr>
        <w:t>oto: Primabad</w:t>
      </w:r>
    </w:p>
    <w:p w14:paraId="63503BB1" w14:textId="77777777" w:rsidR="001326F8" w:rsidRDefault="001326F8" w:rsidP="00CF1AEC">
      <w:pPr>
        <w:pStyle w:val="Arial"/>
        <w:rPr>
          <w:rFonts w:ascii="Arial" w:hAnsi="Arial" w:cs="Arial"/>
          <w:color w:val="auto"/>
          <w:sz w:val="22"/>
          <w:szCs w:val="22"/>
        </w:rPr>
      </w:pPr>
    </w:p>
    <w:p w14:paraId="180EDD3B" w14:textId="77777777" w:rsidR="001326F8" w:rsidRDefault="001326F8" w:rsidP="00CF1AEC">
      <w:pPr>
        <w:pStyle w:val="Arial"/>
        <w:rPr>
          <w:rFonts w:ascii="Arial" w:hAnsi="Arial" w:cs="Arial"/>
          <w:color w:val="auto"/>
          <w:sz w:val="22"/>
          <w:szCs w:val="22"/>
        </w:rPr>
      </w:pPr>
    </w:p>
    <w:p w14:paraId="0D49D171" w14:textId="77777777" w:rsidR="001326F8" w:rsidRPr="009F17CE" w:rsidRDefault="001326F8" w:rsidP="001326F8">
      <w:pPr>
        <w:widowControl w:val="0"/>
        <w:suppressAutoHyphens/>
        <w:spacing w:line="360" w:lineRule="auto"/>
        <w:jc w:val="both"/>
        <w:rPr>
          <w:rFonts w:cs="Arial"/>
          <w:sz w:val="20"/>
          <w:u w:val="single"/>
        </w:rPr>
      </w:pPr>
      <w:r>
        <w:rPr>
          <w:rFonts w:cs="Arial"/>
          <w:sz w:val="20"/>
          <w:u w:val="single"/>
        </w:rPr>
        <w:t>About Hettich</w:t>
      </w:r>
    </w:p>
    <w:p w14:paraId="63F48795" w14:textId="77777777" w:rsidR="001326F8" w:rsidRDefault="001326F8" w:rsidP="001326F8">
      <w:pPr>
        <w:suppressAutoHyphens/>
        <w:rPr>
          <w:rFonts w:cs="Arial"/>
          <w:color w:val="212100"/>
          <w:sz w:val="20"/>
        </w:rPr>
      </w:pPr>
      <w:r>
        <w:rPr>
          <w:rFonts w:cs="Arial"/>
          <w:color w:val="212100"/>
          <w:sz w:val="20"/>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Pr>
          <w:rFonts w:cs="Arial"/>
          <w:sz w:val="20"/>
        </w:rPr>
        <w:t xml:space="preserve"> </w:t>
      </w:r>
      <w:r>
        <w:rPr>
          <w:rFonts w:cs="Arial"/>
          <w:color w:val="212100"/>
          <w:sz w:val="20"/>
        </w:rPr>
        <w:t>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w:t>
      </w:r>
    </w:p>
    <w:p w14:paraId="37024D6D" w14:textId="77777777" w:rsidR="001326F8" w:rsidRDefault="001326F8" w:rsidP="00CF1AEC">
      <w:pPr>
        <w:pStyle w:val="Arial"/>
        <w:rPr>
          <w:rFonts w:ascii="Arial" w:hAnsi="Arial" w:cs="Arial"/>
          <w:color w:val="auto"/>
          <w:sz w:val="22"/>
          <w:szCs w:val="22"/>
        </w:rPr>
      </w:pPr>
    </w:p>
    <w:sectPr w:rsidR="001326F8">
      <w:headerReference w:type="default" r:id="rId12"/>
      <w:footerReference w:type="default" r:id="rId13"/>
      <w:pgSz w:w="11906" w:h="16838"/>
      <w:pgMar w:top="2835" w:right="3402" w:bottom="1418" w:left="1418" w:header="709" w:footer="6"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1A236" w14:textId="77777777" w:rsidR="00FD5553" w:rsidRDefault="00FD5553">
      <w:r>
        <w:separator/>
      </w:r>
    </w:p>
  </w:endnote>
  <w:endnote w:type="continuationSeparator" w:id="0">
    <w:p w14:paraId="6E279CDA" w14:textId="77777777" w:rsidR="00FD5553" w:rsidRDefault="00FD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Rotis Sans Serif Pro Cyr ExtBd">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0F43" w14:textId="77777777" w:rsidR="005579B1" w:rsidRDefault="00180657">
    <w:pPr>
      <w:pStyle w:val="Fuzeile"/>
      <w:tabs>
        <w:tab w:val="right" w:pos="10490"/>
      </w:tabs>
      <w:ind w:left="-1417"/>
    </w:pPr>
    <w:r>
      <w:rPr>
        <w:noProof/>
      </w:rPr>
      <mc:AlternateContent>
        <mc:Choice Requires="wps">
          <w:drawing>
            <wp:anchor distT="0" distB="0" distL="114300" distR="114300" simplePos="0" relativeHeight="21" behindDoc="1" locked="0" layoutInCell="1" allowOverlap="1" wp14:anchorId="23814DDE" wp14:editId="32950BF3">
              <wp:simplePos x="0" y="0"/>
              <wp:positionH relativeFrom="column">
                <wp:posOffset>4758223</wp:posOffset>
              </wp:positionH>
              <wp:positionV relativeFrom="paragraph">
                <wp:posOffset>-3025068</wp:posOffset>
              </wp:positionV>
              <wp:extent cx="1483756" cy="1923691"/>
              <wp:effectExtent l="0" t="0" r="2540" b="635"/>
              <wp:wrapNone/>
              <wp:docPr id="6" name="Text Box 5"/>
              <wp:cNvGraphicFramePr/>
              <a:graphic xmlns:a="http://schemas.openxmlformats.org/drawingml/2006/main">
                <a:graphicData uri="http://schemas.microsoft.com/office/word/2010/wordprocessingShape">
                  <wps:wsp>
                    <wps:cNvSpPr/>
                    <wps:spPr>
                      <a:xfrm>
                        <a:off x="0" y="0"/>
                        <a:ext cx="1483756" cy="1923691"/>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5144022" w14:textId="77777777" w:rsidR="005579B1" w:rsidRDefault="009F5594">
                          <w:pPr>
                            <w:pStyle w:val="Rahmeninhalt"/>
                            <w:rPr>
                              <w:rFonts w:cs="Arial"/>
                              <w:sz w:val="16"/>
                              <w:szCs w:val="16"/>
                              <w:lang w:val="sv-SE"/>
                            </w:rPr>
                          </w:pPr>
                          <w:r>
                            <w:rPr>
                              <w:rFonts w:cs="Arial"/>
                              <w:color w:val="00000A"/>
                              <w:sz w:val="16"/>
                              <w:szCs w:val="16"/>
                            </w:rPr>
                            <w:t>Contact Press:</w:t>
                          </w:r>
                        </w:p>
                        <w:p w14:paraId="04ED4BAC" w14:textId="77777777" w:rsidR="005579B1" w:rsidRDefault="009F5594">
                          <w:pPr>
                            <w:pStyle w:val="Rahmeninhalt"/>
                            <w:rPr>
                              <w:rFonts w:cs="Arial"/>
                              <w:sz w:val="16"/>
                              <w:szCs w:val="16"/>
                              <w:lang w:val="sv-SE"/>
                            </w:rPr>
                          </w:pPr>
                          <w:r>
                            <w:rPr>
                              <w:rFonts w:cs="Arial"/>
                              <w:color w:val="00000A"/>
                              <w:sz w:val="16"/>
                              <w:szCs w:val="16"/>
                            </w:rPr>
                            <w:t>Hettich Marketing- und Vertriebs GmbH &amp; Co. KG</w:t>
                          </w:r>
                        </w:p>
                        <w:p w14:paraId="1E7CA781" w14:textId="77777777" w:rsidR="005579B1" w:rsidRDefault="009F5594">
                          <w:pPr>
                            <w:pStyle w:val="Rahmeninhalt"/>
                            <w:rPr>
                              <w:rFonts w:cs="Arial"/>
                              <w:sz w:val="16"/>
                              <w:szCs w:val="16"/>
                              <w:lang w:val="sv-SE"/>
                            </w:rPr>
                          </w:pPr>
                          <w:r>
                            <w:rPr>
                              <w:rFonts w:cs="Arial"/>
                              <w:color w:val="00000A"/>
                              <w:sz w:val="16"/>
                              <w:szCs w:val="16"/>
                            </w:rPr>
                            <w:t>Anke Wöhler</w:t>
                          </w:r>
                        </w:p>
                        <w:p w14:paraId="2F32C52C" w14:textId="77777777" w:rsidR="005579B1" w:rsidRDefault="009F5594">
                          <w:pPr>
                            <w:pStyle w:val="Rahmeninhalt"/>
                            <w:rPr>
                              <w:rFonts w:cs="Arial"/>
                              <w:sz w:val="16"/>
                              <w:szCs w:val="16"/>
                              <w:lang w:val="sv-SE"/>
                            </w:rPr>
                          </w:pPr>
                          <w:r>
                            <w:rPr>
                              <w:rFonts w:cs="Arial"/>
                              <w:color w:val="00000A"/>
                              <w:sz w:val="16"/>
                              <w:szCs w:val="16"/>
                            </w:rPr>
                            <w:t>Gerhard-Lüking-Strasse 10</w:t>
                          </w:r>
                        </w:p>
                        <w:p w14:paraId="49C3037F" w14:textId="77777777" w:rsidR="005579B1" w:rsidRDefault="009F5594">
                          <w:pPr>
                            <w:pStyle w:val="Rahmeninhalt"/>
                            <w:rPr>
                              <w:rFonts w:cs="Arial"/>
                              <w:sz w:val="16"/>
                              <w:szCs w:val="16"/>
                              <w:lang w:val="sv-SE"/>
                            </w:rPr>
                          </w:pPr>
                          <w:r>
                            <w:rPr>
                              <w:rFonts w:cs="Arial"/>
                              <w:color w:val="00000A"/>
                              <w:sz w:val="16"/>
                              <w:szCs w:val="16"/>
                            </w:rPr>
                            <w:t>32602 Vlotho</w:t>
                          </w:r>
                        </w:p>
                        <w:p w14:paraId="596A0929" w14:textId="77777777" w:rsidR="005579B1" w:rsidRDefault="009F5594">
                          <w:pPr>
                            <w:pStyle w:val="Rahmeninhalt"/>
                            <w:rPr>
                              <w:rFonts w:cs="Arial"/>
                              <w:sz w:val="16"/>
                              <w:szCs w:val="16"/>
                              <w:lang w:val="sv-SE"/>
                            </w:rPr>
                          </w:pPr>
                          <w:r>
                            <w:rPr>
                              <w:rFonts w:cs="Arial"/>
                              <w:color w:val="00000A"/>
                              <w:sz w:val="16"/>
                              <w:szCs w:val="16"/>
                            </w:rPr>
                            <w:t>Germany</w:t>
                          </w:r>
                        </w:p>
                        <w:p w14:paraId="53EE448F" w14:textId="77777777" w:rsidR="005579B1" w:rsidRDefault="009F5594">
                          <w:pPr>
                            <w:pStyle w:val="Rahmeninhalt"/>
                            <w:rPr>
                              <w:rFonts w:cs="Arial"/>
                              <w:sz w:val="16"/>
                              <w:szCs w:val="16"/>
                              <w:lang w:val="sv-SE"/>
                            </w:rPr>
                          </w:pPr>
                          <w:r>
                            <w:rPr>
                              <w:rFonts w:cs="Arial"/>
                              <w:color w:val="00000A"/>
                              <w:sz w:val="16"/>
                              <w:szCs w:val="16"/>
                            </w:rPr>
                            <w:t>Tel.: +49 5733 798-879</w:t>
                          </w:r>
                        </w:p>
                        <w:p w14:paraId="76C8F38B" w14:textId="77777777" w:rsidR="005579B1" w:rsidRDefault="009F5594">
                          <w:pPr>
                            <w:pStyle w:val="Rahmeninhalt"/>
                            <w:rPr>
                              <w:rFonts w:cs="Arial"/>
                              <w:sz w:val="16"/>
                              <w:szCs w:val="16"/>
                              <w:lang w:val="sv-SE"/>
                            </w:rPr>
                          </w:pPr>
                          <w:r>
                            <w:rPr>
                              <w:rFonts w:cs="Arial"/>
                              <w:color w:val="00000A"/>
                              <w:sz w:val="16"/>
                              <w:szCs w:val="16"/>
                            </w:rPr>
                            <w:t>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cs="Arial"/>
                              <w:color w:val="00000A"/>
                              <w:sz w:val="16"/>
                              <w:szCs w:val="16"/>
                            </w:rPr>
                            <w:t>Voucher copy requested.</w:t>
                          </w:r>
                        </w:p>
                        <w:p w14:paraId="4183803E" w14:textId="77777777" w:rsidR="005579B1" w:rsidRDefault="005579B1">
                          <w:pPr>
                            <w:pStyle w:val="Rahmeninhalt"/>
                            <w:rPr>
                              <w:rFonts w:cs="Arial"/>
                              <w:color w:val="00000A"/>
                              <w:sz w:val="16"/>
                              <w:szCs w:val="16"/>
                              <w:lang w:val="sv-SE"/>
                            </w:rPr>
                          </w:pPr>
                        </w:p>
                        <w:p w14:paraId="6CDB9A05" w14:textId="3ACEDEF4" w:rsidR="00180657" w:rsidRDefault="00180657" w:rsidP="00180657">
                          <w:pPr>
                            <w:pStyle w:val="Rahmeninhalt"/>
                            <w:rPr>
                              <w:szCs w:val="24"/>
                            </w:rPr>
                          </w:pPr>
                          <w:r>
                            <w:rPr>
                              <w:color w:val="00000A"/>
                              <w:szCs w:val="24"/>
                            </w:rPr>
                            <w:t>PR_042022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3814DDE" id="Text Box 5" o:spid="_x0000_s1026" style="position:absolute;left:0;text-align:left;margin-left:374.65pt;margin-top:-238.2pt;width:116.85pt;height:151.45pt;z-index:-503316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" stroked="f">
              <v:textbox>
                <w:txbxContent>
                  <w:p w14:paraId="55144022" w14:textId="77777777" w:rsidR="005579B1" w:rsidRDefault="009F5594">
                    <w:pPr>
                      <w:pStyle w:val="Rahmeninhalt"/>
                      <w:rPr>
                        <w:rFonts w:cs="Arial"/>
                        <w:sz w:val="16"/>
                        <w:szCs w:val="16"/>
                        <w:lang w:val="sv-SE"/>
                      </w:rPr>
                    </w:pPr>
                    <w:r>
                      <w:rPr>
                        <w:rFonts w:ascii="Arial" w:hAnsi="Arial" w:cs="Arial"/>
                        <w:color w:val="00000A"/>
                        <w:sz w:val="16"/>
                        <w:szCs w:val="16"/>
                      </w:rPr>
                      <w:t xml:space="preserve">Contact Press:</w:t>
                    </w:r>
                  </w:p>
                  <w:p w14:paraId="04ED4BAC" w14:textId="77777777" w:rsidR="005579B1" w:rsidRDefault="009F5594">
                    <w:pPr>
                      <w:pStyle w:val="Rahmeninhalt"/>
                      <w:rPr>
                        <w:rFonts w:cs="Arial"/>
                        <w:sz w:val="16"/>
                        <w:szCs w:val="16"/>
                        <w:lang w:val="sv-SE"/>
                      </w:rPr>
                    </w:pPr>
                    <w:r>
                      <w:rPr>
                        <w:rFonts w:ascii="Arial" w:hAnsi="Arial" w:cs="Arial"/>
                        <w:color w:val="00000A"/>
                        <w:sz w:val="16"/>
                        <w:szCs w:val="16"/>
                      </w:rPr>
                      <w:t xml:space="preserve">Hettich Marketing- und Vertriebs GmbH &amp; Co. KG</w:t>
                    </w:r>
                  </w:p>
                  <w:p w14:paraId="1E7CA781" w14:textId="77777777" w:rsidR="005579B1" w:rsidRDefault="009F5594">
                    <w:pPr>
                      <w:pStyle w:val="Rahmeninhalt"/>
                      <w:rPr>
                        <w:rFonts w:cs="Arial"/>
                        <w:sz w:val="16"/>
                        <w:szCs w:val="16"/>
                        <w:lang w:val="sv-SE"/>
                      </w:rPr>
                    </w:pPr>
                    <w:r>
                      <w:rPr>
                        <w:rFonts w:ascii="Arial" w:hAnsi="Arial" w:cs="Arial"/>
                        <w:color w:val="00000A"/>
                        <w:sz w:val="16"/>
                        <w:szCs w:val="16"/>
                      </w:rPr>
                      <w:t xml:space="preserve">Anke Wöhler</w:t>
                    </w:r>
                  </w:p>
                  <w:p w14:paraId="2F32C52C" w14:textId="77777777" w:rsidR="005579B1" w:rsidRDefault="009F5594">
                    <w:pPr>
                      <w:pStyle w:val="Rahmeninhalt"/>
                      <w:rPr>
                        <w:rFonts w:cs="Arial"/>
                        <w:sz w:val="16"/>
                        <w:szCs w:val="16"/>
                        <w:lang w:val="sv-SE"/>
                      </w:rPr>
                    </w:pPr>
                    <w:r>
                      <w:rPr>
                        <w:rFonts w:ascii="Arial" w:hAnsi="Arial" w:cs="Arial"/>
                        <w:color w:val="00000A"/>
                        <w:sz w:val="16"/>
                        <w:szCs w:val="16"/>
                      </w:rPr>
                      <w:t xml:space="preserve">Gerhard-Lüking-Strasse 10</w:t>
                    </w:r>
                  </w:p>
                  <w:p w14:paraId="49C3037F" w14:textId="77777777" w:rsidR="005579B1" w:rsidRDefault="009F5594">
                    <w:pPr>
                      <w:pStyle w:val="Rahmeninhalt"/>
                      <w:rPr>
                        <w:rFonts w:cs="Arial"/>
                        <w:sz w:val="16"/>
                        <w:szCs w:val="16"/>
                        <w:lang w:val="sv-SE"/>
                      </w:rPr>
                    </w:pPr>
                    <w:r>
                      <w:rPr>
                        <w:rFonts w:ascii="Arial" w:hAnsi="Arial" w:cs="Arial"/>
                        <w:color w:val="00000A"/>
                        <w:sz w:val="16"/>
                        <w:szCs w:val="16"/>
                      </w:rPr>
                      <w:t xml:space="preserve">32602 Vlotho</w:t>
                    </w:r>
                  </w:p>
                  <w:p w14:paraId="596A0929" w14:textId="77777777" w:rsidR="005579B1" w:rsidRDefault="009F5594">
                    <w:pPr>
                      <w:pStyle w:val="Rahmeninhalt"/>
                      <w:rPr>
                        <w:rFonts w:cs="Arial"/>
                        <w:sz w:val="16"/>
                        <w:szCs w:val="16"/>
                        <w:lang w:val="sv-SE"/>
                      </w:rPr>
                    </w:pPr>
                    <w:r>
                      <w:rPr>
                        <w:rFonts w:ascii="Arial" w:hAnsi="Arial" w:cs="Arial"/>
                        <w:color w:val="00000A"/>
                        <w:sz w:val="16"/>
                        <w:szCs w:val="16"/>
                      </w:rPr>
                      <w:t xml:space="preserve">Germany</w:t>
                    </w:r>
                  </w:p>
                  <w:p w14:paraId="53EE448F" w14:textId="77777777" w:rsidR="005579B1" w:rsidRDefault="009F5594">
                    <w:pPr>
                      <w:pStyle w:val="Rahmeninhalt"/>
                      <w:rPr>
                        <w:rFonts w:cs="Arial"/>
                        <w:sz w:val="16"/>
                        <w:szCs w:val="16"/>
                        <w:lang w:val="sv-SE"/>
                      </w:rPr>
                    </w:pPr>
                    <w:r>
                      <w:rPr>
                        <w:rFonts w:ascii="Arial" w:hAnsi="Arial" w:cs="Arial"/>
                        <w:color w:val="00000A"/>
                        <w:sz w:val="16"/>
                        <w:szCs w:val="16"/>
                      </w:rPr>
                      <w:t xml:space="preserve">Tel.: +49 5733 798-879</w:t>
                    </w:r>
                  </w:p>
                  <w:p w14:paraId="76C8F38B" w14:textId="77777777" w:rsidR="005579B1" w:rsidRDefault="009F5594">
                    <w:pPr>
                      <w:pStyle w:val="Rahmeninhalt"/>
                      <w:rPr>
                        <w:rFonts w:cs="Arial"/>
                        <w:sz w:val="16"/>
                        <w:szCs w:val="16"/>
                        <w:lang w:val="sv-SE"/>
                      </w:rPr>
                    </w:pPr>
                    <w:r>
                      <w:rPr>
                        <w:rFonts w:ascii="Arial" w:hAnsi="Arial" w:cs="Arial"/>
                        <w:color w:val="00000A"/>
                        <w:sz w:val="16"/>
                        <w:szCs w:val="16"/>
                      </w:rPr>
                      <w:t xml:space="preserve">anke.woehler@hettich.com</w:t>
                    </w:r>
                  </w:p>
                  <w:p w14:paraId="16341449" w14:textId="77777777" w:rsidR="005579B1" w:rsidRDefault="005579B1">
                    <w:pPr>
                      <w:pStyle w:val="Rahmeninhalt"/>
                      <w:rPr>
                        <w:rFonts w:cs="Arial"/>
                        <w:color w:val="00000A"/>
                        <w:sz w:val="16"/>
                        <w:szCs w:val="16"/>
                        <w:lang w:val="sv-SE"/>
                      </w:rPr>
                    </w:pPr>
                  </w:p>
                  <w:p w14:paraId="66FAE080" w14:textId="77777777" w:rsidR="005579B1" w:rsidRDefault="009F5594">
                    <w:pPr>
                      <w:pStyle w:val="Rahmeninhalt"/>
                    </w:pPr>
                    <w:r>
                      <w:rPr>
                        <w:rFonts w:ascii="Arial" w:hAnsi="Arial" w:cs="Arial"/>
                        <w:color w:val="00000A"/>
                        <w:sz w:val="16"/>
                        <w:szCs w:val="16"/>
                      </w:rPr>
                      <w:t xml:space="preserve">Voucher copy requested.</w:t>
                    </w:r>
                  </w:p>
                  <w:p w14:paraId="4183803E" w14:textId="77777777" w:rsidR="005579B1" w:rsidRDefault="005579B1">
                    <w:pPr>
                      <w:pStyle w:val="Rahmeninhalt"/>
                      <w:rPr>
                        <w:rFonts w:cs="Arial"/>
                        <w:color w:val="00000A"/>
                        <w:sz w:val="16"/>
                        <w:szCs w:val="16"/>
                        <w:lang w:val="sv-SE"/>
                      </w:rPr>
                    </w:pPr>
                  </w:p>
                  <w:p w14:paraId="6CDB9A05" w14:textId="3ACEDEF4" w:rsidR="00180657" w:rsidRDefault="00180657" w:rsidP="00180657">
                    <w:pPr>
                      <w:pStyle w:val="Rahmeninhalt"/>
                      <w:rPr>
                        <w:szCs w:val="24"/>
                      </w:rPr>
                    </w:pPr>
                    <w:r>
                      <w:rPr>
                        <w:color w:val="00000A"/>
                        <w:szCs w:val="24"/>
                      </w:rPr>
                      <w:t xml:space="preserve">PR_042022</w:t>
                    </w:r>
                  </w:p>
                </w:txbxContent>
              </v:textbox>
            </v:rect>
          </w:pict>
        </mc:Fallback>
      </mc:AlternateContent>
    </w:r>
    <w:r w:rsidR="009F5594">
      <w:rPr>
        <w:noProof/>
      </w:rPr>
      <mc:AlternateContent>
        <mc:Choice Requires="wps">
          <w:drawing>
            <wp:anchor distT="0" distB="0" distL="114300" distR="114300" simplePos="0" relativeHeight="29" behindDoc="1" locked="0" layoutInCell="1" allowOverlap="1" wp14:anchorId="1AF83C00" wp14:editId="402293DB">
              <wp:simplePos x="0" y="0"/>
              <wp:positionH relativeFrom="column">
                <wp:posOffset>4627880</wp:posOffset>
              </wp:positionH>
              <wp:positionV relativeFrom="paragraph">
                <wp:posOffset>-1170305</wp:posOffset>
              </wp:positionV>
              <wp:extent cx="1763395" cy="439420"/>
              <wp:effectExtent l="0" t="1270" r="1270" b="0"/>
              <wp:wrapNone/>
              <wp:docPr id="8" name="Text Box 6"/>
              <wp:cNvGraphicFramePr/>
              <a:graphic xmlns:a="http://schemas.openxmlformats.org/drawingml/2006/main">
                <a:graphicData uri="http://schemas.microsoft.com/office/word/2010/wordprocessingShape">
                  <wps:wsp>
                    <wps:cNvSpPr/>
                    <wps:spPr>
                      <a:xfrm>
                        <a:off x="0" y="0"/>
                        <a:ext cx="1762920" cy="438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0F2DFB" w14:textId="77777777" w:rsidR="00180657" w:rsidRDefault="00180657"/>
                      </w:txbxContent>
                    </wps:txbx>
                    <wps:bodyPr>
                      <a:noAutofit/>
                    </wps:bodyPr>
                  </wps:wsp>
                </a:graphicData>
              </a:graphic>
            </wp:anchor>
          </w:drawing>
        </mc:Choice>
        <mc:Fallback>
          <w:pict>
            <v:rect id="Text Box 6" o:spid="_x0000_s1027" style="position:absolute;left:0;text-align:left;margin-left:364.4pt;margin-top:-92.15pt;width:138.85pt;height:34.6pt;z-index:-5033164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" stroked="f">
              <v:textbox>
                <w:txbxContent>
                  <w:p w:rsidR="00180657" w:rsidRDefault="00180657"/>
                </w:txbxContent>
              </v:textbox>
            </v:rect>
          </w:pict>
        </mc:Fallback>
      </mc:AlternateContent>
    </w:r>
    <w:r w:rsidR="009F5594">
      <w:rPr>
        <w:noProof/>
      </w:rPr>
      <w:drawing>
        <wp:anchor distT="0" distB="0" distL="114300" distR="114300" simplePos="0" relativeHeight="7" behindDoc="1" locked="0" layoutInCell="1" allowOverlap="1" wp14:anchorId="098F19D2" wp14:editId="51DE37EC">
          <wp:simplePos x="0" y="0"/>
          <wp:positionH relativeFrom="column">
            <wp:posOffset>-950595</wp:posOffset>
          </wp:positionH>
          <wp:positionV relativeFrom="paragraph">
            <wp:posOffset>-535940</wp:posOffset>
          </wp:positionV>
          <wp:extent cx="7560310" cy="711200"/>
          <wp:effectExtent l="0" t="0" r="0" b="0"/>
          <wp:wrapNone/>
          <wp:docPr id="10"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Pressebogen_Fuss"/>
                  <pic:cNvPicPr>
                    <a:picLocks noChangeAspect="1" noChangeArrowheads="1"/>
                  </pic:cNvPicPr>
                </pic:nvPicPr>
                <pic:blipFill>
                  <a:blip r:embed="rId1"/>
                  <a:stretch>
                    <a:fillRect/>
                  </a:stretch>
                </pic:blipFill>
                <pic:spPr bwMode="auto">
                  <a:xfrm>
                    <a:off x="0" y="0"/>
                    <a:ext cx="7560310" cy="711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F0D24" w14:textId="77777777" w:rsidR="00FD5553" w:rsidRDefault="00FD5553">
      <w:r>
        <w:separator/>
      </w:r>
    </w:p>
  </w:footnote>
  <w:footnote w:type="continuationSeparator" w:id="0">
    <w:p w14:paraId="2E770863" w14:textId="77777777" w:rsidR="00FD5553" w:rsidRDefault="00FD5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6DC3" w14:textId="77777777" w:rsidR="005579B1" w:rsidRDefault="009F5594">
    <w:pPr>
      <w:pStyle w:val="Kopfzeile"/>
      <w:ind w:left="-1417"/>
    </w:pPr>
    <w:r>
      <w:rPr>
        <w:noProof/>
      </w:rPr>
      <w:drawing>
        <wp:anchor distT="0" distB="0" distL="114300" distR="114300" simplePos="0" relativeHeight="13" behindDoc="1" locked="0" layoutInCell="1" allowOverlap="1" wp14:anchorId="53F67148" wp14:editId="3064BBB1">
          <wp:simplePos x="0" y="0"/>
          <wp:positionH relativeFrom="column">
            <wp:posOffset>-925195</wp:posOffset>
          </wp:positionH>
          <wp:positionV relativeFrom="paragraph">
            <wp:posOffset>-408940</wp:posOffset>
          </wp:positionV>
          <wp:extent cx="7560310" cy="1562100"/>
          <wp:effectExtent l="0" t="0" r="0" b="0"/>
          <wp:wrapNone/>
          <wp:docPr id="5"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Pressebogen_Kopf"/>
                  <pic:cNvPicPr>
                    <a:picLocks noChangeAspect="1" noChangeArrowheads="1"/>
                  </pic:cNvPicPr>
                </pic:nvPicPr>
                <pic:blipFill>
                  <a:blip r:embed="rId1"/>
                  <a:stretch>
                    <a:fillRect/>
                  </a:stretch>
                </pic:blipFill>
                <pic:spPr bwMode="auto">
                  <a:xfrm>
                    <a:off x="0" y="0"/>
                    <a:ext cx="7560310" cy="1562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2219A"/>
    <w:multiLevelType w:val="hybridMultilevel"/>
    <w:tmpl w:val="74B6FCD0"/>
    <w:lvl w:ilvl="0" w:tplc="75884D0E">
      <w:start w:val="1"/>
      <w:numFmt w:val="bullet"/>
      <w:lvlText w:val=""/>
      <w:lvlJc w:val="left"/>
      <w:pPr>
        <w:tabs>
          <w:tab w:val="num" w:pos="720"/>
        </w:tabs>
        <w:ind w:left="720" w:hanging="360"/>
      </w:pPr>
      <w:rPr>
        <w:rFonts w:ascii="Wingdings" w:hAnsi="Wingdings" w:hint="default"/>
      </w:rPr>
    </w:lvl>
    <w:lvl w:ilvl="1" w:tplc="669AAF0C" w:tentative="1">
      <w:start w:val="1"/>
      <w:numFmt w:val="bullet"/>
      <w:lvlText w:val=""/>
      <w:lvlJc w:val="left"/>
      <w:pPr>
        <w:tabs>
          <w:tab w:val="num" w:pos="1440"/>
        </w:tabs>
        <w:ind w:left="1440" w:hanging="360"/>
      </w:pPr>
      <w:rPr>
        <w:rFonts w:ascii="Wingdings" w:hAnsi="Wingdings" w:hint="default"/>
      </w:rPr>
    </w:lvl>
    <w:lvl w:ilvl="2" w:tplc="F3E2E5A8" w:tentative="1">
      <w:start w:val="1"/>
      <w:numFmt w:val="bullet"/>
      <w:lvlText w:val=""/>
      <w:lvlJc w:val="left"/>
      <w:pPr>
        <w:tabs>
          <w:tab w:val="num" w:pos="2160"/>
        </w:tabs>
        <w:ind w:left="2160" w:hanging="360"/>
      </w:pPr>
      <w:rPr>
        <w:rFonts w:ascii="Wingdings" w:hAnsi="Wingdings" w:hint="default"/>
      </w:rPr>
    </w:lvl>
    <w:lvl w:ilvl="3" w:tplc="19EA706A" w:tentative="1">
      <w:start w:val="1"/>
      <w:numFmt w:val="bullet"/>
      <w:lvlText w:val=""/>
      <w:lvlJc w:val="left"/>
      <w:pPr>
        <w:tabs>
          <w:tab w:val="num" w:pos="2880"/>
        </w:tabs>
        <w:ind w:left="2880" w:hanging="360"/>
      </w:pPr>
      <w:rPr>
        <w:rFonts w:ascii="Wingdings" w:hAnsi="Wingdings" w:hint="default"/>
      </w:rPr>
    </w:lvl>
    <w:lvl w:ilvl="4" w:tplc="EC16C0BA" w:tentative="1">
      <w:start w:val="1"/>
      <w:numFmt w:val="bullet"/>
      <w:lvlText w:val=""/>
      <w:lvlJc w:val="left"/>
      <w:pPr>
        <w:tabs>
          <w:tab w:val="num" w:pos="3600"/>
        </w:tabs>
        <w:ind w:left="3600" w:hanging="360"/>
      </w:pPr>
      <w:rPr>
        <w:rFonts w:ascii="Wingdings" w:hAnsi="Wingdings" w:hint="default"/>
      </w:rPr>
    </w:lvl>
    <w:lvl w:ilvl="5" w:tplc="39BE8A0A" w:tentative="1">
      <w:start w:val="1"/>
      <w:numFmt w:val="bullet"/>
      <w:lvlText w:val=""/>
      <w:lvlJc w:val="left"/>
      <w:pPr>
        <w:tabs>
          <w:tab w:val="num" w:pos="4320"/>
        </w:tabs>
        <w:ind w:left="4320" w:hanging="360"/>
      </w:pPr>
      <w:rPr>
        <w:rFonts w:ascii="Wingdings" w:hAnsi="Wingdings" w:hint="default"/>
      </w:rPr>
    </w:lvl>
    <w:lvl w:ilvl="6" w:tplc="49BABAC0" w:tentative="1">
      <w:start w:val="1"/>
      <w:numFmt w:val="bullet"/>
      <w:lvlText w:val=""/>
      <w:lvlJc w:val="left"/>
      <w:pPr>
        <w:tabs>
          <w:tab w:val="num" w:pos="5040"/>
        </w:tabs>
        <w:ind w:left="5040" w:hanging="360"/>
      </w:pPr>
      <w:rPr>
        <w:rFonts w:ascii="Wingdings" w:hAnsi="Wingdings" w:hint="default"/>
      </w:rPr>
    </w:lvl>
    <w:lvl w:ilvl="7" w:tplc="0BF03CC2" w:tentative="1">
      <w:start w:val="1"/>
      <w:numFmt w:val="bullet"/>
      <w:lvlText w:val=""/>
      <w:lvlJc w:val="left"/>
      <w:pPr>
        <w:tabs>
          <w:tab w:val="num" w:pos="5760"/>
        </w:tabs>
        <w:ind w:left="5760" w:hanging="360"/>
      </w:pPr>
      <w:rPr>
        <w:rFonts w:ascii="Wingdings" w:hAnsi="Wingdings" w:hint="default"/>
      </w:rPr>
    </w:lvl>
    <w:lvl w:ilvl="8" w:tplc="59EC24A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1"/>
    <w:rsid w:val="00000E09"/>
    <w:rsid w:val="00006386"/>
    <w:rsid w:val="00006533"/>
    <w:rsid w:val="0001536A"/>
    <w:rsid w:val="00035ABD"/>
    <w:rsid w:val="00045160"/>
    <w:rsid w:val="000529B7"/>
    <w:rsid w:val="000661D2"/>
    <w:rsid w:val="000674A2"/>
    <w:rsid w:val="00077A3D"/>
    <w:rsid w:val="00085EAE"/>
    <w:rsid w:val="00091657"/>
    <w:rsid w:val="000A19AE"/>
    <w:rsid w:val="000A4265"/>
    <w:rsid w:val="000A4333"/>
    <w:rsid w:val="000B24B0"/>
    <w:rsid w:val="000B4B0C"/>
    <w:rsid w:val="000B64BE"/>
    <w:rsid w:val="000B77EC"/>
    <w:rsid w:val="000C2DD3"/>
    <w:rsid w:val="000E0380"/>
    <w:rsid w:val="000E6853"/>
    <w:rsid w:val="000E6E66"/>
    <w:rsid w:val="000E7B04"/>
    <w:rsid w:val="000F1DA5"/>
    <w:rsid w:val="000F596D"/>
    <w:rsid w:val="00110727"/>
    <w:rsid w:val="001326F8"/>
    <w:rsid w:val="0013793E"/>
    <w:rsid w:val="00155EF5"/>
    <w:rsid w:val="00180657"/>
    <w:rsid w:val="00193B9D"/>
    <w:rsid w:val="001D3033"/>
    <w:rsid w:val="001D322A"/>
    <w:rsid w:val="001D4B53"/>
    <w:rsid w:val="001D67AB"/>
    <w:rsid w:val="001F0D1C"/>
    <w:rsid w:val="001F1025"/>
    <w:rsid w:val="001F67BD"/>
    <w:rsid w:val="00212DD9"/>
    <w:rsid w:val="00225641"/>
    <w:rsid w:val="00251744"/>
    <w:rsid w:val="002625EE"/>
    <w:rsid w:val="0027011A"/>
    <w:rsid w:val="0027718B"/>
    <w:rsid w:val="00281B4B"/>
    <w:rsid w:val="0028637A"/>
    <w:rsid w:val="002875C2"/>
    <w:rsid w:val="0029353C"/>
    <w:rsid w:val="002940CB"/>
    <w:rsid w:val="002B7251"/>
    <w:rsid w:val="002D120E"/>
    <w:rsid w:val="002D62DD"/>
    <w:rsid w:val="002D6D32"/>
    <w:rsid w:val="002E1510"/>
    <w:rsid w:val="002F428B"/>
    <w:rsid w:val="00320031"/>
    <w:rsid w:val="00322751"/>
    <w:rsid w:val="00326074"/>
    <w:rsid w:val="0033196A"/>
    <w:rsid w:val="003500C1"/>
    <w:rsid w:val="003502CF"/>
    <w:rsid w:val="00375258"/>
    <w:rsid w:val="00377529"/>
    <w:rsid w:val="0038289F"/>
    <w:rsid w:val="003848E8"/>
    <w:rsid w:val="00385688"/>
    <w:rsid w:val="0038681D"/>
    <w:rsid w:val="0039102D"/>
    <w:rsid w:val="0039265C"/>
    <w:rsid w:val="003A6954"/>
    <w:rsid w:val="003C1152"/>
    <w:rsid w:val="003C2751"/>
    <w:rsid w:val="003C7E0C"/>
    <w:rsid w:val="003D5B8F"/>
    <w:rsid w:val="003E015E"/>
    <w:rsid w:val="003F0FEB"/>
    <w:rsid w:val="00404479"/>
    <w:rsid w:val="004070C2"/>
    <w:rsid w:val="00411F11"/>
    <w:rsid w:val="00412AFC"/>
    <w:rsid w:val="00417278"/>
    <w:rsid w:val="004177B6"/>
    <w:rsid w:val="00421041"/>
    <w:rsid w:val="00423388"/>
    <w:rsid w:val="00441C3F"/>
    <w:rsid w:val="00444360"/>
    <w:rsid w:val="004444EF"/>
    <w:rsid w:val="00444DAF"/>
    <w:rsid w:val="0046015E"/>
    <w:rsid w:val="00464315"/>
    <w:rsid w:val="0047257E"/>
    <w:rsid w:val="00475CE0"/>
    <w:rsid w:val="004862AC"/>
    <w:rsid w:val="004A0A2E"/>
    <w:rsid w:val="004A1CC1"/>
    <w:rsid w:val="004A49B8"/>
    <w:rsid w:val="004B0425"/>
    <w:rsid w:val="004B4910"/>
    <w:rsid w:val="004B7D79"/>
    <w:rsid w:val="004C330F"/>
    <w:rsid w:val="004D6B8B"/>
    <w:rsid w:val="004F4BDB"/>
    <w:rsid w:val="00502BC6"/>
    <w:rsid w:val="0051046F"/>
    <w:rsid w:val="005210F9"/>
    <w:rsid w:val="005233BC"/>
    <w:rsid w:val="00533903"/>
    <w:rsid w:val="0053695C"/>
    <w:rsid w:val="005579B1"/>
    <w:rsid w:val="00561FD4"/>
    <w:rsid w:val="00565E76"/>
    <w:rsid w:val="0057110B"/>
    <w:rsid w:val="00582274"/>
    <w:rsid w:val="005830FD"/>
    <w:rsid w:val="00597C52"/>
    <w:rsid w:val="005A1CAE"/>
    <w:rsid w:val="005B5C1D"/>
    <w:rsid w:val="005C451E"/>
    <w:rsid w:val="005C61DB"/>
    <w:rsid w:val="005D0977"/>
    <w:rsid w:val="005D40CF"/>
    <w:rsid w:val="00601B30"/>
    <w:rsid w:val="00606CD9"/>
    <w:rsid w:val="00607439"/>
    <w:rsid w:val="006300F5"/>
    <w:rsid w:val="00634A1C"/>
    <w:rsid w:val="0064160F"/>
    <w:rsid w:val="00652F67"/>
    <w:rsid w:val="006555B6"/>
    <w:rsid w:val="006615DB"/>
    <w:rsid w:val="006661C5"/>
    <w:rsid w:val="006672D6"/>
    <w:rsid w:val="0068286E"/>
    <w:rsid w:val="00687A2A"/>
    <w:rsid w:val="00692B4C"/>
    <w:rsid w:val="00693FF9"/>
    <w:rsid w:val="00696833"/>
    <w:rsid w:val="006A3FE8"/>
    <w:rsid w:val="006A5ED3"/>
    <w:rsid w:val="006B2339"/>
    <w:rsid w:val="006B6A15"/>
    <w:rsid w:val="006C4C4B"/>
    <w:rsid w:val="006C5CD3"/>
    <w:rsid w:val="006C7F10"/>
    <w:rsid w:val="006E320B"/>
    <w:rsid w:val="006F0F54"/>
    <w:rsid w:val="007063B8"/>
    <w:rsid w:val="00715AB6"/>
    <w:rsid w:val="00715E32"/>
    <w:rsid w:val="00740191"/>
    <w:rsid w:val="007573BD"/>
    <w:rsid w:val="00773F3A"/>
    <w:rsid w:val="00784CC3"/>
    <w:rsid w:val="00787188"/>
    <w:rsid w:val="007931A5"/>
    <w:rsid w:val="0079410E"/>
    <w:rsid w:val="007A602B"/>
    <w:rsid w:val="007B1965"/>
    <w:rsid w:val="007B4073"/>
    <w:rsid w:val="007B5EE3"/>
    <w:rsid w:val="007C3CC1"/>
    <w:rsid w:val="007C4C7F"/>
    <w:rsid w:val="007C5C3E"/>
    <w:rsid w:val="007D1C92"/>
    <w:rsid w:val="007D4F83"/>
    <w:rsid w:val="007E5419"/>
    <w:rsid w:val="00806F49"/>
    <w:rsid w:val="0080720D"/>
    <w:rsid w:val="00810B0D"/>
    <w:rsid w:val="00812799"/>
    <w:rsid w:val="00816131"/>
    <w:rsid w:val="00816258"/>
    <w:rsid w:val="00820CD6"/>
    <w:rsid w:val="00822B92"/>
    <w:rsid w:val="0082301C"/>
    <w:rsid w:val="008448E6"/>
    <w:rsid w:val="0085327F"/>
    <w:rsid w:val="008544B6"/>
    <w:rsid w:val="00857A22"/>
    <w:rsid w:val="008653F4"/>
    <w:rsid w:val="008770C7"/>
    <w:rsid w:val="00891145"/>
    <w:rsid w:val="00892C4B"/>
    <w:rsid w:val="00896026"/>
    <w:rsid w:val="008C0E0F"/>
    <w:rsid w:val="008E0F40"/>
    <w:rsid w:val="008E6EA3"/>
    <w:rsid w:val="008F3EF1"/>
    <w:rsid w:val="00902DAE"/>
    <w:rsid w:val="00913948"/>
    <w:rsid w:val="00916E32"/>
    <w:rsid w:val="009170A2"/>
    <w:rsid w:val="00920317"/>
    <w:rsid w:val="009237EA"/>
    <w:rsid w:val="00927487"/>
    <w:rsid w:val="00931D28"/>
    <w:rsid w:val="009344A5"/>
    <w:rsid w:val="0095269D"/>
    <w:rsid w:val="00965370"/>
    <w:rsid w:val="00965BC5"/>
    <w:rsid w:val="009725D8"/>
    <w:rsid w:val="00992ABD"/>
    <w:rsid w:val="009B40D5"/>
    <w:rsid w:val="009B6E6F"/>
    <w:rsid w:val="009C441B"/>
    <w:rsid w:val="009C49B3"/>
    <w:rsid w:val="009C5E08"/>
    <w:rsid w:val="009C6033"/>
    <w:rsid w:val="009F214D"/>
    <w:rsid w:val="009F5594"/>
    <w:rsid w:val="00A14D4C"/>
    <w:rsid w:val="00A168F5"/>
    <w:rsid w:val="00A209FF"/>
    <w:rsid w:val="00A41108"/>
    <w:rsid w:val="00A520A2"/>
    <w:rsid w:val="00A52E21"/>
    <w:rsid w:val="00A55F83"/>
    <w:rsid w:val="00A72444"/>
    <w:rsid w:val="00A730A4"/>
    <w:rsid w:val="00A7511A"/>
    <w:rsid w:val="00A8086D"/>
    <w:rsid w:val="00A87BF5"/>
    <w:rsid w:val="00A90C5E"/>
    <w:rsid w:val="00A97614"/>
    <w:rsid w:val="00AA2CF1"/>
    <w:rsid w:val="00AA589E"/>
    <w:rsid w:val="00AA5A0C"/>
    <w:rsid w:val="00AA62DB"/>
    <w:rsid w:val="00AB3144"/>
    <w:rsid w:val="00AC0779"/>
    <w:rsid w:val="00AC515A"/>
    <w:rsid w:val="00AC5DCE"/>
    <w:rsid w:val="00AD163A"/>
    <w:rsid w:val="00AE6186"/>
    <w:rsid w:val="00B03B00"/>
    <w:rsid w:val="00B15C02"/>
    <w:rsid w:val="00B16A26"/>
    <w:rsid w:val="00B21605"/>
    <w:rsid w:val="00B22DD0"/>
    <w:rsid w:val="00B2759F"/>
    <w:rsid w:val="00B37E16"/>
    <w:rsid w:val="00B64FBF"/>
    <w:rsid w:val="00B663E9"/>
    <w:rsid w:val="00B74258"/>
    <w:rsid w:val="00B8089E"/>
    <w:rsid w:val="00B81DAF"/>
    <w:rsid w:val="00B82375"/>
    <w:rsid w:val="00BB180E"/>
    <w:rsid w:val="00BB2526"/>
    <w:rsid w:val="00BC34F2"/>
    <w:rsid w:val="00BC4A54"/>
    <w:rsid w:val="00BC53E8"/>
    <w:rsid w:val="00BC697A"/>
    <w:rsid w:val="00BD64E6"/>
    <w:rsid w:val="00BE2CBD"/>
    <w:rsid w:val="00BE3A06"/>
    <w:rsid w:val="00BE6D0D"/>
    <w:rsid w:val="00BF2E1C"/>
    <w:rsid w:val="00C04091"/>
    <w:rsid w:val="00C13BD9"/>
    <w:rsid w:val="00C16FD7"/>
    <w:rsid w:val="00C2691A"/>
    <w:rsid w:val="00C27661"/>
    <w:rsid w:val="00C41024"/>
    <w:rsid w:val="00C44716"/>
    <w:rsid w:val="00C51C76"/>
    <w:rsid w:val="00C52390"/>
    <w:rsid w:val="00C5462A"/>
    <w:rsid w:val="00C60DF0"/>
    <w:rsid w:val="00C65DE0"/>
    <w:rsid w:val="00C72ABF"/>
    <w:rsid w:val="00C75678"/>
    <w:rsid w:val="00C86BBD"/>
    <w:rsid w:val="00C92669"/>
    <w:rsid w:val="00CA1919"/>
    <w:rsid w:val="00CA48D8"/>
    <w:rsid w:val="00CA4E1A"/>
    <w:rsid w:val="00CA5A66"/>
    <w:rsid w:val="00CB0287"/>
    <w:rsid w:val="00CB6AA5"/>
    <w:rsid w:val="00CF05BD"/>
    <w:rsid w:val="00CF1AEC"/>
    <w:rsid w:val="00CF28A1"/>
    <w:rsid w:val="00CF4AB8"/>
    <w:rsid w:val="00CF5BBD"/>
    <w:rsid w:val="00CF6728"/>
    <w:rsid w:val="00D01CB0"/>
    <w:rsid w:val="00D03BF2"/>
    <w:rsid w:val="00D2307B"/>
    <w:rsid w:val="00D23A24"/>
    <w:rsid w:val="00D26BB7"/>
    <w:rsid w:val="00D36924"/>
    <w:rsid w:val="00D45FD1"/>
    <w:rsid w:val="00D65EE1"/>
    <w:rsid w:val="00D720DD"/>
    <w:rsid w:val="00D730A9"/>
    <w:rsid w:val="00D73531"/>
    <w:rsid w:val="00D80C11"/>
    <w:rsid w:val="00D84CF1"/>
    <w:rsid w:val="00D856E3"/>
    <w:rsid w:val="00D9426F"/>
    <w:rsid w:val="00DA479F"/>
    <w:rsid w:val="00DB2377"/>
    <w:rsid w:val="00DB7AA9"/>
    <w:rsid w:val="00DD1E10"/>
    <w:rsid w:val="00DD4C2F"/>
    <w:rsid w:val="00DF0EE5"/>
    <w:rsid w:val="00E031CC"/>
    <w:rsid w:val="00E14BD9"/>
    <w:rsid w:val="00E44FA1"/>
    <w:rsid w:val="00E45C92"/>
    <w:rsid w:val="00E47B26"/>
    <w:rsid w:val="00E5344B"/>
    <w:rsid w:val="00E62B6A"/>
    <w:rsid w:val="00E75895"/>
    <w:rsid w:val="00E90720"/>
    <w:rsid w:val="00EA0151"/>
    <w:rsid w:val="00EA0F95"/>
    <w:rsid w:val="00EA6A1B"/>
    <w:rsid w:val="00EB7077"/>
    <w:rsid w:val="00EC1B5B"/>
    <w:rsid w:val="00EC546D"/>
    <w:rsid w:val="00ED6A40"/>
    <w:rsid w:val="00EE055C"/>
    <w:rsid w:val="00EE7F53"/>
    <w:rsid w:val="00F040EE"/>
    <w:rsid w:val="00F06280"/>
    <w:rsid w:val="00F10E73"/>
    <w:rsid w:val="00F1474A"/>
    <w:rsid w:val="00F15DFF"/>
    <w:rsid w:val="00F25C5A"/>
    <w:rsid w:val="00F3652F"/>
    <w:rsid w:val="00F56F15"/>
    <w:rsid w:val="00F657F1"/>
    <w:rsid w:val="00F73981"/>
    <w:rsid w:val="00F75BC2"/>
    <w:rsid w:val="00F76976"/>
    <w:rsid w:val="00F90F48"/>
    <w:rsid w:val="00FA081C"/>
    <w:rsid w:val="00FB3151"/>
    <w:rsid w:val="00FB6C28"/>
    <w:rsid w:val="00FC04BE"/>
    <w:rsid w:val="00FD53CF"/>
    <w:rsid w:val="00FD5553"/>
    <w:rsid w:val="00FE4420"/>
    <w:rsid w:val="00FE7B6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FE3CB"/>
  <w15:docId w15:val="{4BEB5786-17EB-4B30-9265-0A0313C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qFormat/>
    <w:rPr>
      <w:vertAlign w:val="superscript"/>
    </w:rPr>
  </w:style>
  <w:style w:type="character" w:customStyle="1" w:styleId="Internetverknpfung">
    <w:name w:val="Internetverknüpfung"/>
    <w:rsid w:val="000D57ED"/>
    <w:rPr>
      <w:color w:val="0563C1"/>
      <w:u w:val="single"/>
    </w:rPr>
  </w:style>
  <w:style w:type="character" w:styleId="Fett">
    <w:name w:val="Strong"/>
    <w:basedOn w:val="Absatz-Standardschriftart"/>
    <w:uiPriority w:val="22"/>
    <w:qFormat/>
    <w:rsid w:val="003804D3"/>
    <w:rPr>
      <w:b/>
      <w:bCs/>
    </w:rPr>
  </w:style>
  <w:style w:type="character" w:customStyle="1" w:styleId="Betont">
    <w:name w:val="Betont"/>
    <w:basedOn w:val="Absatz-Standardschriftart"/>
    <w:uiPriority w:val="20"/>
    <w:qFormat/>
    <w:rsid w:val="003804D3"/>
    <w:rPr>
      <w:i/>
      <w:iCs/>
    </w:rPr>
  </w:style>
  <w:style w:type="character" w:customStyle="1" w:styleId="SprechblasentextZchn">
    <w:name w:val="Sprechblasentext Zchn"/>
    <w:basedOn w:val="Absatz-Standardschriftart"/>
    <w:link w:val="Sprechblasentext"/>
    <w:qFormat/>
    <w:rsid w:val="005A265F"/>
    <w:rPr>
      <w:rFonts w:ascii="Segoe UI" w:hAnsi="Segoe UI" w:cs="Segoe UI"/>
      <w:color w:val="000000"/>
      <w:sz w:val="18"/>
      <w:szCs w:val="18"/>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rPr>
      <w:b/>
      <w:bCs/>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Cs w:val="24"/>
    </w:rPr>
  </w:style>
  <w:style w:type="paragraph" w:customStyle="1" w:styleId="Verzeichnis">
    <w:name w:val="Verzeichnis"/>
    <w:basedOn w:val="Standard"/>
    <w:qFormat/>
    <w:pPr>
      <w:suppressLineNumbers/>
    </w:pPr>
    <w:rPr>
      <w:rFonts w:cs="Mangal"/>
    </w:rPr>
  </w:style>
  <w:style w:type="paragraph" w:styleId="Funotentext">
    <w:name w:val="footnote text"/>
    <w:basedOn w:val="Standard"/>
    <w:semiHidden/>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ind w:right="2897"/>
    </w:pPr>
  </w:style>
  <w:style w:type="paragraph" w:styleId="Textkrper3">
    <w:name w:val="Body Text 3"/>
    <w:basedOn w:val="Standard"/>
    <w:qFormat/>
    <w:pPr>
      <w:ind w:right="560"/>
      <w:jc w:val="center"/>
    </w:pPr>
    <w:rPr>
      <w:b/>
      <w:bCs/>
      <w:sz w:val="28"/>
    </w:rPr>
  </w:style>
  <w:style w:type="paragraph" w:styleId="StandardWeb">
    <w:name w:val="Normal (Web)"/>
    <w:basedOn w:val="Standard"/>
    <w:qFormat/>
    <w:pPr>
      <w:spacing w:beforeAutospacing="1" w:afterAutospacing="1"/>
    </w:pPr>
    <w:rPr>
      <w:rFonts w:ascii="Times New Roman" w:hAnsi="Times New Roman"/>
      <w:color w:val="00204A"/>
      <w:szCs w:val="24"/>
    </w:rPr>
  </w:style>
  <w:style w:type="paragraph" w:customStyle="1" w:styleId="Arial">
    <w:name w:val="Arial"/>
    <w:basedOn w:val="Standard"/>
    <w:qFormat/>
    <w:rsid w:val="005D6F25"/>
    <w:rPr>
      <w:rFonts w:ascii="Times New Roman" w:hAnsi="Times New Roman"/>
      <w:color w:val="00000A"/>
      <w:szCs w:val="24"/>
    </w:rPr>
  </w:style>
  <w:style w:type="paragraph" w:customStyle="1" w:styleId="Pa4">
    <w:name w:val="Pa4"/>
    <w:basedOn w:val="Standard"/>
    <w:next w:val="Standard"/>
    <w:uiPriority w:val="99"/>
    <w:qFormat/>
    <w:rsid w:val="004E76B6"/>
    <w:pPr>
      <w:spacing w:line="221" w:lineRule="atLeast"/>
    </w:pPr>
    <w:rPr>
      <w:rFonts w:ascii="Rotis Sans Serif Pro Cyr ExtBd" w:eastAsia="Calibri" w:hAnsi="Rotis Sans Serif Pro Cyr ExtBd"/>
      <w:color w:val="00000A"/>
      <w:szCs w:val="24"/>
    </w:rPr>
  </w:style>
  <w:style w:type="paragraph" w:customStyle="1" w:styleId="Rahmeninhalt">
    <w:name w:val="Rahmeninhalt"/>
    <w:basedOn w:val="Standard"/>
    <w:qFormat/>
  </w:style>
  <w:style w:type="paragraph" w:styleId="Sprechblasentext">
    <w:name w:val="Balloon Text"/>
    <w:basedOn w:val="Standard"/>
    <w:link w:val="SprechblasentextZchn"/>
    <w:qFormat/>
    <w:rsid w:val="005A265F"/>
    <w:rPr>
      <w:rFonts w:ascii="Segoe UI" w:hAnsi="Segoe UI" w:cs="Segoe UI"/>
      <w:sz w:val="18"/>
      <w:szCs w:val="18"/>
    </w:rPr>
  </w:style>
  <w:style w:type="character" w:styleId="Kommentarzeichen">
    <w:name w:val="annotation reference"/>
    <w:basedOn w:val="Absatz-Standardschriftart"/>
    <w:rsid w:val="00CB6AA5"/>
    <w:rPr>
      <w:sz w:val="16"/>
      <w:szCs w:val="16"/>
    </w:rPr>
  </w:style>
  <w:style w:type="paragraph" w:styleId="Kommentartext">
    <w:name w:val="annotation text"/>
    <w:basedOn w:val="Standard"/>
    <w:link w:val="KommentartextZchn"/>
    <w:rsid w:val="00CB6AA5"/>
    <w:rPr>
      <w:sz w:val="20"/>
    </w:rPr>
  </w:style>
  <w:style w:type="character" w:customStyle="1" w:styleId="KommentartextZchn">
    <w:name w:val="Kommentartext Zchn"/>
    <w:basedOn w:val="Absatz-Standardschriftart"/>
    <w:link w:val="Kommentartext"/>
    <w:rsid w:val="00CB6AA5"/>
    <w:rPr>
      <w:rFonts w:ascii="Arial" w:hAnsi="Arial"/>
      <w:color w:val="000000"/>
    </w:rPr>
  </w:style>
  <w:style w:type="paragraph" w:styleId="Kommentarthema">
    <w:name w:val="annotation subject"/>
    <w:basedOn w:val="Kommentartext"/>
    <w:next w:val="Kommentartext"/>
    <w:link w:val="KommentarthemaZchn"/>
    <w:rsid w:val="00CB6AA5"/>
    <w:rPr>
      <w:b/>
      <w:bCs/>
    </w:rPr>
  </w:style>
  <w:style w:type="character" w:customStyle="1" w:styleId="KommentarthemaZchn">
    <w:name w:val="Kommentarthema Zchn"/>
    <w:basedOn w:val="KommentartextZchn"/>
    <w:link w:val="Kommentarthema"/>
    <w:rsid w:val="00CB6AA5"/>
    <w:rPr>
      <w:rFonts w:ascii="Arial" w:hAnsi="Arial"/>
      <w:b/>
      <w:bCs/>
      <w:color w:val="000000"/>
    </w:rPr>
  </w:style>
  <w:style w:type="character" w:styleId="Hyperlink">
    <w:name w:val="Hyperlink"/>
    <w:basedOn w:val="Absatz-Standardschriftart"/>
    <w:rsid w:val="00444DAF"/>
    <w:rPr>
      <w:color w:val="0563C1" w:themeColor="hyperlink"/>
      <w:u w:val="single"/>
    </w:rPr>
  </w:style>
  <w:style w:type="character" w:styleId="BesuchterHyperlink">
    <w:name w:val="FollowedHyperlink"/>
    <w:basedOn w:val="Absatz-Standardschriftart"/>
    <w:rsid w:val="00601B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9008">
      <w:bodyDiv w:val="1"/>
      <w:marLeft w:val="0"/>
      <w:marRight w:val="0"/>
      <w:marTop w:val="0"/>
      <w:marBottom w:val="0"/>
      <w:divBdr>
        <w:top w:val="none" w:sz="0" w:space="0" w:color="auto"/>
        <w:left w:val="none" w:sz="0" w:space="0" w:color="auto"/>
        <w:bottom w:val="none" w:sz="0" w:space="0" w:color="auto"/>
        <w:right w:val="none" w:sz="0" w:space="0" w:color="auto"/>
      </w:divBdr>
      <w:divsChild>
        <w:div w:id="2076008076">
          <w:marLeft w:val="0"/>
          <w:marRight w:val="0"/>
          <w:marTop w:val="0"/>
          <w:marBottom w:val="0"/>
          <w:divBdr>
            <w:top w:val="none" w:sz="0" w:space="0" w:color="auto"/>
            <w:left w:val="none" w:sz="0" w:space="0" w:color="auto"/>
            <w:bottom w:val="none" w:sz="0" w:space="0" w:color="auto"/>
            <w:right w:val="none" w:sz="0" w:space="0" w:color="auto"/>
          </w:divBdr>
          <w:divsChild>
            <w:div w:id="283971925">
              <w:marLeft w:val="0"/>
              <w:marRight w:val="0"/>
              <w:marTop w:val="0"/>
              <w:marBottom w:val="0"/>
              <w:divBdr>
                <w:top w:val="none" w:sz="0" w:space="0" w:color="auto"/>
                <w:left w:val="none" w:sz="0" w:space="0" w:color="auto"/>
                <w:bottom w:val="none" w:sz="0" w:space="0" w:color="auto"/>
                <w:right w:val="none" w:sz="0" w:space="0" w:color="auto"/>
              </w:divBdr>
              <w:divsChild>
                <w:div w:id="1337343918">
                  <w:marLeft w:val="0"/>
                  <w:marRight w:val="0"/>
                  <w:marTop w:val="0"/>
                  <w:marBottom w:val="0"/>
                  <w:divBdr>
                    <w:top w:val="none" w:sz="0" w:space="0" w:color="auto"/>
                    <w:left w:val="none" w:sz="0" w:space="0" w:color="auto"/>
                    <w:bottom w:val="single" w:sz="6" w:space="0" w:color="E6400C"/>
                    <w:right w:val="none" w:sz="0" w:space="0" w:color="auto"/>
                  </w:divBdr>
                  <w:divsChild>
                    <w:div w:id="1797988306">
                      <w:marLeft w:val="-15"/>
                      <w:marRight w:val="0"/>
                      <w:marTop w:val="0"/>
                      <w:marBottom w:val="0"/>
                      <w:divBdr>
                        <w:top w:val="none" w:sz="0" w:space="0" w:color="auto"/>
                        <w:left w:val="none" w:sz="0" w:space="0" w:color="auto"/>
                        <w:bottom w:val="none" w:sz="0" w:space="0" w:color="auto"/>
                        <w:right w:val="none" w:sz="0" w:space="0" w:color="auto"/>
                      </w:divBdr>
                      <w:divsChild>
                        <w:div w:id="1800342865">
                          <w:marLeft w:val="0"/>
                          <w:marRight w:val="30"/>
                          <w:marTop w:val="45"/>
                          <w:marBottom w:val="60"/>
                          <w:divBdr>
                            <w:top w:val="none" w:sz="0" w:space="0" w:color="auto"/>
                            <w:left w:val="none" w:sz="0" w:space="0" w:color="auto"/>
                            <w:bottom w:val="none" w:sz="0" w:space="0" w:color="auto"/>
                            <w:right w:val="none" w:sz="0" w:space="0" w:color="auto"/>
                          </w:divBdr>
                        </w:div>
                      </w:divsChild>
                    </w:div>
                    <w:div w:id="2138911352">
                      <w:marLeft w:val="0"/>
                      <w:marRight w:val="0"/>
                      <w:marTop w:val="0"/>
                      <w:marBottom w:val="0"/>
                      <w:divBdr>
                        <w:top w:val="none" w:sz="0" w:space="0" w:color="auto"/>
                        <w:left w:val="none" w:sz="0" w:space="0" w:color="auto"/>
                        <w:bottom w:val="none" w:sz="0" w:space="0" w:color="auto"/>
                        <w:right w:val="none" w:sz="0" w:space="0" w:color="auto"/>
                      </w:divBdr>
                      <w:divsChild>
                        <w:div w:id="15307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71">
          <w:marLeft w:val="0"/>
          <w:marRight w:val="0"/>
          <w:marTop w:val="0"/>
          <w:marBottom w:val="0"/>
          <w:divBdr>
            <w:top w:val="none" w:sz="0" w:space="0" w:color="auto"/>
            <w:left w:val="none" w:sz="0" w:space="0" w:color="auto"/>
            <w:bottom w:val="none" w:sz="0" w:space="0" w:color="auto"/>
            <w:right w:val="none" w:sz="0" w:space="0" w:color="auto"/>
          </w:divBdr>
          <w:divsChild>
            <w:div w:id="141775235">
              <w:marLeft w:val="0"/>
              <w:marRight w:val="0"/>
              <w:marTop w:val="0"/>
              <w:marBottom w:val="0"/>
              <w:divBdr>
                <w:top w:val="none" w:sz="0" w:space="0" w:color="auto"/>
                <w:left w:val="none" w:sz="0" w:space="0" w:color="auto"/>
                <w:bottom w:val="none" w:sz="0" w:space="0" w:color="auto"/>
                <w:right w:val="none" w:sz="0" w:space="0" w:color="auto"/>
              </w:divBdr>
              <w:divsChild>
                <w:div w:id="852377919">
                  <w:marLeft w:val="0"/>
                  <w:marRight w:val="0"/>
                  <w:marTop w:val="15"/>
                  <w:marBottom w:val="0"/>
                  <w:divBdr>
                    <w:top w:val="single" w:sz="48" w:space="0" w:color="auto"/>
                    <w:left w:val="single" w:sz="48" w:space="0" w:color="auto"/>
                    <w:bottom w:val="single" w:sz="48" w:space="0" w:color="auto"/>
                    <w:right w:val="single" w:sz="48" w:space="0" w:color="auto"/>
                  </w:divBdr>
                  <w:divsChild>
                    <w:div w:id="1304773421">
                      <w:marLeft w:val="0"/>
                      <w:marRight w:val="0"/>
                      <w:marTop w:val="0"/>
                      <w:marBottom w:val="0"/>
                      <w:divBdr>
                        <w:top w:val="none" w:sz="0" w:space="0" w:color="auto"/>
                        <w:left w:val="none" w:sz="0" w:space="0" w:color="auto"/>
                        <w:bottom w:val="none" w:sz="0" w:space="0" w:color="auto"/>
                        <w:right w:val="none" w:sz="0" w:space="0" w:color="auto"/>
                      </w:divBdr>
                      <w:divsChild>
                        <w:div w:id="1540819555">
                          <w:marLeft w:val="0"/>
                          <w:marRight w:val="0"/>
                          <w:marTop w:val="0"/>
                          <w:marBottom w:val="0"/>
                          <w:divBdr>
                            <w:top w:val="none" w:sz="0" w:space="0" w:color="auto"/>
                            <w:left w:val="none" w:sz="0" w:space="0" w:color="auto"/>
                            <w:bottom w:val="none" w:sz="0" w:space="0" w:color="auto"/>
                            <w:right w:val="none" w:sz="0" w:space="0" w:color="auto"/>
                          </w:divBdr>
                        </w:div>
                        <w:div w:id="1409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11810">
                  <w:marLeft w:val="0"/>
                  <w:marRight w:val="0"/>
                  <w:marTop w:val="15"/>
                  <w:marBottom w:val="0"/>
                  <w:divBdr>
                    <w:top w:val="single" w:sz="48" w:space="0" w:color="auto"/>
                    <w:left w:val="single" w:sz="48" w:space="0" w:color="auto"/>
                    <w:bottom w:val="single" w:sz="48" w:space="0" w:color="auto"/>
                    <w:right w:val="single" w:sz="48" w:space="0" w:color="auto"/>
                  </w:divBdr>
                  <w:divsChild>
                    <w:div w:id="1022706595">
                      <w:marLeft w:val="0"/>
                      <w:marRight w:val="0"/>
                      <w:marTop w:val="0"/>
                      <w:marBottom w:val="0"/>
                      <w:divBdr>
                        <w:top w:val="none" w:sz="0" w:space="0" w:color="auto"/>
                        <w:left w:val="none" w:sz="0" w:space="0" w:color="auto"/>
                        <w:bottom w:val="none" w:sz="0" w:space="0" w:color="auto"/>
                        <w:right w:val="none" w:sz="0" w:space="0" w:color="auto"/>
                      </w:divBdr>
                      <w:divsChild>
                        <w:div w:id="898370125">
                          <w:marLeft w:val="0"/>
                          <w:marRight w:val="0"/>
                          <w:marTop w:val="0"/>
                          <w:marBottom w:val="0"/>
                          <w:divBdr>
                            <w:top w:val="none" w:sz="0" w:space="0" w:color="auto"/>
                            <w:left w:val="none" w:sz="0" w:space="0" w:color="auto"/>
                            <w:bottom w:val="none" w:sz="0" w:space="0" w:color="auto"/>
                            <w:right w:val="none" w:sz="0" w:space="0" w:color="auto"/>
                          </w:divBdr>
                        </w:div>
                        <w:div w:id="1055012154">
                          <w:marLeft w:val="0"/>
                          <w:marRight w:val="0"/>
                          <w:marTop w:val="0"/>
                          <w:marBottom w:val="0"/>
                          <w:divBdr>
                            <w:top w:val="none" w:sz="0" w:space="0" w:color="auto"/>
                            <w:left w:val="none" w:sz="0" w:space="0" w:color="auto"/>
                            <w:bottom w:val="none" w:sz="0" w:space="0" w:color="auto"/>
                            <w:right w:val="none" w:sz="0" w:space="0" w:color="auto"/>
                          </w:divBdr>
                        </w:div>
                        <w:div w:id="158540671">
                          <w:marLeft w:val="0"/>
                          <w:marRight w:val="0"/>
                          <w:marTop w:val="0"/>
                          <w:marBottom w:val="0"/>
                          <w:divBdr>
                            <w:top w:val="none" w:sz="0" w:space="0" w:color="auto"/>
                            <w:left w:val="none" w:sz="0" w:space="0" w:color="auto"/>
                            <w:bottom w:val="none" w:sz="0" w:space="0" w:color="auto"/>
                            <w:right w:val="none" w:sz="0" w:space="0" w:color="auto"/>
                          </w:divBdr>
                        </w:div>
                        <w:div w:id="1643999799">
                          <w:marLeft w:val="0"/>
                          <w:marRight w:val="0"/>
                          <w:marTop w:val="0"/>
                          <w:marBottom w:val="0"/>
                          <w:divBdr>
                            <w:top w:val="none" w:sz="0" w:space="0" w:color="auto"/>
                            <w:left w:val="none" w:sz="0" w:space="0" w:color="auto"/>
                            <w:bottom w:val="none" w:sz="0" w:space="0" w:color="auto"/>
                            <w:right w:val="none" w:sz="0" w:space="0" w:color="auto"/>
                          </w:divBdr>
                        </w:div>
                        <w:div w:id="1690335219">
                          <w:marLeft w:val="0"/>
                          <w:marRight w:val="0"/>
                          <w:marTop w:val="0"/>
                          <w:marBottom w:val="0"/>
                          <w:divBdr>
                            <w:top w:val="none" w:sz="0" w:space="0" w:color="auto"/>
                            <w:left w:val="none" w:sz="0" w:space="0" w:color="auto"/>
                            <w:bottom w:val="none" w:sz="0" w:space="0" w:color="auto"/>
                            <w:right w:val="none" w:sz="0" w:space="0" w:color="auto"/>
                          </w:divBdr>
                        </w:div>
                        <w:div w:id="1594389096">
                          <w:marLeft w:val="0"/>
                          <w:marRight w:val="0"/>
                          <w:marTop w:val="0"/>
                          <w:marBottom w:val="0"/>
                          <w:divBdr>
                            <w:top w:val="none" w:sz="0" w:space="0" w:color="auto"/>
                            <w:left w:val="none" w:sz="0" w:space="0" w:color="auto"/>
                            <w:bottom w:val="none" w:sz="0" w:space="0" w:color="auto"/>
                            <w:right w:val="none" w:sz="0" w:space="0" w:color="auto"/>
                          </w:divBdr>
                        </w:div>
                        <w:div w:id="392436586">
                          <w:marLeft w:val="0"/>
                          <w:marRight w:val="0"/>
                          <w:marTop w:val="0"/>
                          <w:marBottom w:val="0"/>
                          <w:divBdr>
                            <w:top w:val="none" w:sz="0" w:space="0" w:color="auto"/>
                            <w:left w:val="none" w:sz="0" w:space="0" w:color="auto"/>
                            <w:bottom w:val="none" w:sz="0" w:space="0" w:color="auto"/>
                            <w:right w:val="none" w:sz="0" w:space="0" w:color="auto"/>
                          </w:divBdr>
                        </w:div>
                        <w:div w:id="1280575675">
                          <w:marLeft w:val="0"/>
                          <w:marRight w:val="0"/>
                          <w:marTop w:val="0"/>
                          <w:marBottom w:val="0"/>
                          <w:divBdr>
                            <w:top w:val="none" w:sz="0" w:space="0" w:color="auto"/>
                            <w:left w:val="none" w:sz="0" w:space="0" w:color="auto"/>
                            <w:bottom w:val="none" w:sz="0" w:space="0" w:color="auto"/>
                            <w:right w:val="none" w:sz="0" w:space="0" w:color="auto"/>
                          </w:divBdr>
                        </w:div>
                        <w:div w:id="92669010">
                          <w:marLeft w:val="0"/>
                          <w:marRight w:val="0"/>
                          <w:marTop w:val="0"/>
                          <w:marBottom w:val="0"/>
                          <w:divBdr>
                            <w:top w:val="none" w:sz="0" w:space="0" w:color="auto"/>
                            <w:left w:val="none" w:sz="0" w:space="0" w:color="auto"/>
                            <w:bottom w:val="none" w:sz="0" w:space="0" w:color="auto"/>
                            <w:right w:val="none" w:sz="0" w:space="0" w:color="auto"/>
                          </w:divBdr>
                        </w:div>
                        <w:div w:id="1206140508">
                          <w:marLeft w:val="0"/>
                          <w:marRight w:val="0"/>
                          <w:marTop w:val="0"/>
                          <w:marBottom w:val="0"/>
                          <w:divBdr>
                            <w:top w:val="none" w:sz="0" w:space="0" w:color="auto"/>
                            <w:left w:val="none" w:sz="0" w:space="0" w:color="auto"/>
                            <w:bottom w:val="none" w:sz="0" w:space="0" w:color="auto"/>
                            <w:right w:val="none" w:sz="0" w:space="0" w:color="auto"/>
                          </w:divBdr>
                        </w:div>
                        <w:div w:id="1969891591">
                          <w:marLeft w:val="0"/>
                          <w:marRight w:val="0"/>
                          <w:marTop w:val="0"/>
                          <w:marBottom w:val="0"/>
                          <w:divBdr>
                            <w:top w:val="none" w:sz="0" w:space="0" w:color="auto"/>
                            <w:left w:val="none" w:sz="0" w:space="0" w:color="auto"/>
                            <w:bottom w:val="none" w:sz="0" w:space="0" w:color="auto"/>
                            <w:right w:val="none" w:sz="0" w:space="0" w:color="auto"/>
                          </w:divBdr>
                        </w:div>
                        <w:div w:id="2078286379">
                          <w:marLeft w:val="0"/>
                          <w:marRight w:val="0"/>
                          <w:marTop w:val="0"/>
                          <w:marBottom w:val="0"/>
                          <w:divBdr>
                            <w:top w:val="none" w:sz="0" w:space="0" w:color="auto"/>
                            <w:left w:val="none" w:sz="0" w:space="0" w:color="auto"/>
                            <w:bottom w:val="none" w:sz="0" w:space="0" w:color="auto"/>
                            <w:right w:val="none" w:sz="0" w:space="0" w:color="auto"/>
                          </w:divBdr>
                        </w:div>
                        <w:div w:id="15230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1510">
                  <w:marLeft w:val="0"/>
                  <w:marRight w:val="0"/>
                  <w:marTop w:val="15"/>
                  <w:marBottom w:val="0"/>
                  <w:divBdr>
                    <w:top w:val="single" w:sz="48" w:space="0" w:color="auto"/>
                    <w:left w:val="single" w:sz="48" w:space="0" w:color="auto"/>
                    <w:bottom w:val="single" w:sz="48" w:space="0" w:color="auto"/>
                    <w:right w:val="single" w:sz="48" w:space="0" w:color="auto"/>
                  </w:divBdr>
                  <w:divsChild>
                    <w:div w:id="1598249887">
                      <w:marLeft w:val="0"/>
                      <w:marRight w:val="0"/>
                      <w:marTop w:val="0"/>
                      <w:marBottom w:val="0"/>
                      <w:divBdr>
                        <w:top w:val="none" w:sz="0" w:space="0" w:color="auto"/>
                        <w:left w:val="none" w:sz="0" w:space="0" w:color="auto"/>
                        <w:bottom w:val="none" w:sz="0" w:space="0" w:color="auto"/>
                        <w:right w:val="none" w:sz="0" w:space="0" w:color="auto"/>
                      </w:divBdr>
                      <w:divsChild>
                        <w:div w:id="492915437">
                          <w:marLeft w:val="0"/>
                          <w:marRight w:val="0"/>
                          <w:marTop w:val="0"/>
                          <w:marBottom w:val="0"/>
                          <w:divBdr>
                            <w:top w:val="none" w:sz="0" w:space="0" w:color="auto"/>
                            <w:left w:val="none" w:sz="0" w:space="0" w:color="auto"/>
                            <w:bottom w:val="none" w:sz="0" w:space="0" w:color="auto"/>
                            <w:right w:val="none" w:sz="0" w:space="0" w:color="auto"/>
                          </w:divBdr>
                        </w:div>
                        <w:div w:id="2092776022">
                          <w:marLeft w:val="0"/>
                          <w:marRight w:val="0"/>
                          <w:marTop w:val="0"/>
                          <w:marBottom w:val="0"/>
                          <w:divBdr>
                            <w:top w:val="none" w:sz="0" w:space="0" w:color="auto"/>
                            <w:left w:val="none" w:sz="0" w:space="0" w:color="auto"/>
                            <w:bottom w:val="none" w:sz="0" w:space="0" w:color="auto"/>
                            <w:right w:val="none" w:sz="0" w:space="0" w:color="auto"/>
                          </w:divBdr>
                        </w:div>
                        <w:div w:id="259874278">
                          <w:marLeft w:val="0"/>
                          <w:marRight w:val="0"/>
                          <w:marTop w:val="0"/>
                          <w:marBottom w:val="0"/>
                          <w:divBdr>
                            <w:top w:val="none" w:sz="0" w:space="0" w:color="auto"/>
                            <w:left w:val="none" w:sz="0" w:space="0" w:color="auto"/>
                            <w:bottom w:val="none" w:sz="0" w:space="0" w:color="auto"/>
                            <w:right w:val="none" w:sz="0" w:space="0" w:color="auto"/>
                          </w:divBdr>
                        </w:div>
                        <w:div w:id="1857573557">
                          <w:marLeft w:val="0"/>
                          <w:marRight w:val="0"/>
                          <w:marTop w:val="0"/>
                          <w:marBottom w:val="0"/>
                          <w:divBdr>
                            <w:top w:val="none" w:sz="0" w:space="0" w:color="auto"/>
                            <w:left w:val="none" w:sz="0" w:space="0" w:color="auto"/>
                            <w:bottom w:val="none" w:sz="0" w:space="0" w:color="auto"/>
                            <w:right w:val="none" w:sz="0" w:space="0" w:color="auto"/>
                          </w:divBdr>
                        </w:div>
                        <w:div w:id="216820148">
                          <w:marLeft w:val="0"/>
                          <w:marRight w:val="0"/>
                          <w:marTop w:val="0"/>
                          <w:marBottom w:val="0"/>
                          <w:divBdr>
                            <w:top w:val="none" w:sz="0" w:space="0" w:color="auto"/>
                            <w:left w:val="none" w:sz="0" w:space="0" w:color="auto"/>
                            <w:bottom w:val="none" w:sz="0" w:space="0" w:color="auto"/>
                            <w:right w:val="none" w:sz="0" w:space="0" w:color="auto"/>
                          </w:divBdr>
                        </w:div>
                        <w:div w:id="1319844485">
                          <w:marLeft w:val="0"/>
                          <w:marRight w:val="0"/>
                          <w:marTop w:val="0"/>
                          <w:marBottom w:val="0"/>
                          <w:divBdr>
                            <w:top w:val="none" w:sz="0" w:space="0" w:color="auto"/>
                            <w:left w:val="none" w:sz="0" w:space="0" w:color="auto"/>
                            <w:bottom w:val="none" w:sz="0" w:space="0" w:color="auto"/>
                            <w:right w:val="none" w:sz="0" w:space="0" w:color="auto"/>
                          </w:divBdr>
                        </w:div>
                        <w:div w:id="423114711">
                          <w:marLeft w:val="0"/>
                          <w:marRight w:val="0"/>
                          <w:marTop w:val="0"/>
                          <w:marBottom w:val="0"/>
                          <w:divBdr>
                            <w:top w:val="none" w:sz="0" w:space="0" w:color="auto"/>
                            <w:left w:val="none" w:sz="0" w:space="0" w:color="auto"/>
                            <w:bottom w:val="none" w:sz="0" w:space="0" w:color="auto"/>
                            <w:right w:val="none" w:sz="0" w:space="0" w:color="auto"/>
                          </w:divBdr>
                        </w:div>
                        <w:div w:id="1514297303">
                          <w:marLeft w:val="0"/>
                          <w:marRight w:val="0"/>
                          <w:marTop w:val="0"/>
                          <w:marBottom w:val="0"/>
                          <w:divBdr>
                            <w:top w:val="none" w:sz="0" w:space="0" w:color="auto"/>
                            <w:left w:val="none" w:sz="0" w:space="0" w:color="auto"/>
                            <w:bottom w:val="none" w:sz="0" w:space="0" w:color="auto"/>
                            <w:right w:val="none" w:sz="0" w:space="0" w:color="auto"/>
                          </w:divBdr>
                        </w:div>
                        <w:div w:id="11539580">
                          <w:marLeft w:val="0"/>
                          <w:marRight w:val="0"/>
                          <w:marTop w:val="0"/>
                          <w:marBottom w:val="0"/>
                          <w:divBdr>
                            <w:top w:val="none" w:sz="0" w:space="0" w:color="auto"/>
                            <w:left w:val="none" w:sz="0" w:space="0" w:color="auto"/>
                            <w:bottom w:val="none" w:sz="0" w:space="0" w:color="auto"/>
                            <w:right w:val="none" w:sz="0" w:space="0" w:color="auto"/>
                          </w:divBdr>
                        </w:div>
                        <w:div w:id="18473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12214">
      <w:bodyDiv w:val="1"/>
      <w:marLeft w:val="0"/>
      <w:marRight w:val="0"/>
      <w:marTop w:val="0"/>
      <w:marBottom w:val="0"/>
      <w:divBdr>
        <w:top w:val="none" w:sz="0" w:space="0" w:color="auto"/>
        <w:left w:val="none" w:sz="0" w:space="0" w:color="auto"/>
        <w:bottom w:val="none" w:sz="0" w:space="0" w:color="auto"/>
        <w:right w:val="none" w:sz="0" w:space="0" w:color="auto"/>
      </w:divBdr>
      <w:divsChild>
        <w:div w:id="458955320">
          <w:marLeft w:val="0"/>
          <w:marRight w:val="0"/>
          <w:marTop w:val="0"/>
          <w:marBottom w:val="0"/>
          <w:divBdr>
            <w:top w:val="none" w:sz="0" w:space="0" w:color="auto"/>
            <w:left w:val="none" w:sz="0" w:space="0" w:color="auto"/>
            <w:bottom w:val="none" w:sz="0" w:space="0" w:color="auto"/>
            <w:right w:val="none" w:sz="0" w:space="0" w:color="auto"/>
          </w:divBdr>
        </w:div>
        <w:div w:id="1713769692">
          <w:marLeft w:val="0"/>
          <w:marRight w:val="0"/>
          <w:marTop w:val="0"/>
          <w:marBottom w:val="0"/>
          <w:divBdr>
            <w:top w:val="none" w:sz="0" w:space="0" w:color="auto"/>
            <w:left w:val="none" w:sz="0" w:space="0" w:color="auto"/>
            <w:bottom w:val="none" w:sz="0" w:space="0" w:color="auto"/>
            <w:right w:val="none" w:sz="0" w:space="0" w:color="auto"/>
          </w:divBdr>
        </w:div>
      </w:divsChild>
    </w:div>
    <w:div w:id="1878663163">
      <w:bodyDiv w:val="1"/>
      <w:marLeft w:val="0"/>
      <w:marRight w:val="0"/>
      <w:marTop w:val="0"/>
      <w:marBottom w:val="0"/>
      <w:divBdr>
        <w:top w:val="none" w:sz="0" w:space="0" w:color="auto"/>
        <w:left w:val="none" w:sz="0" w:space="0" w:color="auto"/>
        <w:bottom w:val="none" w:sz="0" w:space="0" w:color="auto"/>
        <w:right w:val="none" w:sz="0" w:space="0" w:color="auto"/>
      </w:divBdr>
      <w:divsChild>
        <w:div w:id="1010566447">
          <w:marLeft w:val="360"/>
          <w:marRight w:val="0"/>
          <w:marTop w:val="200"/>
          <w:marBottom w:val="0"/>
          <w:divBdr>
            <w:top w:val="none" w:sz="0" w:space="0" w:color="auto"/>
            <w:left w:val="none" w:sz="0" w:space="0" w:color="auto"/>
            <w:bottom w:val="none" w:sz="0" w:space="0" w:color="auto"/>
            <w:right w:val="none" w:sz="0" w:space="0" w:color="auto"/>
          </w:divBdr>
        </w:div>
        <w:div w:id="553322430">
          <w:marLeft w:val="360"/>
          <w:marRight w:val="0"/>
          <w:marTop w:val="200"/>
          <w:marBottom w:val="0"/>
          <w:divBdr>
            <w:top w:val="none" w:sz="0" w:space="0" w:color="auto"/>
            <w:left w:val="none" w:sz="0" w:space="0" w:color="auto"/>
            <w:bottom w:val="none" w:sz="0" w:space="0" w:color="auto"/>
            <w:right w:val="none" w:sz="0" w:space="0" w:color="auto"/>
          </w:divBdr>
        </w:div>
        <w:div w:id="1246262255">
          <w:marLeft w:val="360"/>
          <w:marRight w:val="0"/>
          <w:marTop w:val="200"/>
          <w:marBottom w:val="0"/>
          <w:divBdr>
            <w:top w:val="none" w:sz="0" w:space="0" w:color="auto"/>
            <w:left w:val="none" w:sz="0" w:space="0" w:color="auto"/>
            <w:bottom w:val="none" w:sz="0" w:space="0" w:color="auto"/>
            <w:right w:val="none" w:sz="0" w:space="0" w:color="auto"/>
          </w:divBdr>
        </w:div>
        <w:div w:id="2074111713">
          <w:marLeft w:val="360"/>
          <w:marRight w:val="0"/>
          <w:marTop w:val="200"/>
          <w:marBottom w:val="0"/>
          <w:divBdr>
            <w:top w:val="none" w:sz="0" w:space="0" w:color="auto"/>
            <w:left w:val="none" w:sz="0" w:space="0" w:color="auto"/>
            <w:bottom w:val="none" w:sz="0" w:space="0" w:color="auto"/>
            <w:right w:val="none" w:sz="0" w:space="0" w:color="auto"/>
          </w:divBdr>
        </w:div>
        <w:div w:id="710687020">
          <w:marLeft w:val="360"/>
          <w:marRight w:val="0"/>
          <w:marTop w:val="200"/>
          <w:marBottom w:val="0"/>
          <w:divBdr>
            <w:top w:val="none" w:sz="0" w:space="0" w:color="auto"/>
            <w:left w:val="none" w:sz="0" w:space="0" w:color="auto"/>
            <w:bottom w:val="none" w:sz="0" w:space="0" w:color="auto"/>
            <w:right w:val="none" w:sz="0" w:space="0" w:color="auto"/>
          </w:divBdr>
        </w:div>
      </w:divsChild>
    </w:div>
    <w:div w:id="197722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imaba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89F2-62EF-44E5-B2B4-20EA6895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Waschtisch in Wunschhöhe für alle: Hettich und Primabad machen das Bad bequemer</vt:lpstr>
    </vt:vector>
  </TitlesOfParts>
  <Company>.</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Washbasin at the right height for everyone: Hettich and Primabad make the bathroom more convenient</dc:title>
  <dc:subject/>
  <dc:creator>Prototype</dc:creator>
  <dc:description/>
  <cp:lastModifiedBy>Anke Wöhler</cp:lastModifiedBy>
  <cp:revision>10</cp:revision>
  <cp:lastPrinted>2020-02-17T15:14:00Z</cp:lastPrinted>
  <dcterms:created xsi:type="dcterms:W3CDTF">2021-12-08T13:27:00Z</dcterms:created>
  <dcterms:modified xsi:type="dcterms:W3CDTF">2022-02-03T09:40:00Z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