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2E0E2" w14:textId="39919C43" w:rsidR="00FE0E07" w:rsidRPr="003572A6" w:rsidRDefault="00FE0E07" w:rsidP="00421E07">
      <w:pPr>
        <w:spacing w:line="360" w:lineRule="auto"/>
        <w:rPr>
          <w:rFonts w:cs="Arial"/>
          <w:b/>
          <w:color w:val="auto"/>
          <w:sz w:val="28"/>
          <w:szCs w:val="28"/>
          <w:lang w:val="en-US"/>
        </w:rPr>
      </w:pPr>
      <w:r w:rsidRPr="003572A6">
        <w:rPr>
          <w:rFonts w:cs="Arial"/>
          <w:b/>
          <w:color w:val="auto"/>
          <w:sz w:val="28"/>
          <w:szCs w:val="28"/>
          <w:lang w:val="en-US"/>
        </w:rPr>
        <w:t>Hettich helps shape the first “Adaptable Building Conference”</w:t>
      </w:r>
    </w:p>
    <w:p w14:paraId="6FBF2E38" w14:textId="221A752C" w:rsidR="00FE0E07" w:rsidRPr="003572A6" w:rsidRDefault="003B0F33" w:rsidP="00421E07">
      <w:pPr>
        <w:spacing w:line="360" w:lineRule="auto"/>
        <w:rPr>
          <w:rFonts w:cs="Arial"/>
          <w:b/>
          <w:color w:val="auto"/>
          <w:szCs w:val="24"/>
          <w:lang w:val="en-US"/>
        </w:rPr>
      </w:pPr>
      <w:r w:rsidRPr="003572A6">
        <w:rPr>
          <w:rFonts w:cs="Arial"/>
          <w:b/>
          <w:color w:val="auto"/>
          <w:szCs w:val="24"/>
          <w:lang w:val="en-US"/>
        </w:rPr>
        <w:t>Focus on adaptable building and room concepts</w:t>
      </w:r>
    </w:p>
    <w:p w14:paraId="55C7E18B" w14:textId="77777777" w:rsidR="00421E07" w:rsidRPr="003572A6" w:rsidRDefault="00421E07" w:rsidP="00421E07">
      <w:pPr>
        <w:spacing w:line="360" w:lineRule="auto"/>
        <w:rPr>
          <w:rFonts w:cs="Arial"/>
          <w:b/>
          <w:color w:val="auto"/>
          <w:szCs w:val="24"/>
          <w:lang w:val="en-US"/>
        </w:rPr>
      </w:pPr>
    </w:p>
    <w:p w14:paraId="051596D1" w14:textId="0445CACA" w:rsidR="003D1295" w:rsidRPr="003572A6" w:rsidRDefault="003B0F33" w:rsidP="00421E07">
      <w:pPr>
        <w:spacing w:line="360" w:lineRule="auto"/>
        <w:rPr>
          <w:rFonts w:cs="Arial"/>
          <w:b/>
          <w:color w:val="auto"/>
          <w:szCs w:val="24"/>
          <w:lang w:val="en-US"/>
        </w:rPr>
      </w:pPr>
      <w:r w:rsidRPr="003572A6">
        <w:rPr>
          <w:rFonts w:cs="Arial"/>
          <w:b/>
          <w:color w:val="auto"/>
          <w:szCs w:val="24"/>
          <w:lang w:val="en-US"/>
        </w:rPr>
        <w:t xml:space="preserve">Hettich is a founding member of the new </w:t>
      </w:r>
      <w:hyperlink r:id="rId8" w:history="1">
        <w:r w:rsidRPr="003572A6">
          <w:rPr>
            <w:rStyle w:val="Hyperlink"/>
            <w:rFonts w:cs="Arial"/>
            <w:b/>
            <w:szCs w:val="24"/>
            <w:lang w:val="en-US"/>
          </w:rPr>
          <w:t>"Adaptable Building Club"</w:t>
        </w:r>
      </w:hyperlink>
      <w:r w:rsidRPr="003572A6">
        <w:rPr>
          <w:rFonts w:cs="Arial"/>
          <w:b/>
          <w:color w:val="auto"/>
          <w:szCs w:val="24"/>
          <w:lang w:val="en-US"/>
        </w:rPr>
        <w:t xml:space="preserve"> (ABC), a network that brings together stakeholders from research, architecture, the public sector, technology, and construction. The ABC’s first symposium will take place in Rotterdam on 22 January 2026, focusing on the development and implementation of a new generation of buildings.</w:t>
      </w:r>
      <w:r w:rsidR="003572A6">
        <w:rPr>
          <w:rFonts w:cs="Arial"/>
          <w:b/>
          <w:color w:val="auto"/>
          <w:szCs w:val="24"/>
          <w:lang w:val="en-US"/>
        </w:rPr>
        <w:t xml:space="preserve"> </w:t>
      </w:r>
      <w:r w:rsidR="000B2E8C" w:rsidRPr="003572A6">
        <w:rPr>
          <w:rFonts w:cs="Arial"/>
          <w:b/>
          <w:color w:val="auto"/>
          <w:szCs w:val="24"/>
          <w:lang w:val="en-US"/>
        </w:rPr>
        <w:t>The aim is to ensure that buildings can adapt to people’s changing needs in the future, while conserving resources and maintaining property value over the long term.</w:t>
      </w:r>
    </w:p>
    <w:p w14:paraId="7CEB3F6F" w14:textId="77777777" w:rsidR="000B2E8C" w:rsidRPr="003572A6" w:rsidRDefault="000B2E8C" w:rsidP="00421E07">
      <w:pPr>
        <w:spacing w:line="360" w:lineRule="auto"/>
        <w:rPr>
          <w:rFonts w:cs="Arial"/>
          <w:b/>
          <w:color w:val="auto"/>
          <w:szCs w:val="24"/>
          <w:lang w:val="en-US"/>
        </w:rPr>
      </w:pPr>
    </w:p>
    <w:p w14:paraId="4558FB17" w14:textId="214E52CF" w:rsidR="00DC3B94" w:rsidRPr="003572A6" w:rsidRDefault="005805BA" w:rsidP="00421E07">
      <w:pPr>
        <w:spacing w:line="360" w:lineRule="auto"/>
        <w:rPr>
          <w:rFonts w:cs="Arial"/>
          <w:bCs/>
          <w:color w:val="auto"/>
          <w:szCs w:val="24"/>
          <w:lang w:val="en-US"/>
        </w:rPr>
      </w:pPr>
      <w:r w:rsidRPr="003572A6">
        <w:rPr>
          <w:rFonts w:cs="Arial"/>
          <w:bCs/>
          <w:color w:val="auto"/>
          <w:szCs w:val="24"/>
          <w:lang w:val="en-US"/>
        </w:rPr>
        <w:t>Buildings are often designed for a single purpose, with fixed layouts and lifespans, which is increasingly problematic in urban areas. The lack of adaptability for alternative uses leads to demolition, vacancy, and loss. The ABC network is working to replace static, single-purpose structures with buildings that can evolve as quickly as the world around them. The adaptability of a property depends largely on holistic planning. With flexible infrastructure, room usage and interior design can change over time. Movable structures that enable adaptive and efficient use of space are becoming increasingly important. At Hettich, the “Space2Architecture” business unit is deeply involved in the transformation of furniture and spaces and plays an active role in the network.</w:t>
      </w:r>
    </w:p>
    <w:p w14:paraId="451217B9" w14:textId="77777777" w:rsidR="00DC3B94" w:rsidRPr="003572A6" w:rsidRDefault="00DC3B94" w:rsidP="00421E07">
      <w:pPr>
        <w:spacing w:line="360" w:lineRule="auto"/>
        <w:rPr>
          <w:rFonts w:cs="Arial"/>
          <w:bCs/>
          <w:color w:val="auto"/>
          <w:szCs w:val="24"/>
          <w:lang w:val="en-US"/>
        </w:rPr>
      </w:pPr>
    </w:p>
    <w:p w14:paraId="3E42FA31" w14:textId="73EBD685" w:rsidR="00DC3B94" w:rsidRPr="003572A6" w:rsidRDefault="005A7D63" w:rsidP="00421E07">
      <w:pPr>
        <w:spacing w:line="360" w:lineRule="auto"/>
        <w:rPr>
          <w:rFonts w:cs="Arial"/>
          <w:b/>
          <w:color w:val="auto"/>
          <w:szCs w:val="24"/>
          <w:lang w:val="en-US"/>
        </w:rPr>
      </w:pPr>
      <w:r w:rsidRPr="003572A6">
        <w:rPr>
          <w:rFonts w:cs="Arial"/>
          <w:b/>
          <w:color w:val="auto"/>
          <w:szCs w:val="24"/>
          <w:lang w:val="en-US"/>
        </w:rPr>
        <w:t>Technical innovation for adaptive living</w:t>
      </w:r>
    </w:p>
    <w:p w14:paraId="44712CAC" w14:textId="4D030C05" w:rsidR="008F6629" w:rsidRPr="003572A6" w:rsidRDefault="0030610D" w:rsidP="00421E07">
      <w:pPr>
        <w:spacing w:line="360" w:lineRule="auto"/>
        <w:rPr>
          <w:rFonts w:cs="Arial"/>
          <w:bCs/>
          <w:color w:val="auto"/>
          <w:szCs w:val="24"/>
          <w:lang w:val="en-US"/>
        </w:rPr>
      </w:pPr>
      <w:r w:rsidRPr="003572A6">
        <w:rPr>
          <w:rFonts w:cs="Arial"/>
          <w:bCs/>
          <w:color w:val="auto"/>
          <w:szCs w:val="24"/>
          <w:lang w:val="en-US"/>
        </w:rPr>
        <w:lastRenderedPageBreak/>
        <w:t>With the “RoomSpin” technical platform, Hettich has developed an innovative solution for transforming spaces. Rotatable furnishing elements of various sizes and functions can be planned on this platform. One example of the potential of this innovation is a pilot project for modernising existing buildings, which Hettich has implemented with the housing company VIVAWEST in Dortmund: a rotating bed creates a work, play, or leisure room at the back during the day, depending on the furniture design. This increases available space and quality of living without increasing the floor area.</w:t>
      </w:r>
    </w:p>
    <w:p w14:paraId="4BFCE59F" w14:textId="0DE2E634" w:rsidR="003730C3" w:rsidRPr="003572A6" w:rsidRDefault="003730C3" w:rsidP="00421E07">
      <w:pPr>
        <w:spacing w:line="360" w:lineRule="auto"/>
        <w:rPr>
          <w:rFonts w:cs="Arial"/>
          <w:bCs/>
          <w:color w:val="auto"/>
          <w:szCs w:val="24"/>
          <w:lang w:val="en-US"/>
        </w:rPr>
      </w:pPr>
      <w:r w:rsidRPr="003572A6">
        <w:rPr>
          <w:rFonts w:cs="Arial"/>
          <w:bCs/>
          <w:color w:val="auto"/>
          <w:szCs w:val="24"/>
          <w:lang w:val="en-US"/>
        </w:rPr>
        <w:t>Daniel Rehage, responsible for innovation management at the Hettich Group, will be a speaker at the first “Adaptable Building Conference” in Rotterdam, presenting the diverse possibilities of dynamic room transformation.</w:t>
      </w:r>
    </w:p>
    <w:p w14:paraId="4478F8E9" w14:textId="77777777" w:rsidR="0045730C" w:rsidRPr="003572A6" w:rsidRDefault="0045730C" w:rsidP="00421E07">
      <w:pPr>
        <w:spacing w:line="360" w:lineRule="auto"/>
        <w:rPr>
          <w:rFonts w:cs="Arial"/>
          <w:bCs/>
          <w:color w:val="FF0000"/>
          <w:szCs w:val="24"/>
          <w:lang w:val="en-US"/>
        </w:rPr>
      </w:pPr>
    </w:p>
    <w:p w14:paraId="2B39C3B2" w14:textId="77777777" w:rsidR="00421E07" w:rsidRDefault="00421E07"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color w:val="auto"/>
          <w:szCs w:val="24"/>
          <w:lang w:val="sv-SE" w:eastAsia="sv-SE"/>
        </w:rPr>
      </w:pPr>
      <w:hyperlink r:id="rId9" w:history="1"/>
      <w:r w:rsidRPr="003572A6">
        <w:rPr>
          <w:rFonts w:cs="Arial"/>
          <w:color w:val="auto"/>
          <w:szCs w:val="24"/>
          <w:lang w:val="en-US"/>
        </w:rPr>
        <w:t xml:space="preserve">The following picture material is available for download under the </w:t>
      </w:r>
      <w:r w:rsidRPr="003572A6">
        <w:rPr>
          <w:rFonts w:cs="Arial"/>
          <w:b/>
          <w:color w:val="auto"/>
          <w:szCs w:val="24"/>
          <w:lang w:val="en-US"/>
        </w:rPr>
        <w:t xml:space="preserve">"Press" menu </w:t>
      </w:r>
      <w:r w:rsidRPr="003572A6">
        <w:rPr>
          <w:rFonts w:cs="Arial"/>
          <w:color w:val="auto"/>
          <w:szCs w:val="24"/>
          <w:lang w:val="en-US"/>
        </w:rPr>
        <w:t xml:space="preserve">at </w:t>
      </w:r>
      <w:r w:rsidRPr="003572A6">
        <w:rPr>
          <w:rFonts w:cs="Arial"/>
          <w:b/>
          <w:color w:val="auto"/>
          <w:szCs w:val="24"/>
          <w:lang w:val="en-US"/>
        </w:rPr>
        <w:t>www.hettich.com</w:t>
      </w:r>
      <w:r w:rsidRPr="003572A6">
        <w:rPr>
          <w:rFonts w:cs="Arial"/>
          <w:color w:val="auto"/>
          <w:szCs w:val="24"/>
          <w:lang w:val="en-US"/>
        </w:rPr>
        <w:t>:</w:t>
      </w:r>
    </w:p>
    <w:p w14:paraId="005C41C4" w14:textId="77777777" w:rsidR="0045730C" w:rsidRDefault="0045730C"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p>
    <w:p w14:paraId="3C7D694D" w14:textId="72D21428" w:rsidR="0045730C" w:rsidRPr="0045730C" w:rsidRDefault="0045730C"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Pr>
          <w:rFonts w:cs="Arial"/>
          <w:b/>
          <w:bCs/>
          <w:color w:val="auto"/>
          <w:szCs w:val="24"/>
        </w:rPr>
        <w:t>Images</w:t>
      </w:r>
    </w:p>
    <w:p w14:paraId="3AA3BBEC" w14:textId="4154804A" w:rsidR="0045730C" w:rsidRPr="0045730C" w:rsidRDefault="0045730C" w:rsidP="00421E07">
      <w:pPr>
        <w:tabs>
          <w:tab w:val="left" w:pos="-720"/>
          <w:tab w:val="left" w:pos="0"/>
          <w:tab w:val="left" w:pos="720"/>
          <w:tab w:val="left" w:pos="1440"/>
          <w:tab w:val="left" w:pos="2160"/>
          <w:tab w:val="left" w:pos="2880"/>
          <w:tab w:val="left" w:pos="3600"/>
          <w:tab w:val="left" w:pos="4320"/>
        </w:tabs>
        <w:autoSpaceDE w:val="0"/>
        <w:autoSpaceDN w:val="0"/>
        <w:adjustRightInd w:val="0"/>
        <w:spacing w:line="360" w:lineRule="auto"/>
        <w:rPr>
          <w:rFonts w:cs="Arial"/>
          <w:b/>
          <w:bCs/>
          <w:color w:val="auto"/>
          <w:szCs w:val="24"/>
          <w:lang w:val="sv-SE" w:eastAsia="sv-SE"/>
        </w:rPr>
      </w:pPr>
      <w:r>
        <w:rPr>
          <w:rFonts w:cs="Arial"/>
          <w:b/>
          <w:bCs/>
          <w:color w:val="auto"/>
          <w:szCs w:val="24"/>
        </w:rPr>
        <w:t>Captions</w:t>
      </w:r>
    </w:p>
    <w:p w14:paraId="0142740E" w14:textId="58AEDF1D" w:rsidR="009909F4" w:rsidRDefault="009A22C1" w:rsidP="00421E07">
      <w:pPr>
        <w:rPr>
          <w:rFonts w:cs="Arial"/>
          <w:bCs/>
          <w:color w:val="auto"/>
          <w:sz w:val="22"/>
          <w:szCs w:val="22"/>
          <w:lang w:val="sv-SE"/>
        </w:rPr>
      </w:pPr>
      <w:r>
        <w:rPr>
          <w:noProof/>
        </w:rPr>
        <w:drawing>
          <wp:inline distT="0" distB="0" distL="0" distR="0" wp14:anchorId="5D2AAFAD" wp14:editId="6E5399CC">
            <wp:extent cx="1348190" cy="1866900"/>
            <wp:effectExtent l="0" t="0" r="4445" b="0"/>
            <wp:docPr id="1312289861" name="Grafik 2" descr="Ein Bild, das Kleidung, Person, Mobiliar, Wand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89861" name="Grafik 2" descr="Ein Bild, das Kleidung, Person, Mobiliar, Wand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57160" cy="1879321"/>
                    </a:xfrm>
                    <a:prstGeom prst="rect">
                      <a:avLst/>
                    </a:prstGeom>
                    <a:noFill/>
                    <a:ln>
                      <a:noFill/>
                    </a:ln>
                  </pic:spPr>
                </pic:pic>
              </a:graphicData>
            </a:graphic>
          </wp:inline>
        </w:drawing>
      </w:r>
    </w:p>
    <w:p w14:paraId="11F6176A" w14:textId="410576CA" w:rsidR="00421E07" w:rsidRPr="003572A6" w:rsidRDefault="00546BF8" w:rsidP="00421E07">
      <w:pPr>
        <w:rPr>
          <w:rFonts w:cs="Arial"/>
          <w:b/>
          <w:color w:val="auto"/>
          <w:sz w:val="22"/>
          <w:szCs w:val="22"/>
          <w:lang w:val="en-US"/>
        </w:rPr>
      </w:pPr>
      <w:r w:rsidRPr="003572A6">
        <w:rPr>
          <w:rFonts w:cs="Arial"/>
          <w:b/>
          <w:color w:val="auto"/>
          <w:sz w:val="22"/>
          <w:szCs w:val="22"/>
          <w:lang w:val="en-US"/>
        </w:rPr>
        <w:t>032026_a</w:t>
      </w:r>
    </w:p>
    <w:p w14:paraId="4B252309" w14:textId="7AFABBBD" w:rsidR="00421E07" w:rsidRPr="003572A6" w:rsidRDefault="009909F4" w:rsidP="00421E07">
      <w:pPr>
        <w:rPr>
          <w:rFonts w:cs="Arial"/>
          <w:bCs/>
          <w:color w:val="auto"/>
          <w:sz w:val="22"/>
          <w:szCs w:val="22"/>
          <w:lang w:val="en-US"/>
        </w:rPr>
      </w:pPr>
      <w:r w:rsidRPr="003572A6">
        <w:rPr>
          <w:rFonts w:cs="Arial"/>
          <w:bCs/>
          <w:color w:val="auto"/>
          <w:sz w:val="22"/>
          <w:szCs w:val="22"/>
          <w:lang w:val="en-US"/>
        </w:rPr>
        <w:t>Daniel Rehage, Innovation Manager at the Hettich Group, is one of the speakers at the first “Adaptable Building Conference” organised by the ABC network on 22 January in Rotterdam. Photo: Hettich</w:t>
      </w:r>
    </w:p>
    <w:p w14:paraId="2269F633" w14:textId="77777777" w:rsidR="00776E7A" w:rsidRPr="003572A6" w:rsidRDefault="00776E7A" w:rsidP="00421E07">
      <w:pPr>
        <w:rPr>
          <w:rFonts w:cs="Arial"/>
          <w:bCs/>
          <w:color w:val="auto"/>
          <w:sz w:val="22"/>
          <w:szCs w:val="22"/>
          <w:lang w:val="en-US"/>
        </w:rPr>
      </w:pPr>
    </w:p>
    <w:p w14:paraId="4BE0AB7C" w14:textId="77777777" w:rsidR="009909F4" w:rsidRPr="003572A6" w:rsidRDefault="009909F4" w:rsidP="00421E07">
      <w:pPr>
        <w:rPr>
          <w:rFonts w:cs="Arial"/>
          <w:bCs/>
          <w:color w:val="auto"/>
          <w:sz w:val="22"/>
          <w:szCs w:val="22"/>
          <w:lang w:val="en-US"/>
        </w:rPr>
      </w:pPr>
    </w:p>
    <w:p w14:paraId="2A816D34" w14:textId="77777777" w:rsidR="00387A3B" w:rsidRPr="003572A6" w:rsidRDefault="00387A3B" w:rsidP="00421E07">
      <w:pPr>
        <w:rPr>
          <w:rFonts w:cs="Arial"/>
          <w:bCs/>
          <w:color w:val="auto"/>
          <w:sz w:val="22"/>
          <w:szCs w:val="22"/>
          <w:lang w:val="en-US"/>
        </w:rPr>
      </w:pPr>
    </w:p>
    <w:p w14:paraId="40E76551" w14:textId="77777777" w:rsidR="00387A3B" w:rsidRPr="003572A6" w:rsidRDefault="00387A3B" w:rsidP="00421E07">
      <w:pPr>
        <w:rPr>
          <w:rFonts w:cs="Arial"/>
          <w:bCs/>
          <w:color w:val="auto"/>
          <w:sz w:val="22"/>
          <w:szCs w:val="22"/>
          <w:lang w:val="en-US"/>
        </w:rPr>
      </w:pPr>
    </w:p>
    <w:p w14:paraId="4FC44F31" w14:textId="77777777" w:rsidR="00387A3B" w:rsidRPr="003572A6" w:rsidRDefault="00387A3B" w:rsidP="00421E07">
      <w:pPr>
        <w:rPr>
          <w:rFonts w:cs="Arial"/>
          <w:bCs/>
          <w:color w:val="auto"/>
          <w:sz w:val="22"/>
          <w:szCs w:val="22"/>
          <w:lang w:val="en-US"/>
        </w:rPr>
      </w:pPr>
    </w:p>
    <w:p w14:paraId="27C6B84E" w14:textId="77777777" w:rsidR="009909F4" w:rsidRPr="003572A6" w:rsidRDefault="009909F4" w:rsidP="00421E07">
      <w:pPr>
        <w:rPr>
          <w:rFonts w:cs="Arial"/>
          <w:bCs/>
          <w:color w:val="auto"/>
          <w:sz w:val="22"/>
          <w:szCs w:val="22"/>
          <w:lang w:val="en-US"/>
        </w:rPr>
      </w:pPr>
    </w:p>
    <w:p w14:paraId="4C3FE477" w14:textId="77777777" w:rsidR="00571996" w:rsidRPr="003572A6" w:rsidRDefault="00571996" w:rsidP="005A3C05">
      <w:pPr>
        <w:widowControl w:val="0"/>
        <w:suppressAutoHyphens/>
        <w:spacing w:line="360" w:lineRule="auto"/>
        <w:rPr>
          <w:rFonts w:cs="Arial"/>
          <w:bCs/>
          <w:sz w:val="18"/>
          <w:szCs w:val="18"/>
          <w:u w:val="single"/>
          <w:lang w:val="en-US"/>
        </w:rPr>
      </w:pPr>
      <w:r w:rsidRPr="003572A6">
        <w:rPr>
          <w:rFonts w:cs="Arial"/>
          <w:bCs/>
          <w:sz w:val="18"/>
          <w:szCs w:val="18"/>
          <w:u w:val="single"/>
          <w:lang w:val="en-US"/>
        </w:rPr>
        <w:t>About Hettich</w:t>
      </w:r>
    </w:p>
    <w:p w14:paraId="29D80DC3" w14:textId="118CCE9B" w:rsidR="00571996" w:rsidRPr="00421E07" w:rsidRDefault="00F24EF4" w:rsidP="005A3C05">
      <w:pPr>
        <w:suppressAutoHyphens/>
        <w:rPr>
          <w:rFonts w:cs="Arial"/>
          <w:bCs/>
          <w:color w:val="auto"/>
          <w:sz w:val="18"/>
          <w:szCs w:val="18"/>
        </w:rPr>
      </w:pPr>
      <w:r w:rsidRPr="003572A6">
        <w:rPr>
          <w:rFonts w:cs="Arial"/>
          <w:bCs/>
          <w:sz w:val="18"/>
          <w:szCs w:val="18"/>
          <w:lang w:val="en-US"/>
        </w:rPr>
        <w:t xml:space="preserve">Founded in 1888, Hettich is one of today’s largest and most successful manufacturers of furniture fittings on the international stage. The family-owned company is based in Kirchlengern, located in Germany’s East Westphalia furniture production cluster. Around 8,400 staff members work together to deliver future-proof solutions in over 100 countries. With the promise “It’s all in Hettich”, the Hettich brand offers a comprehensive portfolio of services that is consistently and resolutely geared to the needs of customers worldwide. By tradition, top priority has always been placed on ensuring sustainability on social, societal, and ecological levels. </w:t>
      </w:r>
      <w:hyperlink r:id="rId11" w:history="1">
        <w:r>
          <w:rPr>
            <w:rStyle w:val="Hyperlink"/>
            <w:rFonts w:cs="Arial"/>
            <w:bCs/>
            <w:color w:val="auto"/>
            <w:sz w:val="18"/>
            <w:szCs w:val="18"/>
          </w:rPr>
          <w:t>www.hettich.com</w:t>
        </w:r>
      </w:hyperlink>
    </w:p>
    <w:sectPr w:rsidR="00571996" w:rsidRPr="00421E07" w:rsidSect="0053418F">
      <w:headerReference w:type="even" r:id="rId12"/>
      <w:headerReference w:type="default" r:id="rId13"/>
      <w:footerReference w:type="even" r:id="rId14"/>
      <w:footerReference w:type="default" r:id="rId15"/>
      <w:headerReference w:type="first" r:id="rId16"/>
      <w:footerReference w:type="first" r:id="rId17"/>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3117" w14:textId="77777777" w:rsidR="00556E3B" w:rsidRDefault="00556E3B">
      <w:r>
        <w:separator/>
      </w:r>
    </w:p>
  </w:endnote>
  <w:endnote w:type="continuationSeparator" w:id="0">
    <w:p w14:paraId="62B4A22D" w14:textId="77777777" w:rsidR="00556E3B" w:rsidRDefault="0055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Rotis Sans Serif Pro Cyr"/>
    <w:panose1 w:val="00000000000000000000"/>
    <w:charset w:val="00"/>
    <w:family w:val="swiss"/>
    <w:notTrueType/>
    <w:pitch w:val="variable"/>
    <w:sig w:usb0="00000001" w:usb1="00000001" w:usb2="00000000" w:usb3="00000000" w:csb0="0000009F" w:csb1="00000000"/>
  </w:font>
  <w:font w:name="Aptos">
    <w:charset w:val="00"/>
    <w:family w:val="swiss"/>
    <w:pitch w:val="variable"/>
    <w:sig w:usb0="20000287" w:usb1="00000003" w:usb2="00000000" w:usb3="00000000" w:csb0="0000019F" w:csb1="00000000"/>
  </w:font>
  <w:font w:name="Agfa Rotis Sans Serif Ex Bold">
    <w:altName w:val="Calibri"/>
    <w:panose1 w:val="000008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9415" w14:textId="77777777" w:rsidR="000E7CD4" w:rsidRDefault="000E7C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38C1D" w14:textId="4AD7206A" w:rsidR="006F175E" w:rsidRDefault="006F175E" w:rsidP="005F115D">
    <w:pPr>
      <w:pStyle w:val="Fuzeile"/>
      <w:tabs>
        <w:tab w:val="clear" w:pos="9072"/>
        <w:tab w:val="right" w:pos="10490"/>
      </w:tabs>
      <w:ind w:left="-141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A2F2F" w14:textId="77777777" w:rsidR="000E7CD4" w:rsidRDefault="000E7C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503CE" w14:textId="77777777" w:rsidR="00556E3B" w:rsidRDefault="00556E3B">
      <w:r>
        <w:separator/>
      </w:r>
    </w:p>
  </w:footnote>
  <w:footnote w:type="continuationSeparator" w:id="0">
    <w:p w14:paraId="30771AE8" w14:textId="77777777" w:rsidR="00556E3B" w:rsidRDefault="00556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9325D" w14:textId="722A4DB1" w:rsidR="00CD0F2F" w:rsidRDefault="00CD0F2F">
    <w:pPr>
      <w:pStyle w:val="Kopfzeile"/>
    </w:pPr>
    <w:r>
      <w:rPr>
        <w:noProof/>
      </w:rPr>
      <mc:AlternateContent>
        <mc:Choice Requires="wps">
          <w:drawing>
            <wp:anchor distT="0" distB="0" distL="0" distR="0" simplePos="0" relativeHeight="251663360" behindDoc="0" locked="0" layoutInCell="1" allowOverlap="1" wp14:anchorId="5BF37CBB" wp14:editId="111001C0">
              <wp:simplePos x="635" y="635"/>
              <wp:positionH relativeFrom="page">
                <wp:align>right</wp:align>
              </wp:positionH>
              <wp:positionV relativeFrom="page">
                <wp:align>top</wp:align>
              </wp:positionV>
              <wp:extent cx="819785" cy="345440"/>
              <wp:effectExtent l="0" t="0" r="0" b="16510"/>
              <wp:wrapNone/>
              <wp:docPr id="365249354" name="Textfeld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6363BD66" w14:textId="0465CDC6"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F37CBB" id="_x0000_t202" coordsize="21600,21600" o:spt="202" path="m,l,21600r21600,l21600,xe">
              <v:stroke joinstyle="miter"/>
              <v:path gradientshapeok="t" o:connecttype="rect"/>
            </v:shapetype>
            <v:shape id="Textfeld 2" o:spid="_x0000_s1026" type="#_x0000_t202" alt="Restricted" style="position:absolute;margin-left:13.35pt;margin-top:0;width:64.55pt;height:27.2pt;z-index:25166336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" filled="f" stroked="f">
              <v:textbox style="mso-fit-shape-to-text:t" inset="0,15pt,20pt,0">
                <w:txbxContent>
                  <w:p w14:paraId="6363BD66" w14:textId="0465CDC6"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77748" w14:textId="6FE3DDFE" w:rsidR="006F175E" w:rsidRDefault="00230446" w:rsidP="005F115D">
    <w:pPr>
      <w:pStyle w:val="Kopfzeile"/>
      <w:ind w:left="-1417"/>
    </w:pPr>
    <w:r>
      <w:rPr>
        <w:noProof/>
      </w:rPr>
      <mc:AlternateContent>
        <mc:Choice Requires="wps">
          <w:drawing>
            <wp:anchor distT="0" distB="0" distL="114300" distR="114300" simplePos="0" relativeHeight="251658240" behindDoc="0" locked="0" layoutInCell="1" allowOverlap="1" wp14:anchorId="0AB92BAC" wp14:editId="13C84CD1">
              <wp:simplePos x="0" y="0"/>
              <wp:positionH relativeFrom="column">
                <wp:posOffset>4768850</wp:posOffset>
              </wp:positionH>
              <wp:positionV relativeFrom="paragraph">
                <wp:posOffset>4076065</wp:posOffset>
              </wp:positionV>
              <wp:extent cx="1828800" cy="5135880"/>
              <wp:effectExtent l="0" t="0" r="0" b="7620"/>
              <wp:wrapNone/>
              <wp:docPr id="211369729"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135880"/>
                      </a:xfrm>
                      <a:prstGeom prst="rect">
                        <a:avLst/>
                      </a:prstGeom>
                      <a:solidFill>
                        <a:srgbClr val="FFFFFF"/>
                      </a:solidFill>
                      <a:ln>
                        <a:noFill/>
                      </a:ln>
                    </wps:spPr>
                    <wps:txbx>
                      <w:txbxContent>
                        <w:p w14:paraId="7CCD0C38" w14:textId="380CE5DA" w:rsidR="003153CC" w:rsidRPr="00165C67" w:rsidRDefault="003153CC" w:rsidP="003153CC">
                          <w:pPr>
                            <w:rPr>
                              <w:rFonts w:ascii="Agfa Rotis Sans Serif" w:hAnsi="Agfa Rotis Sans Serif" w:cs="Arial"/>
                              <w:sz w:val="16"/>
                              <w:szCs w:val="16"/>
                              <w:lang w:val="sv-SE"/>
                            </w:rPr>
                          </w:pPr>
                          <w:r w:rsidRPr="003572A6">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3572A6">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3572A6">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3572A6">
                            <w:rPr>
                              <w:rFonts w:ascii="Agfa Rotis Sans Serif" w:hAnsi="Agfa Rotis Sans Serif"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3572A6">
                            <w:rPr>
                              <w:rFonts w:ascii="Agfa Rotis Sans Serif" w:hAnsi="Agfa Rotis Sans Serif"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3572A6" w:rsidRDefault="00A50C9A" w:rsidP="003153CC">
                          <w:pPr>
                            <w:rPr>
                              <w:rFonts w:ascii="Agfa Rotis Sans Serif" w:hAnsi="Agfa Rotis Sans Serif"/>
                              <w:sz w:val="16"/>
                              <w:szCs w:val="16"/>
                              <w:lang w:val="en-US"/>
                            </w:rPr>
                          </w:pPr>
                        </w:p>
                        <w:p w14:paraId="527A6C72" w14:textId="77777777" w:rsidR="00A50C9A" w:rsidRDefault="00A50C9A" w:rsidP="003153CC">
                          <w:pPr>
                            <w:rPr>
                              <w:rFonts w:ascii="Agfa Rotis Sans Serif" w:hAnsi="Agfa Rotis Sans Serif" w:cs="Arial"/>
                              <w:sz w:val="16"/>
                              <w:szCs w:val="16"/>
                              <w:lang w:val="sv-SE"/>
                            </w:rPr>
                          </w:pPr>
                          <w:r w:rsidRPr="003572A6">
                            <w:rPr>
                              <w:rFonts w:ascii="Agfa Rotis Sans Serif" w:hAnsi="Agfa Rotis Sans Serif" w:cs="Arial"/>
                              <w:sz w:val="16"/>
                              <w:szCs w:val="16"/>
                              <w:lang w:val="en-US"/>
                            </w:rPr>
                            <w:t>Voucher copy requested</w:t>
                          </w:r>
                        </w:p>
                        <w:p w14:paraId="0631CA96" w14:textId="77777777" w:rsidR="00230446" w:rsidRPr="003572A6" w:rsidRDefault="00230446" w:rsidP="003153CC">
                          <w:pPr>
                            <w:rPr>
                              <w:rFonts w:ascii="Agfa Rotis Sans Serif Ex Bold" w:hAnsi="Agfa Rotis Sans Serif Ex Bold"/>
                              <w:sz w:val="20"/>
                              <w:lang w:val="en-US"/>
                            </w:rPr>
                          </w:pPr>
                        </w:p>
                        <w:p w14:paraId="1DFAB1E9" w14:textId="0377164F"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PR_032026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92BAC" id="_x0000_t202" coordsize="21600,21600" o:spt="202" path="m,l,21600r21600,l21600,xe">
              <v:stroke joinstyle="miter"/>
              <v:path gradientshapeok="t" o:connecttype="rect"/>
            </v:shapetype>
            <v:shape id="Textfeld 1" o:spid="_x0000_s1027" type="#_x0000_t202" style="position:absolute;left:0;text-align:left;margin-left:375.5pt;margin-top:320.95pt;width:2in;height:4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" stroked="f">
              <v:textbox>
                <w:txbxContent>
                  <w:p w14:paraId="7CCD0C38" w14:textId="380CE5DA" w:rsidR="003153CC" w:rsidRPr="00165C67" w:rsidRDefault="003153CC" w:rsidP="003153CC">
                    <w:pPr>
                      <w:rPr>
                        <w:rFonts w:ascii="Agfa Rotis Sans Serif" w:hAnsi="Agfa Rotis Sans Serif" w:cs="Arial"/>
                        <w:sz w:val="16"/>
                        <w:szCs w:val="16"/>
                        <w:lang w:val="sv-SE"/>
                      </w:rPr>
                    </w:pPr>
                    <w:r w:rsidRPr="003572A6">
                      <w:rPr>
                        <w:rFonts w:ascii="Agfa Rotis Sans Serif" w:hAnsi="Agfa Rotis Sans Serif" w:cs="Arial"/>
                        <w:sz w:val="16"/>
                        <w:szCs w:val="16"/>
                        <w:lang w:val="en-US"/>
                      </w:rPr>
                      <w:t>Contact:</w:t>
                    </w:r>
                  </w:p>
                  <w:p w14:paraId="615ABD06" w14:textId="77777777" w:rsidR="00A50C9A" w:rsidRDefault="003153CC" w:rsidP="003153CC">
                    <w:pPr>
                      <w:rPr>
                        <w:rFonts w:ascii="Agfa Rotis Sans Serif" w:hAnsi="Agfa Rotis Sans Serif" w:cs="Arial"/>
                        <w:sz w:val="16"/>
                        <w:szCs w:val="16"/>
                        <w:lang w:val="sv-SE"/>
                      </w:rPr>
                    </w:pPr>
                    <w:r w:rsidRPr="003572A6">
                      <w:rPr>
                        <w:rFonts w:ascii="Agfa Rotis Sans Serif" w:hAnsi="Agfa Rotis Sans Serif" w:cs="Arial"/>
                        <w:sz w:val="16"/>
                        <w:szCs w:val="16"/>
                        <w:lang w:val="en-US"/>
                      </w:rPr>
                      <w:t>Hettich Marketing und Vertriebs</w:t>
                    </w:r>
                  </w:p>
                  <w:p w14:paraId="7112729B" w14:textId="77777777" w:rsidR="003153CC" w:rsidRPr="00165C67" w:rsidRDefault="003153CC" w:rsidP="003153CC">
                    <w:pPr>
                      <w:rPr>
                        <w:rFonts w:ascii="Agfa Rotis Sans Serif" w:hAnsi="Agfa Rotis Sans Serif" w:cs="Arial"/>
                        <w:sz w:val="16"/>
                        <w:szCs w:val="16"/>
                        <w:lang w:val="sv-SE"/>
                      </w:rPr>
                    </w:pPr>
                    <w:r w:rsidRPr="003572A6">
                      <w:rPr>
                        <w:rFonts w:ascii="Agfa Rotis Sans Serif" w:hAnsi="Agfa Rotis Sans Serif" w:cs="Arial"/>
                        <w:sz w:val="16"/>
                        <w:szCs w:val="16"/>
                        <w:lang w:val="en-US"/>
                      </w:rPr>
                      <w:t xml:space="preserve">GmbH &amp; Co. </w:t>
                    </w:r>
                    <w:r>
                      <w:rPr>
                        <w:rFonts w:ascii="Agfa Rotis Sans Serif" w:hAnsi="Agfa Rotis Sans Serif" w:cs="Arial"/>
                        <w:sz w:val="16"/>
                        <w:szCs w:val="16"/>
                      </w:rPr>
                      <w:t>KG</w:t>
                    </w:r>
                  </w:p>
                  <w:p w14:paraId="6BC3A5EF" w14:textId="1D7B9DD3" w:rsidR="003153CC" w:rsidRPr="00165C67"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br/>
                      <w:t>Anke Wöhler</w:t>
                    </w:r>
                  </w:p>
                  <w:p w14:paraId="4BC1A4F4" w14:textId="77777777"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5EE20A77"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+49 5733 798-879</w:t>
                    </w:r>
                  </w:p>
                  <w:p w14:paraId="20B871AA" w14:textId="7B91A533" w:rsidR="003153CC" w:rsidRDefault="003A203C" w:rsidP="003153CC">
                    <w:pPr>
                      <w:rPr>
                        <w:rFonts w:ascii="Agfa Rotis Sans Serif" w:hAnsi="Agfa Rotis Sans Serif" w:cs="Arial"/>
                        <w:sz w:val="16"/>
                        <w:szCs w:val="16"/>
                        <w:lang w:val="sv-SE"/>
                      </w:rPr>
                    </w:pPr>
                    <w:r>
                      <w:rPr>
                        <w:rFonts w:ascii="Agfa Rotis Sans Serif" w:hAnsi="Agfa Rotis Sans Serif" w:cs="Arial"/>
                        <w:sz w:val="16"/>
                        <w:szCs w:val="16"/>
                      </w:rPr>
                      <w:t>anke.woehler@hettich.com</w:t>
                    </w:r>
                  </w:p>
                  <w:p w14:paraId="54F32CB4" w14:textId="76AC4B64" w:rsidR="003A203C" w:rsidRDefault="003A203C" w:rsidP="003153CC">
                    <w:pPr>
                      <w:rPr>
                        <w:rFonts w:ascii="Agfa Rotis Sans Serif" w:hAnsi="Agfa Rotis Sans Serif" w:cs="Arial"/>
                        <w:sz w:val="16"/>
                        <w:szCs w:val="16"/>
                        <w:lang w:val="sv-SE"/>
                      </w:rPr>
                    </w:pPr>
                  </w:p>
                  <w:p w14:paraId="5B8BC9AB" w14:textId="2C6BDFEB" w:rsidR="003A203C" w:rsidRPr="00165C67" w:rsidRDefault="003A203C" w:rsidP="003A203C">
                    <w:pPr>
                      <w:rPr>
                        <w:rFonts w:ascii="Agfa Rotis Sans Serif" w:hAnsi="Agfa Rotis Sans Serif" w:cs="Arial"/>
                        <w:sz w:val="16"/>
                        <w:szCs w:val="16"/>
                        <w:lang w:val="sv-SE"/>
                      </w:rPr>
                    </w:pPr>
                    <w:r>
                      <w:rPr>
                        <w:rFonts w:ascii="Agfa Rotis Sans Serif" w:hAnsi="Agfa Rotis Sans Serif" w:cs="Arial"/>
                        <w:sz w:val="16"/>
                        <w:szCs w:val="16"/>
                      </w:rPr>
                      <w:t xml:space="preserve">Nina Thenhausen </w:t>
                    </w:r>
                    <w:r>
                      <w:rPr>
                        <w:rFonts w:ascii="Agfa Rotis Sans Serif" w:hAnsi="Agfa Rotis Sans Serif" w:cs="Arial"/>
                        <w:sz w:val="16"/>
                        <w:szCs w:val="16"/>
                      </w:rPr>
                      <w:br/>
                      <w:t>Anton-Hettich-Strasse 12-16</w:t>
                    </w:r>
                    <w:r>
                      <w:rPr>
                        <w:rFonts w:ascii="Agfa Rotis Sans Serif" w:hAnsi="Agfa Rotis Sans Serif" w:cs="Arial"/>
                        <w:sz w:val="16"/>
                        <w:szCs w:val="16"/>
                      </w:rPr>
                      <w:br/>
                      <w:t>32278 Kirchlengern</w:t>
                    </w:r>
                    <w:r>
                      <w:rPr>
                        <w:rFonts w:ascii="Agfa Rotis Sans Serif" w:hAnsi="Agfa Rotis Sans Serif" w:cs="Arial"/>
                        <w:sz w:val="16"/>
                        <w:szCs w:val="16"/>
                      </w:rPr>
                      <w:br/>
                      <w:t>Germany</w:t>
                    </w:r>
                  </w:p>
                  <w:p w14:paraId="1CC47C91" w14:textId="45C100B5" w:rsidR="003A203C" w:rsidRPr="00165C67" w:rsidRDefault="003A203C" w:rsidP="003A203C">
                    <w:pPr>
                      <w:rPr>
                        <w:rFonts w:ascii="Agfa Rotis Sans Serif" w:hAnsi="Agfa Rotis Sans Serif" w:cs="Arial"/>
                        <w:sz w:val="16"/>
                        <w:szCs w:val="16"/>
                        <w:lang w:val="sv-SE"/>
                      </w:rPr>
                    </w:pPr>
                    <w:r w:rsidRPr="003572A6">
                      <w:rPr>
                        <w:rFonts w:ascii="Agfa Rotis Sans Serif" w:hAnsi="Agfa Rotis Sans Serif" w:cs="Arial"/>
                        <w:sz w:val="16"/>
                        <w:szCs w:val="16"/>
                        <w:lang w:val="en-US"/>
                      </w:rPr>
                      <w:t>Tel.: +49 151 54412445</w:t>
                    </w:r>
                  </w:p>
                  <w:p w14:paraId="38EB792E" w14:textId="69217849" w:rsidR="003A203C" w:rsidRDefault="003A203C" w:rsidP="003A203C">
                    <w:pPr>
                      <w:rPr>
                        <w:rFonts w:ascii="Agfa Rotis Sans Serif" w:hAnsi="Agfa Rotis Sans Serif" w:cs="Arial"/>
                        <w:sz w:val="16"/>
                        <w:szCs w:val="16"/>
                        <w:lang w:val="sv-SE"/>
                      </w:rPr>
                    </w:pPr>
                    <w:r w:rsidRPr="003572A6">
                      <w:rPr>
                        <w:rFonts w:ascii="Agfa Rotis Sans Serif" w:hAnsi="Agfa Rotis Sans Serif" w:cs="Arial"/>
                        <w:sz w:val="16"/>
                        <w:szCs w:val="16"/>
                        <w:lang w:val="en-US"/>
                      </w:rPr>
                      <w:t>nina.thenhausen@hettich.com</w:t>
                    </w:r>
                  </w:p>
                  <w:p w14:paraId="4AD5293F" w14:textId="334C2FF7" w:rsidR="003A203C" w:rsidRDefault="003A203C" w:rsidP="003153CC">
                    <w:pPr>
                      <w:rPr>
                        <w:rFonts w:ascii="Agfa Rotis Sans Serif" w:hAnsi="Agfa Rotis Sans Serif" w:cs="Arial"/>
                        <w:sz w:val="16"/>
                        <w:szCs w:val="16"/>
                        <w:lang w:val="sv-SE"/>
                      </w:rPr>
                    </w:pPr>
                  </w:p>
                  <w:p w14:paraId="5EED58F4" w14:textId="77777777" w:rsidR="00A50C9A" w:rsidRPr="003572A6" w:rsidRDefault="00A50C9A" w:rsidP="003153CC">
                    <w:pPr>
                      <w:rPr>
                        <w:rFonts w:ascii="Agfa Rotis Sans Serif" w:hAnsi="Agfa Rotis Sans Serif"/>
                        <w:sz w:val="16"/>
                        <w:szCs w:val="16"/>
                        <w:lang w:val="en-US"/>
                      </w:rPr>
                    </w:pPr>
                  </w:p>
                  <w:p w14:paraId="527A6C72" w14:textId="77777777" w:rsidR="00A50C9A" w:rsidRDefault="00A50C9A" w:rsidP="003153CC">
                    <w:pPr>
                      <w:rPr>
                        <w:rFonts w:ascii="Agfa Rotis Sans Serif" w:hAnsi="Agfa Rotis Sans Serif" w:cs="Arial"/>
                        <w:sz w:val="16"/>
                        <w:szCs w:val="16"/>
                        <w:lang w:val="sv-SE"/>
                      </w:rPr>
                    </w:pPr>
                    <w:r w:rsidRPr="003572A6">
                      <w:rPr>
                        <w:rFonts w:ascii="Agfa Rotis Sans Serif" w:hAnsi="Agfa Rotis Sans Serif" w:cs="Arial"/>
                        <w:sz w:val="16"/>
                        <w:szCs w:val="16"/>
                        <w:lang w:val="en-US"/>
                      </w:rPr>
                      <w:t>Voucher copy requested</w:t>
                    </w:r>
                  </w:p>
                  <w:p w14:paraId="0631CA96" w14:textId="77777777" w:rsidR="00230446" w:rsidRPr="003572A6" w:rsidRDefault="00230446" w:rsidP="003153CC">
                    <w:pPr>
                      <w:rPr>
                        <w:rFonts w:ascii="Agfa Rotis Sans Serif Ex Bold" w:hAnsi="Agfa Rotis Sans Serif Ex Bold"/>
                        <w:sz w:val="20"/>
                        <w:lang w:val="en-US"/>
                      </w:rPr>
                    </w:pPr>
                  </w:p>
                  <w:p w14:paraId="1DFAB1E9" w14:textId="0377164F" w:rsidR="00A12554" w:rsidRPr="00A50C9A" w:rsidRDefault="00A12554" w:rsidP="003153CC">
                    <w:pPr>
                      <w:rPr>
                        <w:rFonts w:ascii="Agfa Rotis Sans Serif Ex Bold" w:hAnsi="Agfa Rotis Sans Serif Ex Bold" w:cs="Arial"/>
                        <w:sz w:val="20"/>
                        <w:lang w:val="sv-SE"/>
                      </w:rPr>
                    </w:pPr>
                    <w:r>
                      <w:rPr>
                        <w:rFonts w:ascii="Agfa Rotis Sans Serif Ex Bold" w:hAnsi="Agfa Rotis Sans Serif Ex Bold"/>
                        <w:sz w:val="20"/>
                      </w:rPr>
                      <w:t>PR_032026</w:t>
                    </w:r>
                  </w:p>
                  <w:p w14:paraId="3587EAF9" w14:textId="77777777" w:rsidR="003153CC" w:rsidRPr="00165C67" w:rsidRDefault="003153CC" w:rsidP="003153CC">
                    <w:pPr>
                      <w:rPr>
                        <w:rFonts w:ascii="Agfa Rotis Sans Serif" w:hAnsi="Agfa Rotis Sans Serif" w:cs="Arial"/>
                        <w:sz w:val="16"/>
                        <w:szCs w:val="16"/>
                        <w:lang w:val="sv-SE"/>
                      </w:rPr>
                    </w:pPr>
                  </w:p>
                  <w:p w14:paraId="3A4E1631" w14:textId="77777777" w:rsidR="006F175E" w:rsidRDefault="006F175E" w:rsidP="003153CC"/>
                </w:txbxContent>
              </v:textbox>
            </v:shape>
          </w:pict>
        </mc:Fallback>
      </mc:AlternateContent>
    </w:r>
    <w:r w:rsidR="00B930B0">
      <w:rPr>
        <w:noProof/>
      </w:rPr>
      <w:drawing>
        <wp:anchor distT="0" distB="0" distL="114300" distR="114300" simplePos="0" relativeHeight="251661312" behindDoc="1" locked="0" layoutInCell="1" allowOverlap="1" wp14:anchorId="02D8433C" wp14:editId="40B0D471">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7BC0" w14:textId="7F850950" w:rsidR="00CD0F2F" w:rsidRDefault="00CD0F2F">
    <w:pPr>
      <w:pStyle w:val="Kopfzeile"/>
    </w:pPr>
    <w:r>
      <w:rPr>
        <w:noProof/>
      </w:rPr>
      <mc:AlternateContent>
        <mc:Choice Requires="wps">
          <w:drawing>
            <wp:anchor distT="0" distB="0" distL="0" distR="0" simplePos="0" relativeHeight="251662336" behindDoc="0" locked="0" layoutInCell="1" allowOverlap="1" wp14:anchorId="2DC3481C" wp14:editId="0380EFC3">
              <wp:simplePos x="635" y="635"/>
              <wp:positionH relativeFrom="page">
                <wp:align>right</wp:align>
              </wp:positionH>
              <wp:positionV relativeFrom="page">
                <wp:align>top</wp:align>
              </wp:positionV>
              <wp:extent cx="819785" cy="345440"/>
              <wp:effectExtent l="0" t="0" r="0" b="16510"/>
              <wp:wrapNone/>
              <wp:docPr id="1412971708" name="Textfeld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9785" cy="345440"/>
                      </a:xfrm>
                      <a:prstGeom prst="rect">
                        <a:avLst/>
                      </a:prstGeom>
                      <a:noFill/>
                      <a:ln>
                        <a:noFill/>
                      </a:ln>
                    </wps:spPr>
                    <wps:txbx>
                      <w:txbxContent>
                        <w:p w14:paraId="045580A4" w14:textId="5F34B332"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C3481C" id="_x0000_t202" coordsize="21600,21600" o:spt="202" path="m,l,21600r21600,l21600,xe">
              <v:stroke joinstyle="miter"/>
              <v:path gradientshapeok="t" o:connecttype="rect"/>
            </v:shapetype>
            <v:shape id="_x0000_s1028" type="#_x0000_t202" alt="Restricted" style="position:absolute;margin-left:13.35pt;margin-top:0;width:64.55pt;height:27.2pt;z-index:25166233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" filled="f" stroked="f">
              <v:textbox style="mso-fit-shape-to-text:t" inset="0,15pt,20pt,0">
                <w:txbxContent>
                  <w:p w14:paraId="045580A4" w14:textId="5F34B332" w:rsidR="00CD0F2F" w:rsidRPr="00CD0F2F" w:rsidRDefault="00CD0F2F" w:rsidP="00CD0F2F">
                    <w:pPr>
                      <w:rPr>
                        <w:rFonts w:ascii="Aptos" w:eastAsia="Aptos" w:hAnsi="Aptos" w:cs="Aptos"/>
                        <w:noProof/>
                        <w:sz w:val="20"/>
                      </w:rPr>
                    </w:pPr>
                    <w:r w:rsidRPr="00CD0F2F">
                      <w:rPr>
                        <w:rFonts w:ascii="Aptos" w:eastAsia="Aptos" w:hAnsi="Aptos" w:cs="Aptos"/>
                        <w:noProof/>
                        <w:sz w:val="20"/>
                      </w:rPr>
                      <w:t>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95BCE"/>
    <w:multiLevelType w:val="hybridMultilevel"/>
    <w:tmpl w:val="506482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6CD675C"/>
    <w:multiLevelType w:val="hybridMultilevel"/>
    <w:tmpl w:val="F4223FC2"/>
    <w:lvl w:ilvl="0" w:tplc="4808C0E2">
      <w:start w:val="1"/>
      <w:numFmt w:val="bullet"/>
      <w:lvlText w:val=""/>
      <w:lvlJc w:val="left"/>
      <w:pPr>
        <w:tabs>
          <w:tab w:val="num" w:pos="720"/>
        </w:tabs>
        <w:ind w:left="720" w:hanging="360"/>
      </w:pPr>
      <w:rPr>
        <w:rFonts w:ascii="Wingdings" w:hAnsi="Wingdings" w:hint="default"/>
      </w:rPr>
    </w:lvl>
    <w:lvl w:ilvl="1" w:tplc="1DEC2AA8" w:tentative="1">
      <w:start w:val="1"/>
      <w:numFmt w:val="bullet"/>
      <w:lvlText w:val=""/>
      <w:lvlJc w:val="left"/>
      <w:pPr>
        <w:tabs>
          <w:tab w:val="num" w:pos="1440"/>
        </w:tabs>
        <w:ind w:left="1440" w:hanging="360"/>
      </w:pPr>
      <w:rPr>
        <w:rFonts w:ascii="Wingdings" w:hAnsi="Wingdings" w:hint="default"/>
      </w:rPr>
    </w:lvl>
    <w:lvl w:ilvl="2" w:tplc="F6745F8C" w:tentative="1">
      <w:start w:val="1"/>
      <w:numFmt w:val="bullet"/>
      <w:lvlText w:val=""/>
      <w:lvlJc w:val="left"/>
      <w:pPr>
        <w:tabs>
          <w:tab w:val="num" w:pos="2160"/>
        </w:tabs>
        <w:ind w:left="2160" w:hanging="360"/>
      </w:pPr>
      <w:rPr>
        <w:rFonts w:ascii="Wingdings" w:hAnsi="Wingdings" w:hint="default"/>
      </w:rPr>
    </w:lvl>
    <w:lvl w:ilvl="3" w:tplc="1C32EFD0" w:tentative="1">
      <w:start w:val="1"/>
      <w:numFmt w:val="bullet"/>
      <w:lvlText w:val=""/>
      <w:lvlJc w:val="left"/>
      <w:pPr>
        <w:tabs>
          <w:tab w:val="num" w:pos="2880"/>
        </w:tabs>
        <w:ind w:left="2880" w:hanging="360"/>
      </w:pPr>
      <w:rPr>
        <w:rFonts w:ascii="Wingdings" w:hAnsi="Wingdings" w:hint="default"/>
      </w:rPr>
    </w:lvl>
    <w:lvl w:ilvl="4" w:tplc="AA4E10D4" w:tentative="1">
      <w:start w:val="1"/>
      <w:numFmt w:val="bullet"/>
      <w:lvlText w:val=""/>
      <w:lvlJc w:val="left"/>
      <w:pPr>
        <w:tabs>
          <w:tab w:val="num" w:pos="3600"/>
        </w:tabs>
        <w:ind w:left="3600" w:hanging="360"/>
      </w:pPr>
      <w:rPr>
        <w:rFonts w:ascii="Wingdings" w:hAnsi="Wingdings" w:hint="default"/>
      </w:rPr>
    </w:lvl>
    <w:lvl w:ilvl="5" w:tplc="EFBA71FA" w:tentative="1">
      <w:start w:val="1"/>
      <w:numFmt w:val="bullet"/>
      <w:lvlText w:val=""/>
      <w:lvlJc w:val="left"/>
      <w:pPr>
        <w:tabs>
          <w:tab w:val="num" w:pos="4320"/>
        </w:tabs>
        <w:ind w:left="4320" w:hanging="360"/>
      </w:pPr>
      <w:rPr>
        <w:rFonts w:ascii="Wingdings" w:hAnsi="Wingdings" w:hint="default"/>
      </w:rPr>
    </w:lvl>
    <w:lvl w:ilvl="6" w:tplc="FDD0A81C" w:tentative="1">
      <w:start w:val="1"/>
      <w:numFmt w:val="bullet"/>
      <w:lvlText w:val=""/>
      <w:lvlJc w:val="left"/>
      <w:pPr>
        <w:tabs>
          <w:tab w:val="num" w:pos="5040"/>
        </w:tabs>
        <w:ind w:left="5040" w:hanging="360"/>
      </w:pPr>
      <w:rPr>
        <w:rFonts w:ascii="Wingdings" w:hAnsi="Wingdings" w:hint="default"/>
      </w:rPr>
    </w:lvl>
    <w:lvl w:ilvl="7" w:tplc="EBE2FF6A" w:tentative="1">
      <w:start w:val="1"/>
      <w:numFmt w:val="bullet"/>
      <w:lvlText w:val=""/>
      <w:lvlJc w:val="left"/>
      <w:pPr>
        <w:tabs>
          <w:tab w:val="num" w:pos="5760"/>
        </w:tabs>
        <w:ind w:left="5760" w:hanging="360"/>
      </w:pPr>
      <w:rPr>
        <w:rFonts w:ascii="Wingdings" w:hAnsi="Wingdings" w:hint="default"/>
      </w:rPr>
    </w:lvl>
    <w:lvl w:ilvl="8" w:tplc="1C564EE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3" w15:restartNumberingAfterBreak="0">
    <w:nsid w:val="436C41D0"/>
    <w:multiLevelType w:val="hybridMultilevel"/>
    <w:tmpl w:val="F2704138"/>
    <w:lvl w:ilvl="0" w:tplc="8F2AABE8">
      <w:start w:val="1"/>
      <w:numFmt w:val="bullet"/>
      <w:lvlText w:val=""/>
      <w:lvlJc w:val="left"/>
      <w:pPr>
        <w:tabs>
          <w:tab w:val="num" w:pos="720"/>
        </w:tabs>
        <w:ind w:left="720" w:hanging="360"/>
      </w:pPr>
      <w:rPr>
        <w:rFonts w:ascii="Wingdings" w:hAnsi="Wingdings" w:hint="default"/>
      </w:rPr>
    </w:lvl>
    <w:lvl w:ilvl="1" w:tplc="83DA9FE2" w:tentative="1">
      <w:start w:val="1"/>
      <w:numFmt w:val="bullet"/>
      <w:lvlText w:val=""/>
      <w:lvlJc w:val="left"/>
      <w:pPr>
        <w:tabs>
          <w:tab w:val="num" w:pos="1440"/>
        </w:tabs>
        <w:ind w:left="1440" w:hanging="360"/>
      </w:pPr>
      <w:rPr>
        <w:rFonts w:ascii="Wingdings" w:hAnsi="Wingdings" w:hint="default"/>
      </w:rPr>
    </w:lvl>
    <w:lvl w:ilvl="2" w:tplc="2C369326" w:tentative="1">
      <w:start w:val="1"/>
      <w:numFmt w:val="bullet"/>
      <w:lvlText w:val=""/>
      <w:lvlJc w:val="left"/>
      <w:pPr>
        <w:tabs>
          <w:tab w:val="num" w:pos="2160"/>
        </w:tabs>
        <w:ind w:left="2160" w:hanging="360"/>
      </w:pPr>
      <w:rPr>
        <w:rFonts w:ascii="Wingdings" w:hAnsi="Wingdings" w:hint="default"/>
      </w:rPr>
    </w:lvl>
    <w:lvl w:ilvl="3" w:tplc="BAC2353A" w:tentative="1">
      <w:start w:val="1"/>
      <w:numFmt w:val="bullet"/>
      <w:lvlText w:val=""/>
      <w:lvlJc w:val="left"/>
      <w:pPr>
        <w:tabs>
          <w:tab w:val="num" w:pos="2880"/>
        </w:tabs>
        <w:ind w:left="2880" w:hanging="360"/>
      </w:pPr>
      <w:rPr>
        <w:rFonts w:ascii="Wingdings" w:hAnsi="Wingdings" w:hint="default"/>
      </w:rPr>
    </w:lvl>
    <w:lvl w:ilvl="4" w:tplc="71B0D1DC" w:tentative="1">
      <w:start w:val="1"/>
      <w:numFmt w:val="bullet"/>
      <w:lvlText w:val=""/>
      <w:lvlJc w:val="left"/>
      <w:pPr>
        <w:tabs>
          <w:tab w:val="num" w:pos="3600"/>
        </w:tabs>
        <w:ind w:left="3600" w:hanging="360"/>
      </w:pPr>
      <w:rPr>
        <w:rFonts w:ascii="Wingdings" w:hAnsi="Wingdings" w:hint="default"/>
      </w:rPr>
    </w:lvl>
    <w:lvl w:ilvl="5" w:tplc="89C4C260" w:tentative="1">
      <w:start w:val="1"/>
      <w:numFmt w:val="bullet"/>
      <w:lvlText w:val=""/>
      <w:lvlJc w:val="left"/>
      <w:pPr>
        <w:tabs>
          <w:tab w:val="num" w:pos="4320"/>
        </w:tabs>
        <w:ind w:left="4320" w:hanging="360"/>
      </w:pPr>
      <w:rPr>
        <w:rFonts w:ascii="Wingdings" w:hAnsi="Wingdings" w:hint="default"/>
      </w:rPr>
    </w:lvl>
    <w:lvl w:ilvl="6" w:tplc="88F80966" w:tentative="1">
      <w:start w:val="1"/>
      <w:numFmt w:val="bullet"/>
      <w:lvlText w:val=""/>
      <w:lvlJc w:val="left"/>
      <w:pPr>
        <w:tabs>
          <w:tab w:val="num" w:pos="5040"/>
        </w:tabs>
        <w:ind w:left="5040" w:hanging="360"/>
      </w:pPr>
      <w:rPr>
        <w:rFonts w:ascii="Wingdings" w:hAnsi="Wingdings" w:hint="default"/>
      </w:rPr>
    </w:lvl>
    <w:lvl w:ilvl="7" w:tplc="E5D0F836" w:tentative="1">
      <w:start w:val="1"/>
      <w:numFmt w:val="bullet"/>
      <w:lvlText w:val=""/>
      <w:lvlJc w:val="left"/>
      <w:pPr>
        <w:tabs>
          <w:tab w:val="num" w:pos="5760"/>
        </w:tabs>
        <w:ind w:left="5760" w:hanging="360"/>
      </w:pPr>
      <w:rPr>
        <w:rFonts w:ascii="Wingdings" w:hAnsi="Wingdings" w:hint="default"/>
      </w:rPr>
    </w:lvl>
    <w:lvl w:ilvl="8" w:tplc="D812A7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963F53"/>
    <w:multiLevelType w:val="hybridMultilevel"/>
    <w:tmpl w:val="1ACC62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19498468">
    <w:abstractNumId w:val="2"/>
  </w:num>
  <w:num w:numId="2" w16cid:durableId="1664158174">
    <w:abstractNumId w:val="5"/>
  </w:num>
  <w:num w:numId="3" w16cid:durableId="124082430">
    <w:abstractNumId w:val="4"/>
  </w:num>
  <w:num w:numId="4" w16cid:durableId="577788579">
    <w:abstractNumId w:val="1"/>
  </w:num>
  <w:num w:numId="5" w16cid:durableId="1896159056">
    <w:abstractNumId w:val="3"/>
  </w:num>
  <w:num w:numId="6" w16cid:durableId="2032610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07EEA"/>
    <w:rsid w:val="00010C84"/>
    <w:rsid w:val="000115BE"/>
    <w:rsid w:val="00011D00"/>
    <w:rsid w:val="0001272F"/>
    <w:rsid w:val="00014A58"/>
    <w:rsid w:val="00015291"/>
    <w:rsid w:val="000164A0"/>
    <w:rsid w:val="00017980"/>
    <w:rsid w:val="0002101A"/>
    <w:rsid w:val="00022380"/>
    <w:rsid w:val="00023D28"/>
    <w:rsid w:val="00024419"/>
    <w:rsid w:val="00024512"/>
    <w:rsid w:val="00024741"/>
    <w:rsid w:val="00025DEB"/>
    <w:rsid w:val="00026658"/>
    <w:rsid w:val="00030063"/>
    <w:rsid w:val="000301AE"/>
    <w:rsid w:val="000310C6"/>
    <w:rsid w:val="00031187"/>
    <w:rsid w:val="00032952"/>
    <w:rsid w:val="00032B24"/>
    <w:rsid w:val="00032CD7"/>
    <w:rsid w:val="0003312D"/>
    <w:rsid w:val="0003395B"/>
    <w:rsid w:val="00036CAD"/>
    <w:rsid w:val="00037611"/>
    <w:rsid w:val="00037739"/>
    <w:rsid w:val="000378F2"/>
    <w:rsid w:val="000405EC"/>
    <w:rsid w:val="00040FDC"/>
    <w:rsid w:val="00041F5D"/>
    <w:rsid w:val="00042AC2"/>
    <w:rsid w:val="00043DAB"/>
    <w:rsid w:val="00044245"/>
    <w:rsid w:val="00044F8C"/>
    <w:rsid w:val="00045378"/>
    <w:rsid w:val="00047086"/>
    <w:rsid w:val="00050EB9"/>
    <w:rsid w:val="00052227"/>
    <w:rsid w:val="00052503"/>
    <w:rsid w:val="000528C0"/>
    <w:rsid w:val="00052948"/>
    <w:rsid w:val="00053653"/>
    <w:rsid w:val="0005470F"/>
    <w:rsid w:val="000547B9"/>
    <w:rsid w:val="00054A80"/>
    <w:rsid w:val="00054FEC"/>
    <w:rsid w:val="00055A47"/>
    <w:rsid w:val="00055C62"/>
    <w:rsid w:val="00056ACA"/>
    <w:rsid w:val="00056D7A"/>
    <w:rsid w:val="00062779"/>
    <w:rsid w:val="000639B8"/>
    <w:rsid w:val="00063A0B"/>
    <w:rsid w:val="00063C8F"/>
    <w:rsid w:val="00065441"/>
    <w:rsid w:val="00065F24"/>
    <w:rsid w:val="0006689A"/>
    <w:rsid w:val="00066D5E"/>
    <w:rsid w:val="000670F4"/>
    <w:rsid w:val="000672DA"/>
    <w:rsid w:val="0006739A"/>
    <w:rsid w:val="00067787"/>
    <w:rsid w:val="000703BE"/>
    <w:rsid w:val="00070CB5"/>
    <w:rsid w:val="000715E1"/>
    <w:rsid w:val="00072403"/>
    <w:rsid w:val="00072478"/>
    <w:rsid w:val="00072D52"/>
    <w:rsid w:val="000739DA"/>
    <w:rsid w:val="00075C70"/>
    <w:rsid w:val="00075C8A"/>
    <w:rsid w:val="00076A29"/>
    <w:rsid w:val="000776D3"/>
    <w:rsid w:val="000800C4"/>
    <w:rsid w:val="0008077E"/>
    <w:rsid w:val="00082317"/>
    <w:rsid w:val="0008283B"/>
    <w:rsid w:val="00082B18"/>
    <w:rsid w:val="00085FAE"/>
    <w:rsid w:val="00087DB3"/>
    <w:rsid w:val="00090466"/>
    <w:rsid w:val="00091216"/>
    <w:rsid w:val="00091D3B"/>
    <w:rsid w:val="000939A7"/>
    <w:rsid w:val="00093DF1"/>
    <w:rsid w:val="00094659"/>
    <w:rsid w:val="0009469D"/>
    <w:rsid w:val="00095077"/>
    <w:rsid w:val="000960C9"/>
    <w:rsid w:val="00097AEE"/>
    <w:rsid w:val="000A0796"/>
    <w:rsid w:val="000A1108"/>
    <w:rsid w:val="000A1B7B"/>
    <w:rsid w:val="000A2CBD"/>
    <w:rsid w:val="000A409F"/>
    <w:rsid w:val="000A5409"/>
    <w:rsid w:val="000A5B21"/>
    <w:rsid w:val="000A5CBD"/>
    <w:rsid w:val="000A60E5"/>
    <w:rsid w:val="000A689F"/>
    <w:rsid w:val="000A6FF7"/>
    <w:rsid w:val="000B2007"/>
    <w:rsid w:val="000B229C"/>
    <w:rsid w:val="000B2E8C"/>
    <w:rsid w:val="000B3BBE"/>
    <w:rsid w:val="000B4D30"/>
    <w:rsid w:val="000B5FA2"/>
    <w:rsid w:val="000B618B"/>
    <w:rsid w:val="000B62D1"/>
    <w:rsid w:val="000B7282"/>
    <w:rsid w:val="000B79FA"/>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C04"/>
    <w:rsid w:val="000D0E29"/>
    <w:rsid w:val="000D3050"/>
    <w:rsid w:val="000D518E"/>
    <w:rsid w:val="000D5398"/>
    <w:rsid w:val="000D5497"/>
    <w:rsid w:val="000D5616"/>
    <w:rsid w:val="000D6032"/>
    <w:rsid w:val="000D63CD"/>
    <w:rsid w:val="000D7AE3"/>
    <w:rsid w:val="000E06B9"/>
    <w:rsid w:val="000E13ED"/>
    <w:rsid w:val="000E16AD"/>
    <w:rsid w:val="000E2A52"/>
    <w:rsid w:val="000E33C6"/>
    <w:rsid w:val="000E3837"/>
    <w:rsid w:val="000E3A5A"/>
    <w:rsid w:val="000E456B"/>
    <w:rsid w:val="000E544B"/>
    <w:rsid w:val="000E5791"/>
    <w:rsid w:val="000E6787"/>
    <w:rsid w:val="000E67FB"/>
    <w:rsid w:val="000E7CD4"/>
    <w:rsid w:val="000F05ED"/>
    <w:rsid w:val="000F0CE2"/>
    <w:rsid w:val="000F12C0"/>
    <w:rsid w:val="000F2E42"/>
    <w:rsid w:val="000F320D"/>
    <w:rsid w:val="000F32D0"/>
    <w:rsid w:val="000F4376"/>
    <w:rsid w:val="000F4EBB"/>
    <w:rsid w:val="000F5756"/>
    <w:rsid w:val="000F5947"/>
    <w:rsid w:val="000F5956"/>
    <w:rsid w:val="000F7581"/>
    <w:rsid w:val="000F7E13"/>
    <w:rsid w:val="00100286"/>
    <w:rsid w:val="001002C9"/>
    <w:rsid w:val="0010226C"/>
    <w:rsid w:val="00104861"/>
    <w:rsid w:val="00105DE5"/>
    <w:rsid w:val="001061BC"/>
    <w:rsid w:val="00106719"/>
    <w:rsid w:val="0010676B"/>
    <w:rsid w:val="00106CF3"/>
    <w:rsid w:val="00107533"/>
    <w:rsid w:val="00107898"/>
    <w:rsid w:val="00110219"/>
    <w:rsid w:val="001112A8"/>
    <w:rsid w:val="00111302"/>
    <w:rsid w:val="00111376"/>
    <w:rsid w:val="0011150E"/>
    <w:rsid w:val="00111F87"/>
    <w:rsid w:val="00112205"/>
    <w:rsid w:val="001124CE"/>
    <w:rsid w:val="00112E6E"/>
    <w:rsid w:val="00113875"/>
    <w:rsid w:val="0011492B"/>
    <w:rsid w:val="00114954"/>
    <w:rsid w:val="0011518F"/>
    <w:rsid w:val="001151B8"/>
    <w:rsid w:val="00115F6B"/>
    <w:rsid w:val="00116758"/>
    <w:rsid w:val="00116D7A"/>
    <w:rsid w:val="00120E3B"/>
    <w:rsid w:val="001213F4"/>
    <w:rsid w:val="00121A5C"/>
    <w:rsid w:val="00122A6E"/>
    <w:rsid w:val="00125055"/>
    <w:rsid w:val="00130272"/>
    <w:rsid w:val="00130942"/>
    <w:rsid w:val="00132CC9"/>
    <w:rsid w:val="00133602"/>
    <w:rsid w:val="00134439"/>
    <w:rsid w:val="00134974"/>
    <w:rsid w:val="001350CC"/>
    <w:rsid w:val="001353FA"/>
    <w:rsid w:val="001355D5"/>
    <w:rsid w:val="001355E1"/>
    <w:rsid w:val="00136311"/>
    <w:rsid w:val="00136C09"/>
    <w:rsid w:val="0013768A"/>
    <w:rsid w:val="00137F95"/>
    <w:rsid w:val="001400BA"/>
    <w:rsid w:val="001409CF"/>
    <w:rsid w:val="00140DFF"/>
    <w:rsid w:val="00141170"/>
    <w:rsid w:val="00141AEE"/>
    <w:rsid w:val="00141E91"/>
    <w:rsid w:val="00143E80"/>
    <w:rsid w:val="00143F3C"/>
    <w:rsid w:val="00144152"/>
    <w:rsid w:val="00144C7D"/>
    <w:rsid w:val="0014676E"/>
    <w:rsid w:val="00146BDB"/>
    <w:rsid w:val="00150371"/>
    <w:rsid w:val="001513E7"/>
    <w:rsid w:val="00151AF0"/>
    <w:rsid w:val="00151D78"/>
    <w:rsid w:val="00152166"/>
    <w:rsid w:val="00153A57"/>
    <w:rsid w:val="00153CA1"/>
    <w:rsid w:val="001550BC"/>
    <w:rsid w:val="00155299"/>
    <w:rsid w:val="00155B0F"/>
    <w:rsid w:val="00155B53"/>
    <w:rsid w:val="00157329"/>
    <w:rsid w:val="00157475"/>
    <w:rsid w:val="001575E7"/>
    <w:rsid w:val="001607AA"/>
    <w:rsid w:val="001609B7"/>
    <w:rsid w:val="00160D97"/>
    <w:rsid w:val="001617B1"/>
    <w:rsid w:val="00163A51"/>
    <w:rsid w:val="00163B68"/>
    <w:rsid w:val="00163C83"/>
    <w:rsid w:val="00163D4C"/>
    <w:rsid w:val="00164110"/>
    <w:rsid w:val="001641A6"/>
    <w:rsid w:val="0016485B"/>
    <w:rsid w:val="001649B3"/>
    <w:rsid w:val="00164CA4"/>
    <w:rsid w:val="00164DF7"/>
    <w:rsid w:val="00165C67"/>
    <w:rsid w:val="00165D7C"/>
    <w:rsid w:val="00170B29"/>
    <w:rsid w:val="00171CBE"/>
    <w:rsid w:val="00171E85"/>
    <w:rsid w:val="00171EC4"/>
    <w:rsid w:val="00172607"/>
    <w:rsid w:val="001726EA"/>
    <w:rsid w:val="00172C10"/>
    <w:rsid w:val="00172D09"/>
    <w:rsid w:val="00174201"/>
    <w:rsid w:val="001742A3"/>
    <w:rsid w:val="00174C27"/>
    <w:rsid w:val="00174D21"/>
    <w:rsid w:val="00174FAC"/>
    <w:rsid w:val="0017551D"/>
    <w:rsid w:val="0017626E"/>
    <w:rsid w:val="001762A0"/>
    <w:rsid w:val="0017673D"/>
    <w:rsid w:val="001768E0"/>
    <w:rsid w:val="001777AC"/>
    <w:rsid w:val="001810AB"/>
    <w:rsid w:val="001830C9"/>
    <w:rsid w:val="001836F1"/>
    <w:rsid w:val="001839EB"/>
    <w:rsid w:val="00183D4C"/>
    <w:rsid w:val="001843E3"/>
    <w:rsid w:val="00184448"/>
    <w:rsid w:val="00185372"/>
    <w:rsid w:val="00186CEC"/>
    <w:rsid w:val="00187404"/>
    <w:rsid w:val="001902FB"/>
    <w:rsid w:val="0019039A"/>
    <w:rsid w:val="00190502"/>
    <w:rsid w:val="00191CE9"/>
    <w:rsid w:val="00193873"/>
    <w:rsid w:val="00195DE1"/>
    <w:rsid w:val="00196001"/>
    <w:rsid w:val="00197942"/>
    <w:rsid w:val="001A00C5"/>
    <w:rsid w:val="001A053B"/>
    <w:rsid w:val="001A164D"/>
    <w:rsid w:val="001A1F21"/>
    <w:rsid w:val="001A21EF"/>
    <w:rsid w:val="001A2C1B"/>
    <w:rsid w:val="001A51F7"/>
    <w:rsid w:val="001A6CB5"/>
    <w:rsid w:val="001A7E7A"/>
    <w:rsid w:val="001B0D02"/>
    <w:rsid w:val="001B25CA"/>
    <w:rsid w:val="001B2CB6"/>
    <w:rsid w:val="001B2E97"/>
    <w:rsid w:val="001B2FAD"/>
    <w:rsid w:val="001B3CF4"/>
    <w:rsid w:val="001B45A0"/>
    <w:rsid w:val="001B54E6"/>
    <w:rsid w:val="001C1105"/>
    <w:rsid w:val="001C274E"/>
    <w:rsid w:val="001C2B51"/>
    <w:rsid w:val="001C3B72"/>
    <w:rsid w:val="001C51DD"/>
    <w:rsid w:val="001C60F2"/>
    <w:rsid w:val="001C717C"/>
    <w:rsid w:val="001C7477"/>
    <w:rsid w:val="001C7571"/>
    <w:rsid w:val="001C7A6F"/>
    <w:rsid w:val="001D007F"/>
    <w:rsid w:val="001D0C17"/>
    <w:rsid w:val="001D2D5E"/>
    <w:rsid w:val="001D2DF8"/>
    <w:rsid w:val="001D30EA"/>
    <w:rsid w:val="001D3E33"/>
    <w:rsid w:val="001D53C9"/>
    <w:rsid w:val="001D5C78"/>
    <w:rsid w:val="001D6521"/>
    <w:rsid w:val="001D7777"/>
    <w:rsid w:val="001D79F0"/>
    <w:rsid w:val="001E1D46"/>
    <w:rsid w:val="001E2141"/>
    <w:rsid w:val="001E2320"/>
    <w:rsid w:val="001E26F0"/>
    <w:rsid w:val="001E44C8"/>
    <w:rsid w:val="001E48F0"/>
    <w:rsid w:val="001E4F13"/>
    <w:rsid w:val="001E5A75"/>
    <w:rsid w:val="001E5E37"/>
    <w:rsid w:val="001E642B"/>
    <w:rsid w:val="001E6CB3"/>
    <w:rsid w:val="001E79E8"/>
    <w:rsid w:val="001E7A1C"/>
    <w:rsid w:val="001F0AE4"/>
    <w:rsid w:val="001F0FD4"/>
    <w:rsid w:val="001F1C08"/>
    <w:rsid w:val="001F3411"/>
    <w:rsid w:val="001F3EF7"/>
    <w:rsid w:val="001F4EC3"/>
    <w:rsid w:val="001F6B1F"/>
    <w:rsid w:val="001F6ECE"/>
    <w:rsid w:val="002001DB"/>
    <w:rsid w:val="00201573"/>
    <w:rsid w:val="002018E1"/>
    <w:rsid w:val="00202835"/>
    <w:rsid w:val="00203EED"/>
    <w:rsid w:val="0020612D"/>
    <w:rsid w:val="00211508"/>
    <w:rsid w:val="00212C0F"/>
    <w:rsid w:val="00213519"/>
    <w:rsid w:val="002135C9"/>
    <w:rsid w:val="0021381A"/>
    <w:rsid w:val="00214A9E"/>
    <w:rsid w:val="002158C5"/>
    <w:rsid w:val="002165B5"/>
    <w:rsid w:val="00216CD3"/>
    <w:rsid w:val="00217423"/>
    <w:rsid w:val="002205E4"/>
    <w:rsid w:val="00220D67"/>
    <w:rsid w:val="002213CC"/>
    <w:rsid w:val="00222FB5"/>
    <w:rsid w:val="002242B0"/>
    <w:rsid w:val="00225A0B"/>
    <w:rsid w:val="00225C4F"/>
    <w:rsid w:val="00230446"/>
    <w:rsid w:val="00230A6A"/>
    <w:rsid w:val="00231B35"/>
    <w:rsid w:val="002321FF"/>
    <w:rsid w:val="00232FA7"/>
    <w:rsid w:val="00233D3B"/>
    <w:rsid w:val="00235415"/>
    <w:rsid w:val="00235C1C"/>
    <w:rsid w:val="002361CE"/>
    <w:rsid w:val="00237D37"/>
    <w:rsid w:val="00240E2E"/>
    <w:rsid w:val="00240FE7"/>
    <w:rsid w:val="002414A7"/>
    <w:rsid w:val="00241C37"/>
    <w:rsid w:val="002420D5"/>
    <w:rsid w:val="0024410A"/>
    <w:rsid w:val="00244EDE"/>
    <w:rsid w:val="00250B98"/>
    <w:rsid w:val="00250D1B"/>
    <w:rsid w:val="00251299"/>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760"/>
    <w:rsid w:val="00271C73"/>
    <w:rsid w:val="00272EB5"/>
    <w:rsid w:val="0027384E"/>
    <w:rsid w:val="00273BB0"/>
    <w:rsid w:val="00274A4E"/>
    <w:rsid w:val="00274E5D"/>
    <w:rsid w:val="00274F08"/>
    <w:rsid w:val="0027523E"/>
    <w:rsid w:val="00276634"/>
    <w:rsid w:val="002769CE"/>
    <w:rsid w:val="00277099"/>
    <w:rsid w:val="002779EB"/>
    <w:rsid w:val="00280488"/>
    <w:rsid w:val="00280ADC"/>
    <w:rsid w:val="002816B9"/>
    <w:rsid w:val="00281B5B"/>
    <w:rsid w:val="0028205D"/>
    <w:rsid w:val="002843F7"/>
    <w:rsid w:val="00285422"/>
    <w:rsid w:val="00285A41"/>
    <w:rsid w:val="002864CF"/>
    <w:rsid w:val="00287631"/>
    <w:rsid w:val="00292167"/>
    <w:rsid w:val="00292F2F"/>
    <w:rsid w:val="00293AFF"/>
    <w:rsid w:val="00293E1A"/>
    <w:rsid w:val="00293E40"/>
    <w:rsid w:val="002944A5"/>
    <w:rsid w:val="00294580"/>
    <w:rsid w:val="00294A00"/>
    <w:rsid w:val="0029580A"/>
    <w:rsid w:val="00295F1F"/>
    <w:rsid w:val="00296463"/>
    <w:rsid w:val="00296EDE"/>
    <w:rsid w:val="00297A57"/>
    <w:rsid w:val="00297D0C"/>
    <w:rsid w:val="002A0ED1"/>
    <w:rsid w:val="002A1131"/>
    <w:rsid w:val="002A3406"/>
    <w:rsid w:val="002A389B"/>
    <w:rsid w:val="002A4D90"/>
    <w:rsid w:val="002A51EB"/>
    <w:rsid w:val="002A57C9"/>
    <w:rsid w:val="002A58B0"/>
    <w:rsid w:val="002A5C00"/>
    <w:rsid w:val="002A60F2"/>
    <w:rsid w:val="002A638A"/>
    <w:rsid w:val="002A68D0"/>
    <w:rsid w:val="002A6DD2"/>
    <w:rsid w:val="002A77A7"/>
    <w:rsid w:val="002B030A"/>
    <w:rsid w:val="002B0572"/>
    <w:rsid w:val="002B2038"/>
    <w:rsid w:val="002B2C94"/>
    <w:rsid w:val="002B2D62"/>
    <w:rsid w:val="002B3614"/>
    <w:rsid w:val="002B3BAF"/>
    <w:rsid w:val="002B3FCC"/>
    <w:rsid w:val="002B4B0A"/>
    <w:rsid w:val="002B5E66"/>
    <w:rsid w:val="002B71B2"/>
    <w:rsid w:val="002B7363"/>
    <w:rsid w:val="002B79CA"/>
    <w:rsid w:val="002B7A19"/>
    <w:rsid w:val="002B7F48"/>
    <w:rsid w:val="002C09EC"/>
    <w:rsid w:val="002C20D5"/>
    <w:rsid w:val="002C2563"/>
    <w:rsid w:val="002C354D"/>
    <w:rsid w:val="002C365D"/>
    <w:rsid w:val="002C3ED8"/>
    <w:rsid w:val="002C5597"/>
    <w:rsid w:val="002C5B66"/>
    <w:rsid w:val="002C6009"/>
    <w:rsid w:val="002D00A3"/>
    <w:rsid w:val="002D1062"/>
    <w:rsid w:val="002D1426"/>
    <w:rsid w:val="002D148A"/>
    <w:rsid w:val="002D17E4"/>
    <w:rsid w:val="002D19E0"/>
    <w:rsid w:val="002D3A68"/>
    <w:rsid w:val="002D3C13"/>
    <w:rsid w:val="002D47CB"/>
    <w:rsid w:val="002D5090"/>
    <w:rsid w:val="002D611C"/>
    <w:rsid w:val="002D692B"/>
    <w:rsid w:val="002D6CA3"/>
    <w:rsid w:val="002D7C70"/>
    <w:rsid w:val="002E04C6"/>
    <w:rsid w:val="002E0DE2"/>
    <w:rsid w:val="002E1ECE"/>
    <w:rsid w:val="002E2357"/>
    <w:rsid w:val="002E2CAD"/>
    <w:rsid w:val="002E2E35"/>
    <w:rsid w:val="002E4720"/>
    <w:rsid w:val="002E625B"/>
    <w:rsid w:val="002E6B74"/>
    <w:rsid w:val="002E6E15"/>
    <w:rsid w:val="002E79F1"/>
    <w:rsid w:val="002F008C"/>
    <w:rsid w:val="002F052C"/>
    <w:rsid w:val="002F057C"/>
    <w:rsid w:val="002F105C"/>
    <w:rsid w:val="002F2AA8"/>
    <w:rsid w:val="002F3408"/>
    <w:rsid w:val="002F355F"/>
    <w:rsid w:val="002F4E92"/>
    <w:rsid w:val="002F5E27"/>
    <w:rsid w:val="002F6093"/>
    <w:rsid w:val="002F613C"/>
    <w:rsid w:val="002F6509"/>
    <w:rsid w:val="002F6B3C"/>
    <w:rsid w:val="002F6D48"/>
    <w:rsid w:val="002F716B"/>
    <w:rsid w:val="002F72FA"/>
    <w:rsid w:val="00300E61"/>
    <w:rsid w:val="00301A05"/>
    <w:rsid w:val="0030263C"/>
    <w:rsid w:val="00303558"/>
    <w:rsid w:val="00303D98"/>
    <w:rsid w:val="0030426C"/>
    <w:rsid w:val="00304334"/>
    <w:rsid w:val="00304527"/>
    <w:rsid w:val="0030490F"/>
    <w:rsid w:val="0030610D"/>
    <w:rsid w:val="00307234"/>
    <w:rsid w:val="00307D18"/>
    <w:rsid w:val="00307E26"/>
    <w:rsid w:val="003113A0"/>
    <w:rsid w:val="00311500"/>
    <w:rsid w:val="00311A1B"/>
    <w:rsid w:val="00311B26"/>
    <w:rsid w:val="00311C15"/>
    <w:rsid w:val="003127CB"/>
    <w:rsid w:val="00312E58"/>
    <w:rsid w:val="00313181"/>
    <w:rsid w:val="00313D9E"/>
    <w:rsid w:val="00313E92"/>
    <w:rsid w:val="003145FD"/>
    <w:rsid w:val="00314832"/>
    <w:rsid w:val="00314F78"/>
    <w:rsid w:val="003153CC"/>
    <w:rsid w:val="00315F14"/>
    <w:rsid w:val="00316F1D"/>
    <w:rsid w:val="00317A10"/>
    <w:rsid w:val="00317AE9"/>
    <w:rsid w:val="00320330"/>
    <w:rsid w:val="003203E4"/>
    <w:rsid w:val="00320578"/>
    <w:rsid w:val="0032066F"/>
    <w:rsid w:val="003216B1"/>
    <w:rsid w:val="0032267D"/>
    <w:rsid w:val="00322F50"/>
    <w:rsid w:val="00325AE5"/>
    <w:rsid w:val="00326213"/>
    <w:rsid w:val="00326F0C"/>
    <w:rsid w:val="00326F75"/>
    <w:rsid w:val="00327A70"/>
    <w:rsid w:val="0033187E"/>
    <w:rsid w:val="00331F87"/>
    <w:rsid w:val="003329CB"/>
    <w:rsid w:val="00334B06"/>
    <w:rsid w:val="00335B79"/>
    <w:rsid w:val="0033634E"/>
    <w:rsid w:val="003408E7"/>
    <w:rsid w:val="00341812"/>
    <w:rsid w:val="00341D55"/>
    <w:rsid w:val="00342BFF"/>
    <w:rsid w:val="00344849"/>
    <w:rsid w:val="00344AB6"/>
    <w:rsid w:val="003462B7"/>
    <w:rsid w:val="00346332"/>
    <w:rsid w:val="003479C4"/>
    <w:rsid w:val="0035190D"/>
    <w:rsid w:val="00351A2F"/>
    <w:rsid w:val="003520C9"/>
    <w:rsid w:val="003525CC"/>
    <w:rsid w:val="00352796"/>
    <w:rsid w:val="00353121"/>
    <w:rsid w:val="00354062"/>
    <w:rsid w:val="003568BE"/>
    <w:rsid w:val="003572A6"/>
    <w:rsid w:val="00360356"/>
    <w:rsid w:val="0036044E"/>
    <w:rsid w:val="0036244C"/>
    <w:rsid w:val="00362C4E"/>
    <w:rsid w:val="003648BD"/>
    <w:rsid w:val="00364E11"/>
    <w:rsid w:val="003655A6"/>
    <w:rsid w:val="00366547"/>
    <w:rsid w:val="00366ADA"/>
    <w:rsid w:val="00366BD4"/>
    <w:rsid w:val="00366DBD"/>
    <w:rsid w:val="003673A8"/>
    <w:rsid w:val="00371C58"/>
    <w:rsid w:val="003730C3"/>
    <w:rsid w:val="0037357B"/>
    <w:rsid w:val="003757FD"/>
    <w:rsid w:val="00375E50"/>
    <w:rsid w:val="0038034A"/>
    <w:rsid w:val="003829E3"/>
    <w:rsid w:val="0038304A"/>
    <w:rsid w:val="0038305D"/>
    <w:rsid w:val="003830A3"/>
    <w:rsid w:val="00384C5C"/>
    <w:rsid w:val="0038596C"/>
    <w:rsid w:val="00385B88"/>
    <w:rsid w:val="00386000"/>
    <w:rsid w:val="003861E5"/>
    <w:rsid w:val="00386A78"/>
    <w:rsid w:val="00387167"/>
    <w:rsid w:val="00387A3B"/>
    <w:rsid w:val="00387E08"/>
    <w:rsid w:val="003912E3"/>
    <w:rsid w:val="003925FE"/>
    <w:rsid w:val="00393955"/>
    <w:rsid w:val="00393FE7"/>
    <w:rsid w:val="0039439A"/>
    <w:rsid w:val="00395850"/>
    <w:rsid w:val="00395D78"/>
    <w:rsid w:val="00396774"/>
    <w:rsid w:val="003968AA"/>
    <w:rsid w:val="00396BF4"/>
    <w:rsid w:val="00397611"/>
    <w:rsid w:val="00397C0E"/>
    <w:rsid w:val="003A051B"/>
    <w:rsid w:val="003A0FB5"/>
    <w:rsid w:val="003A203C"/>
    <w:rsid w:val="003A5024"/>
    <w:rsid w:val="003A6045"/>
    <w:rsid w:val="003A6884"/>
    <w:rsid w:val="003A692D"/>
    <w:rsid w:val="003A6A68"/>
    <w:rsid w:val="003A6F41"/>
    <w:rsid w:val="003A7A19"/>
    <w:rsid w:val="003B010D"/>
    <w:rsid w:val="003B0830"/>
    <w:rsid w:val="003B09BF"/>
    <w:rsid w:val="003B0F33"/>
    <w:rsid w:val="003B299E"/>
    <w:rsid w:val="003B2C22"/>
    <w:rsid w:val="003B310F"/>
    <w:rsid w:val="003B3180"/>
    <w:rsid w:val="003B3424"/>
    <w:rsid w:val="003B5131"/>
    <w:rsid w:val="003B550A"/>
    <w:rsid w:val="003B5EE4"/>
    <w:rsid w:val="003B66BC"/>
    <w:rsid w:val="003B6B8C"/>
    <w:rsid w:val="003B7550"/>
    <w:rsid w:val="003C055F"/>
    <w:rsid w:val="003C0997"/>
    <w:rsid w:val="003C20E5"/>
    <w:rsid w:val="003C2DDF"/>
    <w:rsid w:val="003C3B87"/>
    <w:rsid w:val="003C4D9C"/>
    <w:rsid w:val="003C4DD6"/>
    <w:rsid w:val="003C57FD"/>
    <w:rsid w:val="003C5D38"/>
    <w:rsid w:val="003C62F9"/>
    <w:rsid w:val="003C707D"/>
    <w:rsid w:val="003D05A0"/>
    <w:rsid w:val="003D0BE8"/>
    <w:rsid w:val="003D0E6B"/>
    <w:rsid w:val="003D1295"/>
    <w:rsid w:val="003D1AF4"/>
    <w:rsid w:val="003D1CCC"/>
    <w:rsid w:val="003D2076"/>
    <w:rsid w:val="003D2967"/>
    <w:rsid w:val="003D2C40"/>
    <w:rsid w:val="003D2E5F"/>
    <w:rsid w:val="003D3312"/>
    <w:rsid w:val="003D40C5"/>
    <w:rsid w:val="003D4152"/>
    <w:rsid w:val="003D6340"/>
    <w:rsid w:val="003D6692"/>
    <w:rsid w:val="003D70C9"/>
    <w:rsid w:val="003E0D35"/>
    <w:rsid w:val="003E17AB"/>
    <w:rsid w:val="003E1CFB"/>
    <w:rsid w:val="003E1F60"/>
    <w:rsid w:val="003E35B2"/>
    <w:rsid w:val="003E398F"/>
    <w:rsid w:val="003E528F"/>
    <w:rsid w:val="003E5AA8"/>
    <w:rsid w:val="003E5F3D"/>
    <w:rsid w:val="003E7127"/>
    <w:rsid w:val="003E7C95"/>
    <w:rsid w:val="003F09D0"/>
    <w:rsid w:val="003F09DA"/>
    <w:rsid w:val="003F0A4A"/>
    <w:rsid w:val="003F1F52"/>
    <w:rsid w:val="003F238F"/>
    <w:rsid w:val="003F2693"/>
    <w:rsid w:val="003F35BE"/>
    <w:rsid w:val="003F3797"/>
    <w:rsid w:val="003F4CFD"/>
    <w:rsid w:val="003F5E38"/>
    <w:rsid w:val="003F69F5"/>
    <w:rsid w:val="003F6B05"/>
    <w:rsid w:val="004001E9"/>
    <w:rsid w:val="00400BE4"/>
    <w:rsid w:val="0040326F"/>
    <w:rsid w:val="00403307"/>
    <w:rsid w:val="00404A19"/>
    <w:rsid w:val="0040646D"/>
    <w:rsid w:val="0041059C"/>
    <w:rsid w:val="00411C34"/>
    <w:rsid w:val="004129DB"/>
    <w:rsid w:val="00413E87"/>
    <w:rsid w:val="00416CA5"/>
    <w:rsid w:val="00417024"/>
    <w:rsid w:val="00417B5E"/>
    <w:rsid w:val="00420363"/>
    <w:rsid w:val="00421E07"/>
    <w:rsid w:val="00422257"/>
    <w:rsid w:val="00423DF6"/>
    <w:rsid w:val="004248B0"/>
    <w:rsid w:val="00425295"/>
    <w:rsid w:val="00425616"/>
    <w:rsid w:val="00426023"/>
    <w:rsid w:val="004268A0"/>
    <w:rsid w:val="00427194"/>
    <w:rsid w:val="004278FF"/>
    <w:rsid w:val="0042799B"/>
    <w:rsid w:val="00427C84"/>
    <w:rsid w:val="00430A72"/>
    <w:rsid w:val="00432095"/>
    <w:rsid w:val="004320BE"/>
    <w:rsid w:val="004328DA"/>
    <w:rsid w:val="00435682"/>
    <w:rsid w:val="00437874"/>
    <w:rsid w:val="004402A0"/>
    <w:rsid w:val="004406A2"/>
    <w:rsid w:val="00440F06"/>
    <w:rsid w:val="004410BA"/>
    <w:rsid w:val="004417E0"/>
    <w:rsid w:val="004418D4"/>
    <w:rsid w:val="00444805"/>
    <w:rsid w:val="00444956"/>
    <w:rsid w:val="00445666"/>
    <w:rsid w:val="0044573D"/>
    <w:rsid w:val="0044611D"/>
    <w:rsid w:val="004466F9"/>
    <w:rsid w:val="004478D8"/>
    <w:rsid w:val="00447B08"/>
    <w:rsid w:val="00452EC2"/>
    <w:rsid w:val="004546A9"/>
    <w:rsid w:val="00455272"/>
    <w:rsid w:val="00456879"/>
    <w:rsid w:val="00456C0F"/>
    <w:rsid w:val="0045730C"/>
    <w:rsid w:val="00457B15"/>
    <w:rsid w:val="0046057A"/>
    <w:rsid w:val="00460E78"/>
    <w:rsid w:val="0046156D"/>
    <w:rsid w:val="00461570"/>
    <w:rsid w:val="004619F3"/>
    <w:rsid w:val="0046240B"/>
    <w:rsid w:val="004625F2"/>
    <w:rsid w:val="004649D0"/>
    <w:rsid w:val="00464A31"/>
    <w:rsid w:val="00464C92"/>
    <w:rsid w:val="00466D27"/>
    <w:rsid w:val="004673E6"/>
    <w:rsid w:val="00467AEC"/>
    <w:rsid w:val="004705BC"/>
    <w:rsid w:val="00470856"/>
    <w:rsid w:val="00470F00"/>
    <w:rsid w:val="004713F0"/>
    <w:rsid w:val="00471599"/>
    <w:rsid w:val="0047199E"/>
    <w:rsid w:val="00471C92"/>
    <w:rsid w:val="00472391"/>
    <w:rsid w:val="004724D4"/>
    <w:rsid w:val="00472903"/>
    <w:rsid w:val="0047476A"/>
    <w:rsid w:val="004751F6"/>
    <w:rsid w:val="00475C9B"/>
    <w:rsid w:val="00475E14"/>
    <w:rsid w:val="004814C2"/>
    <w:rsid w:val="00481EE9"/>
    <w:rsid w:val="0048218C"/>
    <w:rsid w:val="00483DF7"/>
    <w:rsid w:val="00484B9C"/>
    <w:rsid w:val="00484D77"/>
    <w:rsid w:val="0048721A"/>
    <w:rsid w:val="00491112"/>
    <w:rsid w:val="00492783"/>
    <w:rsid w:val="00492B7E"/>
    <w:rsid w:val="00492F27"/>
    <w:rsid w:val="00495893"/>
    <w:rsid w:val="00495964"/>
    <w:rsid w:val="00495E40"/>
    <w:rsid w:val="00496319"/>
    <w:rsid w:val="004A097C"/>
    <w:rsid w:val="004A116F"/>
    <w:rsid w:val="004A1F7E"/>
    <w:rsid w:val="004A276D"/>
    <w:rsid w:val="004A3ECB"/>
    <w:rsid w:val="004A4CB3"/>
    <w:rsid w:val="004A4F86"/>
    <w:rsid w:val="004A4F97"/>
    <w:rsid w:val="004A5FEF"/>
    <w:rsid w:val="004A6F92"/>
    <w:rsid w:val="004B2693"/>
    <w:rsid w:val="004B29B9"/>
    <w:rsid w:val="004B2E3D"/>
    <w:rsid w:val="004B3254"/>
    <w:rsid w:val="004B485A"/>
    <w:rsid w:val="004B4E38"/>
    <w:rsid w:val="004B64CF"/>
    <w:rsid w:val="004B6926"/>
    <w:rsid w:val="004B77FC"/>
    <w:rsid w:val="004C0197"/>
    <w:rsid w:val="004C072C"/>
    <w:rsid w:val="004C0D9C"/>
    <w:rsid w:val="004C1006"/>
    <w:rsid w:val="004C1013"/>
    <w:rsid w:val="004C1020"/>
    <w:rsid w:val="004C1683"/>
    <w:rsid w:val="004C172B"/>
    <w:rsid w:val="004C1A9D"/>
    <w:rsid w:val="004C1D72"/>
    <w:rsid w:val="004C223A"/>
    <w:rsid w:val="004C3ED7"/>
    <w:rsid w:val="004C68F5"/>
    <w:rsid w:val="004C6BF6"/>
    <w:rsid w:val="004C6D4B"/>
    <w:rsid w:val="004C7592"/>
    <w:rsid w:val="004D1458"/>
    <w:rsid w:val="004D15C5"/>
    <w:rsid w:val="004D1B6C"/>
    <w:rsid w:val="004D21DE"/>
    <w:rsid w:val="004D4120"/>
    <w:rsid w:val="004D4F15"/>
    <w:rsid w:val="004D76F3"/>
    <w:rsid w:val="004E007B"/>
    <w:rsid w:val="004E0B6C"/>
    <w:rsid w:val="004E1919"/>
    <w:rsid w:val="004E1BD1"/>
    <w:rsid w:val="004E36E1"/>
    <w:rsid w:val="004E541C"/>
    <w:rsid w:val="004E5B11"/>
    <w:rsid w:val="004E66B4"/>
    <w:rsid w:val="004E7D18"/>
    <w:rsid w:val="004F048D"/>
    <w:rsid w:val="004F0571"/>
    <w:rsid w:val="004F094A"/>
    <w:rsid w:val="004F0BC2"/>
    <w:rsid w:val="004F1E24"/>
    <w:rsid w:val="004F5ACF"/>
    <w:rsid w:val="004F67A0"/>
    <w:rsid w:val="004F6A31"/>
    <w:rsid w:val="004F6DED"/>
    <w:rsid w:val="004F6FAE"/>
    <w:rsid w:val="004F76B2"/>
    <w:rsid w:val="00500550"/>
    <w:rsid w:val="00500648"/>
    <w:rsid w:val="0050200E"/>
    <w:rsid w:val="0050216B"/>
    <w:rsid w:val="005023FC"/>
    <w:rsid w:val="00503706"/>
    <w:rsid w:val="00506335"/>
    <w:rsid w:val="00507175"/>
    <w:rsid w:val="0050782E"/>
    <w:rsid w:val="0051132C"/>
    <w:rsid w:val="00511691"/>
    <w:rsid w:val="005121AA"/>
    <w:rsid w:val="005122E9"/>
    <w:rsid w:val="00512841"/>
    <w:rsid w:val="0051296A"/>
    <w:rsid w:val="0051458E"/>
    <w:rsid w:val="00515071"/>
    <w:rsid w:val="00516FEF"/>
    <w:rsid w:val="00517292"/>
    <w:rsid w:val="005175F4"/>
    <w:rsid w:val="00520EF6"/>
    <w:rsid w:val="005215A7"/>
    <w:rsid w:val="00521622"/>
    <w:rsid w:val="00522A94"/>
    <w:rsid w:val="00523B01"/>
    <w:rsid w:val="0052488D"/>
    <w:rsid w:val="00525DFD"/>
    <w:rsid w:val="005266DC"/>
    <w:rsid w:val="00527342"/>
    <w:rsid w:val="00530143"/>
    <w:rsid w:val="00530A7F"/>
    <w:rsid w:val="00530CC9"/>
    <w:rsid w:val="00530D37"/>
    <w:rsid w:val="0053260A"/>
    <w:rsid w:val="0053280E"/>
    <w:rsid w:val="00533434"/>
    <w:rsid w:val="0053408C"/>
    <w:rsid w:val="0053418F"/>
    <w:rsid w:val="00535EA3"/>
    <w:rsid w:val="00536E6B"/>
    <w:rsid w:val="005376A2"/>
    <w:rsid w:val="00537962"/>
    <w:rsid w:val="00540A75"/>
    <w:rsid w:val="00542D2F"/>
    <w:rsid w:val="00542DA6"/>
    <w:rsid w:val="0054312B"/>
    <w:rsid w:val="0054481D"/>
    <w:rsid w:val="00544F6A"/>
    <w:rsid w:val="00545165"/>
    <w:rsid w:val="00545585"/>
    <w:rsid w:val="00546BF8"/>
    <w:rsid w:val="00546E71"/>
    <w:rsid w:val="00551326"/>
    <w:rsid w:val="0055156A"/>
    <w:rsid w:val="00551E06"/>
    <w:rsid w:val="00552B4B"/>
    <w:rsid w:val="005537B2"/>
    <w:rsid w:val="00553C5E"/>
    <w:rsid w:val="00553E29"/>
    <w:rsid w:val="005563B9"/>
    <w:rsid w:val="00556C54"/>
    <w:rsid w:val="00556E3B"/>
    <w:rsid w:val="005573D5"/>
    <w:rsid w:val="00557746"/>
    <w:rsid w:val="00557E5F"/>
    <w:rsid w:val="0056119C"/>
    <w:rsid w:val="005620EC"/>
    <w:rsid w:val="005637E8"/>
    <w:rsid w:val="005650C0"/>
    <w:rsid w:val="00566256"/>
    <w:rsid w:val="0056675B"/>
    <w:rsid w:val="00567ED1"/>
    <w:rsid w:val="00570781"/>
    <w:rsid w:val="0057158F"/>
    <w:rsid w:val="00571996"/>
    <w:rsid w:val="00571D47"/>
    <w:rsid w:val="00572674"/>
    <w:rsid w:val="00572A6F"/>
    <w:rsid w:val="00574806"/>
    <w:rsid w:val="00574E0F"/>
    <w:rsid w:val="00575196"/>
    <w:rsid w:val="00577BF9"/>
    <w:rsid w:val="005804CC"/>
    <w:rsid w:val="005805BA"/>
    <w:rsid w:val="00580781"/>
    <w:rsid w:val="00580A83"/>
    <w:rsid w:val="00580AE0"/>
    <w:rsid w:val="00581BCF"/>
    <w:rsid w:val="0058230F"/>
    <w:rsid w:val="00582B44"/>
    <w:rsid w:val="0058333B"/>
    <w:rsid w:val="00583BFA"/>
    <w:rsid w:val="0058405B"/>
    <w:rsid w:val="005843AD"/>
    <w:rsid w:val="0058635B"/>
    <w:rsid w:val="00587563"/>
    <w:rsid w:val="00587F2B"/>
    <w:rsid w:val="00591259"/>
    <w:rsid w:val="0059132B"/>
    <w:rsid w:val="0059152E"/>
    <w:rsid w:val="00591615"/>
    <w:rsid w:val="00591FEE"/>
    <w:rsid w:val="0059458A"/>
    <w:rsid w:val="0059535E"/>
    <w:rsid w:val="0059591B"/>
    <w:rsid w:val="00595ECF"/>
    <w:rsid w:val="005963A6"/>
    <w:rsid w:val="00596A61"/>
    <w:rsid w:val="00596EA9"/>
    <w:rsid w:val="00597F52"/>
    <w:rsid w:val="005A030D"/>
    <w:rsid w:val="005A0BC1"/>
    <w:rsid w:val="005A1925"/>
    <w:rsid w:val="005A2114"/>
    <w:rsid w:val="005A2437"/>
    <w:rsid w:val="005A2BC5"/>
    <w:rsid w:val="005A2DB5"/>
    <w:rsid w:val="005A3C05"/>
    <w:rsid w:val="005A4A43"/>
    <w:rsid w:val="005A57B3"/>
    <w:rsid w:val="005A63FE"/>
    <w:rsid w:val="005A640C"/>
    <w:rsid w:val="005A6B3D"/>
    <w:rsid w:val="005A6E98"/>
    <w:rsid w:val="005A78E2"/>
    <w:rsid w:val="005A78E3"/>
    <w:rsid w:val="005A7BE7"/>
    <w:rsid w:val="005A7D63"/>
    <w:rsid w:val="005B00CA"/>
    <w:rsid w:val="005B0D57"/>
    <w:rsid w:val="005B24C9"/>
    <w:rsid w:val="005B253D"/>
    <w:rsid w:val="005B2C77"/>
    <w:rsid w:val="005B33F2"/>
    <w:rsid w:val="005B3AC4"/>
    <w:rsid w:val="005B4B68"/>
    <w:rsid w:val="005B503D"/>
    <w:rsid w:val="005B50A9"/>
    <w:rsid w:val="005B5332"/>
    <w:rsid w:val="005B63B1"/>
    <w:rsid w:val="005B74F1"/>
    <w:rsid w:val="005B7CF8"/>
    <w:rsid w:val="005C2A51"/>
    <w:rsid w:val="005C3A31"/>
    <w:rsid w:val="005C44BA"/>
    <w:rsid w:val="005C6055"/>
    <w:rsid w:val="005C66D4"/>
    <w:rsid w:val="005C7AEF"/>
    <w:rsid w:val="005C7D80"/>
    <w:rsid w:val="005C7D8F"/>
    <w:rsid w:val="005C7FBA"/>
    <w:rsid w:val="005D02EF"/>
    <w:rsid w:val="005D156E"/>
    <w:rsid w:val="005D1BCC"/>
    <w:rsid w:val="005D1C29"/>
    <w:rsid w:val="005D47F3"/>
    <w:rsid w:val="005D4C80"/>
    <w:rsid w:val="005D4FD6"/>
    <w:rsid w:val="005D58C2"/>
    <w:rsid w:val="005D5CD2"/>
    <w:rsid w:val="005E00DB"/>
    <w:rsid w:val="005E01B5"/>
    <w:rsid w:val="005E10C3"/>
    <w:rsid w:val="005E1FE7"/>
    <w:rsid w:val="005E3852"/>
    <w:rsid w:val="005E5A3A"/>
    <w:rsid w:val="005E6D6A"/>
    <w:rsid w:val="005E701A"/>
    <w:rsid w:val="005E78CC"/>
    <w:rsid w:val="005F003B"/>
    <w:rsid w:val="005F02BE"/>
    <w:rsid w:val="005F0553"/>
    <w:rsid w:val="005F115D"/>
    <w:rsid w:val="005F1AF8"/>
    <w:rsid w:val="005F371C"/>
    <w:rsid w:val="005F3819"/>
    <w:rsid w:val="005F3B32"/>
    <w:rsid w:val="005F3B53"/>
    <w:rsid w:val="005F3DD2"/>
    <w:rsid w:val="005F42D8"/>
    <w:rsid w:val="005F4395"/>
    <w:rsid w:val="005F46D1"/>
    <w:rsid w:val="005F4E92"/>
    <w:rsid w:val="005F50F3"/>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B0E"/>
    <w:rsid w:val="00614ED8"/>
    <w:rsid w:val="00614F3B"/>
    <w:rsid w:val="00615B5B"/>
    <w:rsid w:val="00616C14"/>
    <w:rsid w:val="00617D33"/>
    <w:rsid w:val="00620A26"/>
    <w:rsid w:val="006211FB"/>
    <w:rsid w:val="006223CC"/>
    <w:rsid w:val="00623DE3"/>
    <w:rsid w:val="006240C7"/>
    <w:rsid w:val="00624282"/>
    <w:rsid w:val="00624457"/>
    <w:rsid w:val="0062497F"/>
    <w:rsid w:val="006257B5"/>
    <w:rsid w:val="00625B8F"/>
    <w:rsid w:val="00625F4C"/>
    <w:rsid w:val="00626C85"/>
    <w:rsid w:val="00627F88"/>
    <w:rsid w:val="00627FDD"/>
    <w:rsid w:val="00630039"/>
    <w:rsid w:val="006303B4"/>
    <w:rsid w:val="00630947"/>
    <w:rsid w:val="00630996"/>
    <w:rsid w:val="00630E87"/>
    <w:rsid w:val="0063201D"/>
    <w:rsid w:val="00633634"/>
    <w:rsid w:val="006336F6"/>
    <w:rsid w:val="0063395F"/>
    <w:rsid w:val="00633C7C"/>
    <w:rsid w:val="00634EF9"/>
    <w:rsid w:val="00635521"/>
    <w:rsid w:val="006365DB"/>
    <w:rsid w:val="0064027D"/>
    <w:rsid w:val="00641130"/>
    <w:rsid w:val="00642349"/>
    <w:rsid w:val="00642BB0"/>
    <w:rsid w:val="00643625"/>
    <w:rsid w:val="00643928"/>
    <w:rsid w:val="00645FBE"/>
    <w:rsid w:val="00647B5F"/>
    <w:rsid w:val="0065123D"/>
    <w:rsid w:val="00651D4A"/>
    <w:rsid w:val="006527E1"/>
    <w:rsid w:val="006534FC"/>
    <w:rsid w:val="00653645"/>
    <w:rsid w:val="0065376F"/>
    <w:rsid w:val="00653AFF"/>
    <w:rsid w:val="00653C58"/>
    <w:rsid w:val="00655139"/>
    <w:rsid w:val="00655BA4"/>
    <w:rsid w:val="00657382"/>
    <w:rsid w:val="0066075F"/>
    <w:rsid w:val="006626C3"/>
    <w:rsid w:val="00663E09"/>
    <w:rsid w:val="00664CD0"/>
    <w:rsid w:val="006654F3"/>
    <w:rsid w:val="006659D1"/>
    <w:rsid w:val="00665A27"/>
    <w:rsid w:val="006704C5"/>
    <w:rsid w:val="00672FCB"/>
    <w:rsid w:val="00673643"/>
    <w:rsid w:val="00674EA7"/>
    <w:rsid w:val="00676BFA"/>
    <w:rsid w:val="00677BE5"/>
    <w:rsid w:val="00680D0B"/>
    <w:rsid w:val="00681304"/>
    <w:rsid w:val="006820C9"/>
    <w:rsid w:val="00682C48"/>
    <w:rsid w:val="00683020"/>
    <w:rsid w:val="006831DF"/>
    <w:rsid w:val="006832CE"/>
    <w:rsid w:val="00683623"/>
    <w:rsid w:val="006839C5"/>
    <w:rsid w:val="00683DE4"/>
    <w:rsid w:val="00686470"/>
    <w:rsid w:val="00686C40"/>
    <w:rsid w:val="006902A5"/>
    <w:rsid w:val="0069084D"/>
    <w:rsid w:val="00691303"/>
    <w:rsid w:val="00691358"/>
    <w:rsid w:val="00691E89"/>
    <w:rsid w:val="006924F3"/>
    <w:rsid w:val="0069352D"/>
    <w:rsid w:val="00694291"/>
    <w:rsid w:val="0069438A"/>
    <w:rsid w:val="00694726"/>
    <w:rsid w:val="006951E5"/>
    <w:rsid w:val="006955D9"/>
    <w:rsid w:val="0069563A"/>
    <w:rsid w:val="00696528"/>
    <w:rsid w:val="00696878"/>
    <w:rsid w:val="0069737C"/>
    <w:rsid w:val="00697643"/>
    <w:rsid w:val="006A064D"/>
    <w:rsid w:val="006A133B"/>
    <w:rsid w:val="006A20AE"/>
    <w:rsid w:val="006A34B4"/>
    <w:rsid w:val="006A3541"/>
    <w:rsid w:val="006A4D5C"/>
    <w:rsid w:val="006A54F8"/>
    <w:rsid w:val="006A5FFB"/>
    <w:rsid w:val="006A70AB"/>
    <w:rsid w:val="006A7C56"/>
    <w:rsid w:val="006A7CC9"/>
    <w:rsid w:val="006B0C48"/>
    <w:rsid w:val="006B1971"/>
    <w:rsid w:val="006B1A07"/>
    <w:rsid w:val="006B29B7"/>
    <w:rsid w:val="006B2BDD"/>
    <w:rsid w:val="006B3043"/>
    <w:rsid w:val="006B3204"/>
    <w:rsid w:val="006B394B"/>
    <w:rsid w:val="006B6652"/>
    <w:rsid w:val="006B699C"/>
    <w:rsid w:val="006B70EF"/>
    <w:rsid w:val="006C03C5"/>
    <w:rsid w:val="006C22B0"/>
    <w:rsid w:val="006C308E"/>
    <w:rsid w:val="006C3936"/>
    <w:rsid w:val="006C39E9"/>
    <w:rsid w:val="006C3D08"/>
    <w:rsid w:val="006C3F84"/>
    <w:rsid w:val="006C4E6C"/>
    <w:rsid w:val="006C6E51"/>
    <w:rsid w:val="006D04EF"/>
    <w:rsid w:val="006D3A04"/>
    <w:rsid w:val="006D3F48"/>
    <w:rsid w:val="006D4633"/>
    <w:rsid w:val="006D49DA"/>
    <w:rsid w:val="006D4C34"/>
    <w:rsid w:val="006D5B5A"/>
    <w:rsid w:val="006D5E28"/>
    <w:rsid w:val="006D6475"/>
    <w:rsid w:val="006D7589"/>
    <w:rsid w:val="006D77DA"/>
    <w:rsid w:val="006D7BC1"/>
    <w:rsid w:val="006D7EEB"/>
    <w:rsid w:val="006E0901"/>
    <w:rsid w:val="006E0A58"/>
    <w:rsid w:val="006E0D20"/>
    <w:rsid w:val="006E0EF6"/>
    <w:rsid w:val="006E3384"/>
    <w:rsid w:val="006E377B"/>
    <w:rsid w:val="006E40AA"/>
    <w:rsid w:val="006E4C2A"/>
    <w:rsid w:val="006E5579"/>
    <w:rsid w:val="006E69DC"/>
    <w:rsid w:val="006E6FBA"/>
    <w:rsid w:val="006E72B7"/>
    <w:rsid w:val="006E79ED"/>
    <w:rsid w:val="006F0067"/>
    <w:rsid w:val="006F013D"/>
    <w:rsid w:val="006F10FF"/>
    <w:rsid w:val="006F175E"/>
    <w:rsid w:val="006F203C"/>
    <w:rsid w:val="006F23A3"/>
    <w:rsid w:val="006F24DC"/>
    <w:rsid w:val="006F2B25"/>
    <w:rsid w:val="006F369E"/>
    <w:rsid w:val="006F40C5"/>
    <w:rsid w:val="006F48DC"/>
    <w:rsid w:val="006F508E"/>
    <w:rsid w:val="006F52C6"/>
    <w:rsid w:val="006F57A7"/>
    <w:rsid w:val="0070135B"/>
    <w:rsid w:val="00701FFD"/>
    <w:rsid w:val="00702CC5"/>
    <w:rsid w:val="007051B0"/>
    <w:rsid w:val="007065DB"/>
    <w:rsid w:val="0070664D"/>
    <w:rsid w:val="0070665F"/>
    <w:rsid w:val="0070785B"/>
    <w:rsid w:val="007079B2"/>
    <w:rsid w:val="00707A00"/>
    <w:rsid w:val="00707DD7"/>
    <w:rsid w:val="007118C5"/>
    <w:rsid w:val="0071252F"/>
    <w:rsid w:val="007132BA"/>
    <w:rsid w:val="007148FE"/>
    <w:rsid w:val="00714D86"/>
    <w:rsid w:val="00715F3F"/>
    <w:rsid w:val="00716239"/>
    <w:rsid w:val="00716496"/>
    <w:rsid w:val="00716C3A"/>
    <w:rsid w:val="007177CB"/>
    <w:rsid w:val="00721D22"/>
    <w:rsid w:val="0072247B"/>
    <w:rsid w:val="007227EF"/>
    <w:rsid w:val="007229B3"/>
    <w:rsid w:val="00723207"/>
    <w:rsid w:val="0072430F"/>
    <w:rsid w:val="00724F11"/>
    <w:rsid w:val="00726544"/>
    <w:rsid w:val="007267C3"/>
    <w:rsid w:val="007274B1"/>
    <w:rsid w:val="00727BEE"/>
    <w:rsid w:val="00730286"/>
    <w:rsid w:val="007315E0"/>
    <w:rsid w:val="007317E5"/>
    <w:rsid w:val="0073193C"/>
    <w:rsid w:val="007319FA"/>
    <w:rsid w:val="00736892"/>
    <w:rsid w:val="00736AA3"/>
    <w:rsid w:val="00737E31"/>
    <w:rsid w:val="00740BBD"/>
    <w:rsid w:val="0074167C"/>
    <w:rsid w:val="00741B9C"/>
    <w:rsid w:val="0074279F"/>
    <w:rsid w:val="00742A52"/>
    <w:rsid w:val="00742F73"/>
    <w:rsid w:val="0074323C"/>
    <w:rsid w:val="00743CDA"/>
    <w:rsid w:val="00744E11"/>
    <w:rsid w:val="00744E66"/>
    <w:rsid w:val="0074548C"/>
    <w:rsid w:val="007461E3"/>
    <w:rsid w:val="007464D0"/>
    <w:rsid w:val="00747796"/>
    <w:rsid w:val="00750ACD"/>
    <w:rsid w:val="00750ECF"/>
    <w:rsid w:val="007527D3"/>
    <w:rsid w:val="00753462"/>
    <w:rsid w:val="00753DAD"/>
    <w:rsid w:val="00754A7E"/>
    <w:rsid w:val="00755096"/>
    <w:rsid w:val="0075541D"/>
    <w:rsid w:val="00756821"/>
    <w:rsid w:val="00756D65"/>
    <w:rsid w:val="00757C4F"/>
    <w:rsid w:val="007621B9"/>
    <w:rsid w:val="00762905"/>
    <w:rsid w:val="0076301B"/>
    <w:rsid w:val="007638E6"/>
    <w:rsid w:val="007651DB"/>
    <w:rsid w:val="00766334"/>
    <w:rsid w:val="00767766"/>
    <w:rsid w:val="00767E20"/>
    <w:rsid w:val="00767FFA"/>
    <w:rsid w:val="00770A59"/>
    <w:rsid w:val="00772BE9"/>
    <w:rsid w:val="00772E61"/>
    <w:rsid w:val="00773483"/>
    <w:rsid w:val="0077503E"/>
    <w:rsid w:val="00776490"/>
    <w:rsid w:val="00776CEC"/>
    <w:rsid w:val="00776E7A"/>
    <w:rsid w:val="007773F7"/>
    <w:rsid w:val="0078006D"/>
    <w:rsid w:val="00780290"/>
    <w:rsid w:val="00781457"/>
    <w:rsid w:val="007815D4"/>
    <w:rsid w:val="00782242"/>
    <w:rsid w:val="0078314A"/>
    <w:rsid w:val="00783C0F"/>
    <w:rsid w:val="00783DAC"/>
    <w:rsid w:val="00784A44"/>
    <w:rsid w:val="007855A6"/>
    <w:rsid w:val="007855BD"/>
    <w:rsid w:val="00785CAB"/>
    <w:rsid w:val="007864B5"/>
    <w:rsid w:val="0079132F"/>
    <w:rsid w:val="00791D6A"/>
    <w:rsid w:val="007937FA"/>
    <w:rsid w:val="00793AEE"/>
    <w:rsid w:val="00795E78"/>
    <w:rsid w:val="00796102"/>
    <w:rsid w:val="0079644D"/>
    <w:rsid w:val="007965BC"/>
    <w:rsid w:val="007A00C5"/>
    <w:rsid w:val="007A0654"/>
    <w:rsid w:val="007A269F"/>
    <w:rsid w:val="007A3307"/>
    <w:rsid w:val="007A335D"/>
    <w:rsid w:val="007A3CCD"/>
    <w:rsid w:val="007A4D4D"/>
    <w:rsid w:val="007A6D09"/>
    <w:rsid w:val="007A7029"/>
    <w:rsid w:val="007A70A2"/>
    <w:rsid w:val="007A73B9"/>
    <w:rsid w:val="007A7BE9"/>
    <w:rsid w:val="007B02CF"/>
    <w:rsid w:val="007B0640"/>
    <w:rsid w:val="007B06BE"/>
    <w:rsid w:val="007B08EA"/>
    <w:rsid w:val="007B5F7A"/>
    <w:rsid w:val="007B632E"/>
    <w:rsid w:val="007B6732"/>
    <w:rsid w:val="007B6E99"/>
    <w:rsid w:val="007B704F"/>
    <w:rsid w:val="007B7ACA"/>
    <w:rsid w:val="007C0014"/>
    <w:rsid w:val="007C0149"/>
    <w:rsid w:val="007C056B"/>
    <w:rsid w:val="007C0DDD"/>
    <w:rsid w:val="007C122F"/>
    <w:rsid w:val="007C2C21"/>
    <w:rsid w:val="007C2D93"/>
    <w:rsid w:val="007C4431"/>
    <w:rsid w:val="007C60A2"/>
    <w:rsid w:val="007C686C"/>
    <w:rsid w:val="007C698D"/>
    <w:rsid w:val="007C6CC9"/>
    <w:rsid w:val="007C6E9B"/>
    <w:rsid w:val="007C7000"/>
    <w:rsid w:val="007C740D"/>
    <w:rsid w:val="007C7989"/>
    <w:rsid w:val="007C7DDC"/>
    <w:rsid w:val="007D182E"/>
    <w:rsid w:val="007D2C88"/>
    <w:rsid w:val="007D2D0D"/>
    <w:rsid w:val="007D2F21"/>
    <w:rsid w:val="007D3A58"/>
    <w:rsid w:val="007D5808"/>
    <w:rsid w:val="007D5A56"/>
    <w:rsid w:val="007D6385"/>
    <w:rsid w:val="007D69A4"/>
    <w:rsid w:val="007D6D3C"/>
    <w:rsid w:val="007D79FA"/>
    <w:rsid w:val="007E0F59"/>
    <w:rsid w:val="007E33A0"/>
    <w:rsid w:val="007E364A"/>
    <w:rsid w:val="007E636D"/>
    <w:rsid w:val="007E6B03"/>
    <w:rsid w:val="007E7AF6"/>
    <w:rsid w:val="007E7BAF"/>
    <w:rsid w:val="007F02B4"/>
    <w:rsid w:val="007F09BC"/>
    <w:rsid w:val="007F0B0D"/>
    <w:rsid w:val="007F1096"/>
    <w:rsid w:val="007F39EA"/>
    <w:rsid w:val="007F3C91"/>
    <w:rsid w:val="007F684D"/>
    <w:rsid w:val="007F7A8D"/>
    <w:rsid w:val="00800158"/>
    <w:rsid w:val="00800B27"/>
    <w:rsid w:val="00801CA0"/>
    <w:rsid w:val="008036FE"/>
    <w:rsid w:val="00803D14"/>
    <w:rsid w:val="00805762"/>
    <w:rsid w:val="00806502"/>
    <w:rsid w:val="0080659B"/>
    <w:rsid w:val="0080743F"/>
    <w:rsid w:val="00807799"/>
    <w:rsid w:val="0081034A"/>
    <w:rsid w:val="00810D6E"/>
    <w:rsid w:val="00810EF4"/>
    <w:rsid w:val="00811110"/>
    <w:rsid w:val="00812B6C"/>
    <w:rsid w:val="00812C5D"/>
    <w:rsid w:val="00812C61"/>
    <w:rsid w:val="008135B5"/>
    <w:rsid w:val="00814AD8"/>
    <w:rsid w:val="00815486"/>
    <w:rsid w:val="00815D0E"/>
    <w:rsid w:val="00815D87"/>
    <w:rsid w:val="00815FA5"/>
    <w:rsid w:val="008168E3"/>
    <w:rsid w:val="00816DFB"/>
    <w:rsid w:val="0081706A"/>
    <w:rsid w:val="00817359"/>
    <w:rsid w:val="008219D2"/>
    <w:rsid w:val="00821F3F"/>
    <w:rsid w:val="0082330E"/>
    <w:rsid w:val="0082363B"/>
    <w:rsid w:val="00823AA3"/>
    <w:rsid w:val="008248CE"/>
    <w:rsid w:val="008253D2"/>
    <w:rsid w:val="00825999"/>
    <w:rsid w:val="0082635E"/>
    <w:rsid w:val="00826CB6"/>
    <w:rsid w:val="00826E2B"/>
    <w:rsid w:val="00831604"/>
    <w:rsid w:val="008335DB"/>
    <w:rsid w:val="00835338"/>
    <w:rsid w:val="00835BEA"/>
    <w:rsid w:val="00835C7D"/>
    <w:rsid w:val="00835CE9"/>
    <w:rsid w:val="00835E1A"/>
    <w:rsid w:val="008369BA"/>
    <w:rsid w:val="00837029"/>
    <w:rsid w:val="0083778C"/>
    <w:rsid w:val="00840578"/>
    <w:rsid w:val="008408A7"/>
    <w:rsid w:val="00840F81"/>
    <w:rsid w:val="008413E2"/>
    <w:rsid w:val="008425AD"/>
    <w:rsid w:val="00842885"/>
    <w:rsid w:val="00844BE3"/>
    <w:rsid w:val="008451C7"/>
    <w:rsid w:val="00845B72"/>
    <w:rsid w:val="00846223"/>
    <w:rsid w:val="00846D02"/>
    <w:rsid w:val="00846EAF"/>
    <w:rsid w:val="00847EB1"/>
    <w:rsid w:val="0085057C"/>
    <w:rsid w:val="0085099B"/>
    <w:rsid w:val="00850DC2"/>
    <w:rsid w:val="0085383D"/>
    <w:rsid w:val="00853FCE"/>
    <w:rsid w:val="00854A24"/>
    <w:rsid w:val="00854FFD"/>
    <w:rsid w:val="008555B1"/>
    <w:rsid w:val="008611FB"/>
    <w:rsid w:val="00861278"/>
    <w:rsid w:val="008616E7"/>
    <w:rsid w:val="0086373A"/>
    <w:rsid w:val="00863CC1"/>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4E8B"/>
    <w:rsid w:val="00875BBC"/>
    <w:rsid w:val="00875BFE"/>
    <w:rsid w:val="00876CAF"/>
    <w:rsid w:val="00877A28"/>
    <w:rsid w:val="00877CB7"/>
    <w:rsid w:val="00877E66"/>
    <w:rsid w:val="00877EE6"/>
    <w:rsid w:val="00881C27"/>
    <w:rsid w:val="00882058"/>
    <w:rsid w:val="00882572"/>
    <w:rsid w:val="00883B8D"/>
    <w:rsid w:val="008844D3"/>
    <w:rsid w:val="00884D1B"/>
    <w:rsid w:val="008853B4"/>
    <w:rsid w:val="00885843"/>
    <w:rsid w:val="00886CF6"/>
    <w:rsid w:val="00890C8E"/>
    <w:rsid w:val="00890CD6"/>
    <w:rsid w:val="008929DB"/>
    <w:rsid w:val="00893997"/>
    <w:rsid w:val="008946C8"/>
    <w:rsid w:val="00895491"/>
    <w:rsid w:val="0089692C"/>
    <w:rsid w:val="008A035C"/>
    <w:rsid w:val="008A0782"/>
    <w:rsid w:val="008A0BFF"/>
    <w:rsid w:val="008A0FE3"/>
    <w:rsid w:val="008A1AE1"/>
    <w:rsid w:val="008A34B0"/>
    <w:rsid w:val="008A54D9"/>
    <w:rsid w:val="008A64EF"/>
    <w:rsid w:val="008A674F"/>
    <w:rsid w:val="008A7887"/>
    <w:rsid w:val="008A7D18"/>
    <w:rsid w:val="008B0831"/>
    <w:rsid w:val="008B31F3"/>
    <w:rsid w:val="008B3246"/>
    <w:rsid w:val="008B3E94"/>
    <w:rsid w:val="008B40EA"/>
    <w:rsid w:val="008B5368"/>
    <w:rsid w:val="008B6564"/>
    <w:rsid w:val="008B6D13"/>
    <w:rsid w:val="008B7417"/>
    <w:rsid w:val="008C1305"/>
    <w:rsid w:val="008C1E56"/>
    <w:rsid w:val="008C1E9B"/>
    <w:rsid w:val="008C239E"/>
    <w:rsid w:val="008C2A2C"/>
    <w:rsid w:val="008C4543"/>
    <w:rsid w:val="008C504C"/>
    <w:rsid w:val="008C5061"/>
    <w:rsid w:val="008C619B"/>
    <w:rsid w:val="008C6D7A"/>
    <w:rsid w:val="008C6ED8"/>
    <w:rsid w:val="008C7887"/>
    <w:rsid w:val="008D04BD"/>
    <w:rsid w:val="008D4F13"/>
    <w:rsid w:val="008D579F"/>
    <w:rsid w:val="008D785E"/>
    <w:rsid w:val="008E03ED"/>
    <w:rsid w:val="008E0ADC"/>
    <w:rsid w:val="008E11AA"/>
    <w:rsid w:val="008E15DE"/>
    <w:rsid w:val="008E16DC"/>
    <w:rsid w:val="008E33B3"/>
    <w:rsid w:val="008E3B52"/>
    <w:rsid w:val="008E5F62"/>
    <w:rsid w:val="008E6BFC"/>
    <w:rsid w:val="008E6CD2"/>
    <w:rsid w:val="008E7429"/>
    <w:rsid w:val="008E7C60"/>
    <w:rsid w:val="008F1D09"/>
    <w:rsid w:val="008F1E69"/>
    <w:rsid w:val="008F23B6"/>
    <w:rsid w:val="008F2489"/>
    <w:rsid w:val="008F356C"/>
    <w:rsid w:val="008F4848"/>
    <w:rsid w:val="008F5D6E"/>
    <w:rsid w:val="008F6195"/>
    <w:rsid w:val="008F6629"/>
    <w:rsid w:val="008F6B45"/>
    <w:rsid w:val="008F7129"/>
    <w:rsid w:val="008F7F42"/>
    <w:rsid w:val="00900960"/>
    <w:rsid w:val="00901326"/>
    <w:rsid w:val="00901468"/>
    <w:rsid w:val="00901761"/>
    <w:rsid w:val="009028B7"/>
    <w:rsid w:val="009034C4"/>
    <w:rsid w:val="009034F8"/>
    <w:rsid w:val="00903864"/>
    <w:rsid w:val="00903E17"/>
    <w:rsid w:val="009046FF"/>
    <w:rsid w:val="00904DB0"/>
    <w:rsid w:val="009065B3"/>
    <w:rsid w:val="009065C4"/>
    <w:rsid w:val="00907A85"/>
    <w:rsid w:val="00910511"/>
    <w:rsid w:val="00910E4D"/>
    <w:rsid w:val="00910EFF"/>
    <w:rsid w:val="0091105E"/>
    <w:rsid w:val="00911271"/>
    <w:rsid w:val="009125AE"/>
    <w:rsid w:val="0091303D"/>
    <w:rsid w:val="00913343"/>
    <w:rsid w:val="00913430"/>
    <w:rsid w:val="00913466"/>
    <w:rsid w:val="009141A6"/>
    <w:rsid w:val="009151A1"/>
    <w:rsid w:val="00915A3F"/>
    <w:rsid w:val="00915EA5"/>
    <w:rsid w:val="00916C92"/>
    <w:rsid w:val="009205C0"/>
    <w:rsid w:val="009215E0"/>
    <w:rsid w:val="00921630"/>
    <w:rsid w:val="00921A05"/>
    <w:rsid w:val="00921C46"/>
    <w:rsid w:val="00921D19"/>
    <w:rsid w:val="009262D1"/>
    <w:rsid w:val="00926301"/>
    <w:rsid w:val="009267B5"/>
    <w:rsid w:val="00926BD8"/>
    <w:rsid w:val="00926BED"/>
    <w:rsid w:val="00926C9D"/>
    <w:rsid w:val="009270C0"/>
    <w:rsid w:val="009273B6"/>
    <w:rsid w:val="00927B3C"/>
    <w:rsid w:val="00930BAE"/>
    <w:rsid w:val="00931946"/>
    <w:rsid w:val="00932F75"/>
    <w:rsid w:val="00933683"/>
    <w:rsid w:val="00933965"/>
    <w:rsid w:val="00933AE9"/>
    <w:rsid w:val="00934464"/>
    <w:rsid w:val="009344B0"/>
    <w:rsid w:val="00934CB3"/>
    <w:rsid w:val="0093557A"/>
    <w:rsid w:val="00935710"/>
    <w:rsid w:val="0093596D"/>
    <w:rsid w:val="00935B97"/>
    <w:rsid w:val="00935BC7"/>
    <w:rsid w:val="009372C7"/>
    <w:rsid w:val="0094160D"/>
    <w:rsid w:val="00941BFD"/>
    <w:rsid w:val="00941C14"/>
    <w:rsid w:val="009420E0"/>
    <w:rsid w:val="009424BB"/>
    <w:rsid w:val="00943AB3"/>
    <w:rsid w:val="00943F35"/>
    <w:rsid w:val="00943F78"/>
    <w:rsid w:val="00945B0A"/>
    <w:rsid w:val="00946451"/>
    <w:rsid w:val="00950316"/>
    <w:rsid w:val="00951764"/>
    <w:rsid w:val="009526A5"/>
    <w:rsid w:val="00952B38"/>
    <w:rsid w:val="009539E2"/>
    <w:rsid w:val="00954023"/>
    <w:rsid w:val="00955CF8"/>
    <w:rsid w:val="009568C2"/>
    <w:rsid w:val="00956C30"/>
    <w:rsid w:val="00957B4B"/>
    <w:rsid w:val="00961877"/>
    <w:rsid w:val="0096190C"/>
    <w:rsid w:val="00962675"/>
    <w:rsid w:val="00962CF3"/>
    <w:rsid w:val="009672E3"/>
    <w:rsid w:val="009677B5"/>
    <w:rsid w:val="00967881"/>
    <w:rsid w:val="009706F2"/>
    <w:rsid w:val="00971C0D"/>
    <w:rsid w:val="0097237A"/>
    <w:rsid w:val="00973CAC"/>
    <w:rsid w:val="00973E05"/>
    <w:rsid w:val="00975001"/>
    <w:rsid w:val="00976137"/>
    <w:rsid w:val="0097639F"/>
    <w:rsid w:val="00977406"/>
    <w:rsid w:val="009779F9"/>
    <w:rsid w:val="00981409"/>
    <w:rsid w:val="00981DEE"/>
    <w:rsid w:val="00982945"/>
    <w:rsid w:val="0098295F"/>
    <w:rsid w:val="009831AD"/>
    <w:rsid w:val="0098349C"/>
    <w:rsid w:val="009838BD"/>
    <w:rsid w:val="00983983"/>
    <w:rsid w:val="00984AF7"/>
    <w:rsid w:val="00984E1B"/>
    <w:rsid w:val="0098593B"/>
    <w:rsid w:val="00987C9A"/>
    <w:rsid w:val="0099033B"/>
    <w:rsid w:val="009909F4"/>
    <w:rsid w:val="00991E3B"/>
    <w:rsid w:val="009929E0"/>
    <w:rsid w:val="00994954"/>
    <w:rsid w:val="009A0853"/>
    <w:rsid w:val="009A21FB"/>
    <w:rsid w:val="009A22C1"/>
    <w:rsid w:val="009A277A"/>
    <w:rsid w:val="009A39EA"/>
    <w:rsid w:val="009A4571"/>
    <w:rsid w:val="009A6793"/>
    <w:rsid w:val="009A69A6"/>
    <w:rsid w:val="009A6A58"/>
    <w:rsid w:val="009A6F09"/>
    <w:rsid w:val="009A7021"/>
    <w:rsid w:val="009A7D27"/>
    <w:rsid w:val="009B0556"/>
    <w:rsid w:val="009B0A05"/>
    <w:rsid w:val="009B1392"/>
    <w:rsid w:val="009B1F1D"/>
    <w:rsid w:val="009B25C0"/>
    <w:rsid w:val="009B2C79"/>
    <w:rsid w:val="009B3047"/>
    <w:rsid w:val="009B360B"/>
    <w:rsid w:val="009B3C2E"/>
    <w:rsid w:val="009B3F52"/>
    <w:rsid w:val="009B4C19"/>
    <w:rsid w:val="009B6AC1"/>
    <w:rsid w:val="009B7E0A"/>
    <w:rsid w:val="009C02BF"/>
    <w:rsid w:val="009C11F8"/>
    <w:rsid w:val="009C16DF"/>
    <w:rsid w:val="009C241A"/>
    <w:rsid w:val="009C4152"/>
    <w:rsid w:val="009C4B3A"/>
    <w:rsid w:val="009C55F6"/>
    <w:rsid w:val="009C6136"/>
    <w:rsid w:val="009C674E"/>
    <w:rsid w:val="009C7119"/>
    <w:rsid w:val="009C76A9"/>
    <w:rsid w:val="009D085B"/>
    <w:rsid w:val="009D15C5"/>
    <w:rsid w:val="009D2229"/>
    <w:rsid w:val="009D22CD"/>
    <w:rsid w:val="009D282F"/>
    <w:rsid w:val="009D320C"/>
    <w:rsid w:val="009D33DF"/>
    <w:rsid w:val="009D3A38"/>
    <w:rsid w:val="009D4043"/>
    <w:rsid w:val="009D4ABD"/>
    <w:rsid w:val="009D4DDC"/>
    <w:rsid w:val="009D4F91"/>
    <w:rsid w:val="009D5B5A"/>
    <w:rsid w:val="009D6843"/>
    <w:rsid w:val="009E016D"/>
    <w:rsid w:val="009E12AE"/>
    <w:rsid w:val="009E1694"/>
    <w:rsid w:val="009E2654"/>
    <w:rsid w:val="009E2691"/>
    <w:rsid w:val="009E299A"/>
    <w:rsid w:val="009E2CD8"/>
    <w:rsid w:val="009E2F0A"/>
    <w:rsid w:val="009E3E7D"/>
    <w:rsid w:val="009E3ECC"/>
    <w:rsid w:val="009F0826"/>
    <w:rsid w:val="009F148B"/>
    <w:rsid w:val="009F1E05"/>
    <w:rsid w:val="009F2646"/>
    <w:rsid w:val="009F43B3"/>
    <w:rsid w:val="009F58B2"/>
    <w:rsid w:val="009F6318"/>
    <w:rsid w:val="00A000FF"/>
    <w:rsid w:val="00A012FE"/>
    <w:rsid w:val="00A015AF"/>
    <w:rsid w:val="00A0248A"/>
    <w:rsid w:val="00A02C75"/>
    <w:rsid w:val="00A03082"/>
    <w:rsid w:val="00A033DF"/>
    <w:rsid w:val="00A03954"/>
    <w:rsid w:val="00A042E7"/>
    <w:rsid w:val="00A04343"/>
    <w:rsid w:val="00A0447B"/>
    <w:rsid w:val="00A056DA"/>
    <w:rsid w:val="00A05AF2"/>
    <w:rsid w:val="00A10E00"/>
    <w:rsid w:val="00A115B1"/>
    <w:rsid w:val="00A11E7E"/>
    <w:rsid w:val="00A12456"/>
    <w:rsid w:val="00A12554"/>
    <w:rsid w:val="00A13FCB"/>
    <w:rsid w:val="00A1420A"/>
    <w:rsid w:val="00A14375"/>
    <w:rsid w:val="00A1587B"/>
    <w:rsid w:val="00A1636C"/>
    <w:rsid w:val="00A16697"/>
    <w:rsid w:val="00A16BAC"/>
    <w:rsid w:val="00A206AE"/>
    <w:rsid w:val="00A237A7"/>
    <w:rsid w:val="00A239E5"/>
    <w:rsid w:val="00A239E6"/>
    <w:rsid w:val="00A23A1A"/>
    <w:rsid w:val="00A25494"/>
    <w:rsid w:val="00A277E5"/>
    <w:rsid w:val="00A27812"/>
    <w:rsid w:val="00A27B50"/>
    <w:rsid w:val="00A27FB8"/>
    <w:rsid w:val="00A30C79"/>
    <w:rsid w:val="00A30E52"/>
    <w:rsid w:val="00A31E1E"/>
    <w:rsid w:val="00A32A98"/>
    <w:rsid w:val="00A33356"/>
    <w:rsid w:val="00A349C5"/>
    <w:rsid w:val="00A35136"/>
    <w:rsid w:val="00A40563"/>
    <w:rsid w:val="00A42039"/>
    <w:rsid w:val="00A42362"/>
    <w:rsid w:val="00A42B32"/>
    <w:rsid w:val="00A42B43"/>
    <w:rsid w:val="00A4303E"/>
    <w:rsid w:val="00A43B98"/>
    <w:rsid w:val="00A43CFE"/>
    <w:rsid w:val="00A440B1"/>
    <w:rsid w:val="00A4437C"/>
    <w:rsid w:val="00A46018"/>
    <w:rsid w:val="00A461EF"/>
    <w:rsid w:val="00A4660B"/>
    <w:rsid w:val="00A5006A"/>
    <w:rsid w:val="00A50131"/>
    <w:rsid w:val="00A50AA8"/>
    <w:rsid w:val="00A50C9A"/>
    <w:rsid w:val="00A5162B"/>
    <w:rsid w:val="00A516FC"/>
    <w:rsid w:val="00A51E5A"/>
    <w:rsid w:val="00A539CC"/>
    <w:rsid w:val="00A53F1B"/>
    <w:rsid w:val="00A54248"/>
    <w:rsid w:val="00A5430E"/>
    <w:rsid w:val="00A547F8"/>
    <w:rsid w:val="00A54E38"/>
    <w:rsid w:val="00A55403"/>
    <w:rsid w:val="00A5572F"/>
    <w:rsid w:val="00A55EC1"/>
    <w:rsid w:val="00A56B93"/>
    <w:rsid w:val="00A573DD"/>
    <w:rsid w:val="00A575A1"/>
    <w:rsid w:val="00A57EA3"/>
    <w:rsid w:val="00A6194C"/>
    <w:rsid w:val="00A61D75"/>
    <w:rsid w:val="00A61F7F"/>
    <w:rsid w:val="00A62011"/>
    <w:rsid w:val="00A62259"/>
    <w:rsid w:val="00A63403"/>
    <w:rsid w:val="00A65AF3"/>
    <w:rsid w:val="00A66270"/>
    <w:rsid w:val="00A667C6"/>
    <w:rsid w:val="00A67759"/>
    <w:rsid w:val="00A71597"/>
    <w:rsid w:val="00A74291"/>
    <w:rsid w:val="00A7559E"/>
    <w:rsid w:val="00A759FB"/>
    <w:rsid w:val="00A7620D"/>
    <w:rsid w:val="00A76CBC"/>
    <w:rsid w:val="00A777B7"/>
    <w:rsid w:val="00A77903"/>
    <w:rsid w:val="00A8020A"/>
    <w:rsid w:val="00A80376"/>
    <w:rsid w:val="00A80E36"/>
    <w:rsid w:val="00A84873"/>
    <w:rsid w:val="00A84F48"/>
    <w:rsid w:val="00A86026"/>
    <w:rsid w:val="00A862AB"/>
    <w:rsid w:val="00A86BD9"/>
    <w:rsid w:val="00A92454"/>
    <w:rsid w:val="00A92807"/>
    <w:rsid w:val="00A92BE2"/>
    <w:rsid w:val="00A92D14"/>
    <w:rsid w:val="00A935E0"/>
    <w:rsid w:val="00A93B95"/>
    <w:rsid w:val="00A95174"/>
    <w:rsid w:val="00A95E7C"/>
    <w:rsid w:val="00A96625"/>
    <w:rsid w:val="00A974AE"/>
    <w:rsid w:val="00AA200D"/>
    <w:rsid w:val="00AA27B5"/>
    <w:rsid w:val="00AA2A29"/>
    <w:rsid w:val="00AA2DBC"/>
    <w:rsid w:val="00AA3F44"/>
    <w:rsid w:val="00AA48F2"/>
    <w:rsid w:val="00AA49D2"/>
    <w:rsid w:val="00AA4B11"/>
    <w:rsid w:val="00AA4DCD"/>
    <w:rsid w:val="00AA532E"/>
    <w:rsid w:val="00AA580E"/>
    <w:rsid w:val="00AA66DD"/>
    <w:rsid w:val="00AA71D3"/>
    <w:rsid w:val="00AA782B"/>
    <w:rsid w:val="00AB1DFB"/>
    <w:rsid w:val="00AB1FA4"/>
    <w:rsid w:val="00AB2161"/>
    <w:rsid w:val="00AB2614"/>
    <w:rsid w:val="00AB3958"/>
    <w:rsid w:val="00AB5011"/>
    <w:rsid w:val="00AB5E05"/>
    <w:rsid w:val="00AB5F71"/>
    <w:rsid w:val="00AB7826"/>
    <w:rsid w:val="00AC04D2"/>
    <w:rsid w:val="00AC04E9"/>
    <w:rsid w:val="00AC13E8"/>
    <w:rsid w:val="00AC26E2"/>
    <w:rsid w:val="00AC2C77"/>
    <w:rsid w:val="00AC3312"/>
    <w:rsid w:val="00AC4A94"/>
    <w:rsid w:val="00AC57B1"/>
    <w:rsid w:val="00AC667A"/>
    <w:rsid w:val="00AC754D"/>
    <w:rsid w:val="00AD1310"/>
    <w:rsid w:val="00AD1543"/>
    <w:rsid w:val="00AD188F"/>
    <w:rsid w:val="00AD1B6B"/>
    <w:rsid w:val="00AD1B81"/>
    <w:rsid w:val="00AD24F6"/>
    <w:rsid w:val="00AD2903"/>
    <w:rsid w:val="00AD2A9D"/>
    <w:rsid w:val="00AD2C72"/>
    <w:rsid w:val="00AD427D"/>
    <w:rsid w:val="00AD4D52"/>
    <w:rsid w:val="00AD4EE9"/>
    <w:rsid w:val="00AD58DE"/>
    <w:rsid w:val="00AD5C20"/>
    <w:rsid w:val="00AD5EC3"/>
    <w:rsid w:val="00AD6585"/>
    <w:rsid w:val="00AD65C3"/>
    <w:rsid w:val="00AD6709"/>
    <w:rsid w:val="00AD7BDF"/>
    <w:rsid w:val="00AE00EC"/>
    <w:rsid w:val="00AE05F1"/>
    <w:rsid w:val="00AE1015"/>
    <w:rsid w:val="00AE27AF"/>
    <w:rsid w:val="00AE3BAF"/>
    <w:rsid w:val="00AE64E5"/>
    <w:rsid w:val="00AE709C"/>
    <w:rsid w:val="00AE73E7"/>
    <w:rsid w:val="00AE7A1C"/>
    <w:rsid w:val="00AE7CE2"/>
    <w:rsid w:val="00AF1BE1"/>
    <w:rsid w:val="00AF22D0"/>
    <w:rsid w:val="00AF26DA"/>
    <w:rsid w:val="00AF2CA8"/>
    <w:rsid w:val="00AF2D28"/>
    <w:rsid w:val="00AF56EA"/>
    <w:rsid w:val="00B00144"/>
    <w:rsid w:val="00B018AE"/>
    <w:rsid w:val="00B025E2"/>
    <w:rsid w:val="00B03F09"/>
    <w:rsid w:val="00B04BCB"/>
    <w:rsid w:val="00B0517E"/>
    <w:rsid w:val="00B052D9"/>
    <w:rsid w:val="00B054BA"/>
    <w:rsid w:val="00B0577C"/>
    <w:rsid w:val="00B069C4"/>
    <w:rsid w:val="00B11459"/>
    <w:rsid w:val="00B11BA1"/>
    <w:rsid w:val="00B122FF"/>
    <w:rsid w:val="00B12C24"/>
    <w:rsid w:val="00B12CD2"/>
    <w:rsid w:val="00B12FE4"/>
    <w:rsid w:val="00B1326C"/>
    <w:rsid w:val="00B13BCB"/>
    <w:rsid w:val="00B14E78"/>
    <w:rsid w:val="00B14EF1"/>
    <w:rsid w:val="00B16E94"/>
    <w:rsid w:val="00B17035"/>
    <w:rsid w:val="00B17D6B"/>
    <w:rsid w:val="00B21306"/>
    <w:rsid w:val="00B24C66"/>
    <w:rsid w:val="00B25099"/>
    <w:rsid w:val="00B252B5"/>
    <w:rsid w:val="00B26543"/>
    <w:rsid w:val="00B266D4"/>
    <w:rsid w:val="00B26B8F"/>
    <w:rsid w:val="00B270F3"/>
    <w:rsid w:val="00B272B9"/>
    <w:rsid w:val="00B27BCC"/>
    <w:rsid w:val="00B30DA3"/>
    <w:rsid w:val="00B31148"/>
    <w:rsid w:val="00B317F9"/>
    <w:rsid w:val="00B32464"/>
    <w:rsid w:val="00B32AD4"/>
    <w:rsid w:val="00B32BA5"/>
    <w:rsid w:val="00B32E04"/>
    <w:rsid w:val="00B36831"/>
    <w:rsid w:val="00B40026"/>
    <w:rsid w:val="00B4037D"/>
    <w:rsid w:val="00B40681"/>
    <w:rsid w:val="00B41612"/>
    <w:rsid w:val="00B42248"/>
    <w:rsid w:val="00B426EB"/>
    <w:rsid w:val="00B42DB4"/>
    <w:rsid w:val="00B430F7"/>
    <w:rsid w:val="00B443E9"/>
    <w:rsid w:val="00B466D7"/>
    <w:rsid w:val="00B46B48"/>
    <w:rsid w:val="00B4745E"/>
    <w:rsid w:val="00B506A8"/>
    <w:rsid w:val="00B50D27"/>
    <w:rsid w:val="00B5303A"/>
    <w:rsid w:val="00B54CB8"/>
    <w:rsid w:val="00B55504"/>
    <w:rsid w:val="00B56378"/>
    <w:rsid w:val="00B56ACF"/>
    <w:rsid w:val="00B56F84"/>
    <w:rsid w:val="00B573F5"/>
    <w:rsid w:val="00B57CE2"/>
    <w:rsid w:val="00B601CC"/>
    <w:rsid w:val="00B60C28"/>
    <w:rsid w:val="00B61800"/>
    <w:rsid w:val="00B6335B"/>
    <w:rsid w:val="00B635F1"/>
    <w:rsid w:val="00B63868"/>
    <w:rsid w:val="00B63B77"/>
    <w:rsid w:val="00B63E31"/>
    <w:rsid w:val="00B64358"/>
    <w:rsid w:val="00B649F9"/>
    <w:rsid w:val="00B64CF6"/>
    <w:rsid w:val="00B65817"/>
    <w:rsid w:val="00B6659F"/>
    <w:rsid w:val="00B66ED7"/>
    <w:rsid w:val="00B6744B"/>
    <w:rsid w:val="00B711E5"/>
    <w:rsid w:val="00B714F5"/>
    <w:rsid w:val="00B73188"/>
    <w:rsid w:val="00B732A0"/>
    <w:rsid w:val="00B73F2F"/>
    <w:rsid w:val="00B75A50"/>
    <w:rsid w:val="00B75F1B"/>
    <w:rsid w:val="00B760F3"/>
    <w:rsid w:val="00B763F8"/>
    <w:rsid w:val="00B76B58"/>
    <w:rsid w:val="00B76EEC"/>
    <w:rsid w:val="00B774B9"/>
    <w:rsid w:val="00B80583"/>
    <w:rsid w:val="00B80937"/>
    <w:rsid w:val="00B81766"/>
    <w:rsid w:val="00B820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0647"/>
    <w:rsid w:val="00BA222E"/>
    <w:rsid w:val="00BA2757"/>
    <w:rsid w:val="00BA293C"/>
    <w:rsid w:val="00BA2DF7"/>
    <w:rsid w:val="00BA3835"/>
    <w:rsid w:val="00BA4BAC"/>
    <w:rsid w:val="00BA577D"/>
    <w:rsid w:val="00BA67D2"/>
    <w:rsid w:val="00BA6896"/>
    <w:rsid w:val="00BA6C8C"/>
    <w:rsid w:val="00BB04EE"/>
    <w:rsid w:val="00BB0BED"/>
    <w:rsid w:val="00BB45D3"/>
    <w:rsid w:val="00BB47D4"/>
    <w:rsid w:val="00BB4AF8"/>
    <w:rsid w:val="00BB59CB"/>
    <w:rsid w:val="00BB5C5B"/>
    <w:rsid w:val="00BB6606"/>
    <w:rsid w:val="00BB6D37"/>
    <w:rsid w:val="00BB7979"/>
    <w:rsid w:val="00BB7A1D"/>
    <w:rsid w:val="00BB7E3A"/>
    <w:rsid w:val="00BC0E34"/>
    <w:rsid w:val="00BC1021"/>
    <w:rsid w:val="00BC1209"/>
    <w:rsid w:val="00BC2673"/>
    <w:rsid w:val="00BC2862"/>
    <w:rsid w:val="00BC2D62"/>
    <w:rsid w:val="00BC2F32"/>
    <w:rsid w:val="00BC3386"/>
    <w:rsid w:val="00BC339B"/>
    <w:rsid w:val="00BC3FE5"/>
    <w:rsid w:val="00BC4A56"/>
    <w:rsid w:val="00BC4A82"/>
    <w:rsid w:val="00BC4B33"/>
    <w:rsid w:val="00BC4EDC"/>
    <w:rsid w:val="00BC5669"/>
    <w:rsid w:val="00BC5C19"/>
    <w:rsid w:val="00BC6646"/>
    <w:rsid w:val="00BC66E8"/>
    <w:rsid w:val="00BC6D40"/>
    <w:rsid w:val="00BC7426"/>
    <w:rsid w:val="00BC7C68"/>
    <w:rsid w:val="00BD0771"/>
    <w:rsid w:val="00BD1AA1"/>
    <w:rsid w:val="00BD1CF1"/>
    <w:rsid w:val="00BD26A3"/>
    <w:rsid w:val="00BD2E6E"/>
    <w:rsid w:val="00BD2FCB"/>
    <w:rsid w:val="00BD51BD"/>
    <w:rsid w:val="00BD5780"/>
    <w:rsid w:val="00BD5920"/>
    <w:rsid w:val="00BD5B88"/>
    <w:rsid w:val="00BD6090"/>
    <w:rsid w:val="00BD6ECB"/>
    <w:rsid w:val="00BD75B2"/>
    <w:rsid w:val="00BD775C"/>
    <w:rsid w:val="00BD7C81"/>
    <w:rsid w:val="00BE0183"/>
    <w:rsid w:val="00BE15E1"/>
    <w:rsid w:val="00BE4838"/>
    <w:rsid w:val="00BE4A8F"/>
    <w:rsid w:val="00BE4AF4"/>
    <w:rsid w:val="00BE4D30"/>
    <w:rsid w:val="00BE5B3B"/>
    <w:rsid w:val="00BE6186"/>
    <w:rsid w:val="00BE6369"/>
    <w:rsid w:val="00BE791A"/>
    <w:rsid w:val="00BF163F"/>
    <w:rsid w:val="00BF2D63"/>
    <w:rsid w:val="00BF2E47"/>
    <w:rsid w:val="00BF358D"/>
    <w:rsid w:val="00BF35F8"/>
    <w:rsid w:val="00BF3929"/>
    <w:rsid w:val="00BF3AAD"/>
    <w:rsid w:val="00BF3AB4"/>
    <w:rsid w:val="00BF4F40"/>
    <w:rsid w:val="00BF5F60"/>
    <w:rsid w:val="00BF65E5"/>
    <w:rsid w:val="00BF69F0"/>
    <w:rsid w:val="00C003EB"/>
    <w:rsid w:val="00C00EBB"/>
    <w:rsid w:val="00C01D5A"/>
    <w:rsid w:val="00C02C65"/>
    <w:rsid w:val="00C02E2B"/>
    <w:rsid w:val="00C03C6F"/>
    <w:rsid w:val="00C05E5B"/>
    <w:rsid w:val="00C06360"/>
    <w:rsid w:val="00C066E4"/>
    <w:rsid w:val="00C06F67"/>
    <w:rsid w:val="00C070A1"/>
    <w:rsid w:val="00C078EA"/>
    <w:rsid w:val="00C1021F"/>
    <w:rsid w:val="00C1065C"/>
    <w:rsid w:val="00C106B2"/>
    <w:rsid w:val="00C107BB"/>
    <w:rsid w:val="00C1162A"/>
    <w:rsid w:val="00C1238E"/>
    <w:rsid w:val="00C12608"/>
    <w:rsid w:val="00C13453"/>
    <w:rsid w:val="00C14913"/>
    <w:rsid w:val="00C15FBA"/>
    <w:rsid w:val="00C17614"/>
    <w:rsid w:val="00C17A5B"/>
    <w:rsid w:val="00C210B8"/>
    <w:rsid w:val="00C22746"/>
    <w:rsid w:val="00C24276"/>
    <w:rsid w:val="00C24FE6"/>
    <w:rsid w:val="00C25208"/>
    <w:rsid w:val="00C25F24"/>
    <w:rsid w:val="00C264BE"/>
    <w:rsid w:val="00C26513"/>
    <w:rsid w:val="00C26F9D"/>
    <w:rsid w:val="00C27A7A"/>
    <w:rsid w:val="00C3067C"/>
    <w:rsid w:val="00C3095B"/>
    <w:rsid w:val="00C30EAF"/>
    <w:rsid w:val="00C31EDD"/>
    <w:rsid w:val="00C334DF"/>
    <w:rsid w:val="00C33D2F"/>
    <w:rsid w:val="00C34B30"/>
    <w:rsid w:val="00C35D19"/>
    <w:rsid w:val="00C362A3"/>
    <w:rsid w:val="00C36C1D"/>
    <w:rsid w:val="00C3752F"/>
    <w:rsid w:val="00C3754B"/>
    <w:rsid w:val="00C379D2"/>
    <w:rsid w:val="00C414C1"/>
    <w:rsid w:val="00C41F38"/>
    <w:rsid w:val="00C42AAF"/>
    <w:rsid w:val="00C43150"/>
    <w:rsid w:val="00C439B6"/>
    <w:rsid w:val="00C43D4E"/>
    <w:rsid w:val="00C44838"/>
    <w:rsid w:val="00C458F4"/>
    <w:rsid w:val="00C46AE3"/>
    <w:rsid w:val="00C47068"/>
    <w:rsid w:val="00C47D85"/>
    <w:rsid w:val="00C50B7F"/>
    <w:rsid w:val="00C50BE7"/>
    <w:rsid w:val="00C50CAF"/>
    <w:rsid w:val="00C52289"/>
    <w:rsid w:val="00C5272E"/>
    <w:rsid w:val="00C5371C"/>
    <w:rsid w:val="00C54B5C"/>
    <w:rsid w:val="00C5655B"/>
    <w:rsid w:val="00C567C8"/>
    <w:rsid w:val="00C56CC4"/>
    <w:rsid w:val="00C5768C"/>
    <w:rsid w:val="00C57DC7"/>
    <w:rsid w:val="00C603FE"/>
    <w:rsid w:val="00C6144C"/>
    <w:rsid w:val="00C62BDE"/>
    <w:rsid w:val="00C62CCD"/>
    <w:rsid w:val="00C6306C"/>
    <w:rsid w:val="00C64495"/>
    <w:rsid w:val="00C64BB9"/>
    <w:rsid w:val="00C65430"/>
    <w:rsid w:val="00C655DC"/>
    <w:rsid w:val="00C658D6"/>
    <w:rsid w:val="00C660C3"/>
    <w:rsid w:val="00C67F27"/>
    <w:rsid w:val="00C722CE"/>
    <w:rsid w:val="00C72987"/>
    <w:rsid w:val="00C72E32"/>
    <w:rsid w:val="00C7643F"/>
    <w:rsid w:val="00C77069"/>
    <w:rsid w:val="00C80643"/>
    <w:rsid w:val="00C80C08"/>
    <w:rsid w:val="00C80D49"/>
    <w:rsid w:val="00C80ECA"/>
    <w:rsid w:val="00C810AF"/>
    <w:rsid w:val="00C84D7F"/>
    <w:rsid w:val="00C86E50"/>
    <w:rsid w:val="00C86E52"/>
    <w:rsid w:val="00C87BFC"/>
    <w:rsid w:val="00C911EC"/>
    <w:rsid w:val="00C91CAD"/>
    <w:rsid w:val="00C923E6"/>
    <w:rsid w:val="00C92547"/>
    <w:rsid w:val="00C93BFA"/>
    <w:rsid w:val="00C9445D"/>
    <w:rsid w:val="00C94704"/>
    <w:rsid w:val="00C9492F"/>
    <w:rsid w:val="00C94BF6"/>
    <w:rsid w:val="00C96A41"/>
    <w:rsid w:val="00C971A7"/>
    <w:rsid w:val="00C97553"/>
    <w:rsid w:val="00CA00EF"/>
    <w:rsid w:val="00CA01D2"/>
    <w:rsid w:val="00CA0783"/>
    <w:rsid w:val="00CA0826"/>
    <w:rsid w:val="00CA0923"/>
    <w:rsid w:val="00CA184F"/>
    <w:rsid w:val="00CA2702"/>
    <w:rsid w:val="00CA36D9"/>
    <w:rsid w:val="00CA393E"/>
    <w:rsid w:val="00CA729A"/>
    <w:rsid w:val="00CA77CB"/>
    <w:rsid w:val="00CA7B78"/>
    <w:rsid w:val="00CB0FB5"/>
    <w:rsid w:val="00CB1442"/>
    <w:rsid w:val="00CB266C"/>
    <w:rsid w:val="00CB2856"/>
    <w:rsid w:val="00CB2F13"/>
    <w:rsid w:val="00CB385C"/>
    <w:rsid w:val="00CB43A3"/>
    <w:rsid w:val="00CB621C"/>
    <w:rsid w:val="00CB681E"/>
    <w:rsid w:val="00CB68D4"/>
    <w:rsid w:val="00CB6A03"/>
    <w:rsid w:val="00CB7157"/>
    <w:rsid w:val="00CB7C99"/>
    <w:rsid w:val="00CC0195"/>
    <w:rsid w:val="00CC0788"/>
    <w:rsid w:val="00CC10E8"/>
    <w:rsid w:val="00CC11BF"/>
    <w:rsid w:val="00CC149F"/>
    <w:rsid w:val="00CC1896"/>
    <w:rsid w:val="00CC222E"/>
    <w:rsid w:val="00CC3185"/>
    <w:rsid w:val="00CC4B9D"/>
    <w:rsid w:val="00CC5F4D"/>
    <w:rsid w:val="00CC6352"/>
    <w:rsid w:val="00CC638C"/>
    <w:rsid w:val="00CC728A"/>
    <w:rsid w:val="00CC7A37"/>
    <w:rsid w:val="00CC7D35"/>
    <w:rsid w:val="00CD0F2F"/>
    <w:rsid w:val="00CD1468"/>
    <w:rsid w:val="00CD17AD"/>
    <w:rsid w:val="00CD2A2B"/>
    <w:rsid w:val="00CD2A48"/>
    <w:rsid w:val="00CD3A08"/>
    <w:rsid w:val="00CD3D2B"/>
    <w:rsid w:val="00CD5163"/>
    <w:rsid w:val="00CD5BFC"/>
    <w:rsid w:val="00CD7E3E"/>
    <w:rsid w:val="00CE0C7A"/>
    <w:rsid w:val="00CE150C"/>
    <w:rsid w:val="00CE2AB2"/>
    <w:rsid w:val="00CE2F75"/>
    <w:rsid w:val="00CE7CBC"/>
    <w:rsid w:val="00CF114F"/>
    <w:rsid w:val="00CF130C"/>
    <w:rsid w:val="00CF1F33"/>
    <w:rsid w:val="00CF266E"/>
    <w:rsid w:val="00CF2A8C"/>
    <w:rsid w:val="00CF3085"/>
    <w:rsid w:val="00CF5A74"/>
    <w:rsid w:val="00CF6436"/>
    <w:rsid w:val="00CF6AA1"/>
    <w:rsid w:val="00CF6D26"/>
    <w:rsid w:val="00CF724C"/>
    <w:rsid w:val="00CF7283"/>
    <w:rsid w:val="00CF76A5"/>
    <w:rsid w:val="00CF7946"/>
    <w:rsid w:val="00CF7B65"/>
    <w:rsid w:val="00D004DB"/>
    <w:rsid w:val="00D02F90"/>
    <w:rsid w:val="00D02FC1"/>
    <w:rsid w:val="00D03B1A"/>
    <w:rsid w:val="00D03D03"/>
    <w:rsid w:val="00D067F4"/>
    <w:rsid w:val="00D06AE0"/>
    <w:rsid w:val="00D07A45"/>
    <w:rsid w:val="00D1162D"/>
    <w:rsid w:val="00D11C0A"/>
    <w:rsid w:val="00D11F9B"/>
    <w:rsid w:val="00D11FB7"/>
    <w:rsid w:val="00D12566"/>
    <w:rsid w:val="00D1284F"/>
    <w:rsid w:val="00D12C99"/>
    <w:rsid w:val="00D15142"/>
    <w:rsid w:val="00D1575C"/>
    <w:rsid w:val="00D15B3A"/>
    <w:rsid w:val="00D163AF"/>
    <w:rsid w:val="00D20243"/>
    <w:rsid w:val="00D20EAE"/>
    <w:rsid w:val="00D21AEF"/>
    <w:rsid w:val="00D21ED1"/>
    <w:rsid w:val="00D223EA"/>
    <w:rsid w:val="00D22C97"/>
    <w:rsid w:val="00D22DE8"/>
    <w:rsid w:val="00D234D8"/>
    <w:rsid w:val="00D23A14"/>
    <w:rsid w:val="00D23D48"/>
    <w:rsid w:val="00D26BFE"/>
    <w:rsid w:val="00D26C58"/>
    <w:rsid w:val="00D277E2"/>
    <w:rsid w:val="00D27D05"/>
    <w:rsid w:val="00D301E5"/>
    <w:rsid w:val="00D31287"/>
    <w:rsid w:val="00D315B5"/>
    <w:rsid w:val="00D31F6B"/>
    <w:rsid w:val="00D3203B"/>
    <w:rsid w:val="00D34EF7"/>
    <w:rsid w:val="00D35171"/>
    <w:rsid w:val="00D352FA"/>
    <w:rsid w:val="00D35391"/>
    <w:rsid w:val="00D35582"/>
    <w:rsid w:val="00D363A6"/>
    <w:rsid w:val="00D40498"/>
    <w:rsid w:val="00D40533"/>
    <w:rsid w:val="00D40871"/>
    <w:rsid w:val="00D40FA1"/>
    <w:rsid w:val="00D4148D"/>
    <w:rsid w:val="00D414CE"/>
    <w:rsid w:val="00D42749"/>
    <w:rsid w:val="00D42D9C"/>
    <w:rsid w:val="00D42F18"/>
    <w:rsid w:val="00D434CE"/>
    <w:rsid w:val="00D441B9"/>
    <w:rsid w:val="00D44C91"/>
    <w:rsid w:val="00D45B67"/>
    <w:rsid w:val="00D462C0"/>
    <w:rsid w:val="00D46308"/>
    <w:rsid w:val="00D46D49"/>
    <w:rsid w:val="00D46D75"/>
    <w:rsid w:val="00D479F0"/>
    <w:rsid w:val="00D5011D"/>
    <w:rsid w:val="00D51832"/>
    <w:rsid w:val="00D52924"/>
    <w:rsid w:val="00D52CED"/>
    <w:rsid w:val="00D530BC"/>
    <w:rsid w:val="00D54136"/>
    <w:rsid w:val="00D54697"/>
    <w:rsid w:val="00D55666"/>
    <w:rsid w:val="00D55A6D"/>
    <w:rsid w:val="00D55EE8"/>
    <w:rsid w:val="00D55F44"/>
    <w:rsid w:val="00D55FC0"/>
    <w:rsid w:val="00D56116"/>
    <w:rsid w:val="00D56264"/>
    <w:rsid w:val="00D60735"/>
    <w:rsid w:val="00D61909"/>
    <w:rsid w:val="00D61A4A"/>
    <w:rsid w:val="00D6313C"/>
    <w:rsid w:val="00D63350"/>
    <w:rsid w:val="00D6464C"/>
    <w:rsid w:val="00D65316"/>
    <w:rsid w:val="00D668E2"/>
    <w:rsid w:val="00D66B3F"/>
    <w:rsid w:val="00D70716"/>
    <w:rsid w:val="00D70E04"/>
    <w:rsid w:val="00D71016"/>
    <w:rsid w:val="00D71DE6"/>
    <w:rsid w:val="00D72455"/>
    <w:rsid w:val="00D725C0"/>
    <w:rsid w:val="00D727E4"/>
    <w:rsid w:val="00D72C52"/>
    <w:rsid w:val="00D73021"/>
    <w:rsid w:val="00D75169"/>
    <w:rsid w:val="00D7526D"/>
    <w:rsid w:val="00D75978"/>
    <w:rsid w:val="00D76F12"/>
    <w:rsid w:val="00D771FE"/>
    <w:rsid w:val="00D77C2B"/>
    <w:rsid w:val="00D8052F"/>
    <w:rsid w:val="00D811EC"/>
    <w:rsid w:val="00D81A0A"/>
    <w:rsid w:val="00D82DDA"/>
    <w:rsid w:val="00D836FC"/>
    <w:rsid w:val="00D83E1F"/>
    <w:rsid w:val="00D847CA"/>
    <w:rsid w:val="00D8654B"/>
    <w:rsid w:val="00D865D2"/>
    <w:rsid w:val="00D90037"/>
    <w:rsid w:val="00D90142"/>
    <w:rsid w:val="00D90EFA"/>
    <w:rsid w:val="00D90F28"/>
    <w:rsid w:val="00D9113C"/>
    <w:rsid w:val="00D91E58"/>
    <w:rsid w:val="00D928B8"/>
    <w:rsid w:val="00D94998"/>
    <w:rsid w:val="00D94CEF"/>
    <w:rsid w:val="00D94F83"/>
    <w:rsid w:val="00D965A5"/>
    <w:rsid w:val="00D972F9"/>
    <w:rsid w:val="00D97534"/>
    <w:rsid w:val="00DA0446"/>
    <w:rsid w:val="00DA0EC0"/>
    <w:rsid w:val="00DA105D"/>
    <w:rsid w:val="00DA1F49"/>
    <w:rsid w:val="00DA2DA5"/>
    <w:rsid w:val="00DA3B6F"/>
    <w:rsid w:val="00DA53A6"/>
    <w:rsid w:val="00DA5CB8"/>
    <w:rsid w:val="00DA7211"/>
    <w:rsid w:val="00DB09FE"/>
    <w:rsid w:val="00DB11A3"/>
    <w:rsid w:val="00DB1379"/>
    <w:rsid w:val="00DB145B"/>
    <w:rsid w:val="00DB1596"/>
    <w:rsid w:val="00DB1DB7"/>
    <w:rsid w:val="00DB223D"/>
    <w:rsid w:val="00DB2408"/>
    <w:rsid w:val="00DB33F1"/>
    <w:rsid w:val="00DB33FF"/>
    <w:rsid w:val="00DB4B88"/>
    <w:rsid w:val="00DB50B4"/>
    <w:rsid w:val="00DB7980"/>
    <w:rsid w:val="00DC23CC"/>
    <w:rsid w:val="00DC32BD"/>
    <w:rsid w:val="00DC36B9"/>
    <w:rsid w:val="00DC3973"/>
    <w:rsid w:val="00DC3B94"/>
    <w:rsid w:val="00DC3F81"/>
    <w:rsid w:val="00DC667B"/>
    <w:rsid w:val="00DC7CBA"/>
    <w:rsid w:val="00DD0917"/>
    <w:rsid w:val="00DD10E8"/>
    <w:rsid w:val="00DD2D03"/>
    <w:rsid w:val="00DD3796"/>
    <w:rsid w:val="00DD454E"/>
    <w:rsid w:val="00DD464E"/>
    <w:rsid w:val="00DD499F"/>
    <w:rsid w:val="00DD6280"/>
    <w:rsid w:val="00DD6B4F"/>
    <w:rsid w:val="00DD6BAF"/>
    <w:rsid w:val="00DD75D2"/>
    <w:rsid w:val="00DD7EAB"/>
    <w:rsid w:val="00DE275A"/>
    <w:rsid w:val="00DE46D6"/>
    <w:rsid w:val="00DE47C3"/>
    <w:rsid w:val="00DE5570"/>
    <w:rsid w:val="00DE5C2C"/>
    <w:rsid w:val="00DE759B"/>
    <w:rsid w:val="00DE782C"/>
    <w:rsid w:val="00DF0912"/>
    <w:rsid w:val="00DF2D61"/>
    <w:rsid w:val="00DF3005"/>
    <w:rsid w:val="00DF3A9E"/>
    <w:rsid w:val="00DF3EBD"/>
    <w:rsid w:val="00DF49BB"/>
    <w:rsid w:val="00DF4A04"/>
    <w:rsid w:val="00DF5BD4"/>
    <w:rsid w:val="00DF699C"/>
    <w:rsid w:val="00DF6A20"/>
    <w:rsid w:val="00DF7631"/>
    <w:rsid w:val="00E0134E"/>
    <w:rsid w:val="00E016B6"/>
    <w:rsid w:val="00E03F4E"/>
    <w:rsid w:val="00E05B6D"/>
    <w:rsid w:val="00E05D73"/>
    <w:rsid w:val="00E0607C"/>
    <w:rsid w:val="00E06B7A"/>
    <w:rsid w:val="00E076CE"/>
    <w:rsid w:val="00E100AF"/>
    <w:rsid w:val="00E10867"/>
    <w:rsid w:val="00E109E4"/>
    <w:rsid w:val="00E118A6"/>
    <w:rsid w:val="00E12BAE"/>
    <w:rsid w:val="00E12D55"/>
    <w:rsid w:val="00E12E12"/>
    <w:rsid w:val="00E12FF9"/>
    <w:rsid w:val="00E1461F"/>
    <w:rsid w:val="00E14789"/>
    <w:rsid w:val="00E14D5A"/>
    <w:rsid w:val="00E151EA"/>
    <w:rsid w:val="00E1579D"/>
    <w:rsid w:val="00E15A76"/>
    <w:rsid w:val="00E15F38"/>
    <w:rsid w:val="00E1657D"/>
    <w:rsid w:val="00E172EA"/>
    <w:rsid w:val="00E20133"/>
    <w:rsid w:val="00E20D43"/>
    <w:rsid w:val="00E22ED1"/>
    <w:rsid w:val="00E23BC1"/>
    <w:rsid w:val="00E2511B"/>
    <w:rsid w:val="00E26793"/>
    <w:rsid w:val="00E26797"/>
    <w:rsid w:val="00E26B70"/>
    <w:rsid w:val="00E2710D"/>
    <w:rsid w:val="00E30383"/>
    <w:rsid w:val="00E31175"/>
    <w:rsid w:val="00E311CB"/>
    <w:rsid w:val="00E31596"/>
    <w:rsid w:val="00E3188A"/>
    <w:rsid w:val="00E31EE0"/>
    <w:rsid w:val="00E3297C"/>
    <w:rsid w:val="00E33CB9"/>
    <w:rsid w:val="00E33F72"/>
    <w:rsid w:val="00E35803"/>
    <w:rsid w:val="00E35CDD"/>
    <w:rsid w:val="00E36025"/>
    <w:rsid w:val="00E36457"/>
    <w:rsid w:val="00E3688D"/>
    <w:rsid w:val="00E40AB8"/>
    <w:rsid w:val="00E40E10"/>
    <w:rsid w:val="00E428AA"/>
    <w:rsid w:val="00E429F7"/>
    <w:rsid w:val="00E44473"/>
    <w:rsid w:val="00E4537C"/>
    <w:rsid w:val="00E4700B"/>
    <w:rsid w:val="00E51362"/>
    <w:rsid w:val="00E51780"/>
    <w:rsid w:val="00E526FD"/>
    <w:rsid w:val="00E52A88"/>
    <w:rsid w:val="00E535AB"/>
    <w:rsid w:val="00E53A3C"/>
    <w:rsid w:val="00E5485A"/>
    <w:rsid w:val="00E5562D"/>
    <w:rsid w:val="00E5588E"/>
    <w:rsid w:val="00E55BD5"/>
    <w:rsid w:val="00E60AD2"/>
    <w:rsid w:val="00E62260"/>
    <w:rsid w:val="00E6264A"/>
    <w:rsid w:val="00E639D3"/>
    <w:rsid w:val="00E63C46"/>
    <w:rsid w:val="00E6404E"/>
    <w:rsid w:val="00E641B9"/>
    <w:rsid w:val="00E6495F"/>
    <w:rsid w:val="00E64FF9"/>
    <w:rsid w:val="00E65158"/>
    <w:rsid w:val="00E65479"/>
    <w:rsid w:val="00E65C9F"/>
    <w:rsid w:val="00E65CFA"/>
    <w:rsid w:val="00E65E07"/>
    <w:rsid w:val="00E660A6"/>
    <w:rsid w:val="00E66443"/>
    <w:rsid w:val="00E66696"/>
    <w:rsid w:val="00E6723B"/>
    <w:rsid w:val="00E67C8C"/>
    <w:rsid w:val="00E70DA4"/>
    <w:rsid w:val="00E71703"/>
    <w:rsid w:val="00E71A10"/>
    <w:rsid w:val="00E733F2"/>
    <w:rsid w:val="00E73C32"/>
    <w:rsid w:val="00E74C3C"/>
    <w:rsid w:val="00E7503A"/>
    <w:rsid w:val="00E7572F"/>
    <w:rsid w:val="00E75EEB"/>
    <w:rsid w:val="00E76146"/>
    <w:rsid w:val="00E76AF6"/>
    <w:rsid w:val="00E76D2E"/>
    <w:rsid w:val="00E77C79"/>
    <w:rsid w:val="00E77CD8"/>
    <w:rsid w:val="00E80B19"/>
    <w:rsid w:val="00E81A3D"/>
    <w:rsid w:val="00E83956"/>
    <w:rsid w:val="00E845A7"/>
    <w:rsid w:val="00E846CF"/>
    <w:rsid w:val="00E84BDE"/>
    <w:rsid w:val="00E84F6F"/>
    <w:rsid w:val="00E8549D"/>
    <w:rsid w:val="00E85880"/>
    <w:rsid w:val="00E85AD0"/>
    <w:rsid w:val="00E865E0"/>
    <w:rsid w:val="00E872DD"/>
    <w:rsid w:val="00E8776D"/>
    <w:rsid w:val="00E90DA6"/>
    <w:rsid w:val="00E916A1"/>
    <w:rsid w:val="00E919BD"/>
    <w:rsid w:val="00E91FD6"/>
    <w:rsid w:val="00E920D2"/>
    <w:rsid w:val="00E961E2"/>
    <w:rsid w:val="00E9685A"/>
    <w:rsid w:val="00E97305"/>
    <w:rsid w:val="00E97455"/>
    <w:rsid w:val="00EA05BB"/>
    <w:rsid w:val="00EA0ADB"/>
    <w:rsid w:val="00EA1731"/>
    <w:rsid w:val="00EA2724"/>
    <w:rsid w:val="00EA2810"/>
    <w:rsid w:val="00EA2827"/>
    <w:rsid w:val="00EA3403"/>
    <w:rsid w:val="00EA5538"/>
    <w:rsid w:val="00EA635E"/>
    <w:rsid w:val="00EB2806"/>
    <w:rsid w:val="00EB2FB8"/>
    <w:rsid w:val="00EB35B5"/>
    <w:rsid w:val="00EB3D02"/>
    <w:rsid w:val="00EB3DC2"/>
    <w:rsid w:val="00EB5FAE"/>
    <w:rsid w:val="00EB74B0"/>
    <w:rsid w:val="00EC0387"/>
    <w:rsid w:val="00EC092C"/>
    <w:rsid w:val="00EC11EF"/>
    <w:rsid w:val="00EC19BC"/>
    <w:rsid w:val="00EC242D"/>
    <w:rsid w:val="00EC2ADC"/>
    <w:rsid w:val="00EC39EF"/>
    <w:rsid w:val="00EC3AAD"/>
    <w:rsid w:val="00EC3CFF"/>
    <w:rsid w:val="00EC3EE8"/>
    <w:rsid w:val="00EC4E51"/>
    <w:rsid w:val="00EC528A"/>
    <w:rsid w:val="00EC5F89"/>
    <w:rsid w:val="00EC5FF2"/>
    <w:rsid w:val="00EC62A2"/>
    <w:rsid w:val="00EC6FA6"/>
    <w:rsid w:val="00EC706F"/>
    <w:rsid w:val="00EC78EC"/>
    <w:rsid w:val="00ED0564"/>
    <w:rsid w:val="00ED0647"/>
    <w:rsid w:val="00ED0729"/>
    <w:rsid w:val="00ED13F7"/>
    <w:rsid w:val="00ED5AA1"/>
    <w:rsid w:val="00ED7C07"/>
    <w:rsid w:val="00ED7E05"/>
    <w:rsid w:val="00EE15CC"/>
    <w:rsid w:val="00EE167C"/>
    <w:rsid w:val="00EE19FA"/>
    <w:rsid w:val="00EE1B71"/>
    <w:rsid w:val="00EE1D81"/>
    <w:rsid w:val="00EE2059"/>
    <w:rsid w:val="00EE231D"/>
    <w:rsid w:val="00EE2F25"/>
    <w:rsid w:val="00EE45B5"/>
    <w:rsid w:val="00EE5F25"/>
    <w:rsid w:val="00EE615E"/>
    <w:rsid w:val="00EE6973"/>
    <w:rsid w:val="00EE711D"/>
    <w:rsid w:val="00EF151E"/>
    <w:rsid w:val="00EF18AC"/>
    <w:rsid w:val="00EF2297"/>
    <w:rsid w:val="00EF2B9E"/>
    <w:rsid w:val="00EF2E53"/>
    <w:rsid w:val="00EF35DB"/>
    <w:rsid w:val="00EF3DEC"/>
    <w:rsid w:val="00EF48F2"/>
    <w:rsid w:val="00EF4D6A"/>
    <w:rsid w:val="00EF5C8D"/>
    <w:rsid w:val="00EF6D6D"/>
    <w:rsid w:val="00EF7AA2"/>
    <w:rsid w:val="00EF7C5A"/>
    <w:rsid w:val="00F000DC"/>
    <w:rsid w:val="00F00C7F"/>
    <w:rsid w:val="00F022F8"/>
    <w:rsid w:val="00F04A5C"/>
    <w:rsid w:val="00F0512F"/>
    <w:rsid w:val="00F06D87"/>
    <w:rsid w:val="00F0745C"/>
    <w:rsid w:val="00F102C3"/>
    <w:rsid w:val="00F12062"/>
    <w:rsid w:val="00F1248A"/>
    <w:rsid w:val="00F1370A"/>
    <w:rsid w:val="00F13DD0"/>
    <w:rsid w:val="00F14DA6"/>
    <w:rsid w:val="00F14E54"/>
    <w:rsid w:val="00F1575A"/>
    <w:rsid w:val="00F16340"/>
    <w:rsid w:val="00F16A31"/>
    <w:rsid w:val="00F16CC3"/>
    <w:rsid w:val="00F16DF0"/>
    <w:rsid w:val="00F1731B"/>
    <w:rsid w:val="00F17463"/>
    <w:rsid w:val="00F17A1C"/>
    <w:rsid w:val="00F2056A"/>
    <w:rsid w:val="00F22886"/>
    <w:rsid w:val="00F24B97"/>
    <w:rsid w:val="00F24EF4"/>
    <w:rsid w:val="00F2657C"/>
    <w:rsid w:val="00F27B6B"/>
    <w:rsid w:val="00F312B8"/>
    <w:rsid w:val="00F319A4"/>
    <w:rsid w:val="00F31A5C"/>
    <w:rsid w:val="00F33841"/>
    <w:rsid w:val="00F33E29"/>
    <w:rsid w:val="00F349A9"/>
    <w:rsid w:val="00F3533B"/>
    <w:rsid w:val="00F35525"/>
    <w:rsid w:val="00F358CC"/>
    <w:rsid w:val="00F35FC5"/>
    <w:rsid w:val="00F36315"/>
    <w:rsid w:val="00F37C96"/>
    <w:rsid w:val="00F37D3E"/>
    <w:rsid w:val="00F40C3A"/>
    <w:rsid w:val="00F40F54"/>
    <w:rsid w:val="00F41442"/>
    <w:rsid w:val="00F4189C"/>
    <w:rsid w:val="00F4283B"/>
    <w:rsid w:val="00F42B4B"/>
    <w:rsid w:val="00F42BE0"/>
    <w:rsid w:val="00F42EEA"/>
    <w:rsid w:val="00F4350D"/>
    <w:rsid w:val="00F43849"/>
    <w:rsid w:val="00F44F33"/>
    <w:rsid w:val="00F452D3"/>
    <w:rsid w:val="00F45CAF"/>
    <w:rsid w:val="00F46059"/>
    <w:rsid w:val="00F4607E"/>
    <w:rsid w:val="00F46B84"/>
    <w:rsid w:val="00F46F2E"/>
    <w:rsid w:val="00F47580"/>
    <w:rsid w:val="00F47A15"/>
    <w:rsid w:val="00F502AF"/>
    <w:rsid w:val="00F50477"/>
    <w:rsid w:val="00F50D02"/>
    <w:rsid w:val="00F50DB6"/>
    <w:rsid w:val="00F5185D"/>
    <w:rsid w:val="00F51F06"/>
    <w:rsid w:val="00F52595"/>
    <w:rsid w:val="00F52CA0"/>
    <w:rsid w:val="00F5351D"/>
    <w:rsid w:val="00F53DC0"/>
    <w:rsid w:val="00F53DFE"/>
    <w:rsid w:val="00F553AA"/>
    <w:rsid w:val="00F613B0"/>
    <w:rsid w:val="00F614D5"/>
    <w:rsid w:val="00F61AE9"/>
    <w:rsid w:val="00F63461"/>
    <w:rsid w:val="00F644CE"/>
    <w:rsid w:val="00F64973"/>
    <w:rsid w:val="00F6567F"/>
    <w:rsid w:val="00F6671A"/>
    <w:rsid w:val="00F66728"/>
    <w:rsid w:val="00F667B7"/>
    <w:rsid w:val="00F667DB"/>
    <w:rsid w:val="00F708AB"/>
    <w:rsid w:val="00F70AAC"/>
    <w:rsid w:val="00F71CBF"/>
    <w:rsid w:val="00F72AD9"/>
    <w:rsid w:val="00F731DE"/>
    <w:rsid w:val="00F73673"/>
    <w:rsid w:val="00F74A0C"/>
    <w:rsid w:val="00F756CC"/>
    <w:rsid w:val="00F75B45"/>
    <w:rsid w:val="00F75B93"/>
    <w:rsid w:val="00F7679C"/>
    <w:rsid w:val="00F80F40"/>
    <w:rsid w:val="00F813C4"/>
    <w:rsid w:val="00F81AFD"/>
    <w:rsid w:val="00F81E32"/>
    <w:rsid w:val="00F83517"/>
    <w:rsid w:val="00F8363D"/>
    <w:rsid w:val="00F8369F"/>
    <w:rsid w:val="00F87A0C"/>
    <w:rsid w:val="00F91042"/>
    <w:rsid w:val="00F917CF"/>
    <w:rsid w:val="00F91CFC"/>
    <w:rsid w:val="00F92034"/>
    <w:rsid w:val="00F92AF5"/>
    <w:rsid w:val="00F957A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421"/>
    <w:rsid w:val="00FB7A6F"/>
    <w:rsid w:val="00FC0171"/>
    <w:rsid w:val="00FC0575"/>
    <w:rsid w:val="00FC066D"/>
    <w:rsid w:val="00FC08CB"/>
    <w:rsid w:val="00FC0A4F"/>
    <w:rsid w:val="00FC18ED"/>
    <w:rsid w:val="00FC1DFB"/>
    <w:rsid w:val="00FC1E76"/>
    <w:rsid w:val="00FC1F1D"/>
    <w:rsid w:val="00FC4D23"/>
    <w:rsid w:val="00FC570A"/>
    <w:rsid w:val="00FC608A"/>
    <w:rsid w:val="00FC6FC2"/>
    <w:rsid w:val="00FC7854"/>
    <w:rsid w:val="00FD1D51"/>
    <w:rsid w:val="00FD1DD3"/>
    <w:rsid w:val="00FD280B"/>
    <w:rsid w:val="00FD3064"/>
    <w:rsid w:val="00FD33AE"/>
    <w:rsid w:val="00FD394B"/>
    <w:rsid w:val="00FD41BA"/>
    <w:rsid w:val="00FD4AD4"/>
    <w:rsid w:val="00FD4EEB"/>
    <w:rsid w:val="00FD5669"/>
    <w:rsid w:val="00FD5FE5"/>
    <w:rsid w:val="00FD6100"/>
    <w:rsid w:val="00FE0192"/>
    <w:rsid w:val="00FE02EA"/>
    <w:rsid w:val="00FE0E07"/>
    <w:rsid w:val="00FE0FF7"/>
    <w:rsid w:val="00FE36DF"/>
    <w:rsid w:val="00FE5828"/>
    <w:rsid w:val="00FE620C"/>
    <w:rsid w:val="00FE6DF6"/>
    <w:rsid w:val="00FF0276"/>
    <w:rsid w:val="00FF1692"/>
    <w:rsid w:val="00FF17BF"/>
    <w:rsid w:val="00FF1A63"/>
    <w:rsid w:val="00FF1DAA"/>
    <w:rsid w:val="00FF28EE"/>
    <w:rsid w:val="00FF460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A20DEE4"/>
  <w15:docId w15:val="{242C3BDE-D31E-456B-84F8-78D81BEA4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DF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4">
    <w:name w:val="heading 4"/>
    <w:basedOn w:val="Standard"/>
    <w:next w:val="Standard"/>
    <w:link w:val="berschrift4Zchn"/>
    <w:semiHidden/>
    <w:unhideWhenUsed/>
    <w:qFormat/>
    <w:rsid w:val="007651D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uiPriority w:val="99"/>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customStyle="1" w:styleId="NichtaufgelsteErwhnung1">
    <w:name w:val="Nicht aufgelöste Erwähnung1"/>
    <w:basedOn w:val="Absatz-Standardschriftart"/>
    <w:uiPriority w:val="99"/>
    <w:semiHidden/>
    <w:unhideWhenUsed/>
    <w:rsid w:val="006257B5"/>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44473"/>
    <w:rPr>
      <w:color w:val="605E5C"/>
      <w:shd w:val="clear" w:color="auto" w:fill="E1DFDD"/>
    </w:rPr>
  </w:style>
  <w:style w:type="character" w:styleId="NichtaufgelsteErwhnung">
    <w:name w:val="Unresolved Mention"/>
    <w:basedOn w:val="Absatz-Standardschriftart"/>
    <w:uiPriority w:val="99"/>
    <w:semiHidden/>
    <w:unhideWhenUsed/>
    <w:rsid w:val="00E70DA4"/>
    <w:rPr>
      <w:color w:val="605E5C"/>
      <w:shd w:val="clear" w:color="auto" w:fill="E1DFDD"/>
    </w:rPr>
  </w:style>
  <w:style w:type="character" w:customStyle="1" w:styleId="berschrift4Zchn">
    <w:name w:val="Überschrift 4 Zchn"/>
    <w:basedOn w:val="Absatz-Standardschriftart"/>
    <w:link w:val="berschrift4"/>
    <w:semiHidden/>
    <w:rsid w:val="007651DB"/>
    <w:rPr>
      <w:rFonts w:asciiTheme="majorHAnsi" w:eastAsiaTheme="majorEastAsia" w:hAnsiTheme="majorHAnsi" w:cstheme="majorBidi"/>
      <w:i/>
      <w:iCs/>
      <w:color w:val="365F91" w:themeColor="accent1" w:themeShade="B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07571">
      <w:bodyDiv w:val="1"/>
      <w:marLeft w:val="0"/>
      <w:marRight w:val="0"/>
      <w:marTop w:val="0"/>
      <w:marBottom w:val="0"/>
      <w:divBdr>
        <w:top w:val="none" w:sz="0" w:space="0" w:color="auto"/>
        <w:left w:val="none" w:sz="0" w:space="0" w:color="auto"/>
        <w:bottom w:val="none" w:sz="0" w:space="0" w:color="auto"/>
        <w:right w:val="none" w:sz="0" w:space="0" w:color="auto"/>
      </w:divBdr>
    </w:div>
    <w:div w:id="388378686">
      <w:bodyDiv w:val="1"/>
      <w:marLeft w:val="0"/>
      <w:marRight w:val="0"/>
      <w:marTop w:val="0"/>
      <w:marBottom w:val="0"/>
      <w:divBdr>
        <w:top w:val="none" w:sz="0" w:space="0" w:color="auto"/>
        <w:left w:val="none" w:sz="0" w:space="0" w:color="auto"/>
        <w:bottom w:val="none" w:sz="0" w:space="0" w:color="auto"/>
        <w:right w:val="none" w:sz="0" w:space="0" w:color="auto"/>
      </w:divBdr>
      <w:divsChild>
        <w:div w:id="223371495">
          <w:marLeft w:val="547"/>
          <w:marRight w:val="0"/>
          <w:marTop w:val="0"/>
          <w:marBottom w:val="0"/>
          <w:divBdr>
            <w:top w:val="none" w:sz="0" w:space="0" w:color="auto"/>
            <w:left w:val="none" w:sz="0" w:space="0" w:color="auto"/>
            <w:bottom w:val="none" w:sz="0" w:space="0" w:color="auto"/>
            <w:right w:val="none" w:sz="0" w:space="0" w:color="auto"/>
          </w:divBdr>
        </w:div>
        <w:div w:id="207494900">
          <w:marLeft w:val="547"/>
          <w:marRight w:val="0"/>
          <w:marTop w:val="0"/>
          <w:marBottom w:val="0"/>
          <w:divBdr>
            <w:top w:val="none" w:sz="0" w:space="0" w:color="auto"/>
            <w:left w:val="none" w:sz="0" w:space="0" w:color="auto"/>
            <w:bottom w:val="none" w:sz="0" w:space="0" w:color="auto"/>
            <w:right w:val="none" w:sz="0" w:space="0" w:color="auto"/>
          </w:divBdr>
        </w:div>
      </w:divsChild>
    </w:div>
    <w:div w:id="569774266">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93187">
      <w:bodyDiv w:val="1"/>
      <w:marLeft w:val="0"/>
      <w:marRight w:val="0"/>
      <w:marTop w:val="0"/>
      <w:marBottom w:val="0"/>
      <w:divBdr>
        <w:top w:val="none" w:sz="0" w:space="0" w:color="auto"/>
        <w:left w:val="none" w:sz="0" w:space="0" w:color="auto"/>
        <w:bottom w:val="none" w:sz="0" w:space="0" w:color="auto"/>
        <w:right w:val="none" w:sz="0" w:space="0" w:color="auto"/>
      </w:divBdr>
      <w:divsChild>
        <w:div w:id="328600422">
          <w:marLeft w:val="547"/>
          <w:marRight w:val="0"/>
          <w:marTop w:val="0"/>
          <w:marBottom w:val="0"/>
          <w:divBdr>
            <w:top w:val="none" w:sz="0" w:space="0" w:color="auto"/>
            <w:left w:val="none" w:sz="0" w:space="0" w:color="auto"/>
            <w:bottom w:val="none" w:sz="0" w:space="0" w:color="auto"/>
            <w:right w:val="none" w:sz="0" w:space="0" w:color="auto"/>
          </w:divBdr>
        </w:div>
        <w:div w:id="776220852">
          <w:marLeft w:val="547"/>
          <w:marRight w:val="0"/>
          <w:marTop w:val="0"/>
          <w:marBottom w:val="0"/>
          <w:divBdr>
            <w:top w:val="none" w:sz="0" w:space="0" w:color="auto"/>
            <w:left w:val="none" w:sz="0" w:space="0" w:color="auto"/>
            <w:bottom w:val="none" w:sz="0" w:space="0" w:color="auto"/>
            <w:right w:val="none" w:sz="0" w:space="0" w:color="auto"/>
          </w:divBdr>
        </w:div>
      </w:divsChild>
    </w:div>
    <w:div w:id="21252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daptablebuilding.club/"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eb.hettich.com/en-de/products-eshop/technology-and-innovation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CB08C-2ED2-4F28-BC79-603D6A1ED992}">
  <ds:schemaRefs>
    <ds:schemaRef ds:uri="http://schemas.openxmlformats.org/officeDocument/2006/bibliography"/>
  </ds:schemaRefs>
</ds:datastoreItem>
</file>

<file path=docMetadata/LabelInfo.xml><?xml version="1.0" encoding="utf-8"?>
<clbl:labelList xmlns:clbl="http://schemas.microsoft.com/office/2020/mipLabelMetadata">
  <clbl:label id="{adb12509-ad5c-4346-93ee-6526b108a1ee}" enabled="1" method="Standard" siteId="{fcae3d9f-c144-4ab7-a9e6-25760557df3b}" contentBits="1"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3</Pages>
  <Words>478</Words>
  <Characters>2966</Characters>
  <Application>Microsoft Office Word</Application>
  <DocSecurity>0</DocSecurity>
  <Lines>24</Lines>
  <Paragraphs>6</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helps shape the first “Adaptable Building Conference” - Focus on adaptable building and room concepts</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helps shape the first “Adaptable Building Conference” - Focus on adaptable building and room concepts</dc:title>
  <dc:creator>Frauke Sänger</dc:creator>
  <cp:lastModifiedBy>Anke Wöhler</cp:lastModifiedBy>
  <cp:revision>17</cp:revision>
  <cp:lastPrinted>2026-01-15T12:59:00Z</cp:lastPrinted>
  <dcterms:created xsi:type="dcterms:W3CDTF">2026-01-08T15:49:00Z</dcterms:created>
  <dcterms:modified xsi:type="dcterms:W3CDTF">2026-01-15T12:59:00Z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54383cbc,15c5434a,70fd968f</vt:lpwstr>
  </property>
  <property fmtid="{D5CDD505-2E9C-101B-9397-08002B2CF9AE}" pid="3" name="ClassificationContentMarkingHeaderFontProps">
    <vt:lpwstr>#000000,10,Aptos</vt:lpwstr>
  </property>
  <property fmtid="{D5CDD505-2E9C-101B-9397-08002B2CF9AE}" pid="4" name="ClassificationContentMarkingHeaderText">
    <vt:lpwstr>Restricted</vt:lpwstr>
  </property>
</Properties>
</file>