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2E0E2" w14:textId="39919C43" w:rsidR="00FE0E07" w:rsidRDefault="00FE0E07" w:rsidP="00421E07">
      <w:pPr>
        <w:spacing w:line="360" w:lineRule="auto"/>
        <w:rPr>
          <w:rFonts w:cs="Arial"/>
          <w:b/>
          <w:color w:val="auto"/>
          <w:sz w:val="28"/>
          <w:szCs w:val="28"/>
        </w:rPr>
      </w:pPr>
      <w:r>
        <w:rPr>
          <w:rFonts w:cs="Arial"/>
          <w:b/>
          <w:color w:val="auto"/>
          <w:sz w:val="28"/>
          <w:szCs w:val="28"/>
        </w:rPr>
        <w:t xml:space="preserve">Hettich </w:t>
      </w:r>
      <w:r w:rsidR="005A7D63">
        <w:rPr>
          <w:rFonts w:cs="Arial"/>
          <w:b/>
          <w:color w:val="auto"/>
          <w:sz w:val="28"/>
          <w:szCs w:val="28"/>
        </w:rPr>
        <w:t>gestaltet</w:t>
      </w:r>
      <w:r>
        <w:rPr>
          <w:rFonts w:cs="Arial"/>
          <w:b/>
          <w:color w:val="auto"/>
          <w:sz w:val="28"/>
          <w:szCs w:val="28"/>
        </w:rPr>
        <w:t xml:space="preserve"> </w:t>
      </w:r>
      <w:r w:rsidR="003B0F33">
        <w:rPr>
          <w:rFonts w:cs="Arial"/>
          <w:b/>
          <w:color w:val="auto"/>
          <w:sz w:val="28"/>
          <w:szCs w:val="28"/>
        </w:rPr>
        <w:t>erste</w:t>
      </w:r>
      <w:r>
        <w:rPr>
          <w:rFonts w:cs="Arial"/>
          <w:b/>
          <w:color w:val="auto"/>
          <w:sz w:val="28"/>
          <w:szCs w:val="28"/>
        </w:rPr>
        <w:t xml:space="preserve"> </w:t>
      </w:r>
      <w:r w:rsidR="003B0F33">
        <w:rPr>
          <w:rFonts w:cs="Arial"/>
          <w:b/>
          <w:color w:val="auto"/>
          <w:sz w:val="28"/>
          <w:szCs w:val="28"/>
        </w:rPr>
        <w:t>„</w:t>
      </w:r>
      <w:proofErr w:type="spellStart"/>
      <w:r>
        <w:rPr>
          <w:rFonts w:cs="Arial"/>
          <w:b/>
          <w:color w:val="auto"/>
          <w:sz w:val="28"/>
          <w:szCs w:val="28"/>
        </w:rPr>
        <w:t>Adaptable</w:t>
      </w:r>
      <w:proofErr w:type="spellEnd"/>
      <w:r>
        <w:rPr>
          <w:rFonts w:cs="Arial"/>
          <w:b/>
          <w:color w:val="auto"/>
          <w:sz w:val="28"/>
          <w:szCs w:val="28"/>
        </w:rPr>
        <w:t xml:space="preserve"> Building Conference</w:t>
      </w:r>
      <w:r w:rsidR="003B0F33">
        <w:rPr>
          <w:rFonts w:cs="Arial"/>
          <w:b/>
          <w:color w:val="auto"/>
          <w:sz w:val="28"/>
          <w:szCs w:val="28"/>
        </w:rPr>
        <w:t>“</w:t>
      </w:r>
      <w:r w:rsidR="005A7D63">
        <w:rPr>
          <w:rFonts w:cs="Arial"/>
          <w:b/>
          <w:color w:val="auto"/>
          <w:sz w:val="28"/>
          <w:szCs w:val="28"/>
        </w:rPr>
        <w:t xml:space="preserve"> mit</w:t>
      </w:r>
    </w:p>
    <w:p w14:paraId="6FBF2E38" w14:textId="221A752C" w:rsidR="00FE0E07" w:rsidRDefault="003B0F33" w:rsidP="00421E07">
      <w:pPr>
        <w:spacing w:line="360" w:lineRule="auto"/>
        <w:rPr>
          <w:rFonts w:cs="Arial"/>
          <w:b/>
          <w:color w:val="auto"/>
          <w:szCs w:val="24"/>
        </w:rPr>
      </w:pPr>
      <w:r>
        <w:rPr>
          <w:rFonts w:cs="Arial"/>
          <w:b/>
          <w:color w:val="auto"/>
          <w:szCs w:val="24"/>
        </w:rPr>
        <w:t>A</w:t>
      </w:r>
      <w:r w:rsidR="00FE0E07">
        <w:rPr>
          <w:rFonts w:cs="Arial"/>
          <w:b/>
          <w:color w:val="auto"/>
          <w:szCs w:val="24"/>
        </w:rPr>
        <w:t>npassungsfähige Gebäude</w:t>
      </w:r>
      <w:r w:rsidR="000B2E8C">
        <w:rPr>
          <w:rFonts w:cs="Arial"/>
          <w:b/>
          <w:color w:val="auto"/>
          <w:szCs w:val="24"/>
        </w:rPr>
        <w:t>- und Raum</w:t>
      </w:r>
      <w:r w:rsidR="00FE0E07">
        <w:rPr>
          <w:rFonts w:cs="Arial"/>
          <w:b/>
          <w:color w:val="auto"/>
          <w:szCs w:val="24"/>
        </w:rPr>
        <w:t>konzepte</w:t>
      </w:r>
      <w:r>
        <w:rPr>
          <w:rFonts w:cs="Arial"/>
          <w:b/>
          <w:color w:val="auto"/>
          <w:szCs w:val="24"/>
        </w:rPr>
        <w:t xml:space="preserve"> im Fokus</w:t>
      </w:r>
    </w:p>
    <w:p w14:paraId="55C7E18B" w14:textId="77777777" w:rsidR="00421E07" w:rsidRDefault="00421E07" w:rsidP="00421E07">
      <w:pPr>
        <w:spacing w:line="360" w:lineRule="auto"/>
        <w:rPr>
          <w:rFonts w:cs="Arial"/>
          <w:b/>
          <w:color w:val="auto"/>
          <w:szCs w:val="24"/>
        </w:rPr>
      </w:pPr>
    </w:p>
    <w:p w14:paraId="1B8DEBEA" w14:textId="137319E8" w:rsidR="003B0F33" w:rsidRDefault="003B0F33" w:rsidP="00421E07">
      <w:pPr>
        <w:spacing w:line="360" w:lineRule="auto"/>
        <w:rPr>
          <w:rFonts w:cs="Arial"/>
          <w:b/>
          <w:color w:val="auto"/>
          <w:szCs w:val="24"/>
        </w:rPr>
      </w:pPr>
      <w:r>
        <w:rPr>
          <w:rFonts w:cs="Arial"/>
          <w:b/>
          <w:color w:val="auto"/>
          <w:szCs w:val="24"/>
        </w:rPr>
        <w:t xml:space="preserve">Hettich ist Teil des neugegründeten Netzwerks </w:t>
      </w:r>
      <w:hyperlink r:id="rId8" w:history="1">
        <w:r w:rsidRPr="003B0F33">
          <w:rPr>
            <w:rStyle w:val="Hyperlink"/>
            <w:rFonts w:cs="Arial"/>
            <w:b/>
            <w:szCs w:val="24"/>
          </w:rPr>
          <w:t>„</w:t>
        </w:r>
        <w:proofErr w:type="spellStart"/>
        <w:r w:rsidRPr="003B0F33">
          <w:rPr>
            <w:rStyle w:val="Hyperlink"/>
            <w:rFonts w:cs="Arial"/>
            <w:b/>
            <w:szCs w:val="24"/>
          </w:rPr>
          <w:t>Adaptable</w:t>
        </w:r>
        <w:proofErr w:type="spellEnd"/>
        <w:r w:rsidRPr="003B0F33">
          <w:rPr>
            <w:rStyle w:val="Hyperlink"/>
            <w:rFonts w:cs="Arial"/>
            <w:b/>
            <w:szCs w:val="24"/>
          </w:rPr>
          <w:t xml:space="preserve"> Building Club“</w:t>
        </w:r>
      </w:hyperlink>
      <w:r>
        <w:rPr>
          <w:rFonts w:cs="Arial"/>
          <w:b/>
          <w:color w:val="auto"/>
          <w:szCs w:val="24"/>
        </w:rPr>
        <w:t xml:space="preserve"> (ABC), das Stakeholder aus Forschung, Architektur, Öffentlicher Hand, Technik und Bauen zusammenbringt. A</w:t>
      </w:r>
      <w:r w:rsidR="00FE0E07">
        <w:rPr>
          <w:rFonts w:cs="Arial"/>
          <w:b/>
          <w:color w:val="auto"/>
          <w:szCs w:val="24"/>
        </w:rPr>
        <w:t xml:space="preserve">m 22. Januar 2026 </w:t>
      </w:r>
      <w:r>
        <w:rPr>
          <w:rFonts w:cs="Arial"/>
          <w:b/>
          <w:color w:val="auto"/>
          <w:szCs w:val="24"/>
        </w:rPr>
        <w:t xml:space="preserve">dreht sich beim ersten Symposium von ABC </w:t>
      </w:r>
      <w:r w:rsidR="003730C3">
        <w:rPr>
          <w:rFonts w:cs="Arial"/>
          <w:b/>
          <w:color w:val="auto"/>
          <w:szCs w:val="24"/>
        </w:rPr>
        <w:t xml:space="preserve">in Rotterdam </w:t>
      </w:r>
      <w:r>
        <w:rPr>
          <w:rFonts w:cs="Arial"/>
          <w:b/>
          <w:color w:val="auto"/>
          <w:szCs w:val="24"/>
        </w:rPr>
        <w:t xml:space="preserve">alles um </w:t>
      </w:r>
      <w:r w:rsidR="009909F4">
        <w:rPr>
          <w:rFonts w:cs="Arial"/>
          <w:b/>
          <w:color w:val="auto"/>
          <w:szCs w:val="24"/>
        </w:rPr>
        <w:t>die</w:t>
      </w:r>
      <w:r w:rsidR="000B2E8C">
        <w:rPr>
          <w:rFonts w:cs="Arial"/>
          <w:b/>
          <w:color w:val="auto"/>
          <w:szCs w:val="24"/>
        </w:rPr>
        <w:t xml:space="preserve"> Entwicklung und Umsetzung </w:t>
      </w:r>
      <w:r w:rsidR="00FE0E07">
        <w:rPr>
          <w:rFonts w:cs="Arial"/>
          <w:b/>
          <w:color w:val="auto"/>
          <w:szCs w:val="24"/>
        </w:rPr>
        <w:t>einer neuen</w:t>
      </w:r>
      <w:r w:rsidR="000B2E8C">
        <w:rPr>
          <w:rFonts w:cs="Arial"/>
          <w:b/>
          <w:color w:val="auto"/>
          <w:szCs w:val="24"/>
        </w:rPr>
        <w:t xml:space="preserve"> Generation von Gebäuden</w:t>
      </w:r>
      <w:r>
        <w:rPr>
          <w:rFonts w:cs="Arial"/>
          <w:b/>
          <w:color w:val="auto"/>
          <w:szCs w:val="24"/>
        </w:rPr>
        <w:t>.</w:t>
      </w:r>
    </w:p>
    <w:p w14:paraId="051596D1" w14:textId="22247834" w:rsidR="003D1295" w:rsidRDefault="000B2E8C" w:rsidP="00421E07">
      <w:pPr>
        <w:spacing w:line="360" w:lineRule="auto"/>
        <w:rPr>
          <w:rFonts w:cs="Arial"/>
          <w:b/>
          <w:color w:val="auto"/>
          <w:szCs w:val="24"/>
        </w:rPr>
      </w:pPr>
      <w:r>
        <w:rPr>
          <w:rFonts w:cs="Arial"/>
          <w:b/>
          <w:color w:val="auto"/>
          <w:szCs w:val="24"/>
        </w:rPr>
        <w:t>Ziel ist, dass sich Gebäude zukünftig an die wandelnden Bedürfnisse der Menschen anpassen</w:t>
      </w:r>
      <w:r w:rsidR="004B6926">
        <w:rPr>
          <w:rFonts w:cs="Arial"/>
          <w:b/>
          <w:color w:val="auto"/>
          <w:szCs w:val="24"/>
        </w:rPr>
        <w:t xml:space="preserve"> lassen</w:t>
      </w:r>
      <w:r>
        <w:rPr>
          <w:rFonts w:cs="Arial"/>
          <w:b/>
          <w:color w:val="auto"/>
          <w:szCs w:val="24"/>
        </w:rPr>
        <w:t xml:space="preserve">, gleichzeitig </w:t>
      </w:r>
      <w:r w:rsidR="004B6926">
        <w:rPr>
          <w:rFonts w:cs="Arial"/>
          <w:b/>
          <w:color w:val="auto"/>
          <w:szCs w:val="24"/>
        </w:rPr>
        <w:t>Ressourcen</w:t>
      </w:r>
      <w:r>
        <w:rPr>
          <w:rFonts w:cs="Arial"/>
          <w:b/>
          <w:color w:val="auto"/>
          <w:szCs w:val="24"/>
        </w:rPr>
        <w:t xml:space="preserve"> </w:t>
      </w:r>
      <w:r w:rsidR="006C3936">
        <w:rPr>
          <w:rFonts w:cs="Arial"/>
          <w:b/>
          <w:color w:val="auto"/>
          <w:szCs w:val="24"/>
        </w:rPr>
        <w:t>ge</w:t>
      </w:r>
      <w:r>
        <w:rPr>
          <w:rFonts w:cs="Arial"/>
          <w:b/>
          <w:color w:val="auto"/>
          <w:szCs w:val="24"/>
        </w:rPr>
        <w:t>schon</w:t>
      </w:r>
      <w:r w:rsidR="006C3936">
        <w:rPr>
          <w:rFonts w:cs="Arial"/>
          <w:b/>
          <w:color w:val="auto"/>
          <w:szCs w:val="24"/>
        </w:rPr>
        <w:t xml:space="preserve">t </w:t>
      </w:r>
      <w:r w:rsidR="004B6926">
        <w:rPr>
          <w:rFonts w:cs="Arial"/>
          <w:b/>
          <w:color w:val="auto"/>
          <w:szCs w:val="24"/>
        </w:rPr>
        <w:t xml:space="preserve">werden </w:t>
      </w:r>
      <w:r>
        <w:rPr>
          <w:rFonts w:cs="Arial"/>
          <w:b/>
          <w:color w:val="auto"/>
          <w:szCs w:val="24"/>
        </w:rPr>
        <w:t>und de</w:t>
      </w:r>
      <w:r w:rsidR="006C3936">
        <w:rPr>
          <w:rFonts w:cs="Arial"/>
          <w:b/>
          <w:color w:val="auto"/>
          <w:szCs w:val="24"/>
        </w:rPr>
        <w:t>r</w:t>
      </w:r>
      <w:r>
        <w:rPr>
          <w:rFonts w:cs="Arial"/>
          <w:b/>
          <w:color w:val="auto"/>
          <w:szCs w:val="24"/>
        </w:rPr>
        <w:t xml:space="preserve"> Wert einer Immobilie </w:t>
      </w:r>
      <w:r w:rsidR="006C3936">
        <w:rPr>
          <w:rFonts w:cs="Arial"/>
          <w:b/>
          <w:color w:val="auto"/>
          <w:szCs w:val="24"/>
        </w:rPr>
        <w:t xml:space="preserve">langfristig </w:t>
      </w:r>
      <w:r>
        <w:rPr>
          <w:rFonts w:cs="Arial"/>
          <w:b/>
          <w:color w:val="auto"/>
          <w:szCs w:val="24"/>
        </w:rPr>
        <w:t>erhalten</w:t>
      </w:r>
      <w:r w:rsidR="006C3936">
        <w:rPr>
          <w:rFonts w:cs="Arial"/>
          <w:b/>
          <w:color w:val="auto"/>
          <w:szCs w:val="24"/>
        </w:rPr>
        <w:t xml:space="preserve"> bleib</w:t>
      </w:r>
      <w:r w:rsidR="004B6926">
        <w:rPr>
          <w:rFonts w:cs="Arial"/>
          <w:b/>
          <w:color w:val="auto"/>
          <w:szCs w:val="24"/>
        </w:rPr>
        <w:t>t</w:t>
      </w:r>
      <w:r>
        <w:rPr>
          <w:rFonts w:cs="Arial"/>
          <w:b/>
          <w:color w:val="auto"/>
          <w:szCs w:val="24"/>
        </w:rPr>
        <w:t>.</w:t>
      </w:r>
    </w:p>
    <w:p w14:paraId="7CEB3F6F" w14:textId="77777777" w:rsidR="000B2E8C" w:rsidRDefault="000B2E8C" w:rsidP="00421E07">
      <w:pPr>
        <w:spacing w:line="360" w:lineRule="auto"/>
        <w:rPr>
          <w:rFonts w:cs="Arial"/>
          <w:b/>
          <w:color w:val="auto"/>
          <w:szCs w:val="24"/>
        </w:rPr>
      </w:pPr>
    </w:p>
    <w:p w14:paraId="4558FB17" w14:textId="214E52CF" w:rsidR="00DC3B94" w:rsidRPr="009909F4" w:rsidRDefault="005805BA" w:rsidP="00421E07">
      <w:pPr>
        <w:spacing w:line="360" w:lineRule="auto"/>
        <w:rPr>
          <w:rFonts w:cs="Arial"/>
          <w:bCs/>
          <w:color w:val="auto"/>
          <w:szCs w:val="24"/>
        </w:rPr>
      </w:pPr>
      <w:r w:rsidRPr="005805BA">
        <w:rPr>
          <w:rFonts w:cs="Arial"/>
          <w:bCs/>
          <w:color w:val="auto"/>
          <w:szCs w:val="24"/>
        </w:rPr>
        <w:t>Gebäude, die</w:t>
      </w:r>
      <w:r>
        <w:rPr>
          <w:rFonts w:cs="Arial"/>
          <w:bCs/>
          <w:color w:val="auto"/>
          <w:szCs w:val="24"/>
        </w:rPr>
        <w:t xml:space="preserve"> häufig für einen einzigen Zweck konzipiert und in ihrem Grundriss sowie ihrer Lebensdauer festgelegt sind, werden insbesondere in Städten zunehmend zum Problem. </w:t>
      </w:r>
      <w:r w:rsidR="004B6926">
        <w:rPr>
          <w:rFonts w:cs="Arial"/>
          <w:bCs/>
          <w:color w:val="auto"/>
          <w:szCs w:val="24"/>
        </w:rPr>
        <w:t xml:space="preserve">Die fehlende Anpassbarkeit an eine Umnutzung führt zu Abriss, Leerstand und Verlusten. Das ABC-Netzwerk arbeitet daran, die statischen, zweckgebundenen Strukturen gegen Gebäudestrukturen </w:t>
      </w:r>
      <w:r w:rsidR="00464A31">
        <w:rPr>
          <w:rFonts w:cs="Arial"/>
          <w:bCs/>
          <w:color w:val="auto"/>
          <w:szCs w:val="24"/>
        </w:rPr>
        <w:t xml:space="preserve">zu </w:t>
      </w:r>
      <w:r w:rsidR="004B6926">
        <w:rPr>
          <w:rFonts w:cs="Arial"/>
          <w:bCs/>
          <w:color w:val="auto"/>
          <w:szCs w:val="24"/>
        </w:rPr>
        <w:t>ersetzen, die s</w:t>
      </w:r>
      <w:r w:rsidR="00464A31">
        <w:rPr>
          <w:rFonts w:cs="Arial"/>
          <w:bCs/>
          <w:color w:val="auto"/>
          <w:szCs w:val="24"/>
        </w:rPr>
        <w:t xml:space="preserve">ich genauso schnell verändern wie die Welt um sie herum. Die Anpassungsfähigkeit einer Immobilie hängt maßgeblich von der Gesamtplanung ab. Durch eine flexible Infrastruktur können sich Raumnutzung und Inneneinrichtung im Laufe der Zeit ändern. Bewegliche Strukturen, die eine </w:t>
      </w:r>
      <w:r w:rsidR="0030610D">
        <w:rPr>
          <w:rFonts w:cs="Arial"/>
          <w:bCs/>
          <w:color w:val="auto"/>
          <w:szCs w:val="24"/>
        </w:rPr>
        <w:t xml:space="preserve">adaptive und effiziente Nutzung von Flächen möglich machen, rücken verstärkt in den Fokus. </w:t>
      </w:r>
      <w:r w:rsidR="003B0F33">
        <w:rPr>
          <w:rFonts w:cs="Arial"/>
          <w:bCs/>
          <w:color w:val="auto"/>
          <w:szCs w:val="24"/>
        </w:rPr>
        <w:t xml:space="preserve">Beim Beschlagspezialisten Hettich beschäftigt sich die </w:t>
      </w:r>
      <w:r w:rsidR="009909F4" w:rsidRPr="009909F4">
        <w:rPr>
          <w:rFonts w:cs="Arial"/>
          <w:bCs/>
          <w:color w:val="auto"/>
          <w:szCs w:val="24"/>
        </w:rPr>
        <w:t>Business Unit „Space2Architecture“</w:t>
      </w:r>
      <w:r w:rsidR="003B0F33">
        <w:rPr>
          <w:rFonts w:cs="Arial"/>
          <w:bCs/>
          <w:color w:val="auto"/>
          <w:szCs w:val="24"/>
        </w:rPr>
        <w:t xml:space="preserve"> intensiv </w:t>
      </w:r>
      <w:r w:rsidR="009909F4" w:rsidRPr="009909F4">
        <w:rPr>
          <w:rFonts w:cs="Arial"/>
          <w:bCs/>
          <w:color w:val="auto"/>
          <w:szCs w:val="24"/>
        </w:rPr>
        <w:lastRenderedPageBreak/>
        <w:t xml:space="preserve">mit der Transformation von Möbeln und Räumen </w:t>
      </w:r>
      <w:r w:rsidR="005A7D63">
        <w:rPr>
          <w:rFonts w:cs="Arial"/>
          <w:bCs/>
          <w:color w:val="auto"/>
          <w:szCs w:val="24"/>
        </w:rPr>
        <w:t>und bringt sich</w:t>
      </w:r>
      <w:r w:rsidR="009909F4" w:rsidRPr="009909F4">
        <w:rPr>
          <w:rFonts w:cs="Arial"/>
          <w:bCs/>
          <w:color w:val="auto"/>
          <w:szCs w:val="24"/>
        </w:rPr>
        <w:t xml:space="preserve"> </w:t>
      </w:r>
      <w:r w:rsidR="009909F4">
        <w:rPr>
          <w:rFonts w:cs="Arial"/>
          <w:bCs/>
          <w:color w:val="auto"/>
          <w:szCs w:val="24"/>
        </w:rPr>
        <w:t xml:space="preserve">aktiv in das Netzwerk </w:t>
      </w:r>
      <w:r w:rsidR="009909F4" w:rsidRPr="009909F4">
        <w:rPr>
          <w:rFonts w:cs="Arial"/>
          <w:bCs/>
          <w:color w:val="auto"/>
          <w:szCs w:val="24"/>
        </w:rPr>
        <w:t>ein</w:t>
      </w:r>
      <w:r w:rsidR="009909F4">
        <w:rPr>
          <w:rFonts w:cs="Arial"/>
          <w:bCs/>
          <w:color w:val="auto"/>
          <w:szCs w:val="24"/>
        </w:rPr>
        <w:t>.</w:t>
      </w:r>
    </w:p>
    <w:p w14:paraId="451217B9" w14:textId="77777777" w:rsidR="00DC3B94" w:rsidRDefault="00DC3B94" w:rsidP="00421E07">
      <w:pPr>
        <w:spacing w:line="360" w:lineRule="auto"/>
        <w:rPr>
          <w:rFonts w:cs="Arial"/>
          <w:bCs/>
          <w:color w:val="auto"/>
          <w:szCs w:val="24"/>
        </w:rPr>
      </w:pPr>
    </w:p>
    <w:p w14:paraId="3E42FA31" w14:textId="73EBD685" w:rsidR="00DC3B94" w:rsidRPr="00DC3B94" w:rsidRDefault="005A7D63" w:rsidP="00421E07">
      <w:pPr>
        <w:spacing w:line="360" w:lineRule="auto"/>
        <w:rPr>
          <w:rFonts w:cs="Arial"/>
          <w:b/>
          <w:color w:val="auto"/>
          <w:szCs w:val="24"/>
        </w:rPr>
      </w:pPr>
      <w:r>
        <w:rPr>
          <w:rFonts w:cs="Arial"/>
          <w:b/>
          <w:color w:val="auto"/>
          <w:szCs w:val="24"/>
        </w:rPr>
        <w:t>Technische Innovation für a</w:t>
      </w:r>
      <w:r w:rsidR="00DC3B94" w:rsidRPr="00DC3B94">
        <w:rPr>
          <w:rFonts w:cs="Arial"/>
          <w:b/>
          <w:color w:val="auto"/>
          <w:szCs w:val="24"/>
        </w:rPr>
        <w:t>daptives Wohnen</w:t>
      </w:r>
    </w:p>
    <w:p w14:paraId="44712CAC" w14:textId="0F0A82F3" w:rsidR="008F6629" w:rsidRDefault="0030610D" w:rsidP="00421E07">
      <w:pPr>
        <w:spacing w:line="360" w:lineRule="auto"/>
        <w:rPr>
          <w:rFonts w:cs="Arial"/>
          <w:bCs/>
          <w:color w:val="auto"/>
          <w:szCs w:val="24"/>
        </w:rPr>
      </w:pPr>
      <w:r>
        <w:rPr>
          <w:rFonts w:cs="Arial"/>
          <w:bCs/>
          <w:color w:val="auto"/>
          <w:szCs w:val="24"/>
        </w:rPr>
        <w:t xml:space="preserve">Hettich </w:t>
      </w:r>
      <w:r w:rsidR="009A22C1">
        <w:rPr>
          <w:rFonts w:cs="Arial"/>
          <w:bCs/>
          <w:color w:val="auto"/>
          <w:szCs w:val="24"/>
        </w:rPr>
        <w:t>hat</w:t>
      </w:r>
      <w:r>
        <w:rPr>
          <w:rFonts w:cs="Arial"/>
          <w:bCs/>
          <w:color w:val="auto"/>
          <w:szCs w:val="24"/>
        </w:rPr>
        <w:t xml:space="preserve"> mit dem technischen Objektträger </w:t>
      </w:r>
      <w:r w:rsidR="009A22C1">
        <w:rPr>
          <w:rFonts w:cs="Arial"/>
          <w:bCs/>
          <w:color w:val="auto"/>
          <w:szCs w:val="24"/>
        </w:rPr>
        <w:t>„</w:t>
      </w:r>
      <w:proofErr w:type="spellStart"/>
      <w:r>
        <w:rPr>
          <w:rFonts w:cs="Arial"/>
          <w:bCs/>
          <w:color w:val="auto"/>
          <w:szCs w:val="24"/>
        </w:rPr>
        <w:t>RoomSpin</w:t>
      </w:r>
      <w:proofErr w:type="spellEnd"/>
      <w:r w:rsidR="009A22C1">
        <w:rPr>
          <w:rFonts w:cs="Arial"/>
          <w:bCs/>
          <w:color w:val="auto"/>
          <w:szCs w:val="24"/>
        </w:rPr>
        <w:t>“</w:t>
      </w:r>
      <w:r>
        <w:rPr>
          <w:rFonts w:cs="Arial"/>
          <w:bCs/>
          <w:color w:val="auto"/>
          <w:szCs w:val="24"/>
        </w:rPr>
        <w:t xml:space="preserve"> eine innovative Lösung zur Transformation von Räumen </w:t>
      </w:r>
      <w:r w:rsidR="009A22C1">
        <w:rPr>
          <w:rFonts w:cs="Arial"/>
          <w:bCs/>
          <w:color w:val="auto"/>
          <w:szCs w:val="24"/>
        </w:rPr>
        <w:t>entwickelt</w:t>
      </w:r>
      <w:r w:rsidR="00DC3B94">
        <w:rPr>
          <w:rFonts w:cs="Arial"/>
          <w:bCs/>
          <w:color w:val="auto"/>
          <w:szCs w:val="24"/>
        </w:rPr>
        <w:t xml:space="preserve">. Auf dem Objektträger </w:t>
      </w:r>
      <w:r>
        <w:rPr>
          <w:rFonts w:cs="Arial"/>
          <w:bCs/>
          <w:color w:val="auto"/>
          <w:szCs w:val="24"/>
        </w:rPr>
        <w:t xml:space="preserve">können </w:t>
      </w:r>
      <w:r w:rsidR="005A7D63">
        <w:rPr>
          <w:rFonts w:cs="Arial"/>
          <w:bCs/>
          <w:color w:val="auto"/>
          <w:szCs w:val="24"/>
        </w:rPr>
        <w:t xml:space="preserve">drehbare </w:t>
      </w:r>
      <w:r>
        <w:rPr>
          <w:rFonts w:cs="Arial"/>
          <w:bCs/>
          <w:color w:val="auto"/>
          <w:szCs w:val="24"/>
        </w:rPr>
        <w:t xml:space="preserve">Einrichtungselemente unterschiedlichster Größe </w:t>
      </w:r>
      <w:r w:rsidR="00DC3B94">
        <w:rPr>
          <w:rFonts w:cs="Arial"/>
          <w:bCs/>
          <w:color w:val="auto"/>
          <w:szCs w:val="24"/>
        </w:rPr>
        <w:t xml:space="preserve">und Anforderung </w:t>
      </w:r>
      <w:r>
        <w:rPr>
          <w:rFonts w:cs="Arial"/>
          <w:bCs/>
          <w:color w:val="auto"/>
          <w:szCs w:val="24"/>
        </w:rPr>
        <w:t xml:space="preserve">geplant werden. </w:t>
      </w:r>
      <w:r w:rsidR="00DC3B94">
        <w:rPr>
          <w:rFonts w:cs="Arial"/>
          <w:bCs/>
          <w:color w:val="auto"/>
          <w:szCs w:val="24"/>
        </w:rPr>
        <w:t xml:space="preserve">Ein </w:t>
      </w:r>
      <w:r w:rsidR="008F6629">
        <w:rPr>
          <w:rFonts w:cs="Arial"/>
          <w:bCs/>
          <w:color w:val="auto"/>
          <w:szCs w:val="24"/>
        </w:rPr>
        <w:t xml:space="preserve">Beispiel für das große Potenzial dieser </w:t>
      </w:r>
      <w:r w:rsidR="003730C3">
        <w:rPr>
          <w:rFonts w:cs="Arial"/>
          <w:bCs/>
          <w:color w:val="auto"/>
          <w:szCs w:val="24"/>
        </w:rPr>
        <w:t xml:space="preserve">Innovation zeigt ein </w:t>
      </w:r>
      <w:r w:rsidR="00DC3B94">
        <w:rPr>
          <w:rFonts w:cs="Arial"/>
          <w:bCs/>
          <w:color w:val="auto"/>
          <w:szCs w:val="24"/>
        </w:rPr>
        <w:t>Pilotprojekt in der Bestandsmodernisierung</w:t>
      </w:r>
      <w:r w:rsidR="008F6629">
        <w:rPr>
          <w:rFonts w:cs="Arial"/>
          <w:bCs/>
          <w:color w:val="auto"/>
          <w:szCs w:val="24"/>
        </w:rPr>
        <w:t>, das Hettich</w:t>
      </w:r>
      <w:r w:rsidR="00DC3B94">
        <w:rPr>
          <w:rFonts w:cs="Arial"/>
          <w:bCs/>
          <w:color w:val="auto"/>
          <w:szCs w:val="24"/>
        </w:rPr>
        <w:t xml:space="preserve"> mit dem Wohnungsbauunternehmen VIVAWEST </w:t>
      </w:r>
      <w:r w:rsidR="008F6629">
        <w:rPr>
          <w:rFonts w:cs="Arial"/>
          <w:bCs/>
          <w:color w:val="auto"/>
          <w:szCs w:val="24"/>
        </w:rPr>
        <w:t>in Dortmund realisiert</w:t>
      </w:r>
      <w:r w:rsidR="003730C3">
        <w:rPr>
          <w:rFonts w:cs="Arial"/>
          <w:bCs/>
          <w:color w:val="auto"/>
          <w:szCs w:val="24"/>
        </w:rPr>
        <w:t xml:space="preserve"> hat</w:t>
      </w:r>
      <w:r w:rsidR="009A22C1">
        <w:rPr>
          <w:rFonts w:cs="Arial"/>
          <w:bCs/>
          <w:color w:val="auto"/>
          <w:szCs w:val="24"/>
        </w:rPr>
        <w:t>:</w:t>
      </w:r>
      <w:r w:rsidR="008F6629">
        <w:rPr>
          <w:rFonts w:cs="Arial"/>
          <w:bCs/>
          <w:color w:val="auto"/>
          <w:szCs w:val="24"/>
        </w:rPr>
        <w:t xml:space="preserve"> Durch ein drehbares Bett entsteht tagsüber je nach Gestaltung des Möbels auf der Rückseite ein Arbeits-, Spiel- oder Freizeitzimmer. </w:t>
      </w:r>
      <w:r w:rsidR="00387A3B">
        <w:rPr>
          <w:rFonts w:cs="Arial"/>
          <w:bCs/>
          <w:color w:val="auto"/>
          <w:szCs w:val="24"/>
        </w:rPr>
        <w:t xml:space="preserve">So </w:t>
      </w:r>
      <w:r w:rsidR="008F6629">
        <w:rPr>
          <w:rFonts w:cs="Arial"/>
          <w:bCs/>
          <w:color w:val="auto"/>
          <w:szCs w:val="24"/>
        </w:rPr>
        <w:t>w</w:t>
      </w:r>
      <w:r w:rsidR="00387A3B">
        <w:rPr>
          <w:rFonts w:cs="Arial"/>
          <w:bCs/>
          <w:color w:val="auto"/>
          <w:szCs w:val="24"/>
        </w:rPr>
        <w:t>erden</w:t>
      </w:r>
      <w:r w:rsidR="008F6629">
        <w:rPr>
          <w:rFonts w:cs="Arial"/>
          <w:bCs/>
          <w:color w:val="auto"/>
          <w:szCs w:val="24"/>
        </w:rPr>
        <w:t xml:space="preserve"> Nutzfläche</w:t>
      </w:r>
      <w:r w:rsidR="00387A3B">
        <w:rPr>
          <w:rFonts w:cs="Arial"/>
          <w:bCs/>
          <w:color w:val="auto"/>
          <w:szCs w:val="24"/>
        </w:rPr>
        <w:t xml:space="preserve"> und Wohnqualität </w:t>
      </w:r>
      <w:r w:rsidR="008F6629">
        <w:rPr>
          <w:rFonts w:cs="Arial"/>
          <w:bCs/>
          <w:color w:val="auto"/>
          <w:szCs w:val="24"/>
        </w:rPr>
        <w:t>hinzugewonnen, ohne das</w:t>
      </w:r>
      <w:r w:rsidR="003730C3">
        <w:rPr>
          <w:rFonts w:cs="Arial"/>
          <w:bCs/>
          <w:color w:val="auto"/>
          <w:szCs w:val="24"/>
        </w:rPr>
        <w:t>s</w:t>
      </w:r>
      <w:r w:rsidR="008F6629">
        <w:rPr>
          <w:rFonts w:cs="Arial"/>
          <w:bCs/>
          <w:color w:val="auto"/>
          <w:szCs w:val="24"/>
        </w:rPr>
        <w:t xml:space="preserve"> sich die Quadratmeterzahl erhöht. </w:t>
      </w:r>
    </w:p>
    <w:p w14:paraId="4BFCE59F" w14:textId="0DE2E634" w:rsidR="003730C3" w:rsidRPr="003730C3" w:rsidRDefault="003730C3" w:rsidP="00421E07">
      <w:pPr>
        <w:spacing w:line="360" w:lineRule="auto"/>
        <w:rPr>
          <w:rFonts w:cs="Arial"/>
          <w:bCs/>
          <w:color w:val="auto"/>
          <w:szCs w:val="24"/>
        </w:rPr>
      </w:pPr>
      <w:r w:rsidRPr="003730C3">
        <w:rPr>
          <w:rFonts w:cs="Arial"/>
          <w:bCs/>
          <w:color w:val="auto"/>
          <w:szCs w:val="24"/>
        </w:rPr>
        <w:t>Daniel Rehage, der für das Innovationsmanagement der Hettich-Gruppe verantwortlich ist</w:t>
      </w:r>
      <w:r>
        <w:rPr>
          <w:rFonts w:cs="Arial"/>
          <w:bCs/>
          <w:color w:val="auto"/>
          <w:szCs w:val="24"/>
        </w:rPr>
        <w:t>, wird als</w:t>
      </w:r>
      <w:r w:rsidRPr="003730C3">
        <w:rPr>
          <w:rFonts w:cs="Arial"/>
          <w:bCs/>
          <w:color w:val="auto"/>
          <w:szCs w:val="24"/>
        </w:rPr>
        <w:t xml:space="preserve"> Speaker auf der </w:t>
      </w:r>
      <w:r w:rsidR="009A22C1">
        <w:rPr>
          <w:rFonts w:cs="Arial"/>
          <w:bCs/>
          <w:color w:val="auto"/>
          <w:szCs w:val="24"/>
        </w:rPr>
        <w:t>ersten</w:t>
      </w:r>
      <w:r w:rsidRPr="003730C3">
        <w:rPr>
          <w:rFonts w:cs="Arial"/>
          <w:bCs/>
          <w:color w:val="auto"/>
          <w:szCs w:val="24"/>
        </w:rPr>
        <w:t xml:space="preserve"> </w:t>
      </w:r>
      <w:r w:rsidR="009A22C1">
        <w:rPr>
          <w:rFonts w:cs="Arial"/>
          <w:bCs/>
          <w:color w:val="auto"/>
          <w:szCs w:val="24"/>
        </w:rPr>
        <w:t>„</w:t>
      </w:r>
      <w:proofErr w:type="spellStart"/>
      <w:r w:rsidRPr="003730C3">
        <w:rPr>
          <w:rFonts w:cs="Arial"/>
          <w:bCs/>
          <w:color w:val="auto"/>
          <w:szCs w:val="24"/>
        </w:rPr>
        <w:t>Adaptable</w:t>
      </w:r>
      <w:proofErr w:type="spellEnd"/>
      <w:r w:rsidRPr="003730C3">
        <w:rPr>
          <w:rFonts w:cs="Arial"/>
          <w:bCs/>
          <w:color w:val="auto"/>
          <w:szCs w:val="24"/>
        </w:rPr>
        <w:t xml:space="preserve"> Building Conference</w:t>
      </w:r>
      <w:r w:rsidR="009A22C1">
        <w:rPr>
          <w:rFonts w:cs="Arial"/>
          <w:bCs/>
          <w:color w:val="auto"/>
          <w:szCs w:val="24"/>
        </w:rPr>
        <w:t>“</w:t>
      </w:r>
      <w:r w:rsidRPr="003730C3">
        <w:rPr>
          <w:rFonts w:cs="Arial"/>
          <w:bCs/>
          <w:color w:val="auto"/>
          <w:szCs w:val="24"/>
        </w:rPr>
        <w:t xml:space="preserve"> </w:t>
      </w:r>
      <w:r w:rsidR="009A22C1">
        <w:rPr>
          <w:rFonts w:cs="Arial"/>
          <w:bCs/>
          <w:color w:val="auto"/>
          <w:szCs w:val="24"/>
        </w:rPr>
        <w:t xml:space="preserve">in Rotterdam die vielfältigen Möglichkeiten der </w:t>
      </w:r>
      <w:r>
        <w:rPr>
          <w:rFonts w:cs="Arial"/>
          <w:bCs/>
          <w:color w:val="auto"/>
          <w:szCs w:val="24"/>
        </w:rPr>
        <w:t>dyna</w:t>
      </w:r>
      <w:r w:rsidR="009A22C1">
        <w:rPr>
          <w:rFonts w:cs="Arial"/>
          <w:bCs/>
          <w:color w:val="auto"/>
          <w:szCs w:val="24"/>
        </w:rPr>
        <w:t>mischen</w:t>
      </w:r>
      <w:r>
        <w:rPr>
          <w:rFonts w:cs="Arial"/>
          <w:bCs/>
          <w:color w:val="auto"/>
          <w:szCs w:val="24"/>
        </w:rPr>
        <w:t xml:space="preserve"> Raumtransformation </w:t>
      </w:r>
      <w:r w:rsidR="009A22C1">
        <w:rPr>
          <w:rFonts w:cs="Arial"/>
          <w:bCs/>
          <w:color w:val="auto"/>
          <w:szCs w:val="24"/>
        </w:rPr>
        <w:t>vorstellen</w:t>
      </w:r>
      <w:r>
        <w:rPr>
          <w:rFonts w:cs="Arial"/>
          <w:bCs/>
          <w:color w:val="auto"/>
          <w:szCs w:val="24"/>
        </w:rPr>
        <w:t>.</w:t>
      </w:r>
    </w:p>
    <w:p w14:paraId="6F2E42B8" w14:textId="77777777" w:rsidR="00421E07" w:rsidRDefault="00421E07" w:rsidP="00421E07">
      <w:pPr>
        <w:spacing w:line="360" w:lineRule="auto"/>
        <w:rPr>
          <w:rFonts w:cs="Arial"/>
          <w:bCs/>
          <w:color w:val="FF0000"/>
          <w:szCs w:val="24"/>
        </w:rPr>
      </w:pPr>
    </w:p>
    <w:p w14:paraId="4478F8E9" w14:textId="77777777" w:rsidR="0045730C" w:rsidRDefault="0045730C" w:rsidP="00421E07">
      <w:pPr>
        <w:spacing w:line="360" w:lineRule="auto"/>
        <w:rPr>
          <w:rFonts w:cs="Arial"/>
          <w:bCs/>
          <w:color w:val="FF0000"/>
          <w:szCs w:val="24"/>
        </w:rPr>
      </w:pPr>
    </w:p>
    <w:p w14:paraId="2B39C3B2" w14:textId="77777777" w:rsidR="00421E07" w:rsidRDefault="00421E07" w:rsidP="00421E07">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color w:val="auto"/>
          <w:szCs w:val="24"/>
          <w:lang w:val="sv-SE" w:eastAsia="sv-SE"/>
        </w:rPr>
      </w:pPr>
      <w:hyperlink r:id="rId9" w:history="1"/>
      <w:r w:rsidRPr="00421E07">
        <w:rPr>
          <w:rFonts w:cs="Arial"/>
          <w:color w:val="auto"/>
          <w:szCs w:val="24"/>
          <w:lang w:val="sv-SE" w:eastAsia="sv-SE"/>
        </w:rPr>
        <w:t xml:space="preserve">Folgendes Bildmaterial steht im </w:t>
      </w:r>
      <w:r w:rsidRPr="00421E07">
        <w:rPr>
          <w:rFonts w:cs="Arial"/>
          <w:b/>
          <w:color w:val="auto"/>
          <w:szCs w:val="24"/>
          <w:lang w:val="sv-SE" w:eastAsia="sv-SE"/>
        </w:rPr>
        <w:t>Menü ”Presse”</w:t>
      </w:r>
      <w:r w:rsidRPr="00421E07">
        <w:rPr>
          <w:rFonts w:cs="Arial"/>
          <w:color w:val="auto"/>
          <w:szCs w:val="24"/>
          <w:lang w:val="sv-SE" w:eastAsia="sv-SE"/>
        </w:rPr>
        <w:t xml:space="preserve"> auf </w:t>
      </w:r>
      <w:r w:rsidRPr="00421E07">
        <w:rPr>
          <w:rFonts w:cs="Arial"/>
          <w:b/>
          <w:color w:val="auto"/>
          <w:szCs w:val="24"/>
          <w:lang w:val="sv-SE" w:eastAsia="sv-SE"/>
        </w:rPr>
        <w:t>www.hettich.com</w:t>
      </w:r>
      <w:r w:rsidRPr="00421E07">
        <w:rPr>
          <w:rFonts w:cs="Arial"/>
          <w:color w:val="auto"/>
          <w:szCs w:val="24"/>
          <w:lang w:val="sv-SE" w:eastAsia="sv-SE"/>
        </w:rPr>
        <w:t xml:space="preserve"> zum Download bereit:</w:t>
      </w:r>
    </w:p>
    <w:p w14:paraId="005C41C4" w14:textId="77777777" w:rsidR="0045730C" w:rsidRDefault="0045730C" w:rsidP="00421E07">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b/>
          <w:bCs/>
          <w:color w:val="auto"/>
          <w:szCs w:val="24"/>
          <w:lang w:val="sv-SE" w:eastAsia="sv-SE"/>
        </w:rPr>
      </w:pPr>
    </w:p>
    <w:p w14:paraId="3C7D694D" w14:textId="72D21428" w:rsidR="0045730C" w:rsidRPr="0045730C" w:rsidRDefault="0045730C" w:rsidP="00421E07">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b/>
          <w:bCs/>
          <w:color w:val="auto"/>
          <w:szCs w:val="24"/>
          <w:lang w:val="sv-SE" w:eastAsia="sv-SE"/>
        </w:rPr>
      </w:pPr>
      <w:r w:rsidRPr="0045730C">
        <w:rPr>
          <w:rFonts w:cs="Arial"/>
          <w:b/>
          <w:bCs/>
          <w:color w:val="auto"/>
          <w:szCs w:val="24"/>
          <w:lang w:val="sv-SE" w:eastAsia="sv-SE"/>
        </w:rPr>
        <w:t>Abbildungen</w:t>
      </w:r>
    </w:p>
    <w:p w14:paraId="3AA3BBEC" w14:textId="4154804A" w:rsidR="0045730C" w:rsidRPr="0045730C" w:rsidRDefault="0045730C" w:rsidP="00421E07">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b/>
          <w:bCs/>
          <w:color w:val="auto"/>
          <w:szCs w:val="24"/>
          <w:lang w:val="sv-SE" w:eastAsia="sv-SE"/>
        </w:rPr>
      </w:pPr>
      <w:r w:rsidRPr="0045730C">
        <w:rPr>
          <w:rFonts w:cs="Arial"/>
          <w:b/>
          <w:bCs/>
          <w:color w:val="auto"/>
          <w:szCs w:val="24"/>
          <w:lang w:val="sv-SE" w:eastAsia="sv-SE"/>
        </w:rPr>
        <w:t>Bildunterschriften</w:t>
      </w:r>
    </w:p>
    <w:p w14:paraId="0142740E" w14:textId="58AEDF1D" w:rsidR="009909F4" w:rsidRDefault="009A22C1" w:rsidP="00421E07">
      <w:pPr>
        <w:rPr>
          <w:rFonts w:cs="Arial"/>
          <w:bCs/>
          <w:color w:val="auto"/>
          <w:sz w:val="22"/>
          <w:szCs w:val="22"/>
          <w:lang w:val="sv-SE"/>
        </w:rPr>
      </w:pPr>
      <w:r>
        <w:rPr>
          <w:noProof/>
        </w:rPr>
        <w:lastRenderedPageBreak/>
        <w:drawing>
          <wp:inline distT="0" distB="0" distL="0" distR="0" wp14:anchorId="5D2AAFAD" wp14:editId="6E5399CC">
            <wp:extent cx="1348190" cy="1866900"/>
            <wp:effectExtent l="0" t="0" r="4445" b="0"/>
            <wp:docPr id="1312289861" name="Grafik 2" descr="Ein Bild, das Kleidung, Person, Mobiliar, Wan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289861" name="Grafik 2" descr="Ein Bild, das Kleidung, Person, Mobiliar, Wand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57160" cy="1879321"/>
                    </a:xfrm>
                    <a:prstGeom prst="rect">
                      <a:avLst/>
                    </a:prstGeom>
                    <a:noFill/>
                    <a:ln>
                      <a:noFill/>
                    </a:ln>
                  </pic:spPr>
                </pic:pic>
              </a:graphicData>
            </a:graphic>
          </wp:inline>
        </w:drawing>
      </w:r>
    </w:p>
    <w:p w14:paraId="11F6176A" w14:textId="410576CA" w:rsidR="00421E07" w:rsidRPr="00421E07" w:rsidRDefault="00546BF8" w:rsidP="00421E07">
      <w:pPr>
        <w:rPr>
          <w:rFonts w:cs="Arial"/>
          <w:b/>
          <w:color w:val="auto"/>
          <w:sz w:val="22"/>
          <w:szCs w:val="22"/>
        </w:rPr>
      </w:pPr>
      <w:r>
        <w:rPr>
          <w:rFonts w:cs="Arial"/>
          <w:b/>
          <w:color w:val="auto"/>
          <w:sz w:val="22"/>
          <w:szCs w:val="22"/>
        </w:rPr>
        <w:t>0</w:t>
      </w:r>
      <w:r w:rsidR="009909F4">
        <w:rPr>
          <w:rFonts w:cs="Arial"/>
          <w:b/>
          <w:color w:val="auto"/>
          <w:sz w:val="22"/>
          <w:szCs w:val="22"/>
        </w:rPr>
        <w:t>3</w:t>
      </w:r>
      <w:r w:rsidR="00421E07" w:rsidRPr="00421E07">
        <w:rPr>
          <w:rFonts w:cs="Arial"/>
          <w:b/>
          <w:color w:val="auto"/>
          <w:sz w:val="22"/>
          <w:szCs w:val="22"/>
        </w:rPr>
        <w:t>202</w:t>
      </w:r>
      <w:r>
        <w:rPr>
          <w:rFonts w:cs="Arial"/>
          <w:b/>
          <w:color w:val="auto"/>
          <w:sz w:val="22"/>
          <w:szCs w:val="22"/>
        </w:rPr>
        <w:t>6</w:t>
      </w:r>
      <w:r w:rsidR="00421E07" w:rsidRPr="00421E07">
        <w:rPr>
          <w:rFonts w:cs="Arial"/>
          <w:b/>
          <w:color w:val="auto"/>
          <w:sz w:val="22"/>
          <w:szCs w:val="22"/>
        </w:rPr>
        <w:t>_a</w:t>
      </w:r>
    </w:p>
    <w:p w14:paraId="4B252309" w14:textId="7AFABBBD" w:rsidR="00421E07" w:rsidRDefault="009909F4" w:rsidP="00421E07">
      <w:pPr>
        <w:rPr>
          <w:rFonts w:cs="Arial"/>
          <w:bCs/>
          <w:color w:val="auto"/>
          <w:sz w:val="22"/>
          <w:szCs w:val="22"/>
        </w:rPr>
      </w:pPr>
      <w:r>
        <w:rPr>
          <w:rFonts w:cs="Arial"/>
          <w:bCs/>
          <w:color w:val="auto"/>
          <w:sz w:val="22"/>
          <w:szCs w:val="22"/>
        </w:rPr>
        <w:t xml:space="preserve">Daniel Rehage, Innovationmanager der </w:t>
      </w:r>
      <w:r w:rsidR="00546BF8">
        <w:rPr>
          <w:rFonts w:cs="Arial"/>
          <w:bCs/>
          <w:color w:val="auto"/>
          <w:sz w:val="22"/>
          <w:szCs w:val="22"/>
        </w:rPr>
        <w:t>Hettich</w:t>
      </w:r>
      <w:r>
        <w:rPr>
          <w:rFonts w:cs="Arial"/>
          <w:bCs/>
          <w:color w:val="auto"/>
          <w:sz w:val="22"/>
          <w:szCs w:val="22"/>
        </w:rPr>
        <w:t xml:space="preserve">-Gruppe, gehört zu den Speakern der </w:t>
      </w:r>
      <w:r w:rsidR="009A22C1">
        <w:rPr>
          <w:rFonts w:cs="Arial"/>
          <w:bCs/>
          <w:color w:val="auto"/>
          <w:sz w:val="22"/>
          <w:szCs w:val="22"/>
        </w:rPr>
        <w:t>ersten</w:t>
      </w:r>
      <w:r>
        <w:rPr>
          <w:rFonts w:cs="Arial"/>
          <w:bCs/>
          <w:color w:val="auto"/>
          <w:sz w:val="22"/>
          <w:szCs w:val="22"/>
        </w:rPr>
        <w:t xml:space="preserve"> </w:t>
      </w:r>
      <w:r w:rsidR="009A22C1">
        <w:rPr>
          <w:rFonts w:cs="Arial"/>
          <w:bCs/>
          <w:color w:val="auto"/>
          <w:sz w:val="22"/>
          <w:szCs w:val="22"/>
        </w:rPr>
        <w:t>„</w:t>
      </w:r>
      <w:proofErr w:type="spellStart"/>
      <w:r>
        <w:rPr>
          <w:rFonts w:cs="Arial"/>
          <w:bCs/>
          <w:color w:val="auto"/>
          <w:sz w:val="22"/>
          <w:szCs w:val="22"/>
        </w:rPr>
        <w:t>Ada</w:t>
      </w:r>
      <w:r w:rsidR="009A22C1">
        <w:rPr>
          <w:rFonts w:cs="Arial"/>
          <w:bCs/>
          <w:color w:val="auto"/>
          <w:sz w:val="22"/>
          <w:szCs w:val="22"/>
        </w:rPr>
        <w:t>p</w:t>
      </w:r>
      <w:r>
        <w:rPr>
          <w:rFonts w:cs="Arial"/>
          <w:bCs/>
          <w:color w:val="auto"/>
          <w:sz w:val="22"/>
          <w:szCs w:val="22"/>
        </w:rPr>
        <w:t>table</w:t>
      </w:r>
      <w:proofErr w:type="spellEnd"/>
      <w:r>
        <w:rPr>
          <w:rFonts w:cs="Arial"/>
          <w:bCs/>
          <w:color w:val="auto"/>
          <w:sz w:val="22"/>
          <w:szCs w:val="22"/>
        </w:rPr>
        <w:t xml:space="preserve"> Building Conference</w:t>
      </w:r>
      <w:r w:rsidR="009A22C1">
        <w:rPr>
          <w:rFonts w:cs="Arial"/>
          <w:bCs/>
          <w:color w:val="auto"/>
          <w:sz w:val="22"/>
          <w:szCs w:val="22"/>
        </w:rPr>
        <w:t>“ des Netzwerkes ABC</w:t>
      </w:r>
      <w:r>
        <w:rPr>
          <w:rFonts w:cs="Arial"/>
          <w:bCs/>
          <w:color w:val="auto"/>
          <w:sz w:val="22"/>
          <w:szCs w:val="22"/>
        </w:rPr>
        <w:t xml:space="preserve"> am 22. Januar in Rotterdam. Foto: </w:t>
      </w:r>
      <w:r w:rsidR="00421E07" w:rsidRPr="00421E07">
        <w:rPr>
          <w:rFonts w:cs="Arial"/>
          <w:bCs/>
          <w:color w:val="auto"/>
          <w:sz w:val="22"/>
          <w:szCs w:val="22"/>
        </w:rPr>
        <w:t>Hettich</w:t>
      </w:r>
    </w:p>
    <w:p w14:paraId="2269F633" w14:textId="77777777" w:rsidR="00776E7A" w:rsidRDefault="00776E7A" w:rsidP="00421E07">
      <w:pPr>
        <w:rPr>
          <w:rFonts w:cs="Arial"/>
          <w:bCs/>
          <w:color w:val="auto"/>
          <w:sz w:val="22"/>
          <w:szCs w:val="22"/>
        </w:rPr>
      </w:pPr>
    </w:p>
    <w:p w14:paraId="4BE0AB7C" w14:textId="77777777" w:rsidR="009909F4" w:rsidRDefault="009909F4" w:rsidP="00421E07">
      <w:pPr>
        <w:rPr>
          <w:rFonts w:cs="Arial"/>
          <w:bCs/>
          <w:color w:val="auto"/>
          <w:sz w:val="22"/>
          <w:szCs w:val="22"/>
        </w:rPr>
      </w:pPr>
    </w:p>
    <w:p w14:paraId="2A816D34" w14:textId="77777777" w:rsidR="00387A3B" w:rsidRDefault="00387A3B" w:rsidP="00421E07">
      <w:pPr>
        <w:rPr>
          <w:rFonts w:cs="Arial"/>
          <w:bCs/>
          <w:color w:val="auto"/>
          <w:sz w:val="22"/>
          <w:szCs w:val="22"/>
        </w:rPr>
      </w:pPr>
    </w:p>
    <w:p w14:paraId="40E76551" w14:textId="77777777" w:rsidR="00387A3B" w:rsidRDefault="00387A3B" w:rsidP="00421E07">
      <w:pPr>
        <w:rPr>
          <w:rFonts w:cs="Arial"/>
          <w:bCs/>
          <w:color w:val="auto"/>
          <w:sz w:val="22"/>
          <w:szCs w:val="22"/>
        </w:rPr>
      </w:pPr>
    </w:p>
    <w:p w14:paraId="4FC44F31" w14:textId="77777777" w:rsidR="00387A3B" w:rsidRDefault="00387A3B" w:rsidP="00421E07">
      <w:pPr>
        <w:rPr>
          <w:rFonts w:cs="Arial"/>
          <w:bCs/>
          <w:color w:val="auto"/>
          <w:sz w:val="22"/>
          <w:szCs w:val="22"/>
        </w:rPr>
      </w:pPr>
    </w:p>
    <w:p w14:paraId="27C6B84E" w14:textId="77777777" w:rsidR="009909F4" w:rsidRPr="00421E07" w:rsidRDefault="009909F4" w:rsidP="00421E07">
      <w:pPr>
        <w:rPr>
          <w:rFonts w:cs="Arial"/>
          <w:bCs/>
          <w:color w:val="auto"/>
          <w:sz w:val="22"/>
          <w:szCs w:val="22"/>
        </w:rPr>
      </w:pPr>
    </w:p>
    <w:p w14:paraId="4C3FE477" w14:textId="77777777" w:rsidR="00571996" w:rsidRPr="00421E07" w:rsidRDefault="00571996" w:rsidP="005A3C05">
      <w:pPr>
        <w:widowControl w:val="0"/>
        <w:suppressAutoHyphens/>
        <w:spacing w:line="360" w:lineRule="auto"/>
        <w:rPr>
          <w:rFonts w:cs="Arial"/>
          <w:bCs/>
          <w:sz w:val="18"/>
          <w:szCs w:val="18"/>
          <w:u w:val="single"/>
        </w:rPr>
      </w:pPr>
      <w:r w:rsidRPr="00421E07">
        <w:rPr>
          <w:rFonts w:cs="Arial"/>
          <w:bCs/>
          <w:sz w:val="18"/>
          <w:szCs w:val="18"/>
          <w:u w:val="single"/>
        </w:rPr>
        <w:t>Über Hettich</w:t>
      </w:r>
    </w:p>
    <w:p w14:paraId="29D80DC3" w14:textId="118CCE9B" w:rsidR="00571996" w:rsidRPr="00421E07" w:rsidRDefault="00F24EF4" w:rsidP="005A3C05">
      <w:pPr>
        <w:suppressAutoHyphens/>
        <w:rPr>
          <w:rFonts w:cs="Arial"/>
          <w:bCs/>
          <w:color w:val="auto"/>
          <w:sz w:val="18"/>
          <w:szCs w:val="18"/>
        </w:rPr>
      </w:pPr>
      <w:r w:rsidRPr="00421E07">
        <w:rPr>
          <w:rFonts w:cs="Arial"/>
          <w:bCs/>
          <w:sz w:val="18"/>
          <w:szCs w:val="18"/>
        </w:rPr>
        <w:t>Hettich wurde 1888 gegründet und gehört heute zu den weltweit größten und erfolgreichsten Herstellern von Möbelbeschlägen. Stammsitz des Familienunternehmens ist Kirchlengern im Möbelcluster Ostwestfalen. Rund 8.</w:t>
      </w:r>
      <w:r w:rsidR="00D90EFA" w:rsidRPr="00421E07">
        <w:rPr>
          <w:rFonts w:cs="Arial"/>
          <w:bCs/>
          <w:sz w:val="18"/>
          <w:szCs w:val="18"/>
        </w:rPr>
        <w:t>4</w:t>
      </w:r>
      <w:r w:rsidRPr="00421E07">
        <w:rPr>
          <w:rFonts w:cs="Arial"/>
          <w:bCs/>
          <w:sz w:val="18"/>
          <w:szCs w:val="18"/>
        </w:rPr>
        <w:t>00 Kolleginnen und Kollegen arbeiten gemeinsam daran, unsere zukunftsfähigen Lösungen in über 100 Länder zu liefern. Die Marke Hettich steht mit ihrem Unternehmensversprechen „</w:t>
      </w:r>
      <w:proofErr w:type="spellStart"/>
      <w:r w:rsidRPr="00421E07">
        <w:rPr>
          <w:rFonts w:cs="Arial"/>
          <w:bCs/>
          <w:sz w:val="18"/>
          <w:szCs w:val="18"/>
        </w:rPr>
        <w:t>It's</w:t>
      </w:r>
      <w:proofErr w:type="spellEnd"/>
      <w:r w:rsidRPr="00421E07">
        <w:rPr>
          <w:rFonts w:cs="Arial"/>
          <w:bCs/>
          <w:sz w:val="18"/>
          <w:szCs w:val="18"/>
        </w:rPr>
        <w:t xml:space="preserve"> all in Hettich“ für ein umfassendes Leistungsportfolio, das sich weltweit konsequent an den Bedürfnissen der Kunden orientiert. Nachhaltiges Handeln unter sozialen, gesellschaftlichen und ökologischen Aspekten hat dabei traditionell schon immer höchste Priorität. </w:t>
      </w:r>
      <w:hyperlink r:id="rId11" w:history="1">
        <w:r w:rsidR="00571996" w:rsidRPr="00421E07">
          <w:rPr>
            <w:rStyle w:val="Hyperlink"/>
            <w:rFonts w:cs="Arial"/>
            <w:bCs/>
            <w:color w:val="auto"/>
            <w:sz w:val="18"/>
            <w:szCs w:val="18"/>
          </w:rPr>
          <w:t>www.hettich.com</w:t>
        </w:r>
      </w:hyperlink>
    </w:p>
    <w:sectPr w:rsidR="00571996" w:rsidRPr="00421E07" w:rsidSect="0053418F">
      <w:headerReference w:type="even" r:id="rId12"/>
      <w:headerReference w:type="default" r:id="rId13"/>
      <w:footerReference w:type="default" r:id="rId14"/>
      <w:headerReference w:type="first" r:id="rId15"/>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E3117" w14:textId="77777777" w:rsidR="00556E3B" w:rsidRDefault="00556E3B">
      <w:r>
        <w:separator/>
      </w:r>
    </w:p>
  </w:endnote>
  <w:endnote w:type="continuationSeparator" w:id="0">
    <w:p w14:paraId="62B4A22D" w14:textId="77777777" w:rsidR="00556E3B" w:rsidRDefault="00556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altName w:val="Calibri"/>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 Sans Serif Pro Cyr">
    <w:altName w:val="Rotis Sans Serif Pro Cyr"/>
    <w:panose1 w:val="00000000000000000000"/>
    <w:charset w:val="00"/>
    <w:family w:val="swiss"/>
    <w:notTrueType/>
    <w:pitch w:val="variable"/>
    <w:sig w:usb0="00000001" w:usb1="00000001" w:usb2="00000000" w:usb3="00000000" w:csb0="0000009F" w:csb1="00000000"/>
  </w:font>
  <w:font w:name="Aptos">
    <w:charset w:val="00"/>
    <w:family w:val="swiss"/>
    <w:pitch w:val="variable"/>
    <w:sig w:usb0="20000287" w:usb1="00000003" w:usb2="00000000" w:usb3="00000000" w:csb0="0000019F" w:csb1="00000000"/>
  </w:font>
  <w:font w:name="Agfa Rotis Sans Serif Ex Bold">
    <w:altName w:val="Calibri"/>
    <w:panose1 w:val="000008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8C1D" w14:textId="4AD7206A" w:rsidR="006F175E" w:rsidRDefault="006F175E" w:rsidP="005F115D">
    <w:pPr>
      <w:pStyle w:val="Fuzeile"/>
      <w:tabs>
        <w:tab w:val="clear" w:pos="9072"/>
        <w:tab w:val="right" w:pos="10490"/>
      </w:tabs>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503CE" w14:textId="77777777" w:rsidR="00556E3B" w:rsidRDefault="00556E3B">
      <w:r>
        <w:separator/>
      </w:r>
    </w:p>
  </w:footnote>
  <w:footnote w:type="continuationSeparator" w:id="0">
    <w:p w14:paraId="30771AE8" w14:textId="77777777" w:rsidR="00556E3B" w:rsidRDefault="00556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9325D" w14:textId="722A4DB1" w:rsidR="00CD0F2F" w:rsidRDefault="00CD0F2F">
    <w:pPr>
      <w:pStyle w:val="Kopfzeile"/>
    </w:pPr>
    <w:r>
      <w:rPr>
        <w:noProof/>
      </w:rPr>
      <mc:AlternateContent>
        <mc:Choice Requires="wps">
          <w:drawing>
            <wp:anchor distT="0" distB="0" distL="0" distR="0" simplePos="0" relativeHeight="251663360" behindDoc="0" locked="0" layoutInCell="1" allowOverlap="1" wp14:anchorId="5BF37CBB" wp14:editId="111001C0">
              <wp:simplePos x="635" y="635"/>
              <wp:positionH relativeFrom="page">
                <wp:align>right</wp:align>
              </wp:positionH>
              <wp:positionV relativeFrom="page">
                <wp:align>top</wp:align>
              </wp:positionV>
              <wp:extent cx="819785" cy="345440"/>
              <wp:effectExtent l="0" t="0" r="0" b="16510"/>
              <wp:wrapNone/>
              <wp:docPr id="365249354" name="Textfeld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9785" cy="345440"/>
                      </a:xfrm>
                      <a:prstGeom prst="rect">
                        <a:avLst/>
                      </a:prstGeom>
                      <a:noFill/>
                      <a:ln>
                        <a:noFill/>
                      </a:ln>
                    </wps:spPr>
                    <wps:txbx>
                      <w:txbxContent>
                        <w:p w14:paraId="6363BD66" w14:textId="0465CDC6" w:rsidR="00CD0F2F" w:rsidRPr="00CD0F2F" w:rsidRDefault="00CD0F2F" w:rsidP="00CD0F2F">
                          <w:pPr>
                            <w:rPr>
                              <w:rFonts w:ascii="Aptos" w:eastAsia="Aptos" w:hAnsi="Aptos" w:cs="Aptos"/>
                              <w:noProof/>
                              <w:sz w:val="20"/>
                            </w:rPr>
                          </w:pPr>
                          <w:r w:rsidRPr="00CD0F2F">
                            <w:rPr>
                              <w:rFonts w:ascii="Aptos" w:eastAsia="Aptos" w:hAnsi="Aptos" w:cs="Aptos"/>
                              <w:noProof/>
                              <w:sz w:val="20"/>
                            </w:rPr>
                            <w:t>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BF37CBB" id="_x0000_t202" coordsize="21600,21600" o:spt="202" path="m,l,21600r21600,l21600,xe">
              <v:stroke joinstyle="miter"/>
              <v:path gradientshapeok="t" o:connecttype="rect"/>
            </v:shapetype>
            <v:shape id="Textfeld 2" o:spid="_x0000_s1026" type="#_x0000_t202" alt="Restricted" style="position:absolute;margin-left:13.35pt;margin-top:0;width:64.55pt;height:27.2pt;z-index:25166336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" filled="f" stroked="f">
              <v:fill o:detectmouseclick="t"/>
              <v:textbox style="mso-fit-shape-to-text:t" inset="0,15pt,20pt,0">
                <w:txbxContent>
                  <w:p w14:paraId="6363BD66" w14:textId="0465CDC6" w:rsidR="00CD0F2F" w:rsidRPr="00CD0F2F" w:rsidRDefault="00CD0F2F" w:rsidP="00CD0F2F">
                    <w:pPr>
                      <w:rPr>
                        <w:rFonts w:ascii="Aptos" w:eastAsia="Aptos" w:hAnsi="Aptos" w:cs="Aptos"/>
                        <w:noProof/>
                        <w:sz w:val="20"/>
                      </w:rPr>
                    </w:pPr>
                    <w:r w:rsidRPr="00CD0F2F">
                      <w:rPr>
                        <w:rFonts w:ascii="Aptos" w:eastAsia="Aptos" w:hAnsi="Aptos" w:cs="Aptos"/>
                        <w:noProof/>
                        <w:sz w:val="20"/>
                      </w:rPr>
                      <w:t>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77748" w14:textId="1897E7A8" w:rsidR="006F175E" w:rsidRDefault="00CD0F2F" w:rsidP="005F115D">
    <w:pPr>
      <w:pStyle w:val="Kopfzeile"/>
      <w:ind w:left="-1417"/>
    </w:pPr>
    <w:r>
      <w:rPr>
        <w:noProof/>
      </w:rPr>
      <mc:AlternateContent>
        <mc:Choice Requires="wps">
          <w:drawing>
            <wp:anchor distT="0" distB="0" distL="0" distR="0" simplePos="0" relativeHeight="251664384" behindDoc="0" locked="0" layoutInCell="1" allowOverlap="1" wp14:anchorId="169ED134" wp14:editId="455F95A0">
              <wp:simplePos x="899160" y="449580"/>
              <wp:positionH relativeFrom="page">
                <wp:align>right</wp:align>
              </wp:positionH>
              <wp:positionV relativeFrom="page">
                <wp:align>top</wp:align>
              </wp:positionV>
              <wp:extent cx="819785" cy="345440"/>
              <wp:effectExtent l="0" t="0" r="0" b="16510"/>
              <wp:wrapNone/>
              <wp:docPr id="1895667343" name="Textfeld 3"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9785" cy="345440"/>
                      </a:xfrm>
                      <a:prstGeom prst="rect">
                        <a:avLst/>
                      </a:prstGeom>
                      <a:noFill/>
                      <a:ln>
                        <a:noFill/>
                      </a:ln>
                    </wps:spPr>
                    <wps:txbx>
                      <w:txbxContent>
                        <w:p w14:paraId="2512948D" w14:textId="54D9B1E0" w:rsidR="00CD0F2F" w:rsidRPr="00CD0F2F" w:rsidRDefault="00CD0F2F" w:rsidP="00CD0F2F">
                          <w:pPr>
                            <w:rPr>
                              <w:rFonts w:ascii="Aptos" w:eastAsia="Aptos" w:hAnsi="Aptos" w:cs="Aptos"/>
                              <w:noProof/>
                              <w:sz w:val="20"/>
                            </w:rPr>
                          </w:pPr>
                          <w:r w:rsidRPr="00CD0F2F">
                            <w:rPr>
                              <w:rFonts w:ascii="Aptos" w:eastAsia="Aptos" w:hAnsi="Aptos" w:cs="Aptos"/>
                              <w:noProof/>
                              <w:sz w:val="20"/>
                            </w:rPr>
                            <w:t>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69ED134" id="_x0000_t202" coordsize="21600,21600" o:spt="202" path="m,l,21600r21600,l21600,xe">
              <v:stroke joinstyle="miter"/>
              <v:path gradientshapeok="t" o:connecttype="rect"/>
            </v:shapetype>
            <v:shape id="Textfeld 3" o:spid="_x0000_s1027" type="#_x0000_t202" alt="Restricted" style="position:absolute;left:0;text-align:left;margin-left:13.35pt;margin-top:0;width:64.55pt;height:27.2pt;z-index:25166438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" filled="f" stroked="f">
              <v:fill o:detectmouseclick="t"/>
              <v:textbox style="mso-fit-shape-to-text:t" inset="0,15pt,20pt,0">
                <w:txbxContent>
                  <w:p w14:paraId="2512948D" w14:textId="54D9B1E0" w:rsidR="00CD0F2F" w:rsidRPr="00CD0F2F" w:rsidRDefault="00CD0F2F" w:rsidP="00CD0F2F">
                    <w:pPr>
                      <w:rPr>
                        <w:rFonts w:ascii="Aptos" w:eastAsia="Aptos" w:hAnsi="Aptos" w:cs="Aptos"/>
                        <w:noProof/>
                        <w:sz w:val="20"/>
                      </w:rPr>
                    </w:pPr>
                    <w:r w:rsidRPr="00CD0F2F">
                      <w:rPr>
                        <w:rFonts w:ascii="Aptos" w:eastAsia="Aptos" w:hAnsi="Aptos" w:cs="Aptos"/>
                        <w:noProof/>
                        <w:sz w:val="20"/>
                      </w:rPr>
                      <w:t>Restricted</w:t>
                    </w:r>
                  </w:p>
                </w:txbxContent>
              </v:textbox>
              <w10:wrap anchorx="page" anchory="page"/>
            </v:shape>
          </w:pict>
        </mc:Fallback>
      </mc:AlternateContent>
    </w:r>
    <w:r w:rsidR="00230446">
      <w:rPr>
        <w:noProof/>
      </w:rPr>
      <mc:AlternateContent>
        <mc:Choice Requires="wps">
          <w:drawing>
            <wp:anchor distT="0" distB="0" distL="114300" distR="114300" simplePos="0" relativeHeight="251658240" behindDoc="0" locked="0" layoutInCell="1" allowOverlap="1" wp14:anchorId="0AB92BAC" wp14:editId="42E97E27">
              <wp:simplePos x="0" y="0"/>
              <wp:positionH relativeFrom="column">
                <wp:posOffset>4768850</wp:posOffset>
              </wp:positionH>
              <wp:positionV relativeFrom="paragraph">
                <wp:posOffset>4076065</wp:posOffset>
              </wp:positionV>
              <wp:extent cx="1828800" cy="5135880"/>
              <wp:effectExtent l="0" t="0" r="0" b="7620"/>
              <wp:wrapNone/>
              <wp:docPr id="211369729"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135880"/>
                      </a:xfrm>
                      <a:prstGeom prst="rect">
                        <a:avLst/>
                      </a:prstGeom>
                      <a:solidFill>
                        <a:srgbClr val="FFFFFF"/>
                      </a:solidFill>
                      <a:ln>
                        <a:noFill/>
                      </a:ln>
                    </wps:spPr>
                    <wps:txbx>
                      <w:txbxContent>
                        <w:p w14:paraId="7CCD0C38" w14:textId="380CE5DA" w:rsidR="003153CC" w:rsidRPr="00165C67"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Kontakt:</w:t>
                          </w:r>
                        </w:p>
                        <w:p w14:paraId="615ABD06" w14:textId="77777777" w:rsidR="00A50C9A"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Hettich Marketing und Vertriebs</w:t>
                          </w:r>
                        </w:p>
                        <w:p w14:paraId="7112729B" w14:textId="77777777" w:rsidR="003153CC" w:rsidRPr="00165C67"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GmbH &amp; Co. KG</w:t>
                          </w:r>
                        </w:p>
                        <w:p w14:paraId="6BC3A5EF" w14:textId="1D7B9DD3" w:rsidR="003153CC" w:rsidRPr="00165C67" w:rsidRDefault="003A203C" w:rsidP="003153CC">
                          <w:pPr>
                            <w:rPr>
                              <w:rFonts w:ascii="Agfa Rotis Sans Serif" w:hAnsi="Agfa Rotis Sans Serif" w:cs="Arial"/>
                              <w:sz w:val="16"/>
                              <w:szCs w:val="16"/>
                              <w:lang w:val="sv-SE"/>
                            </w:rPr>
                          </w:pPr>
                          <w:r>
                            <w:rPr>
                              <w:rFonts w:ascii="Agfa Rotis Sans Serif" w:hAnsi="Agfa Rotis Sans Serif" w:cs="Arial"/>
                              <w:sz w:val="16"/>
                              <w:szCs w:val="16"/>
                              <w:lang w:val="sv-SE"/>
                            </w:rPr>
                            <w:br/>
                          </w:r>
                          <w:r w:rsidR="005A7BE7" w:rsidRPr="00165C67">
                            <w:rPr>
                              <w:rFonts w:ascii="Agfa Rotis Sans Serif" w:hAnsi="Agfa Rotis Sans Serif" w:cs="Arial"/>
                              <w:sz w:val="16"/>
                              <w:szCs w:val="16"/>
                              <w:lang w:val="sv-SE"/>
                            </w:rPr>
                            <w:t>Anke</w:t>
                          </w:r>
                          <w:r w:rsidR="00EA5538" w:rsidRPr="00165C67">
                            <w:rPr>
                              <w:rFonts w:ascii="Agfa Rotis Sans Serif" w:hAnsi="Agfa Rotis Sans Serif" w:cs="Arial"/>
                              <w:sz w:val="16"/>
                              <w:szCs w:val="16"/>
                              <w:lang w:val="sv-SE"/>
                            </w:rPr>
                            <w:t xml:space="preserve"> </w:t>
                          </w:r>
                          <w:r w:rsidR="005A7BE7" w:rsidRPr="00165C67">
                            <w:rPr>
                              <w:rFonts w:ascii="Agfa Rotis Sans Serif" w:hAnsi="Agfa Rotis Sans Serif" w:cs="Arial"/>
                              <w:sz w:val="16"/>
                              <w:szCs w:val="16"/>
                              <w:lang w:val="sv-SE"/>
                            </w:rPr>
                            <w:t>Wöhler</w:t>
                          </w:r>
                        </w:p>
                        <w:p w14:paraId="4BC1A4F4" w14:textId="77777777" w:rsidR="003153CC" w:rsidRPr="00165C67" w:rsidRDefault="005E1FE7" w:rsidP="003153CC">
                          <w:pPr>
                            <w:rPr>
                              <w:rFonts w:ascii="Agfa Rotis Sans Serif" w:hAnsi="Agfa Rotis Sans Serif" w:cs="Arial"/>
                              <w:sz w:val="16"/>
                              <w:szCs w:val="16"/>
                              <w:lang w:val="sv-SE"/>
                            </w:rPr>
                          </w:pPr>
                          <w:r>
                            <w:rPr>
                              <w:rFonts w:ascii="Agfa Rotis Sans Serif" w:hAnsi="Agfa Rotis Sans Serif" w:cs="Arial"/>
                              <w:sz w:val="16"/>
                              <w:szCs w:val="16"/>
                              <w:lang w:val="sv-SE"/>
                            </w:rPr>
                            <w:t>Anton-Hettich-Straße 12-16</w:t>
                          </w:r>
                          <w:r>
                            <w:rPr>
                              <w:rFonts w:ascii="Agfa Rotis Sans Serif" w:hAnsi="Agfa Rotis Sans Serif" w:cs="Arial"/>
                              <w:sz w:val="16"/>
                              <w:szCs w:val="16"/>
                              <w:lang w:val="sv-SE"/>
                            </w:rPr>
                            <w:br/>
                          </w:r>
                          <w:r w:rsidRPr="005E1FE7">
                            <w:rPr>
                              <w:rFonts w:ascii="Agfa Rotis Sans Serif" w:hAnsi="Agfa Rotis Sans Serif" w:cs="Arial"/>
                              <w:sz w:val="16"/>
                              <w:szCs w:val="16"/>
                              <w:lang w:val="sv-SE"/>
                            </w:rPr>
                            <w:t>32278 Kirchlengern</w:t>
                          </w:r>
                          <w:r w:rsidR="00112E6E" w:rsidRPr="00165C67">
                            <w:rPr>
                              <w:rFonts w:ascii="Agfa Rotis Sans Serif" w:hAnsi="Agfa Rotis Sans Serif" w:cs="Arial"/>
                              <w:sz w:val="16"/>
                              <w:szCs w:val="16"/>
                              <w:lang w:val="sv-SE"/>
                            </w:rPr>
                            <w:br/>
                            <w:t>Deutschland</w:t>
                          </w:r>
                        </w:p>
                        <w:p w14:paraId="5EE20A77" w14:textId="77777777" w:rsidR="003153CC" w:rsidRPr="00165C67"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Tel.: +49 5733 798-</w:t>
                          </w:r>
                          <w:r w:rsidR="003E5AA8" w:rsidRPr="00165C67">
                            <w:rPr>
                              <w:rFonts w:ascii="Agfa Rotis Sans Serif" w:hAnsi="Agfa Rotis Sans Serif" w:cs="Arial"/>
                              <w:sz w:val="16"/>
                              <w:szCs w:val="16"/>
                              <w:lang w:val="sv-SE"/>
                            </w:rPr>
                            <w:t>879</w:t>
                          </w:r>
                        </w:p>
                        <w:p w14:paraId="20B871AA" w14:textId="7B91A533" w:rsidR="003153CC" w:rsidRDefault="003A203C" w:rsidP="003153CC">
                          <w:pPr>
                            <w:rPr>
                              <w:rFonts w:ascii="Agfa Rotis Sans Serif" w:hAnsi="Agfa Rotis Sans Serif" w:cs="Arial"/>
                              <w:sz w:val="16"/>
                              <w:szCs w:val="16"/>
                              <w:lang w:val="sv-SE"/>
                            </w:rPr>
                          </w:pPr>
                          <w:r w:rsidRPr="003A203C">
                            <w:rPr>
                              <w:rFonts w:ascii="Agfa Rotis Sans Serif" w:hAnsi="Agfa Rotis Sans Serif" w:cs="Arial"/>
                              <w:sz w:val="16"/>
                              <w:szCs w:val="16"/>
                              <w:lang w:val="sv-SE"/>
                            </w:rPr>
                            <w:t>anke.woehler@hettich.com</w:t>
                          </w:r>
                        </w:p>
                        <w:p w14:paraId="54F32CB4" w14:textId="76AC4B64" w:rsidR="003A203C" w:rsidRDefault="003A203C" w:rsidP="003153CC">
                          <w:pPr>
                            <w:rPr>
                              <w:rFonts w:ascii="Agfa Rotis Sans Serif" w:hAnsi="Agfa Rotis Sans Serif" w:cs="Arial"/>
                              <w:sz w:val="16"/>
                              <w:szCs w:val="16"/>
                              <w:lang w:val="sv-SE"/>
                            </w:rPr>
                          </w:pPr>
                        </w:p>
                        <w:p w14:paraId="5B8BC9AB" w14:textId="2C6BDFEB" w:rsidR="003A203C" w:rsidRPr="00165C67" w:rsidRDefault="003A203C" w:rsidP="003A203C">
                          <w:pPr>
                            <w:rPr>
                              <w:rFonts w:ascii="Agfa Rotis Sans Serif" w:hAnsi="Agfa Rotis Sans Serif" w:cs="Arial"/>
                              <w:sz w:val="16"/>
                              <w:szCs w:val="16"/>
                              <w:lang w:val="sv-SE"/>
                            </w:rPr>
                          </w:pPr>
                          <w:r>
                            <w:rPr>
                              <w:rFonts w:ascii="Agfa Rotis Sans Serif" w:hAnsi="Agfa Rotis Sans Serif" w:cs="Arial"/>
                              <w:sz w:val="16"/>
                              <w:szCs w:val="16"/>
                              <w:lang w:val="sv-SE"/>
                            </w:rPr>
                            <w:t>Nina Thenhausen</w:t>
                          </w:r>
                          <w:r w:rsidRPr="003A203C">
                            <w:rPr>
                              <w:rFonts w:ascii="Agfa Rotis Sans Serif" w:hAnsi="Agfa Rotis Sans Serif" w:cs="Arial"/>
                              <w:sz w:val="16"/>
                              <w:szCs w:val="16"/>
                              <w:lang w:val="sv-SE"/>
                            </w:rPr>
                            <w:t xml:space="preserve"> </w:t>
                          </w:r>
                          <w:r>
                            <w:rPr>
                              <w:rFonts w:ascii="Agfa Rotis Sans Serif" w:hAnsi="Agfa Rotis Sans Serif" w:cs="Arial"/>
                              <w:sz w:val="16"/>
                              <w:szCs w:val="16"/>
                              <w:lang w:val="sv-SE"/>
                            </w:rPr>
                            <w:br/>
                            <w:t>Anton-Hettich-Straße 12-16</w:t>
                          </w:r>
                          <w:r>
                            <w:rPr>
                              <w:rFonts w:ascii="Agfa Rotis Sans Serif" w:hAnsi="Agfa Rotis Sans Serif" w:cs="Arial"/>
                              <w:sz w:val="16"/>
                              <w:szCs w:val="16"/>
                              <w:lang w:val="sv-SE"/>
                            </w:rPr>
                            <w:br/>
                          </w:r>
                          <w:r w:rsidRPr="005E1FE7">
                            <w:rPr>
                              <w:rFonts w:ascii="Agfa Rotis Sans Serif" w:hAnsi="Agfa Rotis Sans Serif" w:cs="Arial"/>
                              <w:sz w:val="16"/>
                              <w:szCs w:val="16"/>
                              <w:lang w:val="sv-SE"/>
                            </w:rPr>
                            <w:t>32278 Kirchlengern</w:t>
                          </w:r>
                          <w:r w:rsidRPr="00165C67">
                            <w:rPr>
                              <w:rFonts w:ascii="Agfa Rotis Sans Serif" w:hAnsi="Agfa Rotis Sans Serif" w:cs="Arial"/>
                              <w:sz w:val="16"/>
                              <w:szCs w:val="16"/>
                              <w:lang w:val="sv-SE"/>
                            </w:rPr>
                            <w:br/>
                            <w:t>Deutschland</w:t>
                          </w:r>
                        </w:p>
                        <w:p w14:paraId="1CC47C91" w14:textId="45C100B5" w:rsidR="003A203C" w:rsidRPr="00165C67" w:rsidRDefault="003A203C" w:rsidP="003A203C">
                          <w:pPr>
                            <w:rPr>
                              <w:rFonts w:ascii="Agfa Rotis Sans Serif" w:hAnsi="Agfa Rotis Sans Serif" w:cs="Arial"/>
                              <w:sz w:val="16"/>
                              <w:szCs w:val="16"/>
                              <w:lang w:val="sv-SE"/>
                            </w:rPr>
                          </w:pPr>
                          <w:r w:rsidRPr="00165C67">
                            <w:rPr>
                              <w:rFonts w:ascii="Agfa Rotis Sans Serif" w:hAnsi="Agfa Rotis Sans Serif" w:cs="Arial"/>
                              <w:sz w:val="16"/>
                              <w:szCs w:val="16"/>
                              <w:lang w:val="sv-SE"/>
                            </w:rPr>
                            <w:t xml:space="preserve">Tel.: +49 </w:t>
                          </w:r>
                          <w:r w:rsidRPr="003A203C">
                            <w:rPr>
                              <w:rFonts w:ascii="Agfa Rotis Sans Serif" w:hAnsi="Agfa Rotis Sans Serif" w:cs="Arial"/>
                              <w:sz w:val="16"/>
                              <w:szCs w:val="16"/>
                              <w:lang w:val="sv-SE"/>
                            </w:rPr>
                            <w:t>151 54412445</w:t>
                          </w:r>
                        </w:p>
                        <w:p w14:paraId="38EB792E" w14:textId="69217849" w:rsidR="003A203C" w:rsidRDefault="003A203C" w:rsidP="003A203C">
                          <w:pPr>
                            <w:rPr>
                              <w:rFonts w:ascii="Agfa Rotis Sans Serif" w:hAnsi="Agfa Rotis Sans Serif" w:cs="Arial"/>
                              <w:sz w:val="16"/>
                              <w:szCs w:val="16"/>
                              <w:lang w:val="sv-SE"/>
                            </w:rPr>
                          </w:pPr>
                          <w:r>
                            <w:rPr>
                              <w:rFonts w:ascii="Agfa Rotis Sans Serif" w:hAnsi="Agfa Rotis Sans Serif" w:cs="Arial"/>
                              <w:sz w:val="16"/>
                              <w:szCs w:val="16"/>
                              <w:lang w:val="sv-SE"/>
                            </w:rPr>
                            <w:t>nina</w:t>
                          </w:r>
                          <w:r w:rsidRPr="003A203C">
                            <w:rPr>
                              <w:rFonts w:ascii="Agfa Rotis Sans Serif" w:hAnsi="Agfa Rotis Sans Serif" w:cs="Arial"/>
                              <w:sz w:val="16"/>
                              <w:szCs w:val="16"/>
                              <w:lang w:val="sv-SE"/>
                            </w:rPr>
                            <w:t>.</w:t>
                          </w:r>
                          <w:r>
                            <w:rPr>
                              <w:rFonts w:ascii="Agfa Rotis Sans Serif" w:hAnsi="Agfa Rotis Sans Serif" w:cs="Arial"/>
                              <w:sz w:val="16"/>
                              <w:szCs w:val="16"/>
                              <w:lang w:val="sv-SE"/>
                            </w:rPr>
                            <w:t>thenhausen</w:t>
                          </w:r>
                          <w:r w:rsidRPr="003A203C">
                            <w:rPr>
                              <w:rFonts w:ascii="Agfa Rotis Sans Serif" w:hAnsi="Agfa Rotis Sans Serif" w:cs="Arial"/>
                              <w:sz w:val="16"/>
                              <w:szCs w:val="16"/>
                              <w:lang w:val="sv-SE"/>
                            </w:rPr>
                            <w:t>@hettich.com</w:t>
                          </w:r>
                        </w:p>
                        <w:p w14:paraId="4AD5293F" w14:textId="334C2FF7" w:rsidR="003A203C" w:rsidRDefault="003A203C" w:rsidP="003153CC">
                          <w:pPr>
                            <w:rPr>
                              <w:rFonts w:ascii="Agfa Rotis Sans Serif" w:hAnsi="Agfa Rotis Sans Serif" w:cs="Arial"/>
                              <w:sz w:val="16"/>
                              <w:szCs w:val="16"/>
                              <w:lang w:val="sv-SE"/>
                            </w:rPr>
                          </w:pPr>
                        </w:p>
                        <w:p w14:paraId="5EED58F4" w14:textId="77777777" w:rsidR="00A50C9A" w:rsidRDefault="00A50C9A" w:rsidP="003153CC">
                          <w:pPr>
                            <w:rPr>
                              <w:rFonts w:ascii="Agfa Rotis Sans Serif" w:hAnsi="Agfa Rotis Sans Serif"/>
                              <w:sz w:val="16"/>
                              <w:szCs w:val="16"/>
                            </w:rPr>
                          </w:pPr>
                        </w:p>
                        <w:p w14:paraId="527A6C72" w14:textId="77777777" w:rsidR="00A50C9A" w:rsidRDefault="00A50C9A"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Belegexemplar erbeten</w:t>
                          </w:r>
                        </w:p>
                        <w:p w14:paraId="0631CA96" w14:textId="77777777" w:rsidR="00230446" w:rsidRDefault="00230446" w:rsidP="003153CC">
                          <w:pPr>
                            <w:rPr>
                              <w:rFonts w:ascii="Agfa Rotis Sans Serif Ex Bold" w:hAnsi="Agfa Rotis Sans Serif Ex Bold"/>
                              <w:sz w:val="20"/>
                            </w:rPr>
                          </w:pPr>
                        </w:p>
                        <w:p w14:paraId="1DFAB1E9" w14:textId="0377164F" w:rsidR="00A12554" w:rsidRPr="00A50C9A" w:rsidRDefault="00A12554" w:rsidP="003153CC">
                          <w:pPr>
                            <w:rPr>
                              <w:rFonts w:ascii="Agfa Rotis Sans Serif Ex Bold" w:hAnsi="Agfa Rotis Sans Serif Ex Bold" w:cs="Arial"/>
                              <w:sz w:val="20"/>
                              <w:lang w:val="sv-SE"/>
                            </w:rPr>
                          </w:pPr>
                          <w:r w:rsidRPr="00A50C9A">
                            <w:rPr>
                              <w:rFonts w:ascii="Agfa Rotis Sans Serif Ex Bold" w:hAnsi="Agfa Rotis Sans Serif Ex Bold"/>
                              <w:sz w:val="20"/>
                            </w:rPr>
                            <w:t>PR_</w:t>
                          </w:r>
                          <w:r w:rsidR="0029580A">
                            <w:rPr>
                              <w:rFonts w:ascii="Agfa Rotis Sans Serif Ex Bold" w:hAnsi="Agfa Rotis Sans Serif Ex Bold"/>
                              <w:sz w:val="20"/>
                            </w:rPr>
                            <w:t>0</w:t>
                          </w:r>
                          <w:r w:rsidR="00072403">
                            <w:rPr>
                              <w:rFonts w:ascii="Agfa Rotis Sans Serif Ex Bold" w:hAnsi="Agfa Rotis Sans Serif Ex Bold"/>
                              <w:sz w:val="20"/>
                            </w:rPr>
                            <w:t>3</w:t>
                          </w:r>
                          <w:r w:rsidRPr="00A50C9A">
                            <w:rPr>
                              <w:rFonts w:ascii="Agfa Rotis Sans Serif Ex Bold" w:hAnsi="Agfa Rotis Sans Serif Ex Bold"/>
                              <w:sz w:val="20"/>
                            </w:rPr>
                            <w:t>202</w:t>
                          </w:r>
                          <w:r w:rsidR="0029580A">
                            <w:rPr>
                              <w:rFonts w:ascii="Agfa Rotis Sans Serif Ex Bold" w:hAnsi="Agfa Rotis Sans Serif Ex Bold"/>
                              <w:sz w:val="20"/>
                            </w:rPr>
                            <w:t>6</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92BAC" id="Textfeld 1" o:spid="_x0000_s1028" type="#_x0000_t202" style="position:absolute;left:0;text-align:left;margin-left:375.5pt;margin-top:320.95pt;width:2in;height:40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" stroked="f">
              <v:textbox>
                <w:txbxContent>
                  <w:p w14:paraId="7CCD0C38" w14:textId="380CE5DA" w:rsidR="003153CC" w:rsidRPr="00165C67"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Kontakt:</w:t>
                    </w:r>
                  </w:p>
                  <w:p w14:paraId="615ABD06" w14:textId="77777777" w:rsidR="00A50C9A"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Hettich Marketing und Vertriebs</w:t>
                    </w:r>
                  </w:p>
                  <w:p w14:paraId="7112729B" w14:textId="77777777" w:rsidR="003153CC" w:rsidRPr="00165C67"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GmbH &amp; Co. KG</w:t>
                    </w:r>
                  </w:p>
                  <w:p w14:paraId="6BC3A5EF" w14:textId="1D7B9DD3" w:rsidR="003153CC" w:rsidRPr="00165C67" w:rsidRDefault="003A203C" w:rsidP="003153CC">
                    <w:pPr>
                      <w:rPr>
                        <w:rFonts w:ascii="Agfa Rotis Sans Serif" w:hAnsi="Agfa Rotis Sans Serif" w:cs="Arial"/>
                        <w:sz w:val="16"/>
                        <w:szCs w:val="16"/>
                        <w:lang w:val="sv-SE"/>
                      </w:rPr>
                    </w:pPr>
                    <w:r>
                      <w:rPr>
                        <w:rFonts w:ascii="Agfa Rotis Sans Serif" w:hAnsi="Agfa Rotis Sans Serif" w:cs="Arial"/>
                        <w:sz w:val="16"/>
                        <w:szCs w:val="16"/>
                        <w:lang w:val="sv-SE"/>
                      </w:rPr>
                      <w:br/>
                    </w:r>
                    <w:r w:rsidR="005A7BE7" w:rsidRPr="00165C67">
                      <w:rPr>
                        <w:rFonts w:ascii="Agfa Rotis Sans Serif" w:hAnsi="Agfa Rotis Sans Serif" w:cs="Arial"/>
                        <w:sz w:val="16"/>
                        <w:szCs w:val="16"/>
                        <w:lang w:val="sv-SE"/>
                      </w:rPr>
                      <w:t>Anke</w:t>
                    </w:r>
                    <w:r w:rsidR="00EA5538" w:rsidRPr="00165C67">
                      <w:rPr>
                        <w:rFonts w:ascii="Agfa Rotis Sans Serif" w:hAnsi="Agfa Rotis Sans Serif" w:cs="Arial"/>
                        <w:sz w:val="16"/>
                        <w:szCs w:val="16"/>
                        <w:lang w:val="sv-SE"/>
                      </w:rPr>
                      <w:t xml:space="preserve"> </w:t>
                    </w:r>
                    <w:r w:rsidR="005A7BE7" w:rsidRPr="00165C67">
                      <w:rPr>
                        <w:rFonts w:ascii="Agfa Rotis Sans Serif" w:hAnsi="Agfa Rotis Sans Serif" w:cs="Arial"/>
                        <w:sz w:val="16"/>
                        <w:szCs w:val="16"/>
                        <w:lang w:val="sv-SE"/>
                      </w:rPr>
                      <w:t>Wöhler</w:t>
                    </w:r>
                  </w:p>
                  <w:p w14:paraId="4BC1A4F4" w14:textId="77777777" w:rsidR="003153CC" w:rsidRPr="00165C67" w:rsidRDefault="005E1FE7" w:rsidP="003153CC">
                    <w:pPr>
                      <w:rPr>
                        <w:rFonts w:ascii="Agfa Rotis Sans Serif" w:hAnsi="Agfa Rotis Sans Serif" w:cs="Arial"/>
                        <w:sz w:val="16"/>
                        <w:szCs w:val="16"/>
                        <w:lang w:val="sv-SE"/>
                      </w:rPr>
                    </w:pPr>
                    <w:r>
                      <w:rPr>
                        <w:rFonts w:ascii="Agfa Rotis Sans Serif" w:hAnsi="Agfa Rotis Sans Serif" w:cs="Arial"/>
                        <w:sz w:val="16"/>
                        <w:szCs w:val="16"/>
                        <w:lang w:val="sv-SE"/>
                      </w:rPr>
                      <w:t>Anton-Hettich-Straße 12-16</w:t>
                    </w:r>
                    <w:r>
                      <w:rPr>
                        <w:rFonts w:ascii="Agfa Rotis Sans Serif" w:hAnsi="Agfa Rotis Sans Serif" w:cs="Arial"/>
                        <w:sz w:val="16"/>
                        <w:szCs w:val="16"/>
                        <w:lang w:val="sv-SE"/>
                      </w:rPr>
                      <w:br/>
                    </w:r>
                    <w:r w:rsidRPr="005E1FE7">
                      <w:rPr>
                        <w:rFonts w:ascii="Agfa Rotis Sans Serif" w:hAnsi="Agfa Rotis Sans Serif" w:cs="Arial"/>
                        <w:sz w:val="16"/>
                        <w:szCs w:val="16"/>
                        <w:lang w:val="sv-SE"/>
                      </w:rPr>
                      <w:t>32278 Kirchlengern</w:t>
                    </w:r>
                    <w:r w:rsidR="00112E6E" w:rsidRPr="00165C67">
                      <w:rPr>
                        <w:rFonts w:ascii="Agfa Rotis Sans Serif" w:hAnsi="Agfa Rotis Sans Serif" w:cs="Arial"/>
                        <w:sz w:val="16"/>
                        <w:szCs w:val="16"/>
                        <w:lang w:val="sv-SE"/>
                      </w:rPr>
                      <w:br/>
                      <w:t>Deutschland</w:t>
                    </w:r>
                  </w:p>
                  <w:p w14:paraId="5EE20A77" w14:textId="77777777" w:rsidR="003153CC" w:rsidRPr="00165C67"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Tel.: +49 5733 798-</w:t>
                    </w:r>
                    <w:r w:rsidR="003E5AA8" w:rsidRPr="00165C67">
                      <w:rPr>
                        <w:rFonts w:ascii="Agfa Rotis Sans Serif" w:hAnsi="Agfa Rotis Sans Serif" w:cs="Arial"/>
                        <w:sz w:val="16"/>
                        <w:szCs w:val="16"/>
                        <w:lang w:val="sv-SE"/>
                      </w:rPr>
                      <w:t>879</w:t>
                    </w:r>
                  </w:p>
                  <w:p w14:paraId="20B871AA" w14:textId="7B91A533" w:rsidR="003153CC" w:rsidRDefault="003A203C" w:rsidP="003153CC">
                    <w:pPr>
                      <w:rPr>
                        <w:rFonts w:ascii="Agfa Rotis Sans Serif" w:hAnsi="Agfa Rotis Sans Serif" w:cs="Arial"/>
                        <w:sz w:val="16"/>
                        <w:szCs w:val="16"/>
                        <w:lang w:val="sv-SE"/>
                      </w:rPr>
                    </w:pPr>
                    <w:r w:rsidRPr="003A203C">
                      <w:rPr>
                        <w:rFonts w:ascii="Agfa Rotis Sans Serif" w:hAnsi="Agfa Rotis Sans Serif" w:cs="Arial"/>
                        <w:sz w:val="16"/>
                        <w:szCs w:val="16"/>
                        <w:lang w:val="sv-SE"/>
                      </w:rPr>
                      <w:t>anke.woehler@hettich.com</w:t>
                    </w:r>
                  </w:p>
                  <w:p w14:paraId="54F32CB4" w14:textId="76AC4B64" w:rsidR="003A203C" w:rsidRDefault="003A203C" w:rsidP="003153CC">
                    <w:pPr>
                      <w:rPr>
                        <w:rFonts w:ascii="Agfa Rotis Sans Serif" w:hAnsi="Agfa Rotis Sans Serif" w:cs="Arial"/>
                        <w:sz w:val="16"/>
                        <w:szCs w:val="16"/>
                        <w:lang w:val="sv-SE"/>
                      </w:rPr>
                    </w:pPr>
                  </w:p>
                  <w:p w14:paraId="5B8BC9AB" w14:textId="2C6BDFEB" w:rsidR="003A203C" w:rsidRPr="00165C67" w:rsidRDefault="003A203C" w:rsidP="003A203C">
                    <w:pPr>
                      <w:rPr>
                        <w:rFonts w:ascii="Agfa Rotis Sans Serif" w:hAnsi="Agfa Rotis Sans Serif" w:cs="Arial"/>
                        <w:sz w:val="16"/>
                        <w:szCs w:val="16"/>
                        <w:lang w:val="sv-SE"/>
                      </w:rPr>
                    </w:pPr>
                    <w:r>
                      <w:rPr>
                        <w:rFonts w:ascii="Agfa Rotis Sans Serif" w:hAnsi="Agfa Rotis Sans Serif" w:cs="Arial"/>
                        <w:sz w:val="16"/>
                        <w:szCs w:val="16"/>
                        <w:lang w:val="sv-SE"/>
                      </w:rPr>
                      <w:t>Nina Thenhausen</w:t>
                    </w:r>
                    <w:r w:rsidRPr="003A203C">
                      <w:rPr>
                        <w:rFonts w:ascii="Agfa Rotis Sans Serif" w:hAnsi="Agfa Rotis Sans Serif" w:cs="Arial"/>
                        <w:sz w:val="16"/>
                        <w:szCs w:val="16"/>
                        <w:lang w:val="sv-SE"/>
                      </w:rPr>
                      <w:t xml:space="preserve"> </w:t>
                    </w:r>
                    <w:r>
                      <w:rPr>
                        <w:rFonts w:ascii="Agfa Rotis Sans Serif" w:hAnsi="Agfa Rotis Sans Serif" w:cs="Arial"/>
                        <w:sz w:val="16"/>
                        <w:szCs w:val="16"/>
                        <w:lang w:val="sv-SE"/>
                      </w:rPr>
                      <w:br/>
                      <w:t>Anton-Hettich-Straße 12-16</w:t>
                    </w:r>
                    <w:r>
                      <w:rPr>
                        <w:rFonts w:ascii="Agfa Rotis Sans Serif" w:hAnsi="Agfa Rotis Sans Serif" w:cs="Arial"/>
                        <w:sz w:val="16"/>
                        <w:szCs w:val="16"/>
                        <w:lang w:val="sv-SE"/>
                      </w:rPr>
                      <w:br/>
                    </w:r>
                    <w:r w:rsidRPr="005E1FE7">
                      <w:rPr>
                        <w:rFonts w:ascii="Agfa Rotis Sans Serif" w:hAnsi="Agfa Rotis Sans Serif" w:cs="Arial"/>
                        <w:sz w:val="16"/>
                        <w:szCs w:val="16"/>
                        <w:lang w:val="sv-SE"/>
                      </w:rPr>
                      <w:t>32278 Kirchlengern</w:t>
                    </w:r>
                    <w:r w:rsidRPr="00165C67">
                      <w:rPr>
                        <w:rFonts w:ascii="Agfa Rotis Sans Serif" w:hAnsi="Agfa Rotis Sans Serif" w:cs="Arial"/>
                        <w:sz w:val="16"/>
                        <w:szCs w:val="16"/>
                        <w:lang w:val="sv-SE"/>
                      </w:rPr>
                      <w:br/>
                      <w:t>Deutschland</w:t>
                    </w:r>
                  </w:p>
                  <w:p w14:paraId="1CC47C91" w14:textId="45C100B5" w:rsidR="003A203C" w:rsidRPr="00165C67" w:rsidRDefault="003A203C" w:rsidP="003A203C">
                    <w:pPr>
                      <w:rPr>
                        <w:rFonts w:ascii="Agfa Rotis Sans Serif" w:hAnsi="Agfa Rotis Sans Serif" w:cs="Arial"/>
                        <w:sz w:val="16"/>
                        <w:szCs w:val="16"/>
                        <w:lang w:val="sv-SE"/>
                      </w:rPr>
                    </w:pPr>
                    <w:r w:rsidRPr="00165C67">
                      <w:rPr>
                        <w:rFonts w:ascii="Agfa Rotis Sans Serif" w:hAnsi="Agfa Rotis Sans Serif" w:cs="Arial"/>
                        <w:sz w:val="16"/>
                        <w:szCs w:val="16"/>
                        <w:lang w:val="sv-SE"/>
                      </w:rPr>
                      <w:t xml:space="preserve">Tel.: +49 </w:t>
                    </w:r>
                    <w:r w:rsidRPr="003A203C">
                      <w:rPr>
                        <w:rFonts w:ascii="Agfa Rotis Sans Serif" w:hAnsi="Agfa Rotis Sans Serif" w:cs="Arial"/>
                        <w:sz w:val="16"/>
                        <w:szCs w:val="16"/>
                        <w:lang w:val="sv-SE"/>
                      </w:rPr>
                      <w:t>151 54412445</w:t>
                    </w:r>
                  </w:p>
                  <w:p w14:paraId="38EB792E" w14:textId="69217849" w:rsidR="003A203C" w:rsidRDefault="003A203C" w:rsidP="003A203C">
                    <w:pPr>
                      <w:rPr>
                        <w:rFonts w:ascii="Agfa Rotis Sans Serif" w:hAnsi="Agfa Rotis Sans Serif" w:cs="Arial"/>
                        <w:sz w:val="16"/>
                        <w:szCs w:val="16"/>
                        <w:lang w:val="sv-SE"/>
                      </w:rPr>
                    </w:pPr>
                    <w:r>
                      <w:rPr>
                        <w:rFonts w:ascii="Agfa Rotis Sans Serif" w:hAnsi="Agfa Rotis Sans Serif" w:cs="Arial"/>
                        <w:sz w:val="16"/>
                        <w:szCs w:val="16"/>
                        <w:lang w:val="sv-SE"/>
                      </w:rPr>
                      <w:t>nina</w:t>
                    </w:r>
                    <w:r w:rsidRPr="003A203C">
                      <w:rPr>
                        <w:rFonts w:ascii="Agfa Rotis Sans Serif" w:hAnsi="Agfa Rotis Sans Serif" w:cs="Arial"/>
                        <w:sz w:val="16"/>
                        <w:szCs w:val="16"/>
                        <w:lang w:val="sv-SE"/>
                      </w:rPr>
                      <w:t>.</w:t>
                    </w:r>
                    <w:r>
                      <w:rPr>
                        <w:rFonts w:ascii="Agfa Rotis Sans Serif" w:hAnsi="Agfa Rotis Sans Serif" w:cs="Arial"/>
                        <w:sz w:val="16"/>
                        <w:szCs w:val="16"/>
                        <w:lang w:val="sv-SE"/>
                      </w:rPr>
                      <w:t>thenhausen</w:t>
                    </w:r>
                    <w:r w:rsidRPr="003A203C">
                      <w:rPr>
                        <w:rFonts w:ascii="Agfa Rotis Sans Serif" w:hAnsi="Agfa Rotis Sans Serif" w:cs="Arial"/>
                        <w:sz w:val="16"/>
                        <w:szCs w:val="16"/>
                        <w:lang w:val="sv-SE"/>
                      </w:rPr>
                      <w:t>@hettich.com</w:t>
                    </w:r>
                  </w:p>
                  <w:p w14:paraId="4AD5293F" w14:textId="334C2FF7" w:rsidR="003A203C" w:rsidRDefault="003A203C" w:rsidP="003153CC">
                    <w:pPr>
                      <w:rPr>
                        <w:rFonts w:ascii="Agfa Rotis Sans Serif" w:hAnsi="Agfa Rotis Sans Serif" w:cs="Arial"/>
                        <w:sz w:val="16"/>
                        <w:szCs w:val="16"/>
                        <w:lang w:val="sv-SE"/>
                      </w:rPr>
                    </w:pPr>
                  </w:p>
                  <w:p w14:paraId="5EED58F4" w14:textId="77777777" w:rsidR="00A50C9A" w:rsidRDefault="00A50C9A" w:rsidP="003153CC">
                    <w:pPr>
                      <w:rPr>
                        <w:rFonts w:ascii="Agfa Rotis Sans Serif" w:hAnsi="Agfa Rotis Sans Serif"/>
                        <w:sz w:val="16"/>
                        <w:szCs w:val="16"/>
                      </w:rPr>
                    </w:pPr>
                  </w:p>
                  <w:p w14:paraId="527A6C72" w14:textId="77777777" w:rsidR="00A50C9A" w:rsidRDefault="00A50C9A"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Belegexemplar erbeten</w:t>
                    </w:r>
                  </w:p>
                  <w:p w14:paraId="0631CA96" w14:textId="77777777" w:rsidR="00230446" w:rsidRDefault="00230446" w:rsidP="003153CC">
                    <w:pPr>
                      <w:rPr>
                        <w:rFonts w:ascii="Agfa Rotis Sans Serif Ex Bold" w:hAnsi="Agfa Rotis Sans Serif Ex Bold"/>
                        <w:sz w:val="20"/>
                      </w:rPr>
                    </w:pPr>
                  </w:p>
                  <w:p w14:paraId="1DFAB1E9" w14:textId="0377164F" w:rsidR="00A12554" w:rsidRPr="00A50C9A" w:rsidRDefault="00A12554" w:rsidP="003153CC">
                    <w:pPr>
                      <w:rPr>
                        <w:rFonts w:ascii="Agfa Rotis Sans Serif Ex Bold" w:hAnsi="Agfa Rotis Sans Serif Ex Bold" w:cs="Arial"/>
                        <w:sz w:val="20"/>
                        <w:lang w:val="sv-SE"/>
                      </w:rPr>
                    </w:pPr>
                    <w:r w:rsidRPr="00A50C9A">
                      <w:rPr>
                        <w:rFonts w:ascii="Agfa Rotis Sans Serif Ex Bold" w:hAnsi="Agfa Rotis Sans Serif Ex Bold"/>
                        <w:sz w:val="20"/>
                      </w:rPr>
                      <w:t>PR_</w:t>
                    </w:r>
                    <w:r w:rsidR="0029580A">
                      <w:rPr>
                        <w:rFonts w:ascii="Agfa Rotis Sans Serif Ex Bold" w:hAnsi="Agfa Rotis Sans Serif Ex Bold"/>
                        <w:sz w:val="20"/>
                      </w:rPr>
                      <w:t>0</w:t>
                    </w:r>
                    <w:r w:rsidR="00072403">
                      <w:rPr>
                        <w:rFonts w:ascii="Agfa Rotis Sans Serif Ex Bold" w:hAnsi="Agfa Rotis Sans Serif Ex Bold"/>
                        <w:sz w:val="20"/>
                      </w:rPr>
                      <w:t>3</w:t>
                    </w:r>
                    <w:r w:rsidRPr="00A50C9A">
                      <w:rPr>
                        <w:rFonts w:ascii="Agfa Rotis Sans Serif Ex Bold" w:hAnsi="Agfa Rotis Sans Serif Ex Bold"/>
                        <w:sz w:val="20"/>
                      </w:rPr>
                      <w:t>202</w:t>
                    </w:r>
                    <w:r w:rsidR="0029580A">
                      <w:rPr>
                        <w:rFonts w:ascii="Agfa Rotis Sans Serif Ex Bold" w:hAnsi="Agfa Rotis Sans Serif Ex Bold"/>
                        <w:sz w:val="20"/>
                      </w:rPr>
                      <w:t>6</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v:textbox>
            </v:shape>
          </w:pict>
        </mc:Fallback>
      </mc:AlternateContent>
    </w:r>
    <w:r w:rsidR="00B930B0">
      <w:rPr>
        <w:noProof/>
      </w:rPr>
      <w:drawing>
        <wp:anchor distT="0" distB="0" distL="114300" distR="114300" simplePos="0" relativeHeight="251661312" behindDoc="1" locked="0" layoutInCell="1" allowOverlap="1" wp14:anchorId="02D8433C" wp14:editId="40B0D471">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77BC0" w14:textId="7F850950" w:rsidR="00CD0F2F" w:rsidRDefault="00CD0F2F">
    <w:pPr>
      <w:pStyle w:val="Kopfzeile"/>
    </w:pPr>
    <w:r>
      <w:rPr>
        <w:noProof/>
      </w:rPr>
      <mc:AlternateContent>
        <mc:Choice Requires="wps">
          <w:drawing>
            <wp:anchor distT="0" distB="0" distL="0" distR="0" simplePos="0" relativeHeight="251662336" behindDoc="0" locked="0" layoutInCell="1" allowOverlap="1" wp14:anchorId="2DC3481C" wp14:editId="0380EFC3">
              <wp:simplePos x="635" y="635"/>
              <wp:positionH relativeFrom="page">
                <wp:align>right</wp:align>
              </wp:positionH>
              <wp:positionV relativeFrom="page">
                <wp:align>top</wp:align>
              </wp:positionV>
              <wp:extent cx="819785" cy="345440"/>
              <wp:effectExtent l="0" t="0" r="0" b="16510"/>
              <wp:wrapNone/>
              <wp:docPr id="1412971708" name="Textfeld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9785" cy="345440"/>
                      </a:xfrm>
                      <a:prstGeom prst="rect">
                        <a:avLst/>
                      </a:prstGeom>
                      <a:noFill/>
                      <a:ln>
                        <a:noFill/>
                      </a:ln>
                    </wps:spPr>
                    <wps:txbx>
                      <w:txbxContent>
                        <w:p w14:paraId="045580A4" w14:textId="5F34B332" w:rsidR="00CD0F2F" w:rsidRPr="00CD0F2F" w:rsidRDefault="00CD0F2F" w:rsidP="00CD0F2F">
                          <w:pPr>
                            <w:rPr>
                              <w:rFonts w:ascii="Aptos" w:eastAsia="Aptos" w:hAnsi="Aptos" w:cs="Aptos"/>
                              <w:noProof/>
                              <w:sz w:val="20"/>
                            </w:rPr>
                          </w:pPr>
                          <w:r w:rsidRPr="00CD0F2F">
                            <w:rPr>
                              <w:rFonts w:ascii="Aptos" w:eastAsia="Aptos" w:hAnsi="Aptos" w:cs="Aptos"/>
                              <w:noProof/>
                              <w:sz w:val="20"/>
                            </w:rPr>
                            <w:t>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DC3481C" id="_x0000_t202" coordsize="21600,21600" o:spt="202" path="m,l,21600r21600,l21600,xe">
              <v:stroke joinstyle="miter"/>
              <v:path gradientshapeok="t" o:connecttype="rect"/>
            </v:shapetype>
            <v:shape id="_x0000_s1029" type="#_x0000_t202" alt="Restricted" style="position:absolute;margin-left:13.35pt;margin-top:0;width:64.55pt;height:27.2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" filled="f" stroked="f">
              <v:fill o:detectmouseclick="t"/>
              <v:textbox style="mso-fit-shape-to-text:t" inset="0,15pt,20pt,0">
                <w:txbxContent>
                  <w:p w14:paraId="045580A4" w14:textId="5F34B332" w:rsidR="00CD0F2F" w:rsidRPr="00CD0F2F" w:rsidRDefault="00CD0F2F" w:rsidP="00CD0F2F">
                    <w:pPr>
                      <w:rPr>
                        <w:rFonts w:ascii="Aptos" w:eastAsia="Aptos" w:hAnsi="Aptos" w:cs="Aptos"/>
                        <w:noProof/>
                        <w:sz w:val="20"/>
                      </w:rPr>
                    </w:pPr>
                    <w:r w:rsidRPr="00CD0F2F">
                      <w:rPr>
                        <w:rFonts w:ascii="Aptos" w:eastAsia="Aptos" w:hAnsi="Aptos" w:cs="Aptos"/>
                        <w:noProof/>
                        <w:sz w:val="20"/>
                      </w:rPr>
                      <w:t>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95BCE"/>
    <w:multiLevelType w:val="hybridMultilevel"/>
    <w:tmpl w:val="5064821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6CD675C"/>
    <w:multiLevelType w:val="hybridMultilevel"/>
    <w:tmpl w:val="F4223FC2"/>
    <w:lvl w:ilvl="0" w:tplc="4808C0E2">
      <w:start w:val="1"/>
      <w:numFmt w:val="bullet"/>
      <w:lvlText w:val=""/>
      <w:lvlJc w:val="left"/>
      <w:pPr>
        <w:tabs>
          <w:tab w:val="num" w:pos="720"/>
        </w:tabs>
        <w:ind w:left="720" w:hanging="360"/>
      </w:pPr>
      <w:rPr>
        <w:rFonts w:ascii="Wingdings" w:hAnsi="Wingdings" w:hint="default"/>
      </w:rPr>
    </w:lvl>
    <w:lvl w:ilvl="1" w:tplc="1DEC2AA8" w:tentative="1">
      <w:start w:val="1"/>
      <w:numFmt w:val="bullet"/>
      <w:lvlText w:val=""/>
      <w:lvlJc w:val="left"/>
      <w:pPr>
        <w:tabs>
          <w:tab w:val="num" w:pos="1440"/>
        </w:tabs>
        <w:ind w:left="1440" w:hanging="360"/>
      </w:pPr>
      <w:rPr>
        <w:rFonts w:ascii="Wingdings" w:hAnsi="Wingdings" w:hint="default"/>
      </w:rPr>
    </w:lvl>
    <w:lvl w:ilvl="2" w:tplc="F6745F8C" w:tentative="1">
      <w:start w:val="1"/>
      <w:numFmt w:val="bullet"/>
      <w:lvlText w:val=""/>
      <w:lvlJc w:val="left"/>
      <w:pPr>
        <w:tabs>
          <w:tab w:val="num" w:pos="2160"/>
        </w:tabs>
        <w:ind w:left="2160" w:hanging="360"/>
      </w:pPr>
      <w:rPr>
        <w:rFonts w:ascii="Wingdings" w:hAnsi="Wingdings" w:hint="default"/>
      </w:rPr>
    </w:lvl>
    <w:lvl w:ilvl="3" w:tplc="1C32EFD0" w:tentative="1">
      <w:start w:val="1"/>
      <w:numFmt w:val="bullet"/>
      <w:lvlText w:val=""/>
      <w:lvlJc w:val="left"/>
      <w:pPr>
        <w:tabs>
          <w:tab w:val="num" w:pos="2880"/>
        </w:tabs>
        <w:ind w:left="2880" w:hanging="360"/>
      </w:pPr>
      <w:rPr>
        <w:rFonts w:ascii="Wingdings" w:hAnsi="Wingdings" w:hint="default"/>
      </w:rPr>
    </w:lvl>
    <w:lvl w:ilvl="4" w:tplc="AA4E10D4" w:tentative="1">
      <w:start w:val="1"/>
      <w:numFmt w:val="bullet"/>
      <w:lvlText w:val=""/>
      <w:lvlJc w:val="left"/>
      <w:pPr>
        <w:tabs>
          <w:tab w:val="num" w:pos="3600"/>
        </w:tabs>
        <w:ind w:left="3600" w:hanging="360"/>
      </w:pPr>
      <w:rPr>
        <w:rFonts w:ascii="Wingdings" w:hAnsi="Wingdings" w:hint="default"/>
      </w:rPr>
    </w:lvl>
    <w:lvl w:ilvl="5" w:tplc="EFBA71FA" w:tentative="1">
      <w:start w:val="1"/>
      <w:numFmt w:val="bullet"/>
      <w:lvlText w:val=""/>
      <w:lvlJc w:val="left"/>
      <w:pPr>
        <w:tabs>
          <w:tab w:val="num" w:pos="4320"/>
        </w:tabs>
        <w:ind w:left="4320" w:hanging="360"/>
      </w:pPr>
      <w:rPr>
        <w:rFonts w:ascii="Wingdings" w:hAnsi="Wingdings" w:hint="default"/>
      </w:rPr>
    </w:lvl>
    <w:lvl w:ilvl="6" w:tplc="FDD0A81C" w:tentative="1">
      <w:start w:val="1"/>
      <w:numFmt w:val="bullet"/>
      <w:lvlText w:val=""/>
      <w:lvlJc w:val="left"/>
      <w:pPr>
        <w:tabs>
          <w:tab w:val="num" w:pos="5040"/>
        </w:tabs>
        <w:ind w:left="5040" w:hanging="360"/>
      </w:pPr>
      <w:rPr>
        <w:rFonts w:ascii="Wingdings" w:hAnsi="Wingdings" w:hint="default"/>
      </w:rPr>
    </w:lvl>
    <w:lvl w:ilvl="7" w:tplc="EBE2FF6A" w:tentative="1">
      <w:start w:val="1"/>
      <w:numFmt w:val="bullet"/>
      <w:lvlText w:val=""/>
      <w:lvlJc w:val="left"/>
      <w:pPr>
        <w:tabs>
          <w:tab w:val="num" w:pos="5760"/>
        </w:tabs>
        <w:ind w:left="5760" w:hanging="360"/>
      </w:pPr>
      <w:rPr>
        <w:rFonts w:ascii="Wingdings" w:hAnsi="Wingdings" w:hint="default"/>
      </w:rPr>
    </w:lvl>
    <w:lvl w:ilvl="8" w:tplc="1C564EE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3" w15:restartNumberingAfterBreak="0">
    <w:nsid w:val="436C41D0"/>
    <w:multiLevelType w:val="hybridMultilevel"/>
    <w:tmpl w:val="F2704138"/>
    <w:lvl w:ilvl="0" w:tplc="8F2AABE8">
      <w:start w:val="1"/>
      <w:numFmt w:val="bullet"/>
      <w:lvlText w:val=""/>
      <w:lvlJc w:val="left"/>
      <w:pPr>
        <w:tabs>
          <w:tab w:val="num" w:pos="720"/>
        </w:tabs>
        <w:ind w:left="720" w:hanging="360"/>
      </w:pPr>
      <w:rPr>
        <w:rFonts w:ascii="Wingdings" w:hAnsi="Wingdings" w:hint="default"/>
      </w:rPr>
    </w:lvl>
    <w:lvl w:ilvl="1" w:tplc="83DA9FE2" w:tentative="1">
      <w:start w:val="1"/>
      <w:numFmt w:val="bullet"/>
      <w:lvlText w:val=""/>
      <w:lvlJc w:val="left"/>
      <w:pPr>
        <w:tabs>
          <w:tab w:val="num" w:pos="1440"/>
        </w:tabs>
        <w:ind w:left="1440" w:hanging="360"/>
      </w:pPr>
      <w:rPr>
        <w:rFonts w:ascii="Wingdings" w:hAnsi="Wingdings" w:hint="default"/>
      </w:rPr>
    </w:lvl>
    <w:lvl w:ilvl="2" w:tplc="2C369326" w:tentative="1">
      <w:start w:val="1"/>
      <w:numFmt w:val="bullet"/>
      <w:lvlText w:val=""/>
      <w:lvlJc w:val="left"/>
      <w:pPr>
        <w:tabs>
          <w:tab w:val="num" w:pos="2160"/>
        </w:tabs>
        <w:ind w:left="2160" w:hanging="360"/>
      </w:pPr>
      <w:rPr>
        <w:rFonts w:ascii="Wingdings" w:hAnsi="Wingdings" w:hint="default"/>
      </w:rPr>
    </w:lvl>
    <w:lvl w:ilvl="3" w:tplc="BAC2353A" w:tentative="1">
      <w:start w:val="1"/>
      <w:numFmt w:val="bullet"/>
      <w:lvlText w:val=""/>
      <w:lvlJc w:val="left"/>
      <w:pPr>
        <w:tabs>
          <w:tab w:val="num" w:pos="2880"/>
        </w:tabs>
        <w:ind w:left="2880" w:hanging="360"/>
      </w:pPr>
      <w:rPr>
        <w:rFonts w:ascii="Wingdings" w:hAnsi="Wingdings" w:hint="default"/>
      </w:rPr>
    </w:lvl>
    <w:lvl w:ilvl="4" w:tplc="71B0D1DC" w:tentative="1">
      <w:start w:val="1"/>
      <w:numFmt w:val="bullet"/>
      <w:lvlText w:val=""/>
      <w:lvlJc w:val="left"/>
      <w:pPr>
        <w:tabs>
          <w:tab w:val="num" w:pos="3600"/>
        </w:tabs>
        <w:ind w:left="3600" w:hanging="360"/>
      </w:pPr>
      <w:rPr>
        <w:rFonts w:ascii="Wingdings" w:hAnsi="Wingdings" w:hint="default"/>
      </w:rPr>
    </w:lvl>
    <w:lvl w:ilvl="5" w:tplc="89C4C260" w:tentative="1">
      <w:start w:val="1"/>
      <w:numFmt w:val="bullet"/>
      <w:lvlText w:val=""/>
      <w:lvlJc w:val="left"/>
      <w:pPr>
        <w:tabs>
          <w:tab w:val="num" w:pos="4320"/>
        </w:tabs>
        <w:ind w:left="4320" w:hanging="360"/>
      </w:pPr>
      <w:rPr>
        <w:rFonts w:ascii="Wingdings" w:hAnsi="Wingdings" w:hint="default"/>
      </w:rPr>
    </w:lvl>
    <w:lvl w:ilvl="6" w:tplc="88F80966" w:tentative="1">
      <w:start w:val="1"/>
      <w:numFmt w:val="bullet"/>
      <w:lvlText w:val=""/>
      <w:lvlJc w:val="left"/>
      <w:pPr>
        <w:tabs>
          <w:tab w:val="num" w:pos="5040"/>
        </w:tabs>
        <w:ind w:left="5040" w:hanging="360"/>
      </w:pPr>
      <w:rPr>
        <w:rFonts w:ascii="Wingdings" w:hAnsi="Wingdings" w:hint="default"/>
      </w:rPr>
    </w:lvl>
    <w:lvl w:ilvl="7" w:tplc="E5D0F836" w:tentative="1">
      <w:start w:val="1"/>
      <w:numFmt w:val="bullet"/>
      <w:lvlText w:val=""/>
      <w:lvlJc w:val="left"/>
      <w:pPr>
        <w:tabs>
          <w:tab w:val="num" w:pos="5760"/>
        </w:tabs>
        <w:ind w:left="5760" w:hanging="360"/>
      </w:pPr>
      <w:rPr>
        <w:rFonts w:ascii="Wingdings" w:hAnsi="Wingdings" w:hint="default"/>
      </w:rPr>
    </w:lvl>
    <w:lvl w:ilvl="8" w:tplc="D812A7D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963F53"/>
    <w:multiLevelType w:val="hybridMultilevel"/>
    <w:tmpl w:val="1ACC62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19498468">
    <w:abstractNumId w:val="2"/>
  </w:num>
  <w:num w:numId="2" w16cid:durableId="1664158174">
    <w:abstractNumId w:val="5"/>
  </w:num>
  <w:num w:numId="3" w16cid:durableId="124082430">
    <w:abstractNumId w:val="4"/>
  </w:num>
  <w:num w:numId="4" w16cid:durableId="577788579">
    <w:abstractNumId w:val="1"/>
  </w:num>
  <w:num w:numId="5" w16cid:durableId="1896159056">
    <w:abstractNumId w:val="3"/>
  </w:num>
  <w:num w:numId="6" w16cid:durableId="2032610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D85"/>
    <w:rsid w:val="00001FC7"/>
    <w:rsid w:val="00005E10"/>
    <w:rsid w:val="000067B2"/>
    <w:rsid w:val="00006C15"/>
    <w:rsid w:val="00007AE3"/>
    <w:rsid w:val="00007EEA"/>
    <w:rsid w:val="000115BE"/>
    <w:rsid w:val="00011D00"/>
    <w:rsid w:val="0001272F"/>
    <w:rsid w:val="00014A58"/>
    <w:rsid w:val="00015291"/>
    <w:rsid w:val="000164A0"/>
    <w:rsid w:val="00017980"/>
    <w:rsid w:val="0002101A"/>
    <w:rsid w:val="00022380"/>
    <w:rsid w:val="00023D28"/>
    <w:rsid w:val="00024419"/>
    <w:rsid w:val="00024512"/>
    <w:rsid w:val="00024741"/>
    <w:rsid w:val="00025DEB"/>
    <w:rsid w:val="00026658"/>
    <w:rsid w:val="00030063"/>
    <w:rsid w:val="000301AE"/>
    <w:rsid w:val="000310C6"/>
    <w:rsid w:val="00031187"/>
    <w:rsid w:val="00032952"/>
    <w:rsid w:val="00032B24"/>
    <w:rsid w:val="00032CD7"/>
    <w:rsid w:val="0003312D"/>
    <w:rsid w:val="0003395B"/>
    <w:rsid w:val="00036CAD"/>
    <w:rsid w:val="00037611"/>
    <w:rsid w:val="00037739"/>
    <w:rsid w:val="000378F2"/>
    <w:rsid w:val="000405EC"/>
    <w:rsid w:val="00040FDC"/>
    <w:rsid w:val="00041F5D"/>
    <w:rsid w:val="00042AC2"/>
    <w:rsid w:val="00043DAB"/>
    <w:rsid w:val="00044245"/>
    <w:rsid w:val="00044F8C"/>
    <w:rsid w:val="00045378"/>
    <w:rsid w:val="00047086"/>
    <w:rsid w:val="00050EB9"/>
    <w:rsid w:val="00052227"/>
    <w:rsid w:val="00052503"/>
    <w:rsid w:val="000528C0"/>
    <w:rsid w:val="00052948"/>
    <w:rsid w:val="00053653"/>
    <w:rsid w:val="0005470F"/>
    <w:rsid w:val="000547B9"/>
    <w:rsid w:val="00054A80"/>
    <w:rsid w:val="00054FEC"/>
    <w:rsid w:val="00055A47"/>
    <w:rsid w:val="00055C62"/>
    <w:rsid w:val="00056ACA"/>
    <w:rsid w:val="00056D7A"/>
    <w:rsid w:val="00062779"/>
    <w:rsid w:val="000639B8"/>
    <w:rsid w:val="00063A0B"/>
    <w:rsid w:val="00063C8F"/>
    <w:rsid w:val="00065441"/>
    <w:rsid w:val="00065F24"/>
    <w:rsid w:val="0006689A"/>
    <w:rsid w:val="00066D5E"/>
    <w:rsid w:val="000670F4"/>
    <w:rsid w:val="000672DA"/>
    <w:rsid w:val="0006739A"/>
    <w:rsid w:val="00067787"/>
    <w:rsid w:val="000703BE"/>
    <w:rsid w:val="00070CB5"/>
    <w:rsid w:val="000715E1"/>
    <w:rsid w:val="00072403"/>
    <w:rsid w:val="00072478"/>
    <w:rsid w:val="00072D52"/>
    <w:rsid w:val="000739DA"/>
    <w:rsid w:val="00075C70"/>
    <w:rsid w:val="00075C8A"/>
    <w:rsid w:val="00076A29"/>
    <w:rsid w:val="000776D3"/>
    <w:rsid w:val="000800C4"/>
    <w:rsid w:val="0008077E"/>
    <w:rsid w:val="00082317"/>
    <w:rsid w:val="0008283B"/>
    <w:rsid w:val="00082B18"/>
    <w:rsid w:val="00085FAE"/>
    <w:rsid w:val="00087DB3"/>
    <w:rsid w:val="00090466"/>
    <w:rsid w:val="00091216"/>
    <w:rsid w:val="00091D3B"/>
    <w:rsid w:val="000939A7"/>
    <w:rsid w:val="00093DF1"/>
    <w:rsid w:val="00094659"/>
    <w:rsid w:val="0009469D"/>
    <w:rsid w:val="00095077"/>
    <w:rsid w:val="000960C9"/>
    <w:rsid w:val="00097AEE"/>
    <w:rsid w:val="000A0796"/>
    <w:rsid w:val="000A1108"/>
    <w:rsid w:val="000A1B7B"/>
    <w:rsid w:val="000A2CBD"/>
    <w:rsid w:val="000A409F"/>
    <w:rsid w:val="000A5409"/>
    <w:rsid w:val="000A5B21"/>
    <w:rsid w:val="000A5CBD"/>
    <w:rsid w:val="000A60E5"/>
    <w:rsid w:val="000A689F"/>
    <w:rsid w:val="000A6FF7"/>
    <w:rsid w:val="000B2007"/>
    <w:rsid w:val="000B229C"/>
    <w:rsid w:val="000B2E8C"/>
    <w:rsid w:val="000B3BBE"/>
    <w:rsid w:val="000B4D30"/>
    <w:rsid w:val="000B5FA2"/>
    <w:rsid w:val="000B618B"/>
    <w:rsid w:val="000B62D1"/>
    <w:rsid w:val="000B7282"/>
    <w:rsid w:val="000B79FA"/>
    <w:rsid w:val="000C0158"/>
    <w:rsid w:val="000C09C6"/>
    <w:rsid w:val="000C1460"/>
    <w:rsid w:val="000C1B90"/>
    <w:rsid w:val="000C2F61"/>
    <w:rsid w:val="000C4520"/>
    <w:rsid w:val="000C4640"/>
    <w:rsid w:val="000C48E7"/>
    <w:rsid w:val="000C58D5"/>
    <w:rsid w:val="000C66F1"/>
    <w:rsid w:val="000C6B60"/>
    <w:rsid w:val="000C7389"/>
    <w:rsid w:val="000C7BD6"/>
    <w:rsid w:val="000C7D6B"/>
    <w:rsid w:val="000D0C04"/>
    <w:rsid w:val="000D0E29"/>
    <w:rsid w:val="000D3050"/>
    <w:rsid w:val="000D518E"/>
    <w:rsid w:val="000D5398"/>
    <w:rsid w:val="000D5497"/>
    <w:rsid w:val="000D5616"/>
    <w:rsid w:val="000D6032"/>
    <w:rsid w:val="000D63CD"/>
    <w:rsid w:val="000D7AE3"/>
    <w:rsid w:val="000E06B9"/>
    <w:rsid w:val="000E13ED"/>
    <w:rsid w:val="000E16AD"/>
    <w:rsid w:val="000E2A52"/>
    <w:rsid w:val="000E33C6"/>
    <w:rsid w:val="000E3837"/>
    <w:rsid w:val="000E3A5A"/>
    <w:rsid w:val="000E456B"/>
    <w:rsid w:val="000E544B"/>
    <w:rsid w:val="000E5791"/>
    <w:rsid w:val="000E6787"/>
    <w:rsid w:val="000E67FB"/>
    <w:rsid w:val="000F05ED"/>
    <w:rsid w:val="000F0CE2"/>
    <w:rsid w:val="000F12C0"/>
    <w:rsid w:val="000F2E42"/>
    <w:rsid w:val="000F320D"/>
    <w:rsid w:val="000F32D0"/>
    <w:rsid w:val="000F4376"/>
    <w:rsid w:val="000F4EBB"/>
    <w:rsid w:val="000F5756"/>
    <w:rsid w:val="000F5947"/>
    <w:rsid w:val="000F5956"/>
    <w:rsid w:val="000F7581"/>
    <w:rsid w:val="000F7E13"/>
    <w:rsid w:val="00100286"/>
    <w:rsid w:val="001002C9"/>
    <w:rsid w:val="0010226C"/>
    <w:rsid w:val="00104861"/>
    <w:rsid w:val="00105DE5"/>
    <w:rsid w:val="001061BC"/>
    <w:rsid w:val="00106719"/>
    <w:rsid w:val="0010676B"/>
    <w:rsid w:val="00106CF3"/>
    <w:rsid w:val="00107533"/>
    <w:rsid w:val="00107898"/>
    <w:rsid w:val="00110219"/>
    <w:rsid w:val="001112A8"/>
    <w:rsid w:val="00111302"/>
    <w:rsid w:val="00111376"/>
    <w:rsid w:val="0011150E"/>
    <w:rsid w:val="00111F87"/>
    <w:rsid w:val="00112205"/>
    <w:rsid w:val="001124CE"/>
    <w:rsid w:val="00112E6E"/>
    <w:rsid w:val="00113875"/>
    <w:rsid w:val="0011492B"/>
    <w:rsid w:val="00114954"/>
    <w:rsid w:val="0011518F"/>
    <w:rsid w:val="001151B8"/>
    <w:rsid w:val="00115F6B"/>
    <w:rsid w:val="00116758"/>
    <w:rsid w:val="00116D7A"/>
    <w:rsid w:val="00120E3B"/>
    <w:rsid w:val="001213F4"/>
    <w:rsid w:val="00121A5C"/>
    <w:rsid w:val="00122A6E"/>
    <w:rsid w:val="00125055"/>
    <w:rsid w:val="00130272"/>
    <w:rsid w:val="00130942"/>
    <w:rsid w:val="00132CC9"/>
    <w:rsid w:val="00133602"/>
    <w:rsid w:val="00134439"/>
    <w:rsid w:val="00134974"/>
    <w:rsid w:val="001350CC"/>
    <w:rsid w:val="001353FA"/>
    <w:rsid w:val="001355D5"/>
    <w:rsid w:val="001355E1"/>
    <w:rsid w:val="00136311"/>
    <w:rsid w:val="00136C09"/>
    <w:rsid w:val="0013768A"/>
    <w:rsid w:val="00137F95"/>
    <w:rsid w:val="001400BA"/>
    <w:rsid w:val="001409CF"/>
    <w:rsid w:val="00140DFF"/>
    <w:rsid w:val="00141170"/>
    <w:rsid w:val="00141AEE"/>
    <w:rsid w:val="00141E91"/>
    <w:rsid w:val="00143E80"/>
    <w:rsid w:val="00143F3C"/>
    <w:rsid w:val="00144152"/>
    <w:rsid w:val="00144C7D"/>
    <w:rsid w:val="0014676E"/>
    <w:rsid w:val="00146BDB"/>
    <w:rsid w:val="00150371"/>
    <w:rsid w:val="001513E7"/>
    <w:rsid w:val="00151AF0"/>
    <w:rsid w:val="00151D78"/>
    <w:rsid w:val="00152166"/>
    <w:rsid w:val="00153A57"/>
    <w:rsid w:val="00153CA1"/>
    <w:rsid w:val="001550BC"/>
    <w:rsid w:val="00155299"/>
    <w:rsid w:val="00155B0F"/>
    <w:rsid w:val="00155B53"/>
    <w:rsid w:val="00157329"/>
    <w:rsid w:val="00157475"/>
    <w:rsid w:val="001575E7"/>
    <w:rsid w:val="001607AA"/>
    <w:rsid w:val="001609B7"/>
    <w:rsid w:val="00160D97"/>
    <w:rsid w:val="001617B1"/>
    <w:rsid w:val="00163A51"/>
    <w:rsid w:val="00163B68"/>
    <w:rsid w:val="00163C83"/>
    <w:rsid w:val="00163D4C"/>
    <w:rsid w:val="00164110"/>
    <w:rsid w:val="001641A6"/>
    <w:rsid w:val="0016485B"/>
    <w:rsid w:val="001649B3"/>
    <w:rsid w:val="00164CA4"/>
    <w:rsid w:val="00164DF7"/>
    <w:rsid w:val="00165C67"/>
    <w:rsid w:val="00165D7C"/>
    <w:rsid w:val="00170B29"/>
    <w:rsid w:val="00171CBE"/>
    <w:rsid w:val="00171E85"/>
    <w:rsid w:val="00171EC4"/>
    <w:rsid w:val="00172607"/>
    <w:rsid w:val="001726EA"/>
    <w:rsid w:val="00172C10"/>
    <w:rsid w:val="00172D09"/>
    <w:rsid w:val="00174201"/>
    <w:rsid w:val="001742A3"/>
    <w:rsid w:val="00174C27"/>
    <w:rsid w:val="00174D21"/>
    <w:rsid w:val="00174FAC"/>
    <w:rsid w:val="0017551D"/>
    <w:rsid w:val="0017626E"/>
    <w:rsid w:val="001762A0"/>
    <w:rsid w:val="0017673D"/>
    <w:rsid w:val="001768E0"/>
    <w:rsid w:val="001777AC"/>
    <w:rsid w:val="001810AB"/>
    <w:rsid w:val="001830C9"/>
    <w:rsid w:val="001836F1"/>
    <w:rsid w:val="001839EB"/>
    <w:rsid w:val="00183D4C"/>
    <w:rsid w:val="001843E3"/>
    <w:rsid w:val="00184448"/>
    <w:rsid w:val="00185372"/>
    <w:rsid w:val="00186CEC"/>
    <w:rsid w:val="00187404"/>
    <w:rsid w:val="001902FB"/>
    <w:rsid w:val="0019039A"/>
    <w:rsid w:val="00190502"/>
    <w:rsid w:val="00191CE9"/>
    <w:rsid w:val="00193873"/>
    <w:rsid w:val="00195DE1"/>
    <w:rsid w:val="00196001"/>
    <w:rsid w:val="00197942"/>
    <w:rsid w:val="001A00C5"/>
    <w:rsid w:val="001A053B"/>
    <w:rsid w:val="001A164D"/>
    <w:rsid w:val="001A1F21"/>
    <w:rsid w:val="001A21EF"/>
    <w:rsid w:val="001A2C1B"/>
    <w:rsid w:val="001A51F7"/>
    <w:rsid w:val="001A6CB5"/>
    <w:rsid w:val="001A7E7A"/>
    <w:rsid w:val="001B0D02"/>
    <w:rsid w:val="001B25CA"/>
    <w:rsid w:val="001B2CB6"/>
    <w:rsid w:val="001B2E97"/>
    <w:rsid w:val="001B2FAD"/>
    <w:rsid w:val="001B3CF4"/>
    <w:rsid w:val="001B45A0"/>
    <w:rsid w:val="001B54E6"/>
    <w:rsid w:val="001C1105"/>
    <w:rsid w:val="001C274E"/>
    <w:rsid w:val="001C2B51"/>
    <w:rsid w:val="001C3B72"/>
    <w:rsid w:val="001C51DD"/>
    <w:rsid w:val="001C60F2"/>
    <w:rsid w:val="001C717C"/>
    <w:rsid w:val="001C7477"/>
    <w:rsid w:val="001C7571"/>
    <w:rsid w:val="001C7A6F"/>
    <w:rsid w:val="001D007F"/>
    <w:rsid w:val="001D0C17"/>
    <w:rsid w:val="001D2D5E"/>
    <w:rsid w:val="001D2DF8"/>
    <w:rsid w:val="001D30EA"/>
    <w:rsid w:val="001D3E33"/>
    <w:rsid w:val="001D53C9"/>
    <w:rsid w:val="001D5C78"/>
    <w:rsid w:val="001D6521"/>
    <w:rsid w:val="001D7777"/>
    <w:rsid w:val="001D79F0"/>
    <w:rsid w:val="001E1D46"/>
    <w:rsid w:val="001E2141"/>
    <w:rsid w:val="001E2320"/>
    <w:rsid w:val="001E26F0"/>
    <w:rsid w:val="001E44C8"/>
    <w:rsid w:val="001E48F0"/>
    <w:rsid w:val="001E4F13"/>
    <w:rsid w:val="001E5A75"/>
    <w:rsid w:val="001E5E37"/>
    <w:rsid w:val="001E642B"/>
    <w:rsid w:val="001E6CB3"/>
    <w:rsid w:val="001E79E8"/>
    <w:rsid w:val="001E7A1C"/>
    <w:rsid w:val="001F0AE4"/>
    <w:rsid w:val="001F0FD4"/>
    <w:rsid w:val="001F1C08"/>
    <w:rsid w:val="001F3411"/>
    <w:rsid w:val="001F3EF7"/>
    <w:rsid w:val="001F4EC3"/>
    <w:rsid w:val="001F6B1F"/>
    <w:rsid w:val="001F6ECE"/>
    <w:rsid w:val="002001DB"/>
    <w:rsid w:val="00201573"/>
    <w:rsid w:val="002018E1"/>
    <w:rsid w:val="00202835"/>
    <w:rsid w:val="00203EED"/>
    <w:rsid w:val="0020612D"/>
    <w:rsid w:val="00211508"/>
    <w:rsid w:val="00212C0F"/>
    <w:rsid w:val="00213519"/>
    <w:rsid w:val="002135C9"/>
    <w:rsid w:val="0021381A"/>
    <w:rsid w:val="00214A9E"/>
    <w:rsid w:val="002158C5"/>
    <w:rsid w:val="002165B5"/>
    <w:rsid w:val="00216CD3"/>
    <w:rsid w:val="00217423"/>
    <w:rsid w:val="002205E4"/>
    <w:rsid w:val="00220D67"/>
    <w:rsid w:val="002213CC"/>
    <w:rsid w:val="00222FB5"/>
    <w:rsid w:val="002242B0"/>
    <w:rsid w:val="00225A0B"/>
    <w:rsid w:val="00225C4F"/>
    <w:rsid w:val="00230446"/>
    <w:rsid w:val="00230A6A"/>
    <w:rsid w:val="00231B35"/>
    <w:rsid w:val="002321FF"/>
    <w:rsid w:val="00232FA7"/>
    <w:rsid w:val="00233D3B"/>
    <w:rsid w:val="00235415"/>
    <w:rsid w:val="00235C1C"/>
    <w:rsid w:val="002361CE"/>
    <w:rsid w:val="00237D37"/>
    <w:rsid w:val="00240E2E"/>
    <w:rsid w:val="00240FE7"/>
    <w:rsid w:val="002414A7"/>
    <w:rsid w:val="00241C37"/>
    <w:rsid w:val="002420D5"/>
    <w:rsid w:val="0024410A"/>
    <w:rsid w:val="00244EDE"/>
    <w:rsid w:val="00250B98"/>
    <w:rsid w:val="00250D1B"/>
    <w:rsid w:val="00251299"/>
    <w:rsid w:val="00251F52"/>
    <w:rsid w:val="00252886"/>
    <w:rsid w:val="0025294D"/>
    <w:rsid w:val="0025357E"/>
    <w:rsid w:val="00254478"/>
    <w:rsid w:val="00254ADF"/>
    <w:rsid w:val="00255086"/>
    <w:rsid w:val="002550BA"/>
    <w:rsid w:val="00255342"/>
    <w:rsid w:val="00255985"/>
    <w:rsid w:val="00256132"/>
    <w:rsid w:val="00256FAA"/>
    <w:rsid w:val="00257485"/>
    <w:rsid w:val="00260C5B"/>
    <w:rsid w:val="00261335"/>
    <w:rsid w:val="00262EA2"/>
    <w:rsid w:val="00264493"/>
    <w:rsid w:val="00264C39"/>
    <w:rsid w:val="00265E5C"/>
    <w:rsid w:val="0026621D"/>
    <w:rsid w:val="002663FD"/>
    <w:rsid w:val="0026702D"/>
    <w:rsid w:val="00271760"/>
    <w:rsid w:val="00271C73"/>
    <w:rsid w:val="00272EB5"/>
    <w:rsid w:val="0027384E"/>
    <w:rsid w:val="00273BB0"/>
    <w:rsid w:val="00274A4E"/>
    <w:rsid w:val="00274E5D"/>
    <w:rsid w:val="00274F08"/>
    <w:rsid w:val="0027523E"/>
    <w:rsid w:val="00276634"/>
    <w:rsid w:val="002769CE"/>
    <w:rsid w:val="00277099"/>
    <w:rsid w:val="002779EB"/>
    <w:rsid w:val="00280488"/>
    <w:rsid w:val="00280ADC"/>
    <w:rsid w:val="002816B9"/>
    <w:rsid w:val="00281B5B"/>
    <w:rsid w:val="0028205D"/>
    <w:rsid w:val="002843F7"/>
    <w:rsid w:val="00285422"/>
    <w:rsid w:val="00285A41"/>
    <w:rsid w:val="002864CF"/>
    <w:rsid w:val="00287631"/>
    <w:rsid w:val="00292167"/>
    <w:rsid w:val="00292F2F"/>
    <w:rsid w:val="00293AFF"/>
    <w:rsid w:val="00293E1A"/>
    <w:rsid w:val="00293E40"/>
    <w:rsid w:val="002944A5"/>
    <w:rsid w:val="00294580"/>
    <w:rsid w:val="00294A00"/>
    <w:rsid w:val="0029580A"/>
    <w:rsid w:val="00295F1F"/>
    <w:rsid w:val="00296463"/>
    <w:rsid w:val="00296EDE"/>
    <w:rsid w:val="00297A57"/>
    <w:rsid w:val="00297D0C"/>
    <w:rsid w:val="002A0ED1"/>
    <w:rsid w:val="002A1131"/>
    <w:rsid w:val="002A3406"/>
    <w:rsid w:val="002A389B"/>
    <w:rsid w:val="002A4D90"/>
    <w:rsid w:val="002A51EB"/>
    <w:rsid w:val="002A57C9"/>
    <w:rsid w:val="002A58B0"/>
    <w:rsid w:val="002A5C00"/>
    <w:rsid w:val="002A60F2"/>
    <w:rsid w:val="002A638A"/>
    <w:rsid w:val="002A68D0"/>
    <w:rsid w:val="002A6DD2"/>
    <w:rsid w:val="002A77A7"/>
    <w:rsid w:val="002B030A"/>
    <w:rsid w:val="002B0572"/>
    <w:rsid w:val="002B2038"/>
    <w:rsid w:val="002B2C94"/>
    <w:rsid w:val="002B2D62"/>
    <w:rsid w:val="002B3614"/>
    <w:rsid w:val="002B3BAF"/>
    <w:rsid w:val="002B3FCC"/>
    <w:rsid w:val="002B4B0A"/>
    <w:rsid w:val="002B5E66"/>
    <w:rsid w:val="002B71B2"/>
    <w:rsid w:val="002B7363"/>
    <w:rsid w:val="002B79CA"/>
    <w:rsid w:val="002B7A19"/>
    <w:rsid w:val="002B7F48"/>
    <w:rsid w:val="002C09EC"/>
    <w:rsid w:val="002C20D5"/>
    <w:rsid w:val="002C2563"/>
    <w:rsid w:val="002C354D"/>
    <w:rsid w:val="002C365D"/>
    <w:rsid w:val="002C3ED8"/>
    <w:rsid w:val="002C5597"/>
    <w:rsid w:val="002C5B66"/>
    <w:rsid w:val="002C6009"/>
    <w:rsid w:val="002D00A3"/>
    <w:rsid w:val="002D1062"/>
    <w:rsid w:val="002D1426"/>
    <w:rsid w:val="002D148A"/>
    <w:rsid w:val="002D17E4"/>
    <w:rsid w:val="002D19E0"/>
    <w:rsid w:val="002D3A68"/>
    <w:rsid w:val="002D3C13"/>
    <w:rsid w:val="002D47CB"/>
    <w:rsid w:val="002D5090"/>
    <w:rsid w:val="002D611C"/>
    <w:rsid w:val="002D692B"/>
    <w:rsid w:val="002D6CA3"/>
    <w:rsid w:val="002D7C70"/>
    <w:rsid w:val="002E04C6"/>
    <w:rsid w:val="002E0DE2"/>
    <w:rsid w:val="002E1ECE"/>
    <w:rsid w:val="002E2357"/>
    <w:rsid w:val="002E2CAD"/>
    <w:rsid w:val="002E2E35"/>
    <w:rsid w:val="002E4720"/>
    <w:rsid w:val="002E625B"/>
    <w:rsid w:val="002E6B74"/>
    <w:rsid w:val="002E6E15"/>
    <w:rsid w:val="002E79F1"/>
    <w:rsid w:val="002F008C"/>
    <w:rsid w:val="002F052C"/>
    <w:rsid w:val="002F057C"/>
    <w:rsid w:val="002F105C"/>
    <w:rsid w:val="002F2AA8"/>
    <w:rsid w:val="002F3408"/>
    <w:rsid w:val="002F355F"/>
    <w:rsid w:val="002F4E92"/>
    <w:rsid w:val="002F5E27"/>
    <w:rsid w:val="002F6093"/>
    <w:rsid w:val="002F613C"/>
    <w:rsid w:val="002F6509"/>
    <w:rsid w:val="002F6B3C"/>
    <w:rsid w:val="002F6D48"/>
    <w:rsid w:val="002F716B"/>
    <w:rsid w:val="002F72FA"/>
    <w:rsid w:val="00300E61"/>
    <w:rsid w:val="00301A05"/>
    <w:rsid w:val="0030263C"/>
    <w:rsid w:val="00303558"/>
    <w:rsid w:val="00303D98"/>
    <w:rsid w:val="0030426C"/>
    <w:rsid w:val="00304334"/>
    <w:rsid w:val="00304527"/>
    <w:rsid w:val="0030490F"/>
    <w:rsid w:val="0030610D"/>
    <w:rsid w:val="00307234"/>
    <w:rsid w:val="00307D18"/>
    <w:rsid w:val="00307E26"/>
    <w:rsid w:val="003113A0"/>
    <w:rsid w:val="00311500"/>
    <w:rsid w:val="00311A1B"/>
    <w:rsid w:val="00311B26"/>
    <w:rsid w:val="00311C15"/>
    <w:rsid w:val="003127CB"/>
    <w:rsid w:val="00312E58"/>
    <w:rsid w:val="00313181"/>
    <w:rsid w:val="00313D9E"/>
    <w:rsid w:val="00313E92"/>
    <w:rsid w:val="003145FD"/>
    <w:rsid w:val="00314832"/>
    <w:rsid w:val="00314F78"/>
    <w:rsid w:val="003153CC"/>
    <w:rsid w:val="00315F14"/>
    <w:rsid w:val="00316F1D"/>
    <w:rsid w:val="00317A10"/>
    <w:rsid w:val="00317AE9"/>
    <w:rsid w:val="00320330"/>
    <w:rsid w:val="003203E4"/>
    <w:rsid w:val="00320578"/>
    <w:rsid w:val="0032066F"/>
    <w:rsid w:val="003216B1"/>
    <w:rsid w:val="0032267D"/>
    <w:rsid w:val="00322F50"/>
    <w:rsid w:val="00325AE5"/>
    <w:rsid w:val="00326213"/>
    <w:rsid w:val="00326F0C"/>
    <w:rsid w:val="00326F75"/>
    <w:rsid w:val="00327A70"/>
    <w:rsid w:val="0033187E"/>
    <w:rsid w:val="00331F87"/>
    <w:rsid w:val="003329CB"/>
    <w:rsid w:val="00334B06"/>
    <w:rsid w:val="00335B79"/>
    <w:rsid w:val="0033634E"/>
    <w:rsid w:val="003408E7"/>
    <w:rsid w:val="00341812"/>
    <w:rsid w:val="00341D55"/>
    <w:rsid w:val="00342BFF"/>
    <w:rsid w:val="00344849"/>
    <w:rsid w:val="00344AB6"/>
    <w:rsid w:val="003462B7"/>
    <w:rsid w:val="00346332"/>
    <w:rsid w:val="003479C4"/>
    <w:rsid w:val="0035190D"/>
    <w:rsid w:val="00351A2F"/>
    <w:rsid w:val="003520C9"/>
    <w:rsid w:val="003525CC"/>
    <w:rsid w:val="00352796"/>
    <w:rsid w:val="00353121"/>
    <w:rsid w:val="00354062"/>
    <w:rsid w:val="003568BE"/>
    <w:rsid w:val="00360356"/>
    <w:rsid w:val="0036044E"/>
    <w:rsid w:val="0036244C"/>
    <w:rsid w:val="00362C4E"/>
    <w:rsid w:val="003648BD"/>
    <w:rsid w:val="00364E11"/>
    <w:rsid w:val="003655A6"/>
    <w:rsid w:val="00366547"/>
    <w:rsid w:val="00366ADA"/>
    <w:rsid w:val="00366BD4"/>
    <w:rsid w:val="00366DBD"/>
    <w:rsid w:val="003673A8"/>
    <w:rsid w:val="00371C58"/>
    <w:rsid w:val="003730C3"/>
    <w:rsid w:val="0037357B"/>
    <w:rsid w:val="003757FD"/>
    <w:rsid w:val="00375E50"/>
    <w:rsid w:val="0038034A"/>
    <w:rsid w:val="003829E3"/>
    <w:rsid w:val="0038304A"/>
    <w:rsid w:val="0038305D"/>
    <w:rsid w:val="003830A3"/>
    <w:rsid w:val="00384C5C"/>
    <w:rsid w:val="0038596C"/>
    <w:rsid w:val="00385B88"/>
    <w:rsid w:val="00386000"/>
    <w:rsid w:val="003861E5"/>
    <w:rsid w:val="00386A78"/>
    <w:rsid w:val="00387167"/>
    <w:rsid w:val="00387A3B"/>
    <w:rsid w:val="00387E08"/>
    <w:rsid w:val="003912E3"/>
    <w:rsid w:val="003925FE"/>
    <w:rsid w:val="00393955"/>
    <w:rsid w:val="00393FE7"/>
    <w:rsid w:val="0039439A"/>
    <w:rsid w:val="00395850"/>
    <w:rsid w:val="00395D78"/>
    <w:rsid w:val="00396774"/>
    <w:rsid w:val="003968AA"/>
    <w:rsid w:val="00396BF4"/>
    <w:rsid w:val="00397611"/>
    <w:rsid w:val="00397C0E"/>
    <w:rsid w:val="003A051B"/>
    <w:rsid w:val="003A0FB5"/>
    <w:rsid w:val="003A203C"/>
    <w:rsid w:val="003A5024"/>
    <w:rsid w:val="003A6045"/>
    <w:rsid w:val="003A6884"/>
    <w:rsid w:val="003A692D"/>
    <w:rsid w:val="003A6A68"/>
    <w:rsid w:val="003A6F41"/>
    <w:rsid w:val="003A7A19"/>
    <w:rsid w:val="003B010D"/>
    <w:rsid w:val="003B0830"/>
    <w:rsid w:val="003B09BF"/>
    <w:rsid w:val="003B0F33"/>
    <w:rsid w:val="003B299E"/>
    <w:rsid w:val="003B2C22"/>
    <w:rsid w:val="003B310F"/>
    <w:rsid w:val="003B3180"/>
    <w:rsid w:val="003B3424"/>
    <w:rsid w:val="003B5131"/>
    <w:rsid w:val="003B550A"/>
    <w:rsid w:val="003B5EE4"/>
    <w:rsid w:val="003B66BC"/>
    <w:rsid w:val="003B6B8C"/>
    <w:rsid w:val="003B7550"/>
    <w:rsid w:val="003C055F"/>
    <w:rsid w:val="003C0997"/>
    <w:rsid w:val="003C20E5"/>
    <w:rsid w:val="003C2DDF"/>
    <w:rsid w:val="003C3B87"/>
    <w:rsid w:val="003C4D9C"/>
    <w:rsid w:val="003C4DD6"/>
    <w:rsid w:val="003C57FD"/>
    <w:rsid w:val="003C5D38"/>
    <w:rsid w:val="003C62F9"/>
    <w:rsid w:val="003C707D"/>
    <w:rsid w:val="003D05A0"/>
    <w:rsid w:val="003D0BE8"/>
    <w:rsid w:val="003D0E6B"/>
    <w:rsid w:val="003D1295"/>
    <w:rsid w:val="003D1AF4"/>
    <w:rsid w:val="003D1CCC"/>
    <w:rsid w:val="003D2076"/>
    <w:rsid w:val="003D2967"/>
    <w:rsid w:val="003D2C40"/>
    <w:rsid w:val="003D2E5F"/>
    <w:rsid w:val="003D3312"/>
    <w:rsid w:val="003D40C5"/>
    <w:rsid w:val="003D4152"/>
    <w:rsid w:val="003D6340"/>
    <w:rsid w:val="003D6692"/>
    <w:rsid w:val="003D70C9"/>
    <w:rsid w:val="003E0D35"/>
    <w:rsid w:val="003E17AB"/>
    <w:rsid w:val="003E1CFB"/>
    <w:rsid w:val="003E1F60"/>
    <w:rsid w:val="003E35B2"/>
    <w:rsid w:val="003E398F"/>
    <w:rsid w:val="003E528F"/>
    <w:rsid w:val="003E5AA8"/>
    <w:rsid w:val="003E5F3D"/>
    <w:rsid w:val="003E7127"/>
    <w:rsid w:val="003E7C95"/>
    <w:rsid w:val="003F09D0"/>
    <w:rsid w:val="003F09DA"/>
    <w:rsid w:val="003F0A4A"/>
    <w:rsid w:val="003F1F52"/>
    <w:rsid w:val="003F238F"/>
    <w:rsid w:val="003F2693"/>
    <w:rsid w:val="003F35BE"/>
    <w:rsid w:val="003F3797"/>
    <w:rsid w:val="003F4CFD"/>
    <w:rsid w:val="003F5E38"/>
    <w:rsid w:val="003F69F5"/>
    <w:rsid w:val="003F6B05"/>
    <w:rsid w:val="004001E9"/>
    <w:rsid w:val="00400BE4"/>
    <w:rsid w:val="0040326F"/>
    <w:rsid w:val="00403307"/>
    <w:rsid w:val="00404A19"/>
    <w:rsid w:val="0040646D"/>
    <w:rsid w:val="0041059C"/>
    <w:rsid w:val="00411C34"/>
    <w:rsid w:val="004129DB"/>
    <w:rsid w:val="00413E87"/>
    <w:rsid w:val="00416CA5"/>
    <w:rsid w:val="00417024"/>
    <w:rsid w:val="00417B5E"/>
    <w:rsid w:val="00420363"/>
    <w:rsid w:val="00421E07"/>
    <w:rsid w:val="00422257"/>
    <w:rsid w:val="00423DF6"/>
    <w:rsid w:val="004248B0"/>
    <w:rsid w:val="00425295"/>
    <w:rsid w:val="00425616"/>
    <w:rsid w:val="00426023"/>
    <w:rsid w:val="004268A0"/>
    <w:rsid w:val="00427194"/>
    <w:rsid w:val="004278FF"/>
    <w:rsid w:val="0042799B"/>
    <w:rsid w:val="00427C84"/>
    <w:rsid w:val="00430A72"/>
    <w:rsid w:val="00432095"/>
    <w:rsid w:val="004320BE"/>
    <w:rsid w:val="004328DA"/>
    <w:rsid w:val="00435682"/>
    <w:rsid w:val="00437874"/>
    <w:rsid w:val="004402A0"/>
    <w:rsid w:val="004406A2"/>
    <w:rsid w:val="00440F06"/>
    <w:rsid w:val="004410BA"/>
    <w:rsid w:val="004417E0"/>
    <w:rsid w:val="004418D4"/>
    <w:rsid w:val="00444805"/>
    <w:rsid w:val="00444956"/>
    <w:rsid w:val="00445666"/>
    <w:rsid w:val="0044573D"/>
    <w:rsid w:val="0044611D"/>
    <w:rsid w:val="004466F9"/>
    <w:rsid w:val="004478D8"/>
    <w:rsid w:val="00447B08"/>
    <w:rsid w:val="00452EC2"/>
    <w:rsid w:val="004546A9"/>
    <w:rsid w:val="00455272"/>
    <w:rsid w:val="00456879"/>
    <w:rsid w:val="00456C0F"/>
    <w:rsid w:val="0045730C"/>
    <w:rsid w:val="00457B15"/>
    <w:rsid w:val="0046057A"/>
    <w:rsid w:val="00460E78"/>
    <w:rsid w:val="0046156D"/>
    <w:rsid w:val="00461570"/>
    <w:rsid w:val="004619F3"/>
    <w:rsid w:val="0046240B"/>
    <w:rsid w:val="004625F2"/>
    <w:rsid w:val="004649D0"/>
    <w:rsid w:val="00464A31"/>
    <w:rsid w:val="00464C92"/>
    <w:rsid w:val="00466D27"/>
    <w:rsid w:val="004673E6"/>
    <w:rsid w:val="00467AEC"/>
    <w:rsid w:val="004705BC"/>
    <w:rsid w:val="00470856"/>
    <w:rsid w:val="00470F00"/>
    <w:rsid w:val="004713F0"/>
    <w:rsid w:val="00471599"/>
    <w:rsid w:val="0047199E"/>
    <w:rsid w:val="00471C92"/>
    <w:rsid w:val="00472391"/>
    <w:rsid w:val="004724D4"/>
    <w:rsid w:val="00472903"/>
    <w:rsid w:val="0047476A"/>
    <w:rsid w:val="004751F6"/>
    <w:rsid w:val="00475C9B"/>
    <w:rsid w:val="00475E14"/>
    <w:rsid w:val="004814C2"/>
    <w:rsid w:val="00481EE9"/>
    <w:rsid w:val="0048218C"/>
    <w:rsid w:val="00483DF7"/>
    <w:rsid w:val="00484B9C"/>
    <w:rsid w:val="00484D77"/>
    <w:rsid w:val="0048721A"/>
    <w:rsid w:val="00491112"/>
    <w:rsid w:val="00492783"/>
    <w:rsid w:val="00492B7E"/>
    <w:rsid w:val="00492F27"/>
    <w:rsid w:val="00495893"/>
    <w:rsid w:val="00495964"/>
    <w:rsid w:val="00495E40"/>
    <w:rsid w:val="00496319"/>
    <w:rsid w:val="004A097C"/>
    <w:rsid w:val="004A116F"/>
    <w:rsid w:val="004A1F7E"/>
    <w:rsid w:val="004A276D"/>
    <w:rsid w:val="004A3ECB"/>
    <w:rsid w:val="004A4CB3"/>
    <w:rsid w:val="004A4F86"/>
    <w:rsid w:val="004A4F97"/>
    <w:rsid w:val="004A5FEF"/>
    <w:rsid w:val="004A6F92"/>
    <w:rsid w:val="004B2693"/>
    <w:rsid w:val="004B29B9"/>
    <w:rsid w:val="004B2E3D"/>
    <w:rsid w:val="004B3254"/>
    <w:rsid w:val="004B485A"/>
    <w:rsid w:val="004B4E38"/>
    <w:rsid w:val="004B64CF"/>
    <w:rsid w:val="004B6926"/>
    <w:rsid w:val="004B77FC"/>
    <w:rsid w:val="004C0197"/>
    <w:rsid w:val="004C072C"/>
    <w:rsid w:val="004C0D9C"/>
    <w:rsid w:val="004C1006"/>
    <w:rsid w:val="004C1013"/>
    <w:rsid w:val="004C1020"/>
    <w:rsid w:val="004C1683"/>
    <w:rsid w:val="004C172B"/>
    <w:rsid w:val="004C1A9D"/>
    <w:rsid w:val="004C1D72"/>
    <w:rsid w:val="004C223A"/>
    <w:rsid w:val="004C3ED7"/>
    <w:rsid w:val="004C68F5"/>
    <w:rsid w:val="004C6BF6"/>
    <w:rsid w:val="004C6D4B"/>
    <w:rsid w:val="004C7592"/>
    <w:rsid w:val="004D1458"/>
    <w:rsid w:val="004D15C5"/>
    <w:rsid w:val="004D1B6C"/>
    <w:rsid w:val="004D21DE"/>
    <w:rsid w:val="004D4120"/>
    <w:rsid w:val="004D4F15"/>
    <w:rsid w:val="004D76F3"/>
    <w:rsid w:val="004E007B"/>
    <w:rsid w:val="004E0B6C"/>
    <w:rsid w:val="004E1919"/>
    <w:rsid w:val="004E1BD1"/>
    <w:rsid w:val="004E36E1"/>
    <w:rsid w:val="004E541C"/>
    <w:rsid w:val="004E5B11"/>
    <w:rsid w:val="004E66B4"/>
    <w:rsid w:val="004E7D18"/>
    <w:rsid w:val="004F048D"/>
    <w:rsid w:val="004F0571"/>
    <w:rsid w:val="004F094A"/>
    <w:rsid w:val="004F0BC2"/>
    <w:rsid w:val="004F1E24"/>
    <w:rsid w:val="004F5ACF"/>
    <w:rsid w:val="004F67A0"/>
    <w:rsid w:val="004F6A31"/>
    <w:rsid w:val="004F6DED"/>
    <w:rsid w:val="004F6FAE"/>
    <w:rsid w:val="004F76B2"/>
    <w:rsid w:val="00500550"/>
    <w:rsid w:val="00500648"/>
    <w:rsid w:val="0050200E"/>
    <w:rsid w:val="0050216B"/>
    <w:rsid w:val="005023FC"/>
    <w:rsid w:val="00503706"/>
    <w:rsid w:val="00506335"/>
    <w:rsid w:val="00507175"/>
    <w:rsid w:val="0050782E"/>
    <w:rsid w:val="0051132C"/>
    <w:rsid w:val="00511691"/>
    <w:rsid w:val="005121AA"/>
    <w:rsid w:val="005122E9"/>
    <w:rsid w:val="00512841"/>
    <w:rsid w:val="0051296A"/>
    <w:rsid w:val="0051458E"/>
    <w:rsid w:val="00515071"/>
    <w:rsid w:val="00516FEF"/>
    <w:rsid w:val="00517292"/>
    <w:rsid w:val="005175F4"/>
    <w:rsid w:val="00520EF6"/>
    <w:rsid w:val="005215A7"/>
    <w:rsid w:val="00521622"/>
    <w:rsid w:val="00522A94"/>
    <w:rsid w:val="00523B01"/>
    <w:rsid w:val="0052488D"/>
    <w:rsid w:val="00525DFD"/>
    <w:rsid w:val="005266DC"/>
    <w:rsid w:val="00527342"/>
    <w:rsid w:val="00530143"/>
    <w:rsid w:val="00530A7F"/>
    <w:rsid w:val="00530CC9"/>
    <w:rsid w:val="00530D37"/>
    <w:rsid w:val="0053260A"/>
    <w:rsid w:val="0053280E"/>
    <w:rsid w:val="00533434"/>
    <w:rsid w:val="0053408C"/>
    <w:rsid w:val="0053418F"/>
    <w:rsid w:val="00535EA3"/>
    <w:rsid w:val="00536E6B"/>
    <w:rsid w:val="005376A2"/>
    <w:rsid w:val="00537962"/>
    <w:rsid w:val="00540A75"/>
    <w:rsid w:val="00542D2F"/>
    <w:rsid w:val="00542DA6"/>
    <w:rsid w:val="0054312B"/>
    <w:rsid w:val="0054481D"/>
    <w:rsid w:val="00544F6A"/>
    <w:rsid w:val="00545165"/>
    <w:rsid w:val="00545585"/>
    <w:rsid w:val="00546BF8"/>
    <w:rsid w:val="00546E71"/>
    <w:rsid w:val="00551326"/>
    <w:rsid w:val="0055156A"/>
    <w:rsid w:val="00551E06"/>
    <w:rsid w:val="00552B4B"/>
    <w:rsid w:val="005537B2"/>
    <w:rsid w:val="00553C5E"/>
    <w:rsid w:val="00553E29"/>
    <w:rsid w:val="005563B9"/>
    <w:rsid w:val="00556C54"/>
    <w:rsid w:val="00556E3B"/>
    <w:rsid w:val="005573D5"/>
    <w:rsid w:val="00557746"/>
    <w:rsid w:val="00557E5F"/>
    <w:rsid w:val="0056119C"/>
    <w:rsid w:val="005620EC"/>
    <w:rsid w:val="005637E8"/>
    <w:rsid w:val="005650C0"/>
    <w:rsid w:val="00566256"/>
    <w:rsid w:val="0056675B"/>
    <w:rsid w:val="00567ED1"/>
    <w:rsid w:val="00570781"/>
    <w:rsid w:val="0057158F"/>
    <w:rsid w:val="00571996"/>
    <w:rsid w:val="00571D47"/>
    <w:rsid w:val="00572674"/>
    <w:rsid w:val="00572A6F"/>
    <w:rsid w:val="00574806"/>
    <w:rsid w:val="00574E0F"/>
    <w:rsid w:val="00575196"/>
    <w:rsid w:val="00577BF9"/>
    <w:rsid w:val="005804CC"/>
    <w:rsid w:val="005805BA"/>
    <w:rsid w:val="00580781"/>
    <w:rsid w:val="00580A83"/>
    <w:rsid w:val="00580AE0"/>
    <w:rsid w:val="00581BCF"/>
    <w:rsid w:val="0058230F"/>
    <w:rsid w:val="00582B44"/>
    <w:rsid w:val="0058333B"/>
    <w:rsid w:val="00583BFA"/>
    <w:rsid w:val="0058405B"/>
    <w:rsid w:val="005843AD"/>
    <w:rsid w:val="0058635B"/>
    <w:rsid w:val="00587563"/>
    <w:rsid w:val="00587F2B"/>
    <w:rsid w:val="00591259"/>
    <w:rsid w:val="0059132B"/>
    <w:rsid w:val="0059152E"/>
    <w:rsid w:val="00591615"/>
    <w:rsid w:val="00591FEE"/>
    <w:rsid w:val="0059458A"/>
    <w:rsid w:val="0059535E"/>
    <w:rsid w:val="0059591B"/>
    <w:rsid w:val="00595ECF"/>
    <w:rsid w:val="005963A6"/>
    <w:rsid w:val="00596A61"/>
    <w:rsid w:val="00596EA9"/>
    <w:rsid w:val="00597F52"/>
    <w:rsid w:val="005A030D"/>
    <w:rsid w:val="005A0BC1"/>
    <w:rsid w:val="005A1925"/>
    <w:rsid w:val="005A2114"/>
    <w:rsid w:val="005A2437"/>
    <w:rsid w:val="005A2BC5"/>
    <w:rsid w:val="005A2DB5"/>
    <w:rsid w:val="005A3C05"/>
    <w:rsid w:val="005A4A43"/>
    <w:rsid w:val="005A57B3"/>
    <w:rsid w:val="005A63FE"/>
    <w:rsid w:val="005A640C"/>
    <w:rsid w:val="005A6B3D"/>
    <w:rsid w:val="005A6E98"/>
    <w:rsid w:val="005A78E2"/>
    <w:rsid w:val="005A78E3"/>
    <w:rsid w:val="005A7BE7"/>
    <w:rsid w:val="005A7D63"/>
    <w:rsid w:val="005B00CA"/>
    <w:rsid w:val="005B0D57"/>
    <w:rsid w:val="005B24C9"/>
    <w:rsid w:val="005B253D"/>
    <w:rsid w:val="005B2C77"/>
    <w:rsid w:val="005B33F2"/>
    <w:rsid w:val="005B3AC4"/>
    <w:rsid w:val="005B4B68"/>
    <w:rsid w:val="005B503D"/>
    <w:rsid w:val="005B50A9"/>
    <w:rsid w:val="005B5332"/>
    <w:rsid w:val="005B63B1"/>
    <w:rsid w:val="005B74F1"/>
    <w:rsid w:val="005B7CF8"/>
    <w:rsid w:val="005C2A51"/>
    <w:rsid w:val="005C3A31"/>
    <w:rsid w:val="005C44BA"/>
    <w:rsid w:val="005C6055"/>
    <w:rsid w:val="005C66D4"/>
    <w:rsid w:val="005C7AEF"/>
    <w:rsid w:val="005C7D80"/>
    <w:rsid w:val="005C7D8F"/>
    <w:rsid w:val="005C7FBA"/>
    <w:rsid w:val="005D02EF"/>
    <w:rsid w:val="005D156E"/>
    <w:rsid w:val="005D1BCC"/>
    <w:rsid w:val="005D1C29"/>
    <w:rsid w:val="005D47F3"/>
    <w:rsid w:val="005D4C80"/>
    <w:rsid w:val="005D4FD6"/>
    <w:rsid w:val="005D58C2"/>
    <w:rsid w:val="005D5CD2"/>
    <w:rsid w:val="005E00DB"/>
    <w:rsid w:val="005E01B5"/>
    <w:rsid w:val="005E10C3"/>
    <w:rsid w:val="005E1FE7"/>
    <w:rsid w:val="005E3852"/>
    <w:rsid w:val="005E5A3A"/>
    <w:rsid w:val="005E6D6A"/>
    <w:rsid w:val="005E701A"/>
    <w:rsid w:val="005E78CC"/>
    <w:rsid w:val="005F003B"/>
    <w:rsid w:val="005F02BE"/>
    <w:rsid w:val="005F0553"/>
    <w:rsid w:val="005F115D"/>
    <w:rsid w:val="005F1AF8"/>
    <w:rsid w:val="005F371C"/>
    <w:rsid w:val="005F3819"/>
    <w:rsid w:val="005F3B32"/>
    <w:rsid w:val="005F3B53"/>
    <w:rsid w:val="005F3DD2"/>
    <w:rsid w:val="005F42D8"/>
    <w:rsid w:val="005F4395"/>
    <w:rsid w:val="005F46D1"/>
    <w:rsid w:val="005F4E92"/>
    <w:rsid w:val="005F50F3"/>
    <w:rsid w:val="005F53FF"/>
    <w:rsid w:val="005F7EDE"/>
    <w:rsid w:val="0060121D"/>
    <w:rsid w:val="00602992"/>
    <w:rsid w:val="00602B4B"/>
    <w:rsid w:val="006031C4"/>
    <w:rsid w:val="00603994"/>
    <w:rsid w:val="00604179"/>
    <w:rsid w:val="00605D96"/>
    <w:rsid w:val="00607033"/>
    <w:rsid w:val="006070B9"/>
    <w:rsid w:val="00607B25"/>
    <w:rsid w:val="00607FE3"/>
    <w:rsid w:val="0061031B"/>
    <w:rsid w:val="006114ED"/>
    <w:rsid w:val="006122F0"/>
    <w:rsid w:val="0061258A"/>
    <w:rsid w:val="00612B2C"/>
    <w:rsid w:val="006135E1"/>
    <w:rsid w:val="00614B0E"/>
    <w:rsid w:val="00614ED8"/>
    <w:rsid w:val="00614F3B"/>
    <w:rsid w:val="00615B5B"/>
    <w:rsid w:val="00616C14"/>
    <w:rsid w:val="00617D33"/>
    <w:rsid w:val="00620A26"/>
    <w:rsid w:val="006211FB"/>
    <w:rsid w:val="006223CC"/>
    <w:rsid w:val="00623DE3"/>
    <w:rsid w:val="006240C7"/>
    <w:rsid w:val="00624282"/>
    <w:rsid w:val="00624457"/>
    <w:rsid w:val="0062497F"/>
    <w:rsid w:val="006257B5"/>
    <w:rsid w:val="00625B8F"/>
    <w:rsid w:val="00625F4C"/>
    <w:rsid w:val="00626C85"/>
    <w:rsid w:val="00627F88"/>
    <w:rsid w:val="00627FDD"/>
    <w:rsid w:val="00630039"/>
    <w:rsid w:val="006303B4"/>
    <w:rsid w:val="00630947"/>
    <w:rsid w:val="00630996"/>
    <w:rsid w:val="00630E87"/>
    <w:rsid w:val="0063201D"/>
    <w:rsid w:val="00633634"/>
    <w:rsid w:val="006336F6"/>
    <w:rsid w:val="0063395F"/>
    <w:rsid w:val="00633C7C"/>
    <w:rsid w:val="00634EF9"/>
    <w:rsid w:val="00635521"/>
    <w:rsid w:val="006365DB"/>
    <w:rsid w:val="0064027D"/>
    <w:rsid w:val="00641130"/>
    <w:rsid w:val="00642349"/>
    <w:rsid w:val="00642BB0"/>
    <w:rsid w:val="00643625"/>
    <w:rsid w:val="00643928"/>
    <w:rsid w:val="00645FBE"/>
    <w:rsid w:val="00647B5F"/>
    <w:rsid w:val="0065123D"/>
    <w:rsid w:val="00651D4A"/>
    <w:rsid w:val="006527E1"/>
    <w:rsid w:val="006534FC"/>
    <w:rsid w:val="00653645"/>
    <w:rsid w:val="0065376F"/>
    <w:rsid w:val="00653AFF"/>
    <w:rsid w:val="00653C58"/>
    <w:rsid w:val="00655139"/>
    <w:rsid w:val="00655BA4"/>
    <w:rsid w:val="00657382"/>
    <w:rsid w:val="0066075F"/>
    <w:rsid w:val="006626C3"/>
    <w:rsid w:val="00663E09"/>
    <w:rsid w:val="00664CD0"/>
    <w:rsid w:val="006654F3"/>
    <w:rsid w:val="006659D1"/>
    <w:rsid w:val="00665A27"/>
    <w:rsid w:val="006704C5"/>
    <w:rsid w:val="00672FCB"/>
    <w:rsid w:val="00673643"/>
    <w:rsid w:val="00674EA7"/>
    <w:rsid w:val="00676BFA"/>
    <w:rsid w:val="00677BE5"/>
    <w:rsid w:val="00680D0B"/>
    <w:rsid w:val="00681304"/>
    <w:rsid w:val="006820C9"/>
    <w:rsid w:val="00682C48"/>
    <w:rsid w:val="00683020"/>
    <w:rsid w:val="006831DF"/>
    <w:rsid w:val="006832CE"/>
    <w:rsid w:val="00683623"/>
    <w:rsid w:val="006839C5"/>
    <w:rsid w:val="00683DE4"/>
    <w:rsid w:val="00686470"/>
    <w:rsid w:val="00686C40"/>
    <w:rsid w:val="006902A5"/>
    <w:rsid w:val="0069084D"/>
    <w:rsid w:val="00691303"/>
    <w:rsid w:val="00691358"/>
    <w:rsid w:val="00691E89"/>
    <w:rsid w:val="006924F3"/>
    <w:rsid w:val="0069352D"/>
    <w:rsid w:val="00694291"/>
    <w:rsid w:val="0069438A"/>
    <w:rsid w:val="00694726"/>
    <w:rsid w:val="006951E5"/>
    <w:rsid w:val="006955D9"/>
    <w:rsid w:val="0069563A"/>
    <w:rsid w:val="00696528"/>
    <w:rsid w:val="00696878"/>
    <w:rsid w:val="0069737C"/>
    <w:rsid w:val="00697643"/>
    <w:rsid w:val="006A064D"/>
    <w:rsid w:val="006A133B"/>
    <w:rsid w:val="006A20AE"/>
    <w:rsid w:val="006A34B4"/>
    <w:rsid w:val="006A3541"/>
    <w:rsid w:val="006A4D5C"/>
    <w:rsid w:val="006A54F8"/>
    <w:rsid w:val="006A5FFB"/>
    <w:rsid w:val="006A70AB"/>
    <w:rsid w:val="006A7C56"/>
    <w:rsid w:val="006A7CC9"/>
    <w:rsid w:val="006B0C48"/>
    <w:rsid w:val="006B1971"/>
    <w:rsid w:val="006B1A07"/>
    <w:rsid w:val="006B29B7"/>
    <w:rsid w:val="006B2BDD"/>
    <w:rsid w:val="006B3043"/>
    <w:rsid w:val="006B3204"/>
    <w:rsid w:val="006B394B"/>
    <w:rsid w:val="006B6652"/>
    <w:rsid w:val="006B699C"/>
    <w:rsid w:val="006B70EF"/>
    <w:rsid w:val="006C03C5"/>
    <w:rsid w:val="006C22B0"/>
    <w:rsid w:val="006C308E"/>
    <w:rsid w:val="006C3936"/>
    <w:rsid w:val="006C39E9"/>
    <w:rsid w:val="006C3D08"/>
    <w:rsid w:val="006C3F84"/>
    <w:rsid w:val="006C4E6C"/>
    <w:rsid w:val="006C6E51"/>
    <w:rsid w:val="006D04EF"/>
    <w:rsid w:val="006D3A04"/>
    <w:rsid w:val="006D3F48"/>
    <w:rsid w:val="006D4633"/>
    <w:rsid w:val="006D49DA"/>
    <w:rsid w:val="006D4C34"/>
    <w:rsid w:val="006D5B5A"/>
    <w:rsid w:val="006D5E28"/>
    <w:rsid w:val="006D6475"/>
    <w:rsid w:val="006D7589"/>
    <w:rsid w:val="006D77DA"/>
    <w:rsid w:val="006D7BC1"/>
    <w:rsid w:val="006D7EEB"/>
    <w:rsid w:val="006E0901"/>
    <w:rsid w:val="006E0A58"/>
    <w:rsid w:val="006E0D20"/>
    <w:rsid w:val="006E0EF6"/>
    <w:rsid w:val="006E3384"/>
    <w:rsid w:val="006E377B"/>
    <w:rsid w:val="006E40AA"/>
    <w:rsid w:val="006E4C2A"/>
    <w:rsid w:val="006E5579"/>
    <w:rsid w:val="006E69DC"/>
    <w:rsid w:val="006E6FBA"/>
    <w:rsid w:val="006E72B7"/>
    <w:rsid w:val="006E79ED"/>
    <w:rsid w:val="006F0067"/>
    <w:rsid w:val="006F013D"/>
    <w:rsid w:val="006F10FF"/>
    <w:rsid w:val="006F175E"/>
    <w:rsid w:val="006F203C"/>
    <w:rsid w:val="006F23A3"/>
    <w:rsid w:val="006F24DC"/>
    <w:rsid w:val="006F2B25"/>
    <w:rsid w:val="006F369E"/>
    <w:rsid w:val="006F40C5"/>
    <w:rsid w:val="006F48DC"/>
    <w:rsid w:val="006F508E"/>
    <w:rsid w:val="006F52C6"/>
    <w:rsid w:val="006F57A7"/>
    <w:rsid w:val="0070135B"/>
    <w:rsid w:val="00701FFD"/>
    <w:rsid w:val="00702CC5"/>
    <w:rsid w:val="007051B0"/>
    <w:rsid w:val="007065DB"/>
    <w:rsid w:val="0070664D"/>
    <w:rsid w:val="0070665F"/>
    <w:rsid w:val="0070785B"/>
    <w:rsid w:val="007079B2"/>
    <w:rsid w:val="00707A00"/>
    <w:rsid w:val="00707DD7"/>
    <w:rsid w:val="007118C5"/>
    <w:rsid w:val="0071252F"/>
    <w:rsid w:val="007132BA"/>
    <w:rsid w:val="007148FE"/>
    <w:rsid w:val="00714D86"/>
    <w:rsid w:val="00715F3F"/>
    <w:rsid w:val="00716239"/>
    <w:rsid w:val="00716496"/>
    <w:rsid w:val="00716C3A"/>
    <w:rsid w:val="007177CB"/>
    <w:rsid w:val="00721D22"/>
    <w:rsid w:val="0072247B"/>
    <w:rsid w:val="007227EF"/>
    <w:rsid w:val="007229B3"/>
    <w:rsid w:val="00723207"/>
    <w:rsid w:val="0072430F"/>
    <w:rsid w:val="00724F11"/>
    <w:rsid w:val="00726544"/>
    <w:rsid w:val="007267C3"/>
    <w:rsid w:val="007274B1"/>
    <w:rsid w:val="00727BEE"/>
    <w:rsid w:val="00730286"/>
    <w:rsid w:val="007315E0"/>
    <w:rsid w:val="007317E5"/>
    <w:rsid w:val="0073193C"/>
    <w:rsid w:val="007319FA"/>
    <w:rsid w:val="00736892"/>
    <w:rsid w:val="00736AA3"/>
    <w:rsid w:val="00737E31"/>
    <w:rsid w:val="00740BBD"/>
    <w:rsid w:val="0074167C"/>
    <w:rsid w:val="00741B9C"/>
    <w:rsid w:val="0074279F"/>
    <w:rsid w:val="00742A52"/>
    <w:rsid w:val="00742F73"/>
    <w:rsid w:val="0074323C"/>
    <w:rsid w:val="00743CDA"/>
    <w:rsid w:val="00744E11"/>
    <w:rsid w:val="00744E66"/>
    <w:rsid w:val="0074548C"/>
    <w:rsid w:val="007461E3"/>
    <w:rsid w:val="007464D0"/>
    <w:rsid w:val="00747796"/>
    <w:rsid w:val="00750ACD"/>
    <w:rsid w:val="00750ECF"/>
    <w:rsid w:val="007527D3"/>
    <w:rsid w:val="00753462"/>
    <w:rsid w:val="00753DAD"/>
    <w:rsid w:val="00754A7E"/>
    <w:rsid w:val="00755096"/>
    <w:rsid w:val="0075541D"/>
    <w:rsid w:val="00756821"/>
    <w:rsid w:val="00756D65"/>
    <w:rsid w:val="00757C4F"/>
    <w:rsid w:val="007621B9"/>
    <w:rsid w:val="00762905"/>
    <w:rsid w:val="0076301B"/>
    <w:rsid w:val="007638E6"/>
    <w:rsid w:val="007651DB"/>
    <w:rsid w:val="00766334"/>
    <w:rsid w:val="00767766"/>
    <w:rsid w:val="00767E20"/>
    <w:rsid w:val="00767FFA"/>
    <w:rsid w:val="00770A59"/>
    <w:rsid w:val="00772BE9"/>
    <w:rsid w:val="00772E61"/>
    <w:rsid w:val="00773483"/>
    <w:rsid w:val="0077503E"/>
    <w:rsid w:val="00776490"/>
    <w:rsid w:val="00776CEC"/>
    <w:rsid w:val="00776E7A"/>
    <w:rsid w:val="007773F7"/>
    <w:rsid w:val="0078006D"/>
    <w:rsid w:val="00780290"/>
    <w:rsid w:val="00781457"/>
    <w:rsid w:val="007815D4"/>
    <w:rsid w:val="00782242"/>
    <w:rsid w:val="0078314A"/>
    <w:rsid w:val="00783C0F"/>
    <w:rsid w:val="00783DAC"/>
    <w:rsid w:val="00784A44"/>
    <w:rsid w:val="007855A6"/>
    <w:rsid w:val="007855BD"/>
    <w:rsid w:val="00785CAB"/>
    <w:rsid w:val="007864B5"/>
    <w:rsid w:val="0079132F"/>
    <w:rsid w:val="00791D6A"/>
    <w:rsid w:val="007937FA"/>
    <w:rsid w:val="00793AEE"/>
    <w:rsid w:val="00795E78"/>
    <w:rsid w:val="00796102"/>
    <w:rsid w:val="0079644D"/>
    <w:rsid w:val="007965BC"/>
    <w:rsid w:val="007A00C5"/>
    <w:rsid w:val="007A0654"/>
    <w:rsid w:val="007A269F"/>
    <w:rsid w:val="007A3307"/>
    <w:rsid w:val="007A335D"/>
    <w:rsid w:val="007A3CCD"/>
    <w:rsid w:val="007A4D4D"/>
    <w:rsid w:val="007A6D09"/>
    <w:rsid w:val="007A7029"/>
    <w:rsid w:val="007A70A2"/>
    <w:rsid w:val="007A73B9"/>
    <w:rsid w:val="007A7BE9"/>
    <w:rsid w:val="007B02CF"/>
    <w:rsid w:val="007B0640"/>
    <w:rsid w:val="007B06BE"/>
    <w:rsid w:val="007B08EA"/>
    <w:rsid w:val="007B5F7A"/>
    <w:rsid w:val="007B632E"/>
    <w:rsid w:val="007B6732"/>
    <w:rsid w:val="007B6E99"/>
    <w:rsid w:val="007B704F"/>
    <w:rsid w:val="007B7ACA"/>
    <w:rsid w:val="007C0014"/>
    <w:rsid w:val="007C0149"/>
    <w:rsid w:val="007C056B"/>
    <w:rsid w:val="007C0DDD"/>
    <w:rsid w:val="007C122F"/>
    <w:rsid w:val="007C2C21"/>
    <w:rsid w:val="007C2D93"/>
    <w:rsid w:val="007C4431"/>
    <w:rsid w:val="007C60A2"/>
    <w:rsid w:val="007C686C"/>
    <w:rsid w:val="007C698D"/>
    <w:rsid w:val="007C6CC9"/>
    <w:rsid w:val="007C6E9B"/>
    <w:rsid w:val="007C7000"/>
    <w:rsid w:val="007C740D"/>
    <w:rsid w:val="007C7989"/>
    <w:rsid w:val="007C7DDC"/>
    <w:rsid w:val="007D182E"/>
    <w:rsid w:val="007D2C88"/>
    <w:rsid w:val="007D2D0D"/>
    <w:rsid w:val="007D2F21"/>
    <w:rsid w:val="007D3A58"/>
    <w:rsid w:val="007D5808"/>
    <w:rsid w:val="007D5A56"/>
    <w:rsid w:val="007D6385"/>
    <w:rsid w:val="007D69A4"/>
    <w:rsid w:val="007D6D3C"/>
    <w:rsid w:val="007D79FA"/>
    <w:rsid w:val="007E0F59"/>
    <w:rsid w:val="007E33A0"/>
    <w:rsid w:val="007E364A"/>
    <w:rsid w:val="007E636D"/>
    <w:rsid w:val="007E6B03"/>
    <w:rsid w:val="007E7AF6"/>
    <w:rsid w:val="007E7BAF"/>
    <w:rsid w:val="007F02B4"/>
    <w:rsid w:val="007F09BC"/>
    <w:rsid w:val="007F0B0D"/>
    <w:rsid w:val="007F1096"/>
    <w:rsid w:val="007F39EA"/>
    <w:rsid w:val="007F3C91"/>
    <w:rsid w:val="007F684D"/>
    <w:rsid w:val="007F7A8D"/>
    <w:rsid w:val="00800158"/>
    <w:rsid w:val="00800B27"/>
    <w:rsid w:val="00801CA0"/>
    <w:rsid w:val="008036FE"/>
    <w:rsid w:val="00803D14"/>
    <w:rsid w:val="00805762"/>
    <w:rsid w:val="00806502"/>
    <w:rsid w:val="0080659B"/>
    <w:rsid w:val="0080743F"/>
    <w:rsid w:val="00807799"/>
    <w:rsid w:val="0081034A"/>
    <w:rsid w:val="00810D6E"/>
    <w:rsid w:val="00810EF4"/>
    <w:rsid w:val="00811110"/>
    <w:rsid w:val="00812B6C"/>
    <w:rsid w:val="00812C5D"/>
    <w:rsid w:val="00812C61"/>
    <w:rsid w:val="008135B5"/>
    <w:rsid w:val="00814AD8"/>
    <w:rsid w:val="00815486"/>
    <w:rsid w:val="00815D0E"/>
    <w:rsid w:val="00815D87"/>
    <w:rsid w:val="00815FA5"/>
    <w:rsid w:val="008168E3"/>
    <w:rsid w:val="00816DFB"/>
    <w:rsid w:val="0081706A"/>
    <w:rsid w:val="00817359"/>
    <w:rsid w:val="008219D2"/>
    <w:rsid w:val="00821F3F"/>
    <w:rsid w:val="0082330E"/>
    <w:rsid w:val="0082363B"/>
    <w:rsid w:val="00823AA3"/>
    <w:rsid w:val="008248CE"/>
    <w:rsid w:val="008253D2"/>
    <w:rsid w:val="00825999"/>
    <w:rsid w:val="0082635E"/>
    <w:rsid w:val="00826CB6"/>
    <w:rsid w:val="00826E2B"/>
    <w:rsid w:val="00831604"/>
    <w:rsid w:val="008335DB"/>
    <w:rsid w:val="00835338"/>
    <w:rsid w:val="00835BEA"/>
    <w:rsid w:val="00835C7D"/>
    <w:rsid w:val="00835CE9"/>
    <w:rsid w:val="00835E1A"/>
    <w:rsid w:val="008369BA"/>
    <w:rsid w:val="00837029"/>
    <w:rsid w:val="0083778C"/>
    <w:rsid w:val="00840578"/>
    <w:rsid w:val="008408A7"/>
    <w:rsid w:val="00840F81"/>
    <w:rsid w:val="008413E2"/>
    <w:rsid w:val="008425AD"/>
    <w:rsid w:val="00842885"/>
    <w:rsid w:val="00844BE3"/>
    <w:rsid w:val="008451C7"/>
    <w:rsid w:val="00845B72"/>
    <w:rsid w:val="00846223"/>
    <w:rsid w:val="00846D02"/>
    <w:rsid w:val="00846EAF"/>
    <w:rsid w:val="00847EB1"/>
    <w:rsid w:val="0085057C"/>
    <w:rsid w:val="0085099B"/>
    <w:rsid w:val="00850DC2"/>
    <w:rsid w:val="0085383D"/>
    <w:rsid w:val="00853FCE"/>
    <w:rsid w:val="00854A24"/>
    <w:rsid w:val="00854FFD"/>
    <w:rsid w:val="008555B1"/>
    <w:rsid w:val="008611FB"/>
    <w:rsid w:val="00861278"/>
    <w:rsid w:val="008616E7"/>
    <w:rsid w:val="0086373A"/>
    <w:rsid w:val="00863CC1"/>
    <w:rsid w:val="0086467C"/>
    <w:rsid w:val="008648E4"/>
    <w:rsid w:val="0086692D"/>
    <w:rsid w:val="00866FC3"/>
    <w:rsid w:val="0086728C"/>
    <w:rsid w:val="00867A17"/>
    <w:rsid w:val="00870829"/>
    <w:rsid w:val="0087084B"/>
    <w:rsid w:val="00870D47"/>
    <w:rsid w:val="00870F47"/>
    <w:rsid w:val="00872436"/>
    <w:rsid w:val="008737DB"/>
    <w:rsid w:val="00874539"/>
    <w:rsid w:val="00874B10"/>
    <w:rsid w:val="00874C04"/>
    <w:rsid w:val="00874E8B"/>
    <w:rsid w:val="00875BBC"/>
    <w:rsid w:val="00875BFE"/>
    <w:rsid w:val="00876CAF"/>
    <w:rsid w:val="00877A28"/>
    <w:rsid w:val="00877CB7"/>
    <w:rsid w:val="00877E66"/>
    <w:rsid w:val="00877EE6"/>
    <w:rsid w:val="00881C27"/>
    <w:rsid w:val="00882058"/>
    <w:rsid w:val="00882572"/>
    <w:rsid w:val="00883B8D"/>
    <w:rsid w:val="008844D3"/>
    <w:rsid w:val="00884D1B"/>
    <w:rsid w:val="008853B4"/>
    <w:rsid w:val="00885843"/>
    <w:rsid w:val="00886CF6"/>
    <w:rsid w:val="00890C8E"/>
    <w:rsid w:val="00890CD6"/>
    <w:rsid w:val="008929DB"/>
    <w:rsid w:val="00893997"/>
    <w:rsid w:val="008946C8"/>
    <w:rsid w:val="00895491"/>
    <w:rsid w:val="0089692C"/>
    <w:rsid w:val="008A035C"/>
    <w:rsid w:val="008A0782"/>
    <w:rsid w:val="008A0BFF"/>
    <w:rsid w:val="008A0FE3"/>
    <w:rsid w:val="008A1AE1"/>
    <w:rsid w:val="008A34B0"/>
    <w:rsid w:val="008A54D9"/>
    <w:rsid w:val="008A64EF"/>
    <w:rsid w:val="008A674F"/>
    <w:rsid w:val="008A7887"/>
    <w:rsid w:val="008A7D18"/>
    <w:rsid w:val="008B0831"/>
    <w:rsid w:val="008B31F3"/>
    <w:rsid w:val="008B3246"/>
    <w:rsid w:val="008B3E94"/>
    <w:rsid w:val="008B40EA"/>
    <w:rsid w:val="008B5368"/>
    <w:rsid w:val="008B6564"/>
    <w:rsid w:val="008B6D13"/>
    <w:rsid w:val="008B7417"/>
    <w:rsid w:val="008C1305"/>
    <w:rsid w:val="008C1E56"/>
    <w:rsid w:val="008C1E9B"/>
    <w:rsid w:val="008C239E"/>
    <w:rsid w:val="008C2A2C"/>
    <w:rsid w:val="008C4543"/>
    <w:rsid w:val="008C504C"/>
    <w:rsid w:val="008C5061"/>
    <w:rsid w:val="008C619B"/>
    <w:rsid w:val="008C6D7A"/>
    <w:rsid w:val="008C6ED8"/>
    <w:rsid w:val="008C7887"/>
    <w:rsid w:val="008D04BD"/>
    <w:rsid w:val="008D4F13"/>
    <w:rsid w:val="008D579F"/>
    <w:rsid w:val="008D785E"/>
    <w:rsid w:val="008E03ED"/>
    <w:rsid w:val="008E0ADC"/>
    <w:rsid w:val="008E11AA"/>
    <w:rsid w:val="008E15DE"/>
    <w:rsid w:val="008E16DC"/>
    <w:rsid w:val="008E33B3"/>
    <w:rsid w:val="008E3B52"/>
    <w:rsid w:val="008E5F62"/>
    <w:rsid w:val="008E6BFC"/>
    <w:rsid w:val="008E6CD2"/>
    <w:rsid w:val="008E7429"/>
    <w:rsid w:val="008E7C60"/>
    <w:rsid w:val="008F1D09"/>
    <w:rsid w:val="008F1E69"/>
    <w:rsid w:val="008F23B6"/>
    <w:rsid w:val="008F2489"/>
    <w:rsid w:val="008F356C"/>
    <w:rsid w:val="008F4848"/>
    <w:rsid w:val="008F5D6E"/>
    <w:rsid w:val="008F6195"/>
    <w:rsid w:val="008F6629"/>
    <w:rsid w:val="008F6B45"/>
    <w:rsid w:val="008F7129"/>
    <w:rsid w:val="008F7F42"/>
    <w:rsid w:val="00900960"/>
    <w:rsid w:val="00901326"/>
    <w:rsid w:val="00901468"/>
    <w:rsid w:val="00901761"/>
    <w:rsid w:val="009028B7"/>
    <w:rsid w:val="009034C4"/>
    <w:rsid w:val="009034F8"/>
    <w:rsid w:val="00903864"/>
    <w:rsid w:val="00903E17"/>
    <w:rsid w:val="009046FF"/>
    <w:rsid w:val="00904DB0"/>
    <w:rsid w:val="009065B3"/>
    <w:rsid w:val="009065C4"/>
    <w:rsid w:val="00907A85"/>
    <w:rsid w:val="00910511"/>
    <w:rsid w:val="00910E4D"/>
    <w:rsid w:val="00910EFF"/>
    <w:rsid w:val="0091105E"/>
    <w:rsid w:val="00911271"/>
    <w:rsid w:val="009125AE"/>
    <w:rsid w:val="0091303D"/>
    <w:rsid w:val="00913343"/>
    <w:rsid w:val="00913430"/>
    <w:rsid w:val="00913466"/>
    <w:rsid w:val="009141A6"/>
    <w:rsid w:val="009151A1"/>
    <w:rsid w:val="00915A3F"/>
    <w:rsid w:val="00915EA5"/>
    <w:rsid w:val="00916C92"/>
    <w:rsid w:val="009205C0"/>
    <w:rsid w:val="009215E0"/>
    <w:rsid w:val="00921630"/>
    <w:rsid w:val="00921A05"/>
    <w:rsid w:val="00921C46"/>
    <w:rsid w:val="00921D19"/>
    <w:rsid w:val="009262D1"/>
    <w:rsid w:val="00926301"/>
    <w:rsid w:val="009267B5"/>
    <w:rsid w:val="00926BD8"/>
    <w:rsid w:val="00926BED"/>
    <w:rsid w:val="00926C9D"/>
    <w:rsid w:val="009270C0"/>
    <w:rsid w:val="009273B6"/>
    <w:rsid w:val="00927B3C"/>
    <w:rsid w:val="00930BAE"/>
    <w:rsid w:val="00931946"/>
    <w:rsid w:val="00932F75"/>
    <w:rsid w:val="00933683"/>
    <w:rsid w:val="00933965"/>
    <w:rsid w:val="00933AE9"/>
    <w:rsid w:val="00934464"/>
    <w:rsid w:val="009344B0"/>
    <w:rsid w:val="00934CB3"/>
    <w:rsid w:val="0093557A"/>
    <w:rsid w:val="00935710"/>
    <w:rsid w:val="0093596D"/>
    <w:rsid w:val="00935B97"/>
    <w:rsid w:val="00935BC7"/>
    <w:rsid w:val="009372C7"/>
    <w:rsid w:val="0094160D"/>
    <w:rsid w:val="00941BFD"/>
    <w:rsid w:val="00941C14"/>
    <w:rsid w:val="009420E0"/>
    <w:rsid w:val="009424BB"/>
    <w:rsid w:val="00943AB3"/>
    <w:rsid w:val="00943F35"/>
    <w:rsid w:val="00943F78"/>
    <w:rsid w:val="00946451"/>
    <w:rsid w:val="00950316"/>
    <w:rsid w:val="00951764"/>
    <w:rsid w:val="009526A5"/>
    <w:rsid w:val="00952B38"/>
    <w:rsid w:val="009539E2"/>
    <w:rsid w:val="00954023"/>
    <w:rsid w:val="00955CF8"/>
    <w:rsid w:val="009568C2"/>
    <w:rsid w:val="00956C30"/>
    <w:rsid w:val="00957B4B"/>
    <w:rsid w:val="00961877"/>
    <w:rsid w:val="0096190C"/>
    <w:rsid w:val="00962675"/>
    <w:rsid w:val="00962CF3"/>
    <w:rsid w:val="009672E3"/>
    <w:rsid w:val="009677B5"/>
    <w:rsid w:val="00967881"/>
    <w:rsid w:val="009706F2"/>
    <w:rsid w:val="00971C0D"/>
    <w:rsid w:val="0097237A"/>
    <w:rsid w:val="00973CAC"/>
    <w:rsid w:val="00973E05"/>
    <w:rsid w:val="00975001"/>
    <w:rsid w:val="00976137"/>
    <w:rsid w:val="0097639F"/>
    <w:rsid w:val="00977406"/>
    <w:rsid w:val="009779F9"/>
    <w:rsid w:val="00981409"/>
    <w:rsid w:val="00981DEE"/>
    <w:rsid w:val="00982945"/>
    <w:rsid w:val="0098295F"/>
    <w:rsid w:val="009831AD"/>
    <w:rsid w:val="0098349C"/>
    <w:rsid w:val="009838BD"/>
    <w:rsid w:val="00983983"/>
    <w:rsid w:val="00984AF7"/>
    <w:rsid w:val="00984E1B"/>
    <w:rsid w:val="0098593B"/>
    <w:rsid w:val="00987C9A"/>
    <w:rsid w:val="0099033B"/>
    <w:rsid w:val="009909F4"/>
    <w:rsid w:val="00991E3B"/>
    <w:rsid w:val="009929E0"/>
    <w:rsid w:val="00994954"/>
    <w:rsid w:val="009A0853"/>
    <w:rsid w:val="009A21FB"/>
    <w:rsid w:val="009A22C1"/>
    <w:rsid w:val="009A277A"/>
    <w:rsid w:val="009A39EA"/>
    <w:rsid w:val="009A4571"/>
    <w:rsid w:val="009A6793"/>
    <w:rsid w:val="009A69A6"/>
    <w:rsid w:val="009A6A58"/>
    <w:rsid w:val="009A6F09"/>
    <w:rsid w:val="009A7021"/>
    <w:rsid w:val="009A7D27"/>
    <w:rsid w:val="009B0556"/>
    <w:rsid w:val="009B0A05"/>
    <w:rsid w:val="009B1392"/>
    <w:rsid w:val="009B1F1D"/>
    <w:rsid w:val="009B25C0"/>
    <w:rsid w:val="009B2C79"/>
    <w:rsid w:val="009B3047"/>
    <w:rsid w:val="009B360B"/>
    <w:rsid w:val="009B3C2E"/>
    <w:rsid w:val="009B3F52"/>
    <w:rsid w:val="009B4C19"/>
    <w:rsid w:val="009B6AC1"/>
    <w:rsid w:val="009B7E0A"/>
    <w:rsid w:val="009C02BF"/>
    <w:rsid w:val="009C11F8"/>
    <w:rsid w:val="009C16DF"/>
    <w:rsid w:val="009C241A"/>
    <w:rsid w:val="009C4152"/>
    <w:rsid w:val="009C4B3A"/>
    <w:rsid w:val="009C55F6"/>
    <w:rsid w:val="009C6136"/>
    <w:rsid w:val="009C674E"/>
    <w:rsid w:val="009C7119"/>
    <w:rsid w:val="009C76A9"/>
    <w:rsid w:val="009D085B"/>
    <w:rsid w:val="009D15C5"/>
    <w:rsid w:val="009D2229"/>
    <w:rsid w:val="009D22CD"/>
    <w:rsid w:val="009D282F"/>
    <w:rsid w:val="009D320C"/>
    <w:rsid w:val="009D33DF"/>
    <w:rsid w:val="009D3A38"/>
    <w:rsid w:val="009D4043"/>
    <w:rsid w:val="009D4ABD"/>
    <w:rsid w:val="009D4DDC"/>
    <w:rsid w:val="009D4F91"/>
    <w:rsid w:val="009D5B5A"/>
    <w:rsid w:val="009D6843"/>
    <w:rsid w:val="009E016D"/>
    <w:rsid w:val="009E12AE"/>
    <w:rsid w:val="009E1694"/>
    <w:rsid w:val="009E2654"/>
    <w:rsid w:val="009E2691"/>
    <w:rsid w:val="009E299A"/>
    <w:rsid w:val="009E2CD8"/>
    <w:rsid w:val="009E2F0A"/>
    <w:rsid w:val="009E3E7D"/>
    <w:rsid w:val="009E3ECC"/>
    <w:rsid w:val="009F0826"/>
    <w:rsid w:val="009F148B"/>
    <w:rsid w:val="009F1E05"/>
    <w:rsid w:val="009F2646"/>
    <w:rsid w:val="009F43B3"/>
    <w:rsid w:val="009F58B2"/>
    <w:rsid w:val="009F6318"/>
    <w:rsid w:val="00A000FF"/>
    <w:rsid w:val="00A012FE"/>
    <w:rsid w:val="00A015AF"/>
    <w:rsid w:val="00A0248A"/>
    <w:rsid w:val="00A02C75"/>
    <w:rsid w:val="00A03082"/>
    <w:rsid w:val="00A033DF"/>
    <w:rsid w:val="00A03954"/>
    <w:rsid w:val="00A042E7"/>
    <w:rsid w:val="00A04343"/>
    <w:rsid w:val="00A0447B"/>
    <w:rsid w:val="00A056DA"/>
    <w:rsid w:val="00A05AF2"/>
    <w:rsid w:val="00A10E00"/>
    <w:rsid w:val="00A115B1"/>
    <w:rsid w:val="00A11E7E"/>
    <w:rsid w:val="00A12456"/>
    <w:rsid w:val="00A12554"/>
    <w:rsid w:val="00A13FCB"/>
    <w:rsid w:val="00A1420A"/>
    <w:rsid w:val="00A14375"/>
    <w:rsid w:val="00A1587B"/>
    <w:rsid w:val="00A1636C"/>
    <w:rsid w:val="00A16697"/>
    <w:rsid w:val="00A16BAC"/>
    <w:rsid w:val="00A206AE"/>
    <w:rsid w:val="00A237A7"/>
    <w:rsid w:val="00A239E5"/>
    <w:rsid w:val="00A239E6"/>
    <w:rsid w:val="00A23A1A"/>
    <w:rsid w:val="00A25494"/>
    <w:rsid w:val="00A277E5"/>
    <w:rsid w:val="00A27812"/>
    <w:rsid w:val="00A27B50"/>
    <w:rsid w:val="00A27FB8"/>
    <w:rsid w:val="00A30C79"/>
    <w:rsid w:val="00A30E52"/>
    <w:rsid w:val="00A31E1E"/>
    <w:rsid w:val="00A32A98"/>
    <w:rsid w:val="00A33356"/>
    <w:rsid w:val="00A349C5"/>
    <w:rsid w:val="00A35136"/>
    <w:rsid w:val="00A40563"/>
    <w:rsid w:val="00A42039"/>
    <w:rsid w:val="00A42362"/>
    <w:rsid w:val="00A42B32"/>
    <w:rsid w:val="00A42B43"/>
    <w:rsid w:val="00A4303E"/>
    <w:rsid w:val="00A43B98"/>
    <w:rsid w:val="00A43CFE"/>
    <w:rsid w:val="00A440B1"/>
    <w:rsid w:val="00A4437C"/>
    <w:rsid w:val="00A46018"/>
    <w:rsid w:val="00A461EF"/>
    <w:rsid w:val="00A4660B"/>
    <w:rsid w:val="00A5006A"/>
    <w:rsid w:val="00A50131"/>
    <w:rsid w:val="00A50AA8"/>
    <w:rsid w:val="00A50C9A"/>
    <w:rsid w:val="00A5162B"/>
    <w:rsid w:val="00A516FC"/>
    <w:rsid w:val="00A51E5A"/>
    <w:rsid w:val="00A539CC"/>
    <w:rsid w:val="00A53F1B"/>
    <w:rsid w:val="00A54248"/>
    <w:rsid w:val="00A5430E"/>
    <w:rsid w:val="00A547F8"/>
    <w:rsid w:val="00A54E38"/>
    <w:rsid w:val="00A55403"/>
    <w:rsid w:val="00A5572F"/>
    <w:rsid w:val="00A55EC1"/>
    <w:rsid w:val="00A56B93"/>
    <w:rsid w:val="00A573DD"/>
    <w:rsid w:val="00A575A1"/>
    <w:rsid w:val="00A57EA3"/>
    <w:rsid w:val="00A6194C"/>
    <w:rsid w:val="00A61D75"/>
    <w:rsid w:val="00A61F7F"/>
    <w:rsid w:val="00A62011"/>
    <w:rsid w:val="00A62259"/>
    <w:rsid w:val="00A63403"/>
    <w:rsid w:val="00A65AF3"/>
    <w:rsid w:val="00A66270"/>
    <w:rsid w:val="00A667C6"/>
    <w:rsid w:val="00A67759"/>
    <w:rsid w:val="00A71597"/>
    <w:rsid w:val="00A74291"/>
    <w:rsid w:val="00A7559E"/>
    <w:rsid w:val="00A759FB"/>
    <w:rsid w:val="00A7620D"/>
    <w:rsid w:val="00A76CBC"/>
    <w:rsid w:val="00A777B7"/>
    <w:rsid w:val="00A77903"/>
    <w:rsid w:val="00A8020A"/>
    <w:rsid w:val="00A80376"/>
    <w:rsid w:val="00A80E36"/>
    <w:rsid w:val="00A84873"/>
    <w:rsid w:val="00A84F48"/>
    <w:rsid w:val="00A86026"/>
    <w:rsid w:val="00A862AB"/>
    <w:rsid w:val="00A86BD9"/>
    <w:rsid w:val="00A92454"/>
    <w:rsid w:val="00A92807"/>
    <w:rsid w:val="00A92BE2"/>
    <w:rsid w:val="00A92D14"/>
    <w:rsid w:val="00A935E0"/>
    <w:rsid w:val="00A93B95"/>
    <w:rsid w:val="00A95174"/>
    <w:rsid w:val="00A95E7C"/>
    <w:rsid w:val="00A96625"/>
    <w:rsid w:val="00A974AE"/>
    <w:rsid w:val="00AA200D"/>
    <w:rsid w:val="00AA27B5"/>
    <w:rsid w:val="00AA2A29"/>
    <w:rsid w:val="00AA2DBC"/>
    <w:rsid w:val="00AA3F44"/>
    <w:rsid w:val="00AA48F2"/>
    <w:rsid w:val="00AA49D2"/>
    <w:rsid w:val="00AA4B11"/>
    <w:rsid w:val="00AA4DCD"/>
    <w:rsid w:val="00AA532E"/>
    <w:rsid w:val="00AA580E"/>
    <w:rsid w:val="00AA66DD"/>
    <w:rsid w:val="00AA71D3"/>
    <w:rsid w:val="00AA782B"/>
    <w:rsid w:val="00AB1DFB"/>
    <w:rsid w:val="00AB1FA4"/>
    <w:rsid w:val="00AB2161"/>
    <w:rsid w:val="00AB2614"/>
    <w:rsid w:val="00AB3958"/>
    <w:rsid w:val="00AB5011"/>
    <w:rsid w:val="00AB5E05"/>
    <w:rsid w:val="00AB5F71"/>
    <w:rsid w:val="00AB7826"/>
    <w:rsid w:val="00AC04D2"/>
    <w:rsid w:val="00AC04E9"/>
    <w:rsid w:val="00AC13E8"/>
    <w:rsid w:val="00AC26E2"/>
    <w:rsid w:val="00AC2C77"/>
    <w:rsid w:val="00AC3312"/>
    <w:rsid w:val="00AC4A94"/>
    <w:rsid w:val="00AC57B1"/>
    <w:rsid w:val="00AC667A"/>
    <w:rsid w:val="00AC754D"/>
    <w:rsid w:val="00AD1310"/>
    <w:rsid w:val="00AD1543"/>
    <w:rsid w:val="00AD188F"/>
    <w:rsid w:val="00AD1B6B"/>
    <w:rsid w:val="00AD1B81"/>
    <w:rsid w:val="00AD24F6"/>
    <w:rsid w:val="00AD2903"/>
    <w:rsid w:val="00AD2A9D"/>
    <w:rsid w:val="00AD2C72"/>
    <w:rsid w:val="00AD427D"/>
    <w:rsid w:val="00AD4D52"/>
    <w:rsid w:val="00AD4EE9"/>
    <w:rsid w:val="00AD58DE"/>
    <w:rsid w:val="00AD5C20"/>
    <w:rsid w:val="00AD5EC3"/>
    <w:rsid w:val="00AD6585"/>
    <w:rsid w:val="00AD65C3"/>
    <w:rsid w:val="00AD6709"/>
    <w:rsid w:val="00AD7BDF"/>
    <w:rsid w:val="00AE00EC"/>
    <w:rsid w:val="00AE05F1"/>
    <w:rsid w:val="00AE1015"/>
    <w:rsid w:val="00AE27AF"/>
    <w:rsid w:val="00AE3BAF"/>
    <w:rsid w:val="00AE64E5"/>
    <w:rsid w:val="00AE709C"/>
    <w:rsid w:val="00AE73E7"/>
    <w:rsid w:val="00AE7CE2"/>
    <w:rsid w:val="00AF1BE1"/>
    <w:rsid w:val="00AF22D0"/>
    <w:rsid w:val="00AF26DA"/>
    <w:rsid w:val="00AF2CA8"/>
    <w:rsid w:val="00AF2D28"/>
    <w:rsid w:val="00AF56EA"/>
    <w:rsid w:val="00B00144"/>
    <w:rsid w:val="00B018AE"/>
    <w:rsid w:val="00B025E2"/>
    <w:rsid w:val="00B03F09"/>
    <w:rsid w:val="00B04BCB"/>
    <w:rsid w:val="00B0517E"/>
    <w:rsid w:val="00B052D9"/>
    <w:rsid w:val="00B054BA"/>
    <w:rsid w:val="00B0577C"/>
    <w:rsid w:val="00B069C4"/>
    <w:rsid w:val="00B11459"/>
    <w:rsid w:val="00B11BA1"/>
    <w:rsid w:val="00B122FF"/>
    <w:rsid w:val="00B12C24"/>
    <w:rsid w:val="00B12CD2"/>
    <w:rsid w:val="00B12FE4"/>
    <w:rsid w:val="00B1326C"/>
    <w:rsid w:val="00B13BCB"/>
    <w:rsid w:val="00B14E78"/>
    <w:rsid w:val="00B14EF1"/>
    <w:rsid w:val="00B16E94"/>
    <w:rsid w:val="00B17035"/>
    <w:rsid w:val="00B17D6B"/>
    <w:rsid w:val="00B21306"/>
    <w:rsid w:val="00B24C66"/>
    <w:rsid w:val="00B25099"/>
    <w:rsid w:val="00B252B5"/>
    <w:rsid w:val="00B26543"/>
    <w:rsid w:val="00B266D4"/>
    <w:rsid w:val="00B26B8F"/>
    <w:rsid w:val="00B270F3"/>
    <w:rsid w:val="00B272B9"/>
    <w:rsid w:val="00B27BCC"/>
    <w:rsid w:val="00B30DA3"/>
    <w:rsid w:val="00B31148"/>
    <w:rsid w:val="00B317F9"/>
    <w:rsid w:val="00B32464"/>
    <w:rsid w:val="00B32AD4"/>
    <w:rsid w:val="00B32BA5"/>
    <w:rsid w:val="00B32E04"/>
    <w:rsid w:val="00B36831"/>
    <w:rsid w:val="00B40026"/>
    <w:rsid w:val="00B4037D"/>
    <w:rsid w:val="00B40681"/>
    <w:rsid w:val="00B41612"/>
    <w:rsid w:val="00B42248"/>
    <w:rsid w:val="00B426EB"/>
    <w:rsid w:val="00B42DB4"/>
    <w:rsid w:val="00B430F7"/>
    <w:rsid w:val="00B443E9"/>
    <w:rsid w:val="00B466D7"/>
    <w:rsid w:val="00B46B48"/>
    <w:rsid w:val="00B4745E"/>
    <w:rsid w:val="00B506A8"/>
    <w:rsid w:val="00B50D27"/>
    <w:rsid w:val="00B5303A"/>
    <w:rsid w:val="00B54CB8"/>
    <w:rsid w:val="00B55504"/>
    <w:rsid w:val="00B56378"/>
    <w:rsid w:val="00B56ACF"/>
    <w:rsid w:val="00B56F84"/>
    <w:rsid w:val="00B573F5"/>
    <w:rsid w:val="00B57CE2"/>
    <w:rsid w:val="00B601CC"/>
    <w:rsid w:val="00B60C28"/>
    <w:rsid w:val="00B61800"/>
    <w:rsid w:val="00B6335B"/>
    <w:rsid w:val="00B635F1"/>
    <w:rsid w:val="00B63868"/>
    <w:rsid w:val="00B63B77"/>
    <w:rsid w:val="00B63E31"/>
    <w:rsid w:val="00B64358"/>
    <w:rsid w:val="00B649F9"/>
    <w:rsid w:val="00B64CF6"/>
    <w:rsid w:val="00B65817"/>
    <w:rsid w:val="00B6659F"/>
    <w:rsid w:val="00B66ED7"/>
    <w:rsid w:val="00B6744B"/>
    <w:rsid w:val="00B711E5"/>
    <w:rsid w:val="00B714F5"/>
    <w:rsid w:val="00B73188"/>
    <w:rsid w:val="00B732A0"/>
    <w:rsid w:val="00B73F2F"/>
    <w:rsid w:val="00B75A50"/>
    <w:rsid w:val="00B75F1B"/>
    <w:rsid w:val="00B760F3"/>
    <w:rsid w:val="00B763F8"/>
    <w:rsid w:val="00B76B58"/>
    <w:rsid w:val="00B76EEC"/>
    <w:rsid w:val="00B774B9"/>
    <w:rsid w:val="00B80583"/>
    <w:rsid w:val="00B80937"/>
    <w:rsid w:val="00B81766"/>
    <w:rsid w:val="00B82015"/>
    <w:rsid w:val="00B82079"/>
    <w:rsid w:val="00B82B07"/>
    <w:rsid w:val="00B830FD"/>
    <w:rsid w:val="00B83B83"/>
    <w:rsid w:val="00B84A29"/>
    <w:rsid w:val="00B85295"/>
    <w:rsid w:val="00B86FF8"/>
    <w:rsid w:val="00B91185"/>
    <w:rsid w:val="00B91802"/>
    <w:rsid w:val="00B91C22"/>
    <w:rsid w:val="00B9214A"/>
    <w:rsid w:val="00B92CAD"/>
    <w:rsid w:val="00B930B0"/>
    <w:rsid w:val="00B94975"/>
    <w:rsid w:val="00B94DF0"/>
    <w:rsid w:val="00B95E50"/>
    <w:rsid w:val="00B967B7"/>
    <w:rsid w:val="00B973DD"/>
    <w:rsid w:val="00BA0587"/>
    <w:rsid w:val="00BA0647"/>
    <w:rsid w:val="00BA222E"/>
    <w:rsid w:val="00BA2757"/>
    <w:rsid w:val="00BA293C"/>
    <w:rsid w:val="00BA2DF7"/>
    <w:rsid w:val="00BA3835"/>
    <w:rsid w:val="00BA4BAC"/>
    <w:rsid w:val="00BA577D"/>
    <w:rsid w:val="00BA67D2"/>
    <w:rsid w:val="00BA6896"/>
    <w:rsid w:val="00BA6C8C"/>
    <w:rsid w:val="00BB04EE"/>
    <w:rsid w:val="00BB0BED"/>
    <w:rsid w:val="00BB45D3"/>
    <w:rsid w:val="00BB47D4"/>
    <w:rsid w:val="00BB4AF8"/>
    <w:rsid w:val="00BB59CB"/>
    <w:rsid w:val="00BB5C5B"/>
    <w:rsid w:val="00BB6606"/>
    <w:rsid w:val="00BB6D37"/>
    <w:rsid w:val="00BB7979"/>
    <w:rsid w:val="00BB7A1D"/>
    <w:rsid w:val="00BB7E3A"/>
    <w:rsid w:val="00BC0E34"/>
    <w:rsid w:val="00BC1021"/>
    <w:rsid w:val="00BC1209"/>
    <w:rsid w:val="00BC2673"/>
    <w:rsid w:val="00BC2862"/>
    <w:rsid w:val="00BC2D62"/>
    <w:rsid w:val="00BC2F32"/>
    <w:rsid w:val="00BC3386"/>
    <w:rsid w:val="00BC339B"/>
    <w:rsid w:val="00BC3FE5"/>
    <w:rsid w:val="00BC4A56"/>
    <w:rsid w:val="00BC4A82"/>
    <w:rsid w:val="00BC4B33"/>
    <w:rsid w:val="00BC4EDC"/>
    <w:rsid w:val="00BC5669"/>
    <w:rsid w:val="00BC5C19"/>
    <w:rsid w:val="00BC6646"/>
    <w:rsid w:val="00BC66E8"/>
    <w:rsid w:val="00BC6D40"/>
    <w:rsid w:val="00BC7426"/>
    <w:rsid w:val="00BC7C68"/>
    <w:rsid w:val="00BD0771"/>
    <w:rsid w:val="00BD1AA1"/>
    <w:rsid w:val="00BD1CF1"/>
    <w:rsid w:val="00BD26A3"/>
    <w:rsid w:val="00BD2E6E"/>
    <w:rsid w:val="00BD2FCB"/>
    <w:rsid w:val="00BD51BD"/>
    <w:rsid w:val="00BD5780"/>
    <w:rsid w:val="00BD5920"/>
    <w:rsid w:val="00BD5B88"/>
    <w:rsid w:val="00BD6090"/>
    <w:rsid w:val="00BD6ECB"/>
    <w:rsid w:val="00BD75B2"/>
    <w:rsid w:val="00BD775C"/>
    <w:rsid w:val="00BD7C81"/>
    <w:rsid w:val="00BE0183"/>
    <w:rsid w:val="00BE15E1"/>
    <w:rsid w:val="00BE4838"/>
    <w:rsid w:val="00BE4A8F"/>
    <w:rsid w:val="00BE4AF4"/>
    <w:rsid w:val="00BE4D30"/>
    <w:rsid w:val="00BE5B3B"/>
    <w:rsid w:val="00BE6186"/>
    <w:rsid w:val="00BE6369"/>
    <w:rsid w:val="00BE791A"/>
    <w:rsid w:val="00BF163F"/>
    <w:rsid w:val="00BF2D63"/>
    <w:rsid w:val="00BF2E47"/>
    <w:rsid w:val="00BF358D"/>
    <w:rsid w:val="00BF35F8"/>
    <w:rsid w:val="00BF3929"/>
    <w:rsid w:val="00BF3AAD"/>
    <w:rsid w:val="00BF3AB4"/>
    <w:rsid w:val="00BF4F40"/>
    <w:rsid w:val="00BF5F60"/>
    <w:rsid w:val="00BF65E5"/>
    <w:rsid w:val="00BF69F0"/>
    <w:rsid w:val="00C003EB"/>
    <w:rsid w:val="00C00EBB"/>
    <w:rsid w:val="00C01D5A"/>
    <w:rsid w:val="00C02C65"/>
    <w:rsid w:val="00C02E2B"/>
    <w:rsid w:val="00C03C6F"/>
    <w:rsid w:val="00C05E5B"/>
    <w:rsid w:val="00C06360"/>
    <w:rsid w:val="00C066E4"/>
    <w:rsid w:val="00C06F67"/>
    <w:rsid w:val="00C070A1"/>
    <w:rsid w:val="00C078EA"/>
    <w:rsid w:val="00C1021F"/>
    <w:rsid w:val="00C1065C"/>
    <w:rsid w:val="00C106B2"/>
    <w:rsid w:val="00C107BB"/>
    <w:rsid w:val="00C1162A"/>
    <w:rsid w:val="00C1238E"/>
    <w:rsid w:val="00C12608"/>
    <w:rsid w:val="00C13453"/>
    <w:rsid w:val="00C14913"/>
    <w:rsid w:val="00C15FBA"/>
    <w:rsid w:val="00C17614"/>
    <w:rsid w:val="00C17A5B"/>
    <w:rsid w:val="00C210B8"/>
    <w:rsid w:val="00C22746"/>
    <w:rsid w:val="00C24276"/>
    <w:rsid w:val="00C24FE6"/>
    <w:rsid w:val="00C25208"/>
    <w:rsid w:val="00C25F24"/>
    <w:rsid w:val="00C264BE"/>
    <w:rsid w:val="00C26513"/>
    <w:rsid w:val="00C26F9D"/>
    <w:rsid w:val="00C27A7A"/>
    <w:rsid w:val="00C3067C"/>
    <w:rsid w:val="00C3095B"/>
    <w:rsid w:val="00C30EAF"/>
    <w:rsid w:val="00C31EDD"/>
    <w:rsid w:val="00C334DF"/>
    <w:rsid w:val="00C33D2F"/>
    <w:rsid w:val="00C34B30"/>
    <w:rsid w:val="00C35D19"/>
    <w:rsid w:val="00C362A3"/>
    <w:rsid w:val="00C36C1D"/>
    <w:rsid w:val="00C3752F"/>
    <w:rsid w:val="00C3754B"/>
    <w:rsid w:val="00C379D2"/>
    <w:rsid w:val="00C414C1"/>
    <w:rsid w:val="00C41F38"/>
    <w:rsid w:val="00C42AAF"/>
    <w:rsid w:val="00C43150"/>
    <w:rsid w:val="00C439B6"/>
    <w:rsid w:val="00C43D4E"/>
    <w:rsid w:val="00C44838"/>
    <w:rsid w:val="00C458F4"/>
    <w:rsid w:val="00C46AE3"/>
    <w:rsid w:val="00C47068"/>
    <w:rsid w:val="00C47D85"/>
    <w:rsid w:val="00C50B7F"/>
    <w:rsid w:val="00C50BE7"/>
    <w:rsid w:val="00C50CAF"/>
    <w:rsid w:val="00C52289"/>
    <w:rsid w:val="00C5272E"/>
    <w:rsid w:val="00C5371C"/>
    <w:rsid w:val="00C54B5C"/>
    <w:rsid w:val="00C5655B"/>
    <w:rsid w:val="00C567C8"/>
    <w:rsid w:val="00C56CC4"/>
    <w:rsid w:val="00C5768C"/>
    <w:rsid w:val="00C57DC7"/>
    <w:rsid w:val="00C603FE"/>
    <w:rsid w:val="00C6144C"/>
    <w:rsid w:val="00C62BDE"/>
    <w:rsid w:val="00C62CCD"/>
    <w:rsid w:val="00C6306C"/>
    <w:rsid w:val="00C64495"/>
    <w:rsid w:val="00C64BB9"/>
    <w:rsid w:val="00C65430"/>
    <w:rsid w:val="00C655DC"/>
    <w:rsid w:val="00C658D6"/>
    <w:rsid w:val="00C660C3"/>
    <w:rsid w:val="00C67F27"/>
    <w:rsid w:val="00C722CE"/>
    <w:rsid w:val="00C72987"/>
    <w:rsid w:val="00C72E32"/>
    <w:rsid w:val="00C7643F"/>
    <w:rsid w:val="00C77069"/>
    <w:rsid w:val="00C80643"/>
    <w:rsid w:val="00C80C08"/>
    <w:rsid w:val="00C80D49"/>
    <w:rsid w:val="00C80ECA"/>
    <w:rsid w:val="00C810AF"/>
    <w:rsid w:val="00C84D7F"/>
    <w:rsid w:val="00C86E50"/>
    <w:rsid w:val="00C86E52"/>
    <w:rsid w:val="00C87BFC"/>
    <w:rsid w:val="00C911EC"/>
    <w:rsid w:val="00C91CAD"/>
    <w:rsid w:val="00C923E6"/>
    <w:rsid w:val="00C92547"/>
    <w:rsid w:val="00C93BFA"/>
    <w:rsid w:val="00C9445D"/>
    <w:rsid w:val="00C94704"/>
    <w:rsid w:val="00C9492F"/>
    <w:rsid w:val="00C94BF6"/>
    <w:rsid w:val="00C96A41"/>
    <w:rsid w:val="00C971A7"/>
    <w:rsid w:val="00C97553"/>
    <w:rsid w:val="00CA00EF"/>
    <w:rsid w:val="00CA01D2"/>
    <w:rsid w:val="00CA0783"/>
    <w:rsid w:val="00CA0826"/>
    <w:rsid w:val="00CA0923"/>
    <w:rsid w:val="00CA184F"/>
    <w:rsid w:val="00CA2702"/>
    <w:rsid w:val="00CA36D9"/>
    <w:rsid w:val="00CA393E"/>
    <w:rsid w:val="00CA729A"/>
    <w:rsid w:val="00CA77CB"/>
    <w:rsid w:val="00CA7B78"/>
    <w:rsid w:val="00CB0FB5"/>
    <w:rsid w:val="00CB1442"/>
    <w:rsid w:val="00CB266C"/>
    <w:rsid w:val="00CB2856"/>
    <w:rsid w:val="00CB2F13"/>
    <w:rsid w:val="00CB385C"/>
    <w:rsid w:val="00CB43A3"/>
    <w:rsid w:val="00CB621C"/>
    <w:rsid w:val="00CB681E"/>
    <w:rsid w:val="00CB68D4"/>
    <w:rsid w:val="00CB6A03"/>
    <w:rsid w:val="00CB7157"/>
    <w:rsid w:val="00CB7C99"/>
    <w:rsid w:val="00CC0195"/>
    <w:rsid w:val="00CC0788"/>
    <w:rsid w:val="00CC10E8"/>
    <w:rsid w:val="00CC11BF"/>
    <w:rsid w:val="00CC149F"/>
    <w:rsid w:val="00CC1896"/>
    <w:rsid w:val="00CC222E"/>
    <w:rsid w:val="00CC3185"/>
    <w:rsid w:val="00CC4B9D"/>
    <w:rsid w:val="00CC5F4D"/>
    <w:rsid w:val="00CC6352"/>
    <w:rsid w:val="00CC638C"/>
    <w:rsid w:val="00CC728A"/>
    <w:rsid w:val="00CC7A37"/>
    <w:rsid w:val="00CC7D35"/>
    <w:rsid w:val="00CD0F2F"/>
    <w:rsid w:val="00CD1468"/>
    <w:rsid w:val="00CD17AD"/>
    <w:rsid w:val="00CD2A2B"/>
    <w:rsid w:val="00CD2A48"/>
    <w:rsid w:val="00CD3A08"/>
    <w:rsid w:val="00CD3D2B"/>
    <w:rsid w:val="00CD5163"/>
    <w:rsid w:val="00CD5BFC"/>
    <w:rsid w:val="00CD7E3E"/>
    <w:rsid w:val="00CE0C7A"/>
    <w:rsid w:val="00CE150C"/>
    <w:rsid w:val="00CE2AB2"/>
    <w:rsid w:val="00CE2F75"/>
    <w:rsid w:val="00CE7CBC"/>
    <w:rsid w:val="00CF114F"/>
    <w:rsid w:val="00CF130C"/>
    <w:rsid w:val="00CF1F33"/>
    <w:rsid w:val="00CF266E"/>
    <w:rsid w:val="00CF2A8C"/>
    <w:rsid w:val="00CF3085"/>
    <w:rsid w:val="00CF5A74"/>
    <w:rsid w:val="00CF6436"/>
    <w:rsid w:val="00CF6AA1"/>
    <w:rsid w:val="00CF6D26"/>
    <w:rsid w:val="00CF724C"/>
    <w:rsid w:val="00CF7283"/>
    <w:rsid w:val="00CF76A5"/>
    <w:rsid w:val="00CF7946"/>
    <w:rsid w:val="00CF7B65"/>
    <w:rsid w:val="00D004DB"/>
    <w:rsid w:val="00D02F90"/>
    <w:rsid w:val="00D02FC1"/>
    <w:rsid w:val="00D03B1A"/>
    <w:rsid w:val="00D03D03"/>
    <w:rsid w:val="00D067F4"/>
    <w:rsid w:val="00D06AE0"/>
    <w:rsid w:val="00D07A45"/>
    <w:rsid w:val="00D1162D"/>
    <w:rsid w:val="00D11C0A"/>
    <w:rsid w:val="00D11F9B"/>
    <w:rsid w:val="00D11FB7"/>
    <w:rsid w:val="00D12566"/>
    <w:rsid w:val="00D1284F"/>
    <w:rsid w:val="00D12C99"/>
    <w:rsid w:val="00D15142"/>
    <w:rsid w:val="00D1575C"/>
    <w:rsid w:val="00D15B3A"/>
    <w:rsid w:val="00D163AF"/>
    <w:rsid w:val="00D20243"/>
    <w:rsid w:val="00D21AEF"/>
    <w:rsid w:val="00D21ED1"/>
    <w:rsid w:val="00D223EA"/>
    <w:rsid w:val="00D22C97"/>
    <w:rsid w:val="00D22DE8"/>
    <w:rsid w:val="00D234D8"/>
    <w:rsid w:val="00D23A14"/>
    <w:rsid w:val="00D23D48"/>
    <w:rsid w:val="00D26BFE"/>
    <w:rsid w:val="00D26C58"/>
    <w:rsid w:val="00D277E2"/>
    <w:rsid w:val="00D27D05"/>
    <w:rsid w:val="00D301E5"/>
    <w:rsid w:val="00D31287"/>
    <w:rsid w:val="00D315B5"/>
    <w:rsid w:val="00D31F6B"/>
    <w:rsid w:val="00D3203B"/>
    <w:rsid w:val="00D34EF7"/>
    <w:rsid w:val="00D35171"/>
    <w:rsid w:val="00D352FA"/>
    <w:rsid w:val="00D35391"/>
    <w:rsid w:val="00D35582"/>
    <w:rsid w:val="00D363A6"/>
    <w:rsid w:val="00D40498"/>
    <w:rsid w:val="00D40533"/>
    <w:rsid w:val="00D40871"/>
    <w:rsid w:val="00D40FA1"/>
    <w:rsid w:val="00D4148D"/>
    <w:rsid w:val="00D414CE"/>
    <w:rsid w:val="00D42749"/>
    <w:rsid w:val="00D42D9C"/>
    <w:rsid w:val="00D42F18"/>
    <w:rsid w:val="00D434CE"/>
    <w:rsid w:val="00D441B9"/>
    <w:rsid w:val="00D44C91"/>
    <w:rsid w:val="00D45B67"/>
    <w:rsid w:val="00D462C0"/>
    <w:rsid w:val="00D46308"/>
    <w:rsid w:val="00D46D49"/>
    <w:rsid w:val="00D46D75"/>
    <w:rsid w:val="00D479F0"/>
    <w:rsid w:val="00D5011D"/>
    <w:rsid w:val="00D51832"/>
    <w:rsid w:val="00D52924"/>
    <w:rsid w:val="00D52CED"/>
    <w:rsid w:val="00D530BC"/>
    <w:rsid w:val="00D54136"/>
    <w:rsid w:val="00D54697"/>
    <w:rsid w:val="00D55666"/>
    <w:rsid w:val="00D55A6D"/>
    <w:rsid w:val="00D55EE8"/>
    <w:rsid w:val="00D55F44"/>
    <w:rsid w:val="00D55FC0"/>
    <w:rsid w:val="00D56116"/>
    <w:rsid w:val="00D56264"/>
    <w:rsid w:val="00D60735"/>
    <w:rsid w:val="00D61909"/>
    <w:rsid w:val="00D61A4A"/>
    <w:rsid w:val="00D6313C"/>
    <w:rsid w:val="00D63350"/>
    <w:rsid w:val="00D6464C"/>
    <w:rsid w:val="00D65316"/>
    <w:rsid w:val="00D668E2"/>
    <w:rsid w:val="00D66B3F"/>
    <w:rsid w:val="00D70716"/>
    <w:rsid w:val="00D70E04"/>
    <w:rsid w:val="00D71016"/>
    <w:rsid w:val="00D71DE6"/>
    <w:rsid w:val="00D72455"/>
    <w:rsid w:val="00D725C0"/>
    <w:rsid w:val="00D727E4"/>
    <w:rsid w:val="00D72C52"/>
    <w:rsid w:val="00D73021"/>
    <w:rsid w:val="00D75169"/>
    <w:rsid w:val="00D7526D"/>
    <w:rsid w:val="00D75978"/>
    <w:rsid w:val="00D76F12"/>
    <w:rsid w:val="00D771FE"/>
    <w:rsid w:val="00D77C2B"/>
    <w:rsid w:val="00D8052F"/>
    <w:rsid w:val="00D811EC"/>
    <w:rsid w:val="00D81A0A"/>
    <w:rsid w:val="00D82DDA"/>
    <w:rsid w:val="00D836FC"/>
    <w:rsid w:val="00D83E1F"/>
    <w:rsid w:val="00D847CA"/>
    <w:rsid w:val="00D8654B"/>
    <w:rsid w:val="00D865D2"/>
    <w:rsid w:val="00D90037"/>
    <w:rsid w:val="00D90142"/>
    <w:rsid w:val="00D90EFA"/>
    <w:rsid w:val="00D90F28"/>
    <w:rsid w:val="00D9113C"/>
    <w:rsid w:val="00D91E58"/>
    <w:rsid w:val="00D928B8"/>
    <w:rsid w:val="00D94998"/>
    <w:rsid w:val="00D94CEF"/>
    <w:rsid w:val="00D94F83"/>
    <w:rsid w:val="00D965A5"/>
    <w:rsid w:val="00D972F9"/>
    <w:rsid w:val="00D97534"/>
    <w:rsid w:val="00DA0446"/>
    <w:rsid w:val="00DA0EC0"/>
    <w:rsid w:val="00DA105D"/>
    <w:rsid w:val="00DA1F49"/>
    <w:rsid w:val="00DA2DA5"/>
    <w:rsid w:val="00DA3B6F"/>
    <w:rsid w:val="00DA53A6"/>
    <w:rsid w:val="00DA5CB8"/>
    <w:rsid w:val="00DA7211"/>
    <w:rsid w:val="00DB09FE"/>
    <w:rsid w:val="00DB11A3"/>
    <w:rsid w:val="00DB1379"/>
    <w:rsid w:val="00DB145B"/>
    <w:rsid w:val="00DB1596"/>
    <w:rsid w:val="00DB1DB7"/>
    <w:rsid w:val="00DB223D"/>
    <w:rsid w:val="00DB2408"/>
    <w:rsid w:val="00DB33F1"/>
    <w:rsid w:val="00DB33FF"/>
    <w:rsid w:val="00DB4B88"/>
    <w:rsid w:val="00DB50B4"/>
    <w:rsid w:val="00DB7980"/>
    <w:rsid w:val="00DC23CC"/>
    <w:rsid w:val="00DC32BD"/>
    <w:rsid w:val="00DC36B9"/>
    <w:rsid w:val="00DC3973"/>
    <w:rsid w:val="00DC3B94"/>
    <w:rsid w:val="00DC3F81"/>
    <w:rsid w:val="00DC667B"/>
    <w:rsid w:val="00DC7CBA"/>
    <w:rsid w:val="00DD0917"/>
    <w:rsid w:val="00DD10E8"/>
    <w:rsid w:val="00DD2D03"/>
    <w:rsid w:val="00DD3796"/>
    <w:rsid w:val="00DD454E"/>
    <w:rsid w:val="00DD464E"/>
    <w:rsid w:val="00DD499F"/>
    <w:rsid w:val="00DD6280"/>
    <w:rsid w:val="00DD6B4F"/>
    <w:rsid w:val="00DD6BAF"/>
    <w:rsid w:val="00DD75D2"/>
    <w:rsid w:val="00DD7EAB"/>
    <w:rsid w:val="00DE275A"/>
    <w:rsid w:val="00DE46D6"/>
    <w:rsid w:val="00DE47C3"/>
    <w:rsid w:val="00DE5570"/>
    <w:rsid w:val="00DE5C2C"/>
    <w:rsid w:val="00DE759B"/>
    <w:rsid w:val="00DE782C"/>
    <w:rsid w:val="00DF0912"/>
    <w:rsid w:val="00DF2D61"/>
    <w:rsid w:val="00DF3005"/>
    <w:rsid w:val="00DF3A9E"/>
    <w:rsid w:val="00DF3EBD"/>
    <w:rsid w:val="00DF49BB"/>
    <w:rsid w:val="00DF4A04"/>
    <w:rsid w:val="00DF5BD4"/>
    <w:rsid w:val="00DF699C"/>
    <w:rsid w:val="00DF6A20"/>
    <w:rsid w:val="00DF7631"/>
    <w:rsid w:val="00E0134E"/>
    <w:rsid w:val="00E016B6"/>
    <w:rsid w:val="00E03F4E"/>
    <w:rsid w:val="00E05B6D"/>
    <w:rsid w:val="00E05D73"/>
    <w:rsid w:val="00E0607C"/>
    <w:rsid w:val="00E06B7A"/>
    <w:rsid w:val="00E076CE"/>
    <w:rsid w:val="00E100AF"/>
    <w:rsid w:val="00E10867"/>
    <w:rsid w:val="00E109E4"/>
    <w:rsid w:val="00E118A6"/>
    <w:rsid w:val="00E12BAE"/>
    <w:rsid w:val="00E12D55"/>
    <w:rsid w:val="00E12E12"/>
    <w:rsid w:val="00E12FF9"/>
    <w:rsid w:val="00E1461F"/>
    <w:rsid w:val="00E14789"/>
    <w:rsid w:val="00E14D5A"/>
    <w:rsid w:val="00E151EA"/>
    <w:rsid w:val="00E1579D"/>
    <w:rsid w:val="00E15A76"/>
    <w:rsid w:val="00E15F38"/>
    <w:rsid w:val="00E1657D"/>
    <w:rsid w:val="00E172EA"/>
    <w:rsid w:val="00E20133"/>
    <w:rsid w:val="00E20D43"/>
    <w:rsid w:val="00E22ED1"/>
    <w:rsid w:val="00E23BC1"/>
    <w:rsid w:val="00E2511B"/>
    <w:rsid w:val="00E26793"/>
    <w:rsid w:val="00E26797"/>
    <w:rsid w:val="00E26B70"/>
    <w:rsid w:val="00E2710D"/>
    <w:rsid w:val="00E30383"/>
    <w:rsid w:val="00E31175"/>
    <w:rsid w:val="00E311CB"/>
    <w:rsid w:val="00E31596"/>
    <w:rsid w:val="00E3188A"/>
    <w:rsid w:val="00E31EE0"/>
    <w:rsid w:val="00E3297C"/>
    <w:rsid w:val="00E33CB9"/>
    <w:rsid w:val="00E33F72"/>
    <w:rsid w:val="00E35803"/>
    <w:rsid w:val="00E35CDD"/>
    <w:rsid w:val="00E36025"/>
    <w:rsid w:val="00E36457"/>
    <w:rsid w:val="00E3688D"/>
    <w:rsid w:val="00E40AB8"/>
    <w:rsid w:val="00E40E10"/>
    <w:rsid w:val="00E428AA"/>
    <w:rsid w:val="00E429F7"/>
    <w:rsid w:val="00E44473"/>
    <w:rsid w:val="00E4537C"/>
    <w:rsid w:val="00E4700B"/>
    <w:rsid w:val="00E51362"/>
    <w:rsid w:val="00E51780"/>
    <w:rsid w:val="00E526FD"/>
    <w:rsid w:val="00E52A88"/>
    <w:rsid w:val="00E535AB"/>
    <w:rsid w:val="00E53A3C"/>
    <w:rsid w:val="00E5485A"/>
    <w:rsid w:val="00E5588E"/>
    <w:rsid w:val="00E55BD5"/>
    <w:rsid w:val="00E60AD2"/>
    <w:rsid w:val="00E62260"/>
    <w:rsid w:val="00E6264A"/>
    <w:rsid w:val="00E639D3"/>
    <w:rsid w:val="00E63C46"/>
    <w:rsid w:val="00E6404E"/>
    <w:rsid w:val="00E641B9"/>
    <w:rsid w:val="00E6495F"/>
    <w:rsid w:val="00E64FF9"/>
    <w:rsid w:val="00E65158"/>
    <w:rsid w:val="00E65479"/>
    <w:rsid w:val="00E65C9F"/>
    <w:rsid w:val="00E65CFA"/>
    <w:rsid w:val="00E65E07"/>
    <w:rsid w:val="00E660A6"/>
    <w:rsid w:val="00E66443"/>
    <w:rsid w:val="00E66696"/>
    <w:rsid w:val="00E6723B"/>
    <w:rsid w:val="00E67C8C"/>
    <w:rsid w:val="00E70DA4"/>
    <w:rsid w:val="00E71703"/>
    <w:rsid w:val="00E71A10"/>
    <w:rsid w:val="00E733F2"/>
    <w:rsid w:val="00E73C32"/>
    <w:rsid w:val="00E74C3C"/>
    <w:rsid w:val="00E7503A"/>
    <w:rsid w:val="00E7572F"/>
    <w:rsid w:val="00E75EEB"/>
    <w:rsid w:val="00E76146"/>
    <w:rsid w:val="00E76AF6"/>
    <w:rsid w:val="00E76D2E"/>
    <w:rsid w:val="00E77C79"/>
    <w:rsid w:val="00E77CD8"/>
    <w:rsid w:val="00E80B19"/>
    <w:rsid w:val="00E81A3D"/>
    <w:rsid w:val="00E83956"/>
    <w:rsid w:val="00E845A7"/>
    <w:rsid w:val="00E846CF"/>
    <w:rsid w:val="00E84BDE"/>
    <w:rsid w:val="00E84F6F"/>
    <w:rsid w:val="00E8549D"/>
    <w:rsid w:val="00E85880"/>
    <w:rsid w:val="00E85AD0"/>
    <w:rsid w:val="00E865E0"/>
    <w:rsid w:val="00E872DD"/>
    <w:rsid w:val="00E8776D"/>
    <w:rsid w:val="00E90DA6"/>
    <w:rsid w:val="00E916A1"/>
    <w:rsid w:val="00E919BD"/>
    <w:rsid w:val="00E91FD6"/>
    <w:rsid w:val="00E920D2"/>
    <w:rsid w:val="00E961E2"/>
    <w:rsid w:val="00E9685A"/>
    <w:rsid w:val="00E97305"/>
    <w:rsid w:val="00E97455"/>
    <w:rsid w:val="00EA05BB"/>
    <w:rsid w:val="00EA0ADB"/>
    <w:rsid w:val="00EA1731"/>
    <w:rsid w:val="00EA2724"/>
    <w:rsid w:val="00EA2810"/>
    <w:rsid w:val="00EA2827"/>
    <w:rsid w:val="00EA3403"/>
    <w:rsid w:val="00EA5538"/>
    <w:rsid w:val="00EA635E"/>
    <w:rsid w:val="00EB2806"/>
    <w:rsid w:val="00EB2FB8"/>
    <w:rsid w:val="00EB35B5"/>
    <w:rsid w:val="00EB3D02"/>
    <w:rsid w:val="00EB3DC2"/>
    <w:rsid w:val="00EB5FAE"/>
    <w:rsid w:val="00EB74B0"/>
    <w:rsid w:val="00EC0387"/>
    <w:rsid w:val="00EC092C"/>
    <w:rsid w:val="00EC11EF"/>
    <w:rsid w:val="00EC19BC"/>
    <w:rsid w:val="00EC242D"/>
    <w:rsid w:val="00EC2ADC"/>
    <w:rsid w:val="00EC39EF"/>
    <w:rsid w:val="00EC3AAD"/>
    <w:rsid w:val="00EC3CFF"/>
    <w:rsid w:val="00EC3EE8"/>
    <w:rsid w:val="00EC4E51"/>
    <w:rsid w:val="00EC528A"/>
    <w:rsid w:val="00EC5F89"/>
    <w:rsid w:val="00EC5FF2"/>
    <w:rsid w:val="00EC62A2"/>
    <w:rsid w:val="00EC6FA6"/>
    <w:rsid w:val="00EC706F"/>
    <w:rsid w:val="00EC78EC"/>
    <w:rsid w:val="00ED0564"/>
    <w:rsid w:val="00ED0647"/>
    <w:rsid w:val="00ED0729"/>
    <w:rsid w:val="00ED13F7"/>
    <w:rsid w:val="00ED5AA1"/>
    <w:rsid w:val="00ED7C07"/>
    <w:rsid w:val="00ED7E05"/>
    <w:rsid w:val="00EE15CC"/>
    <w:rsid w:val="00EE167C"/>
    <w:rsid w:val="00EE19FA"/>
    <w:rsid w:val="00EE1B71"/>
    <w:rsid w:val="00EE1D81"/>
    <w:rsid w:val="00EE2059"/>
    <w:rsid w:val="00EE231D"/>
    <w:rsid w:val="00EE2F25"/>
    <w:rsid w:val="00EE45B5"/>
    <w:rsid w:val="00EE5F25"/>
    <w:rsid w:val="00EE615E"/>
    <w:rsid w:val="00EE6973"/>
    <w:rsid w:val="00EE711D"/>
    <w:rsid w:val="00EF151E"/>
    <w:rsid w:val="00EF18AC"/>
    <w:rsid w:val="00EF2297"/>
    <w:rsid w:val="00EF2B9E"/>
    <w:rsid w:val="00EF2E53"/>
    <w:rsid w:val="00EF35DB"/>
    <w:rsid w:val="00EF3DEC"/>
    <w:rsid w:val="00EF48F2"/>
    <w:rsid w:val="00EF4D6A"/>
    <w:rsid w:val="00EF5C8D"/>
    <w:rsid w:val="00EF6D6D"/>
    <w:rsid w:val="00EF7AA2"/>
    <w:rsid w:val="00EF7C5A"/>
    <w:rsid w:val="00F000DC"/>
    <w:rsid w:val="00F00C7F"/>
    <w:rsid w:val="00F022F8"/>
    <w:rsid w:val="00F04A5C"/>
    <w:rsid w:val="00F0512F"/>
    <w:rsid w:val="00F06D87"/>
    <w:rsid w:val="00F0745C"/>
    <w:rsid w:val="00F102C3"/>
    <w:rsid w:val="00F12062"/>
    <w:rsid w:val="00F1248A"/>
    <w:rsid w:val="00F1370A"/>
    <w:rsid w:val="00F13DD0"/>
    <w:rsid w:val="00F14DA6"/>
    <w:rsid w:val="00F14E54"/>
    <w:rsid w:val="00F1575A"/>
    <w:rsid w:val="00F16340"/>
    <w:rsid w:val="00F16A31"/>
    <w:rsid w:val="00F16CC3"/>
    <w:rsid w:val="00F16DF0"/>
    <w:rsid w:val="00F1731B"/>
    <w:rsid w:val="00F17463"/>
    <w:rsid w:val="00F17A1C"/>
    <w:rsid w:val="00F2056A"/>
    <w:rsid w:val="00F22886"/>
    <w:rsid w:val="00F24B97"/>
    <w:rsid w:val="00F24EF4"/>
    <w:rsid w:val="00F2657C"/>
    <w:rsid w:val="00F27B6B"/>
    <w:rsid w:val="00F312B8"/>
    <w:rsid w:val="00F319A4"/>
    <w:rsid w:val="00F31A5C"/>
    <w:rsid w:val="00F33841"/>
    <w:rsid w:val="00F33E29"/>
    <w:rsid w:val="00F349A9"/>
    <w:rsid w:val="00F3533B"/>
    <w:rsid w:val="00F35525"/>
    <w:rsid w:val="00F358CC"/>
    <w:rsid w:val="00F35FC5"/>
    <w:rsid w:val="00F36315"/>
    <w:rsid w:val="00F37C96"/>
    <w:rsid w:val="00F37D3E"/>
    <w:rsid w:val="00F40C3A"/>
    <w:rsid w:val="00F40F54"/>
    <w:rsid w:val="00F41442"/>
    <w:rsid w:val="00F4189C"/>
    <w:rsid w:val="00F4283B"/>
    <w:rsid w:val="00F42B4B"/>
    <w:rsid w:val="00F42BE0"/>
    <w:rsid w:val="00F42EEA"/>
    <w:rsid w:val="00F4350D"/>
    <w:rsid w:val="00F43849"/>
    <w:rsid w:val="00F44F33"/>
    <w:rsid w:val="00F452D3"/>
    <w:rsid w:val="00F45CAF"/>
    <w:rsid w:val="00F46059"/>
    <w:rsid w:val="00F4607E"/>
    <w:rsid w:val="00F46B84"/>
    <w:rsid w:val="00F46F2E"/>
    <w:rsid w:val="00F47580"/>
    <w:rsid w:val="00F47A15"/>
    <w:rsid w:val="00F502AF"/>
    <w:rsid w:val="00F50477"/>
    <w:rsid w:val="00F50D02"/>
    <w:rsid w:val="00F50DB6"/>
    <w:rsid w:val="00F5185D"/>
    <w:rsid w:val="00F51F06"/>
    <w:rsid w:val="00F52595"/>
    <w:rsid w:val="00F52CA0"/>
    <w:rsid w:val="00F5351D"/>
    <w:rsid w:val="00F53DC0"/>
    <w:rsid w:val="00F53DFE"/>
    <w:rsid w:val="00F553AA"/>
    <w:rsid w:val="00F613B0"/>
    <w:rsid w:val="00F614D5"/>
    <w:rsid w:val="00F61AE9"/>
    <w:rsid w:val="00F63461"/>
    <w:rsid w:val="00F644CE"/>
    <w:rsid w:val="00F64973"/>
    <w:rsid w:val="00F6567F"/>
    <w:rsid w:val="00F6671A"/>
    <w:rsid w:val="00F66728"/>
    <w:rsid w:val="00F667B7"/>
    <w:rsid w:val="00F708AB"/>
    <w:rsid w:val="00F70AAC"/>
    <w:rsid w:val="00F71CBF"/>
    <w:rsid w:val="00F72AD9"/>
    <w:rsid w:val="00F731DE"/>
    <w:rsid w:val="00F73673"/>
    <w:rsid w:val="00F74A0C"/>
    <w:rsid w:val="00F756CC"/>
    <w:rsid w:val="00F75B45"/>
    <w:rsid w:val="00F75B93"/>
    <w:rsid w:val="00F7679C"/>
    <w:rsid w:val="00F80F40"/>
    <w:rsid w:val="00F813C4"/>
    <w:rsid w:val="00F81AFD"/>
    <w:rsid w:val="00F81E32"/>
    <w:rsid w:val="00F83517"/>
    <w:rsid w:val="00F8363D"/>
    <w:rsid w:val="00F8369F"/>
    <w:rsid w:val="00F87A0C"/>
    <w:rsid w:val="00F91042"/>
    <w:rsid w:val="00F917CF"/>
    <w:rsid w:val="00F91CFC"/>
    <w:rsid w:val="00F92034"/>
    <w:rsid w:val="00F92AF5"/>
    <w:rsid w:val="00F957A4"/>
    <w:rsid w:val="00F95FBB"/>
    <w:rsid w:val="00F96637"/>
    <w:rsid w:val="00F96C5F"/>
    <w:rsid w:val="00F9792D"/>
    <w:rsid w:val="00FA1373"/>
    <w:rsid w:val="00FA1E09"/>
    <w:rsid w:val="00FA2FF3"/>
    <w:rsid w:val="00FA33F8"/>
    <w:rsid w:val="00FA443F"/>
    <w:rsid w:val="00FA65FA"/>
    <w:rsid w:val="00FB1914"/>
    <w:rsid w:val="00FB1E0E"/>
    <w:rsid w:val="00FB27C6"/>
    <w:rsid w:val="00FB3909"/>
    <w:rsid w:val="00FB437F"/>
    <w:rsid w:val="00FB4838"/>
    <w:rsid w:val="00FB4F36"/>
    <w:rsid w:val="00FB6421"/>
    <w:rsid w:val="00FB7A6F"/>
    <w:rsid w:val="00FC0171"/>
    <w:rsid w:val="00FC0575"/>
    <w:rsid w:val="00FC066D"/>
    <w:rsid w:val="00FC08CB"/>
    <w:rsid w:val="00FC0A4F"/>
    <w:rsid w:val="00FC18ED"/>
    <w:rsid w:val="00FC1DFB"/>
    <w:rsid w:val="00FC1E76"/>
    <w:rsid w:val="00FC1F1D"/>
    <w:rsid w:val="00FC4D23"/>
    <w:rsid w:val="00FC570A"/>
    <w:rsid w:val="00FC608A"/>
    <w:rsid w:val="00FC6FC2"/>
    <w:rsid w:val="00FC7854"/>
    <w:rsid w:val="00FD1D51"/>
    <w:rsid w:val="00FD1DD3"/>
    <w:rsid w:val="00FD280B"/>
    <w:rsid w:val="00FD3064"/>
    <w:rsid w:val="00FD33AE"/>
    <w:rsid w:val="00FD394B"/>
    <w:rsid w:val="00FD41BA"/>
    <w:rsid w:val="00FD4AD4"/>
    <w:rsid w:val="00FD4EEB"/>
    <w:rsid w:val="00FD5669"/>
    <w:rsid w:val="00FD5FE5"/>
    <w:rsid w:val="00FD6100"/>
    <w:rsid w:val="00FE0192"/>
    <w:rsid w:val="00FE02EA"/>
    <w:rsid w:val="00FE0E07"/>
    <w:rsid w:val="00FE0FF7"/>
    <w:rsid w:val="00FE36DF"/>
    <w:rsid w:val="00FE5828"/>
    <w:rsid w:val="00FE620C"/>
    <w:rsid w:val="00FE6DF6"/>
    <w:rsid w:val="00FF0276"/>
    <w:rsid w:val="00FF1692"/>
    <w:rsid w:val="00FF17BF"/>
    <w:rsid w:val="00FF1A63"/>
    <w:rsid w:val="00FF1DAA"/>
    <w:rsid w:val="00FF28EE"/>
    <w:rsid w:val="00FF460A"/>
    <w:rsid w:val="00FF4EE3"/>
    <w:rsid w:val="00FF68CA"/>
    <w:rsid w:val="00FF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A20DEE4"/>
  <w15:docId w15:val="{242C3BDE-D31E-456B-84F8-78D81BEA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lang w:val="en-GB"/>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4">
    <w:name w:val="heading 4"/>
    <w:basedOn w:val="Standard"/>
    <w:next w:val="Standard"/>
    <w:link w:val="berschrift4Zchn"/>
    <w:semiHidden/>
    <w:unhideWhenUsed/>
    <w:qFormat/>
    <w:rsid w:val="007651D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uiPriority w:val="99"/>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lang w:eastAsia="en-US"/>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 w:type="character" w:customStyle="1" w:styleId="NichtaufgelsteErwhnung1">
    <w:name w:val="Nicht aufgelöste Erwähnung1"/>
    <w:basedOn w:val="Absatz-Standardschriftart"/>
    <w:uiPriority w:val="99"/>
    <w:semiHidden/>
    <w:unhideWhenUsed/>
    <w:rsid w:val="006257B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E44473"/>
    <w:rPr>
      <w:color w:val="605E5C"/>
      <w:shd w:val="clear" w:color="auto" w:fill="E1DFDD"/>
    </w:rPr>
  </w:style>
  <w:style w:type="character" w:styleId="NichtaufgelsteErwhnung">
    <w:name w:val="Unresolved Mention"/>
    <w:basedOn w:val="Absatz-Standardschriftart"/>
    <w:uiPriority w:val="99"/>
    <w:semiHidden/>
    <w:unhideWhenUsed/>
    <w:rsid w:val="00E70DA4"/>
    <w:rPr>
      <w:color w:val="605E5C"/>
      <w:shd w:val="clear" w:color="auto" w:fill="E1DFDD"/>
    </w:rPr>
  </w:style>
  <w:style w:type="character" w:customStyle="1" w:styleId="berschrift4Zchn">
    <w:name w:val="Überschrift 4 Zchn"/>
    <w:basedOn w:val="Absatz-Standardschriftart"/>
    <w:link w:val="berschrift4"/>
    <w:semiHidden/>
    <w:rsid w:val="007651DB"/>
    <w:rPr>
      <w:rFonts w:asciiTheme="majorHAnsi" w:eastAsiaTheme="majorEastAsia" w:hAnsiTheme="majorHAnsi" w:cstheme="majorBidi"/>
      <w:i/>
      <w:iCs/>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07571">
      <w:bodyDiv w:val="1"/>
      <w:marLeft w:val="0"/>
      <w:marRight w:val="0"/>
      <w:marTop w:val="0"/>
      <w:marBottom w:val="0"/>
      <w:divBdr>
        <w:top w:val="none" w:sz="0" w:space="0" w:color="auto"/>
        <w:left w:val="none" w:sz="0" w:space="0" w:color="auto"/>
        <w:bottom w:val="none" w:sz="0" w:space="0" w:color="auto"/>
        <w:right w:val="none" w:sz="0" w:space="0" w:color="auto"/>
      </w:divBdr>
    </w:div>
    <w:div w:id="388378686">
      <w:bodyDiv w:val="1"/>
      <w:marLeft w:val="0"/>
      <w:marRight w:val="0"/>
      <w:marTop w:val="0"/>
      <w:marBottom w:val="0"/>
      <w:divBdr>
        <w:top w:val="none" w:sz="0" w:space="0" w:color="auto"/>
        <w:left w:val="none" w:sz="0" w:space="0" w:color="auto"/>
        <w:bottom w:val="none" w:sz="0" w:space="0" w:color="auto"/>
        <w:right w:val="none" w:sz="0" w:space="0" w:color="auto"/>
      </w:divBdr>
      <w:divsChild>
        <w:div w:id="223371495">
          <w:marLeft w:val="547"/>
          <w:marRight w:val="0"/>
          <w:marTop w:val="0"/>
          <w:marBottom w:val="0"/>
          <w:divBdr>
            <w:top w:val="none" w:sz="0" w:space="0" w:color="auto"/>
            <w:left w:val="none" w:sz="0" w:space="0" w:color="auto"/>
            <w:bottom w:val="none" w:sz="0" w:space="0" w:color="auto"/>
            <w:right w:val="none" w:sz="0" w:space="0" w:color="auto"/>
          </w:divBdr>
        </w:div>
        <w:div w:id="207494900">
          <w:marLeft w:val="547"/>
          <w:marRight w:val="0"/>
          <w:marTop w:val="0"/>
          <w:marBottom w:val="0"/>
          <w:divBdr>
            <w:top w:val="none" w:sz="0" w:space="0" w:color="auto"/>
            <w:left w:val="none" w:sz="0" w:space="0" w:color="auto"/>
            <w:bottom w:val="none" w:sz="0" w:space="0" w:color="auto"/>
            <w:right w:val="none" w:sz="0" w:space="0" w:color="auto"/>
          </w:divBdr>
        </w:div>
      </w:divsChild>
    </w:div>
    <w:div w:id="569774266">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93187">
      <w:bodyDiv w:val="1"/>
      <w:marLeft w:val="0"/>
      <w:marRight w:val="0"/>
      <w:marTop w:val="0"/>
      <w:marBottom w:val="0"/>
      <w:divBdr>
        <w:top w:val="none" w:sz="0" w:space="0" w:color="auto"/>
        <w:left w:val="none" w:sz="0" w:space="0" w:color="auto"/>
        <w:bottom w:val="none" w:sz="0" w:space="0" w:color="auto"/>
        <w:right w:val="none" w:sz="0" w:space="0" w:color="auto"/>
      </w:divBdr>
      <w:divsChild>
        <w:div w:id="328600422">
          <w:marLeft w:val="547"/>
          <w:marRight w:val="0"/>
          <w:marTop w:val="0"/>
          <w:marBottom w:val="0"/>
          <w:divBdr>
            <w:top w:val="none" w:sz="0" w:space="0" w:color="auto"/>
            <w:left w:val="none" w:sz="0" w:space="0" w:color="auto"/>
            <w:bottom w:val="none" w:sz="0" w:space="0" w:color="auto"/>
            <w:right w:val="none" w:sz="0" w:space="0" w:color="auto"/>
          </w:divBdr>
        </w:div>
        <w:div w:id="776220852">
          <w:marLeft w:val="547"/>
          <w:marRight w:val="0"/>
          <w:marTop w:val="0"/>
          <w:marBottom w:val="0"/>
          <w:divBdr>
            <w:top w:val="none" w:sz="0" w:space="0" w:color="auto"/>
            <w:left w:val="none" w:sz="0" w:space="0" w:color="auto"/>
            <w:bottom w:val="none" w:sz="0" w:space="0" w:color="auto"/>
            <w:right w:val="none" w:sz="0" w:space="0" w:color="auto"/>
          </w:divBdr>
        </w:div>
      </w:divsChild>
    </w:div>
    <w:div w:id="212522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daptablebuilding.club/"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ttich.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eb.hettich.com/nl-be/producten-eshop/techniek-innovaties-2022"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CB08C-2ED2-4F28-BC79-603D6A1ED992}">
  <ds:schemaRefs>
    <ds:schemaRef ds:uri="http://schemas.openxmlformats.org/officeDocument/2006/bibliography"/>
  </ds:schemaRefs>
</ds:datastoreItem>
</file>

<file path=docMetadata/LabelInfo.xml><?xml version="1.0" encoding="utf-8"?>
<clbl:labelList xmlns:clbl="http://schemas.microsoft.com/office/2020/mipLabelMetadata">
  <clbl:label id="{adb12509-ad5c-4346-93ee-6526b108a1ee}" enabled="1" method="Standard" siteId="{fcae3d9f-c144-4ab7-a9e6-25760557df3b}" contentBits="1" removed="0"/>
</clbl:labelList>
</file>

<file path=docProps/app.xml><?xml version="1.0" encoding="utf-8"?>
<Properties xmlns="http://schemas.openxmlformats.org/officeDocument/2006/extended-properties" xmlns:vt="http://schemas.openxmlformats.org/officeDocument/2006/docPropsVTypes">
  <Template>Pressebogen_Wordvorlage.dot</Template>
  <TotalTime>0</TotalTime>
  <Pages>3</Pages>
  <Words>446</Words>
  <Characters>3247</Characters>
  <Application>Microsoft Office Word</Application>
  <DocSecurity>0</DocSecurity>
  <Lines>27</Lines>
  <Paragraphs>7</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Hettich gestaltet erste "Adabtable Buildung Conference" mit</vt:lpstr>
      <vt:lpstr>Neu im Hettich Forum und auf „roominspirations“: Ideen für erfolgreiche Möbelkonzepte</vt:lpstr>
      <vt:lpstr>Hettich zeigt Innovationen zur Eurobois 2022: Möbelgestaltung nach Wunsch und wandelbare Räume</vt:lpstr>
    </vt:vector>
  </TitlesOfParts>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Hettich gestaltet erste "Adabtable Buildung Conference" mit</dc:title>
  <dc:creator>Frauke Sänger</dc:creator>
  <cp:lastModifiedBy>Anke Wöhler</cp:lastModifiedBy>
  <cp:revision>12</cp:revision>
  <cp:lastPrinted>2024-05-29T08:32:00Z</cp:lastPrinted>
  <dcterms:created xsi:type="dcterms:W3CDTF">2026-01-08T15:49:00Z</dcterms:created>
  <dcterms:modified xsi:type="dcterms:W3CDTF">2026-01-13T11:34:00Z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54383cbc,15c5434a,70fd968f</vt:lpwstr>
  </property>
  <property fmtid="{D5CDD505-2E9C-101B-9397-08002B2CF9AE}" pid="3" name="ClassificationContentMarkingHeaderFontProps">
    <vt:lpwstr>#000000,10,Aptos</vt:lpwstr>
  </property>
  <property fmtid="{D5CDD505-2E9C-101B-9397-08002B2CF9AE}" pid="4" name="ClassificationContentMarkingHeaderText">
    <vt:lpwstr>Restricted</vt:lpwstr>
  </property>
</Properties>
</file>