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E043" w14:textId="77777777" w:rsidR="004571DC" w:rsidRDefault="008D3A4E" w:rsidP="00D05785">
      <w:pPr>
        <w:spacing w:line="360" w:lineRule="auto"/>
        <w:rPr>
          <w:rFonts w:cs="Arial"/>
          <w:b/>
          <w:color w:val="auto"/>
          <w:sz w:val="28"/>
          <w:szCs w:val="28"/>
          <w:lang w:val="en-US"/>
        </w:rPr>
      </w:pPr>
      <w:r w:rsidRPr="000308B2">
        <w:rPr>
          <w:rFonts w:cs="Arial"/>
          <w:b/>
          <w:color w:val="auto"/>
          <w:sz w:val="28"/>
          <w:szCs w:val="28"/>
          <w:lang w:val="en-US"/>
        </w:rPr>
        <w:t xml:space="preserve">« </w:t>
      </w:r>
      <w:proofErr w:type="spellStart"/>
      <w:r w:rsidRPr="000308B2">
        <w:rPr>
          <w:rFonts w:cs="Arial"/>
          <w:b/>
          <w:color w:val="auto"/>
          <w:sz w:val="28"/>
          <w:szCs w:val="28"/>
          <w:lang w:val="en-US"/>
        </w:rPr>
        <w:t>Maintenons</w:t>
      </w:r>
      <w:proofErr w:type="spellEnd"/>
      <w:r w:rsidRPr="000308B2">
        <w:rPr>
          <w:rFonts w:cs="Arial"/>
          <w:b/>
          <w:color w:val="auto"/>
          <w:sz w:val="28"/>
          <w:szCs w:val="28"/>
          <w:lang w:val="en-US"/>
        </w:rPr>
        <w:t xml:space="preserve"> la production </w:t>
      </w:r>
      <w:proofErr w:type="spellStart"/>
      <w:r w:rsidRPr="000308B2">
        <w:rPr>
          <w:rFonts w:cs="Arial"/>
          <w:b/>
          <w:color w:val="auto"/>
          <w:sz w:val="28"/>
          <w:szCs w:val="28"/>
          <w:lang w:val="en-US"/>
        </w:rPr>
        <w:t>en</w:t>
      </w:r>
      <w:proofErr w:type="spellEnd"/>
      <w:r w:rsidRPr="000308B2">
        <w:rPr>
          <w:rFonts w:cs="Arial"/>
          <w:b/>
          <w:color w:val="auto"/>
          <w:sz w:val="28"/>
          <w:szCs w:val="28"/>
          <w:lang w:val="en-US"/>
        </w:rPr>
        <w:t xml:space="preserve"> Europe »</w:t>
      </w:r>
    </w:p>
    <w:p w14:paraId="60DAA803" w14:textId="52C7CA63" w:rsidR="008D3A4E" w:rsidRPr="004571DC" w:rsidRDefault="008D3A4E" w:rsidP="00D05785">
      <w:pPr>
        <w:spacing w:line="360" w:lineRule="auto"/>
        <w:rPr>
          <w:rFonts w:cs="Arial"/>
          <w:b/>
          <w:color w:val="auto"/>
          <w:szCs w:val="24"/>
          <w:lang w:val="en-US"/>
        </w:rPr>
      </w:pPr>
      <w:r w:rsidRPr="000308B2">
        <w:rPr>
          <w:rFonts w:cs="Arial"/>
          <w:b/>
          <w:color w:val="auto"/>
          <w:szCs w:val="24"/>
          <w:lang w:val="en-US"/>
        </w:rPr>
        <w:t xml:space="preserve">Hettich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participe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à </w:t>
      </w:r>
      <w:r w:rsidRPr="000308B2">
        <w:rPr>
          <w:rFonts w:cs="Arial"/>
          <w:b/>
          <w:bCs/>
          <w:color w:val="auto"/>
          <w:szCs w:val="24"/>
          <w:lang w:val="en-US"/>
        </w:rPr>
        <w:t>l'« European Convoy for Industrial Competitiveness » à Bruxelles</w:t>
      </w:r>
      <w:r w:rsidRPr="000308B2">
        <w:rPr>
          <w:rFonts w:cs="Arial"/>
          <w:b/>
          <w:color w:val="auto"/>
          <w:szCs w:val="24"/>
          <w:lang w:val="en-US"/>
        </w:rPr>
        <w:br/>
      </w:r>
    </w:p>
    <w:p w14:paraId="7FFBA72B" w14:textId="14A6EAE8" w:rsidR="00D05785" w:rsidRPr="000308B2" w:rsidRDefault="00D05785" w:rsidP="00D05785">
      <w:pPr>
        <w:spacing w:line="360" w:lineRule="auto"/>
        <w:rPr>
          <w:rFonts w:cs="Arial"/>
          <w:b/>
          <w:color w:val="auto"/>
          <w:szCs w:val="24"/>
          <w:lang w:val="en-US"/>
        </w:rPr>
      </w:pPr>
      <w:r w:rsidRPr="000308B2">
        <w:rPr>
          <w:rFonts w:cs="Arial"/>
          <w:b/>
          <w:color w:val="auto"/>
          <w:szCs w:val="24"/>
          <w:lang w:val="en-US"/>
        </w:rPr>
        <w:t xml:space="preserve">Le 7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septembre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2026, Hettich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participera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avec deux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véhicules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au « European Convoy for Industrial Competitiveness » et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enverra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ainsi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un signal fort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faveur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l'avenir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l'Europe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tant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que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pôle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industriel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. Aux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côtés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nombreuses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entreprises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et associations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européennes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, Hettich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soutient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activement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cette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initiative qui, sous la devise « Keep Manufacturing in Europe »,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milite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faveur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de conditions de concurrence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équitables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, d'un cadre favorable aux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investissements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et du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maintien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des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emplois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dans le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secteur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/>
          <w:color w:val="auto"/>
          <w:szCs w:val="24"/>
          <w:lang w:val="en-US"/>
        </w:rPr>
        <w:t>industriel</w:t>
      </w:r>
      <w:proofErr w:type="spellEnd"/>
      <w:r w:rsidRPr="000308B2">
        <w:rPr>
          <w:rFonts w:cs="Arial"/>
          <w:b/>
          <w:color w:val="auto"/>
          <w:szCs w:val="24"/>
          <w:lang w:val="en-US"/>
        </w:rPr>
        <w:t>.</w:t>
      </w:r>
    </w:p>
    <w:p w14:paraId="74491195" w14:textId="77777777" w:rsidR="00D05785" w:rsidRPr="000308B2" w:rsidRDefault="00D05785" w:rsidP="00D05785">
      <w:pPr>
        <w:spacing w:line="360" w:lineRule="auto"/>
        <w:rPr>
          <w:rFonts w:cs="Arial"/>
          <w:b/>
          <w:color w:val="000000" w:themeColor="text1"/>
          <w:szCs w:val="24"/>
          <w:lang w:val="en-US"/>
        </w:rPr>
      </w:pPr>
    </w:p>
    <w:p w14:paraId="5C14A0F3" w14:textId="02516E56" w:rsidR="00395684" w:rsidRPr="000308B2" w:rsidRDefault="00395684" w:rsidP="00395684">
      <w:pPr>
        <w:spacing w:line="360" w:lineRule="auto"/>
        <w:rPr>
          <w:rFonts w:cs="Arial"/>
          <w:bCs/>
          <w:color w:val="000000" w:themeColor="text1"/>
          <w:szCs w:val="24"/>
          <w:lang w:val="en-US"/>
        </w:rPr>
      </w:pPr>
      <w:r w:rsidRPr="000308B2">
        <w:rPr>
          <w:rFonts w:cs="Arial"/>
          <w:bCs/>
          <w:color w:val="000000" w:themeColor="text1"/>
          <w:szCs w:val="24"/>
          <w:lang w:val="en-US"/>
        </w:rPr>
        <w:t xml:space="preserve">En tant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qu'entreprise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du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secteur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de la transformation de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l'acier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, Hettich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dépend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chaînes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valeur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européennes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performantes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et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compétitives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. La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hausse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des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coûts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, le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renforcement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des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contraintes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réglementaires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et les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désavantages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concurrentiels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par rapport aux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prestataires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non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européens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exercent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une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pression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croissante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sur de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nombreux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secteurs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industriels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Europe. </w:t>
      </w:r>
    </w:p>
    <w:p w14:paraId="797F7823" w14:textId="22A44AA3" w:rsidR="00C75919" w:rsidRPr="000308B2" w:rsidRDefault="00364788" w:rsidP="00911EC4">
      <w:pPr>
        <w:spacing w:line="360" w:lineRule="auto"/>
        <w:rPr>
          <w:rFonts w:cs="Arial"/>
          <w:bCs/>
          <w:color w:val="auto"/>
          <w:szCs w:val="24"/>
          <w:lang w:val="en-US"/>
        </w:rPr>
      </w:pPr>
      <w:r w:rsidRPr="000308B2">
        <w:rPr>
          <w:rFonts w:cs="Arial"/>
          <w:bCs/>
          <w:color w:val="auto"/>
          <w:szCs w:val="24"/>
          <w:lang w:val="en-US"/>
        </w:rPr>
        <w:t xml:space="preserve">Pour Hettich, la conception du </w:t>
      </w:r>
      <w:proofErr w:type="spellStart"/>
      <w:r w:rsidR="000308B2" w:rsidRPr="000308B2">
        <w:rPr>
          <w:rFonts w:cs="Arial"/>
          <w:bCs/>
          <w:color w:val="auto"/>
          <w:szCs w:val="24"/>
          <w:lang w:val="en-US"/>
        </w:rPr>
        <w:t>mécanisme</w:t>
      </w:r>
      <w:proofErr w:type="spellEnd"/>
      <w:r w:rsidR="000308B2"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="000308B2" w:rsidRPr="000308B2">
        <w:rPr>
          <w:rFonts w:cs="Arial"/>
          <w:bCs/>
          <w:color w:val="auto"/>
          <w:szCs w:val="24"/>
          <w:lang w:val="en-US"/>
        </w:rPr>
        <w:t>d'ajustement</w:t>
      </w:r>
      <w:proofErr w:type="spellEnd"/>
      <w:r w:rsidR="000308B2"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="000308B2" w:rsidRPr="000308B2">
        <w:rPr>
          <w:rFonts w:cs="Arial"/>
          <w:bCs/>
          <w:color w:val="auto"/>
          <w:szCs w:val="24"/>
          <w:lang w:val="en-US"/>
        </w:rPr>
        <w:t>carbone</w:t>
      </w:r>
      <w:proofErr w:type="spellEnd"/>
      <w:r w:rsidR="000308B2" w:rsidRPr="000308B2">
        <w:rPr>
          <w:rFonts w:cs="Arial"/>
          <w:bCs/>
          <w:color w:val="auto"/>
          <w:szCs w:val="24"/>
          <w:lang w:val="en-US"/>
        </w:rPr>
        <w:t xml:space="preserve"> aux </w:t>
      </w:r>
      <w:proofErr w:type="spellStart"/>
      <w:r w:rsidR="000308B2" w:rsidRPr="000308B2">
        <w:rPr>
          <w:rFonts w:cs="Arial"/>
          <w:bCs/>
          <w:color w:val="auto"/>
          <w:szCs w:val="24"/>
          <w:lang w:val="en-US"/>
        </w:rPr>
        <w:t>frontières</w:t>
      </w:r>
      <w:proofErr w:type="spellEnd"/>
      <w:r w:rsidR="000308B2" w:rsidRPr="000308B2">
        <w:rPr>
          <w:rFonts w:cs="Arial"/>
          <w:bCs/>
          <w:color w:val="auto"/>
          <w:szCs w:val="24"/>
          <w:lang w:val="en-US"/>
        </w:rPr>
        <w:t xml:space="preserve"> </w:t>
      </w:r>
      <w:r w:rsidR="000308B2" w:rsidRPr="000308B2">
        <w:rPr>
          <w:rFonts w:cs="Arial"/>
          <w:bCs/>
          <w:color w:val="auto"/>
          <w:szCs w:val="24"/>
          <w:lang w:val="en-US"/>
        </w:rPr>
        <w:t>(MACF</w:t>
      </w:r>
      <w:r w:rsidR="000308B2">
        <w:rPr>
          <w:rFonts w:cs="Arial"/>
          <w:bCs/>
          <w:color w:val="auto"/>
          <w:szCs w:val="24"/>
          <w:lang w:val="en-US"/>
        </w:rPr>
        <w:t xml:space="preserve"> </w:t>
      </w:r>
      <w:r w:rsidR="000308B2" w:rsidRPr="000308B2">
        <w:rPr>
          <w:rFonts w:cs="Arial"/>
          <w:bCs/>
          <w:color w:val="auto"/>
          <w:szCs w:val="24"/>
          <w:lang w:val="en-US"/>
        </w:rPr>
        <w:t xml:space="preserve">- CBAM </w:t>
      </w:r>
      <w:proofErr w:type="spellStart"/>
      <w:r w:rsidR="000308B2" w:rsidRPr="000308B2">
        <w:rPr>
          <w:rFonts w:cs="Arial"/>
          <w:bCs/>
          <w:color w:val="auto"/>
          <w:szCs w:val="24"/>
          <w:lang w:val="en-US"/>
        </w:rPr>
        <w:t>en</w:t>
      </w:r>
      <w:proofErr w:type="spellEnd"/>
      <w:r w:rsidR="000308B2" w:rsidRPr="000308B2">
        <w:rPr>
          <w:rFonts w:cs="Arial"/>
          <w:bCs/>
          <w:color w:val="auto"/>
          <w:szCs w:val="24"/>
          <w:lang w:val="en-US"/>
        </w:rPr>
        <w:t xml:space="preserve"> anglais)</w:t>
      </w:r>
      <w:r w:rsidR="000308B2"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revêt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une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importanceparticulière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. </w:t>
      </w:r>
      <w:proofErr w:type="gramStart"/>
      <w:r w:rsidRPr="000308B2">
        <w:rPr>
          <w:rFonts w:cs="Arial"/>
          <w:bCs/>
          <w:color w:val="auto"/>
          <w:szCs w:val="24"/>
          <w:lang w:val="en-US"/>
        </w:rPr>
        <w:t>Alors</w:t>
      </w:r>
      <w:proofErr w:type="gram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l'acier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et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nombreux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produits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intermédiaires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sont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déjà pris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compte,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n'est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pas encore le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cas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pour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nombreux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composants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et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produits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finis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à forte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teneur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acier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,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tels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ferrures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meubles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. Cela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risque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d'entraîner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délocalisation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hors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d'Europe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certaines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étapes de transformation, et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donc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perte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d'emplois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industriels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,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tandis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produits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finis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seront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plus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plus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importés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. Cela ne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permet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r w:rsidRPr="000308B2">
        <w:rPr>
          <w:rFonts w:cs="Arial"/>
          <w:bCs/>
          <w:color w:val="auto"/>
          <w:szCs w:val="24"/>
          <w:lang w:val="en-US"/>
        </w:rPr>
        <w:lastRenderedPageBreak/>
        <w:t xml:space="preserve">pas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d'éviter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émissions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,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mais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simplement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les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déplacer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. En tant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qu’acteur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chaîne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valeur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industrielle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aval, Hettich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estime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qu’il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est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nécessaire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d’éviter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distorsions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concurrence et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garantir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des conditions-cadres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équitables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pour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toutes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les parties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prenantes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. </w:t>
      </w:r>
      <w:r w:rsidRPr="000308B2">
        <w:rPr>
          <w:rFonts w:cs="Arial"/>
          <w:bCs/>
          <w:color w:val="000000" w:themeColor="text1"/>
          <w:szCs w:val="24"/>
          <w:lang w:val="en-US"/>
        </w:rPr>
        <w:t xml:space="preserve">Pour Hettich, il ne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s'agit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pas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d'opposer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la protection du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climat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et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l'industrie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,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mais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bien de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concilier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les </w:t>
      </w:r>
      <w:proofErr w:type="gramStart"/>
      <w:r w:rsidRPr="000308B2">
        <w:rPr>
          <w:rFonts w:cs="Arial"/>
          <w:bCs/>
          <w:color w:val="000000" w:themeColor="text1"/>
          <w:szCs w:val="24"/>
          <w:lang w:val="en-US"/>
        </w:rPr>
        <w:t>deux :</w:t>
      </w:r>
      <w:proofErr w:type="gram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entreprises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européennes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doivent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pouvoir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décarboner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leur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production sans pour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autant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se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retrouver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structurellement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désavantagées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par rapport à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leurs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concurrents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internationaux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>.</w:t>
      </w:r>
      <w:r w:rsidRPr="000308B2">
        <w:rPr>
          <w:rFonts w:cs="Arial"/>
          <w:bCs/>
          <w:color w:val="000000" w:themeColor="text1"/>
          <w:szCs w:val="24"/>
          <w:lang w:val="en-US"/>
        </w:rPr>
        <w:br/>
      </w:r>
    </w:p>
    <w:p w14:paraId="19C403B0" w14:textId="26946AB6" w:rsidR="00911EC4" w:rsidRDefault="00364788" w:rsidP="00911EC4">
      <w:pPr>
        <w:spacing w:line="360" w:lineRule="auto"/>
        <w:rPr>
          <w:color w:val="000000" w:themeColor="text1"/>
        </w:rPr>
      </w:pPr>
      <w:r w:rsidRPr="000308B2">
        <w:rPr>
          <w:rFonts w:cs="Arial"/>
          <w:bCs/>
          <w:color w:val="auto"/>
          <w:szCs w:val="24"/>
          <w:lang w:val="en-US"/>
        </w:rPr>
        <w:t xml:space="preserve">«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L'industrie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européenne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besoin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d'un cadre favorable à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l'innovation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, aux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investissements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et à 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croissance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durable. Ce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n'est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si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l'ensemble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chaîne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valeur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reste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compétitive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l'on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pourra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renforcer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à long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terme</w:t>
      </w:r>
      <w:r w:rsidRPr="000308B2">
        <w:rPr>
          <w:rFonts w:cs="Arial"/>
          <w:bCs/>
          <w:color w:val="auto"/>
          <w:szCs w:val="24"/>
          <w:lang w:val="en-US"/>
        </w:rPr>
        <w:t>les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investissements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,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l'emploi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et </w:t>
      </w:r>
      <w:r w:rsidRPr="000308B2">
        <w:rPr>
          <w:rFonts w:cs="Arial"/>
          <w:bCs/>
          <w:color w:val="000000" w:themeColor="text1"/>
          <w:szCs w:val="24"/>
          <w:lang w:val="en-US"/>
        </w:rPr>
        <w:t xml:space="preserve">la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valeur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ajoutée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industrielle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Europe »,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explique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Jan Hobert,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directeur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des </w:t>
      </w:r>
      <w:proofErr w:type="spellStart"/>
      <w:r w:rsidRPr="000308B2">
        <w:rPr>
          <w:rFonts w:cs="Arial"/>
          <w:bCs/>
          <w:color w:val="000000" w:themeColor="text1"/>
          <w:szCs w:val="24"/>
          <w:lang w:val="en-US"/>
        </w:rPr>
        <w:t>achats</w:t>
      </w:r>
      <w:proofErr w:type="spellEnd"/>
      <w:r w:rsidRPr="000308B2">
        <w:rPr>
          <w:rFonts w:cs="Arial"/>
          <w:bCs/>
          <w:color w:val="000000" w:themeColor="text1"/>
          <w:szCs w:val="24"/>
          <w:lang w:val="en-US"/>
        </w:rPr>
        <w:t xml:space="preserve"> chez Hettich. </w:t>
      </w:r>
      <w:r w:rsidRPr="000308B2">
        <w:rPr>
          <w:color w:val="000000" w:themeColor="text1"/>
          <w:lang w:val="en-US"/>
        </w:rPr>
        <w:t xml:space="preserve">« Les </w:t>
      </w:r>
      <w:proofErr w:type="spellStart"/>
      <w:r w:rsidRPr="000308B2">
        <w:rPr>
          <w:color w:val="000000" w:themeColor="text1"/>
          <w:lang w:val="en-US"/>
        </w:rPr>
        <w:t>responsables</w:t>
      </w:r>
      <w:proofErr w:type="spellEnd"/>
      <w:r w:rsidRPr="000308B2">
        <w:rPr>
          <w:color w:val="000000" w:themeColor="text1"/>
          <w:lang w:val="en-US"/>
        </w:rPr>
        <w:t xml:space="preserve"> politiques </w:t>
      </w:r>
      <w:proofErr w:type="spellStart"/>
      <w:r w:rsidRPr="000308B2">
        <w:rPr>
          <w:color w:val="000000" w:themeColor="text1"/>
          <w:lang w:val="en-US"/>
        </w:rPr>
        <w:t>doivent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000000" w:themeColor="text1"/>
          <w:lang w:val="en-US"/>
        </w:rPr>
        <w:t>désormais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000000" w:themeColor="text1"/>
          <w:lang w:val="en-US"/>
        </w:rPr>
        <w:t>veiller</w:t>
      </w:r>
      <w:proofErr w:type="spellEnd"/>
      <w:r w:rsidRPr="000308B2">
        <w:rPr>
          <w:color w:val="000000" w:themeColor="text1"/>
          <w:lang w:val="en-US"/>
        </w:rPr>
        <w:t xml:space="preserve"> à </w:t>
      </w:r>
      <w:proofErr w:type="spellStart"/>
      <w:r w:rsidRPr="000308B2">
        <w:rPr>
          <w:color w:val="000000" w:themeColor="text1"/>
          <w:lang w:val="en-US"/>
        </w:rPr>
        <w:t>ce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000000" w:themeColor="text1"/>
          <w:lang w:val="en-US"/>
        </w:rPr>
        <w:t>que</w:t>
      </w:r>
      <w:proofErr w:type="spellEnd"/>
      <w:r w:rsidRPr="000308B2">
        <w:rPr>
          <w:color w:val="000000" w:themeColor="text1"/>
          <w:lang w:val="en-US"/>
        </w:rPr>
        <w:t xml:space="preserve"> les </w:t>
      </w:r>
      <w:proofErr w:type="spellStart"/>
      <w:r w:rsidRPr="000308B2">
        <w:rPr>
          <w:color w:val="000000" w:themeColor="text1"/>
          <w:lang w:val="en-US"/>
        </w:rPr>
        <w:t>produits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000000" w:themeColor="text1"/>
          <w:lang w:val="en-US"/>
        </w:rPr>
        <w:t>en</w:t>
      </w:r>
      <w:proofErr w:type="spellEnd"/>
      <w:r w:rsidRPr="000308B2">
        <w:rPr>
          <w:color w:val="000000" w:themeColor="text1"/>
          <w:lang w:val="en-US"/>
        </w:rPr>
        <w:t xml:space="preserve"> aval </w:t>
      </w:r>
      <w:proofErr w:type="spellStart"/>
      <w:r w:rsidRPr="000308B2">
        <w:rPr>
          <w:color w:val="000000" w:themeColor="text1"/>
          <w:lang w:val="en-US"/>
        </w:rPr>
        <w:t>concernés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auto"/>
          <w:lang w:val="en-US"/>
        </w:rPr>
        <w:t>soient</w:t>
      </w:r>
      <w:r w:rsidRPr="000308B2">
        <w:rPr>
          <w:color w:val="000000" w:themeColor="text1"/>
          <w:lang w:val="en-US"/>
        </w:rPr>
        <w:t>également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auto"/>
          <w:lang w:val="en-US"/>
        </w:rPr>
        <w:t>intégrés</w:t>
      </w:r>
      <w:r w:rsidRPr="000308B2">
        <w:rPr>
          <w:color w:val="000000" w:themeColor="text1"/>
          <w:lang w:val="en-US"/>
        </w:rPr>
        <w:t>de</w:t>
      </w:r>
      <w:proofErr w:type="spellEnd"/>
      <w:r w:rsidRPr="000308B2">
        <w:rPr>
          <w:color w:val="000000" w:themeColor="text1"/>
          <w:lang w:val="en-US"/>
        </w:rPr>
        <w:t xml:space="preserve"> manière </w:t>
      </w:r>
      <w:proofErr w:type="spellStart"/>
      <w:r w:rsidRPr="000308B2">
        <w:rPr>
          <w:color w:val="000000" w:themeColor="text1"/>
          <w:lang w:val="en-US"/>
        </w:rPr>
        <w:t>systématique</w:t>
      </w:r>
      <w:proofErr w:type="spellEnd"/>
      <w:r w:rsidRPr="000308B2">
        <w:rPr>
          <w:color w:val="000000" w:themeColor="text1"/>
          <w:lang w:val="en-US"/>
        </w:rPr>
        <w:t xml:space="preserve"> dans le </w:t>
      </w:r>
      <w:proofErr w:type="spellStart"/>
      <w:r w:rsidR="000308B2" w:rsidRPr="000308B2">
        <w:rPr>
          <w:color w:val="000000" w:themeColor="text1"/>
          <w:lang w:val="en-US"/>
        </w:rPr>
        <w:t>mécanisme</w:t>
      </w:r>
      <w:proofErr w:type="spellEnd"/>
      <w:r w:rsidR="000308B2" w:rsidRPr="000308B2">
        <w:rPr>
          <w:color w:val="000000" w:themeColor="text1"/>
          <w:lang w:val="en-US"/>
        </w:rPr>
        <w:t xml:space="preserve"> </w:t>
      </w:r>
      <w:proofErr w:type="spellStart"/>
      <w:r w:rsidR="000308B2" w:rsidRPr="000308B2">
        <w:rPr>
          <w:color w:val="000000" w:themeColor="text1"/>
          <w:lang w:val="en-US"/>
        </w:rPr>
        <w:t>d'ajustement</w:t>
      </w:r>
      <w:proofErr w:type="spellEnd"/>
      <w:r w:rsidR="000308B2" w:rsidRPr="000308B2">
        <w:rPr>
          <w:color w:val="000000" w:themeColor="text1"/>
          <w:lang w:val="en-US"/>
        </w:rPr>
        <w:t xml:space="preserve"> </w:t>
      </w:r>
      <w:proofErr w:type="spellStart"/>
      <w:r w:rsidR="000308B2" w:rsidRPr="000308B2">
        <w:rPr>
          <w:color w:val="000000" w:themeColor="text1"/>
          <w:lang w:val="en-US"/>
        </w:rPr>
        <w:t>carbone</w:t>
      </w:r>
      <w:proofErr w:type="spellEnd"/>
      <w:r w:rsidR="000308B2" w:rsidRPr="000308B2">
        <w:rPr>
          <w:color w:val="000000" w:themeColor="text1"/>
          <w:lang w:val="en-US"/>
        </w:rPr>
        <w:t xml:space="preserve"> aux </w:t>
      </w:r>
      <w:proofErr w:type="spellStart"/>
      <w:r w:rsidR="000308B2" w:rsidRPr="000308B2">
        <w:rPr>
          <w:color w:val="000000" w:themeColor="text1"/>
          <w:lang w:val="en-US"/>
        </w:rPr>
        <w:t>frontières</w:t>
      </w:r>
      <w:proofErr w:type="spellEnd"/>
      <w:r w:rsidR="000308B2">
        <w:rPr>
          <w:color w:val="000000" w:themeColor="text1"/>
          <w:lang w:val="en-US"/>
        </w:rPr>
        <w:t xml:space="preserve"> </w:t>
      </w:r>
      <w:r w:rsidR="000308B2" w:rsidRPr="000308B2">
        <w:rPr>
          <w:rFonts w:cs="Arial"/>
          <w:bCs/>
          <w:color w:val="auto"/>
          <w:szCs w:val="24"/>
          <w:lang w:val="en-US"/>
        </w:rPr>
        <w:t>MACF</w:t>
      </w:r>
      <w:r w:rsidRPr="000308B2">
        <w:rPr>
          <w:color w:val="000000" w:themeColor="text1"/>
          <w:lang w:val="en-US"/>
        </w:rPr>
        <w:t xml:space="preserve">, </w:t>
      </w:r>
      <w:proofErr w:type="spellStart"/>
      <w:r w:rsidRPr="000308B2">
        <w:rPr>
          <w:color w:val="000000" w:themeColor="text1"/>
          <w:lang w:val="en-US"/>
        </w:rPr>
        <w:t>ainsi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000000" w:themeColor="text1"/>
          <w:lang w:val="en-US"/>
        </w:rPr>
        <w:t>que</w:t>
      </w:r>
      <w:proofErr w:type="spellEnd"/>
      <w:r w:rsidRPr="000308B2">
        <w:rPr>
          <w:color w:val="000000" w:themeColor="text1"/>
          <w:lang w:val="en-US"/>
        </w:rPr>
        <w:t xml:space="preserve"> dans les instruments de </w:t>
      </w:r>
      <w:proofErr w:type="spellStart"/>
      <w:r w:rsidRPr="000308B2">
        <w:rPr>
          <w:color w:val="000000" w:themeColor="text1"/>
          <w:lang w:val="en-US"/>
        </w:rPr>
        <w:t>défense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000000" w:themeColor="text1"/>
          <w:lang w:val="en-US"/>
        </w:rPr>
        <w:t>commerciale</w:t>
      </w:r>
      <w:proofErr w:type="spellEnd"/>
      <w:r w:rsidRPr="000308B2">
        <w:rPr>
          <w:color w:val="000000" w:themeColor="text1"/>
          <w:lang w:val="en-US"/>
        </w:rPr>
        <w:t xml:space="preserve"> </w:t>
      </w:r>
      <w:proofErr w:type="spellStart"/>
      <w:r w:rsidRPr="000308B2">
        <w:rPr>
          <w:color w:val="auto"/>
          <w:lang w:val="en-US"/>
        </w:rPr>
        <w:t>tels</w:t>
      </w:r>
      <w:proofErr w:type="spellEnd"/>
      <w:r w:rsidRPr="000308B2">
        <w:rPr>
          <w:color w:val="auto"/>
          <w:lang w:val="en-US"/>
        </w:rPr>
        <w:t xml:space="preserve"> </w:t>
      </w:r>
      <w:proofErr w:type="spellStart"/>
      <w:r w:rsidRPr="000308B2">
        <w:rPr>
          <w:color w:val="auto"/>
          <w:lang w:val="en-US"/>
        </w:rPr>
        <w:t>que</w:t>
      </w:r>
      <w:proofErr w:type="spellEnd"/>
      <w:r w:rsidRPr="000308B2">
        <w:rPr>
          <w:color w:val="auto"/>
          <w:lang w:val="en-US"/>
        </w:rPr>
        <w:t xml:space="preserve"> les </w:t>
      </w:r>
      <w:proofErr w:type="spellStart"/>
      <w:r w:rsidRPr="000308B2">
        <w:rPr>
          <w:color w:val="auto"/>
          <w:lang w:val="en-US"/>
        </w:rPr>
        <w:t>mesures</w:t>
      </w:r>
      <w:proofErr w:type="spellEnd"/>
      <w:r w:rsidRPr="000308B2">
        <w:rPr>
          <w:color w:val="auto"/>
          <w:lang w:val="en-US"/>
        </w:rPr>
        <w:t xml:space="preserve"> de </w:t>
      </w:r>
      <w:proofErr w:type="spellStart"/>
      <w:r w:rsidRPr="000308B2">
        <w:rPr>
          <w:color w:val="auto"/>
          <w:lang w:val="en-US"/>
        </w:rPr>
        <w:t>sauvegarde</w:t>
      </w:r>
      <w:proofErr w:type="spellEnd"/>
      <w:r w:rsidRPr="000308B2">
        <w:rPr>
          <w:color w:val="auto"/>
          <w:lang w:val="en-US"/>
        </w:rPr>
        <w:t xml:space="preserve"> et les </w:t>
      </w:r>
      <w:proofErr w:type="spellStart"/>
      <w:r w:rsidRPr="000308B2">
        <w:rPr>
          <w:color w:val="auto"/>
          <w:lang w:val="en-US"/>
        </w:rPr>
        <w:t>mesures</w:t>
      </w:r>
      <w:proofErr w:type="spellEnd"/>
      <w:r w:rsidRPr="000308B2">
        <w:rPr>
          <w:color w:val="auto"/>
          <w:lang w:val="en-US"/>
        </w:rPr>
        <w:t xml:space="preserve"> antidumping.</w:t>
      </w:r>
      <w:r w:rsidR="000308B2">
        <w:rPr>
          <w:color w:val="auto"/>
          <w:lang w:val="en-US"/>
        </w:rPr>
        <w:t xml:space="preserve"> </w:t>
      </w:r>
      <w:r>
        <w:rPr>
          <w:color w:val="auto"/>
        </w:rPr>
        <w:t xml:space="preserve">C'est la </w:t>
      </w:r>
      <w:proofErr w:type="spellStart"/>
      <w:r>
        <w:rPr>
          <w:color w:val="auto"/>
        </w:rPr>
        <w:t>seule</w:t>
      </w:r>
      <w:proofErr w:type="spellEnd"/>
      <w:r>
        <w:rPr>
          <w:color w:val="auto"/>
        </w:rPr>
        <w:t xml:space="preserve"> façon de </w:t>
      </w:r>
      <w:proofErr w:type="spellStart"/>
      <w:r>
        <w:rPr>
          <w:color w:val="auto"/>
        </w:rPr>
        <w:t>garantir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une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véritable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égalité</w:t>
      </w:r>
      <w:proofErr w:type="spellEnd"/>
      <w:r>
        <w:rPr>
          <w:color w:val="auto"/>
        </w:rPr>
        <w:t xml:space="preserve"> des </w:t>
      </w:r>
      <w:proofErr w:type="spellStart"/>
      <w:r>
        <w:rPr>
          <w:color w:val="auto"/>
        </w:rPr>
        <w:t>chances</w:t>
      </w:r>
      <w:proofErr w:type="spellEnd"/>
      <w:r>
        <w:rPr>
          <w:color w:val="auto"/>
        </w:rPr>
        <w:t xml:space="preserve"> et de faire en </w:t>
      </w:r>
      <w:proofErr w:type="spellStart"/>
      <w:r>
        <w:rPr>
          <w:color w:val="auto"/>
        </w:rPr>
        <w:t>sorte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que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la</w:t>
      </w:r>
      <w:r>
        <w:rPr>
          <w:color w:val="000000" w:themeColor="text1"/>
        </w:rPr>
        <w:t>valeur</w:t>
      </w:r>
      <w:r>
        <w:rPr>
          <w:color w:val="auto"/>
        </w:rPr>
        <w:t>ajoutée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industrielle</w:t>
      </w:r>
      <w:r>
        <w:rPr>
          <w:color w:val="000000" w:themeColor="text1"/>
        </w:rPr>
        <w:t>reste</w:t>
      </w:r>
      <w:proofErr w:type="spellEnd"/>
      <w:r>
        <w:rPr>
          <w:color w:val="000000" w:themeColor="text1"/>
        </w:rPr>
        <w:t xml:space="preserve"> en Europe. »</w:t>
      </w:r>
    </w:p>
    <w:p w14:paraId="2556CE56" w14:textId="77777777" w:rsidR="005D66B4" w:rsidRDefault="005D66B4" w:rsidP="00911EC4">
      <w:pPr>
        <w:spacing w:line="360" w:lineRule="auto"/>
        <w:rPr>
          <w:color w:val="000000" w:themeColor="text1"/>
        </w:rPr>
      </w:pPr>
    </w:p>
    <w:p w14:paraId="037EE6AA" w14:textId="30C33E0F" w:rsidR="00F91CB0" w:rsidRPr="000308B2" w:rsidRDefault="00541D8C" w:rsidP="004571DC">
      <w:pPr>
        <w:spacing w:line="360" w:lineRule="auto"/>
        <w:rPr>
          <w:rFonts w:cs="Arial"/>
          <w:bCs/>
          <w:color w:val="auto"/>
          <w:szCs w:val="24"/>
          <w:lang w:val="en-US"/>
        </w:rPr>
      </w:pPr>
      <w:r w:rsidRPr="000308B2">
        <w:rPr>
          <w:rFonts w:cs="Arial"/>
          <w:bCs/>
          <w:color w:val="auto"/>
          <w:szCs w:val="24"/>
          <w:lang w:val="en-US"/>
        </w:rPr>
        <w:t xml:space="preserve">En participant au « European Convoy for Industrial Competitiveness » à Bruxelles, Hettich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s'engage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faveur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d'une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industrie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européenne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forte, avec des conditions de concurrence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équitables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tout au long de la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chaîne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valeur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européenne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–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l'industrie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des matières premières aux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entreprises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transformation.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L'initiateur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du « European Convoy for Industrial </w:t>
      </w:r>
      <w:r w:rsidRPr="000308B2">
        <w:rPr>
          <w:rFonts w:cs="Arial"/>
          <w:bCs/>
          <w:color w:val="auto"/>
          <w:szCs w:val="24"/>
          <w:lang w:val="en-US"/>
        </w:rPr>
        <w:lastRenderedPageBreak/>
        <w:t xml:space="preserve">Competitiveness » est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</w:t>
      </w:r>
      <w:hyperlink r:id="rId11" w:tgtFrame="_blank" w:history="1">
        <w:r w:rsidRPr="000308B2">
          <w:rPr>
            <w:rStyle w:val="Hyperlink"/>
            <w:rFonts w:cs="Arial"/>
            <w:bCs/>
            <w:szCs w:val="24"/>
            <w:lang w:val="en-US"/>
          </w:rPr>
          <w:t>EUROMETAL</w:t>
        </w:r>
        <w:proofErr w:type="spellEnd"/>
      </w:hyperlink>
      <w:r w:rsidRPr="000308B2">
        <w:rPr>
          <w:rFonts w:cs="Arial"/>
          <w:bCs/>
          <w:color w:val="auto"/>
          <w:szCs w:val="24"/>
          <w:lang w:val="en-US"/>
        </w:rPr>
        <w:t xml:space="preserve">,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organisation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faîtière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européenne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et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groupe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défense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intérêts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du commerce et de la distribution de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l'acier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, des tubes et des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métaux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 xml:space="preserve"> non </w:t>
      </w:r>
      <w:proofErr w:type="spellStart"/>
      <w:r w:rsidRPr="000308B2">
        <w:rPr>
          <w:rFonts w:cs="Arial"/>
          <w:bCs/>
          <w:color w:val="auto"/>
          <w:szCs w:val="24"/>
          <w:lang w:val="en-US"/>
        </w:rPr>
        <w:t>ferreux</w:t>
      </w:r>
      <w:proofErr w:type="spellEnd"/>
      <w:r w:rsidRPr="000308B2">
        <w:rPr>
          <w:rFonts w:cs="Arial"/>
          <w:bCs/>
          <w:color w:val="auto"/>
          <w:szCs w:val="24"/>
          <w:lang w:val="en-US"/>
        </w:rPr>
        <w:t>.</w:t>
      </w:r>
    </w:p>
    <w:p w14:paraId="19064D59" w14:textId="77777777" w:rsidR="00DD0BEE" w:rsidRPr="000308B2" w:rsidRDefault="00DD0BEE" w:rsidP="004571DC">
      <w:pPr>
        <w:spacing w:line="360" w:lineRule="auto"/>
        <w:rPr>
          <w:rFonts w:cs="Arial"/>
          <w:bCs/>
          <w:color w:val="auto"/>
          <w:szCs w:val="24"/>
          <w:lang w:val="en-US"/>
        </w:rPr>
      </w:pPr>
    </w:p>
    <w:p w14:paraId="2B39C3B2" w14:textId="567C1F95" w:rsidR="00421E07" w:rsidRPr="000308B2" w:rsidRDefault="00421E07" w:rsidP="69984B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rPr>
          <w:rFonts w:cs="Arial"/>
          <w:color w:val="auto"/>
          <w:lang w:val="en-US" w:eastAsia="sv-SE"/>
        </w:rPr>
      </w:pPr>
      <w:r w:rsidRPr="000308B2">
        <w:rPr>
          <w:rFonts w:cs="Arial"/>
          <w:color w:val="auto"/>
          <w:lang w:val="en-US"/>
        </w:rPr>
        <w:t xml:space="preserve">Vous </w:t>
      </w:r>
      <w:proofErr w:type="spellStart"/>
      <w:r w:rsidRPr="000308B2">
        <w:rPr>
          <w:rFonts w:cs="Arial"/>
          <w:color w:val="auto"/>
          <w:lang w:val="en-US"/>
        </w:rPr>
        <w:t>pouvez</w:t>
      </w:r>
      <w:proofErr w:type="spellEnd"/>
      <w:r w:rsidRPr="000308B2">
        <w:rPr>
          <w:rFonts w:cs="Arial"/>
          <w:color w:val="auto"/>
          <w:lang w:val="en-US"/>
        </w:rPr>
        <w:t xml:space="preserve"> </w:t>
      </w:r>
      <w:proofErr w:type="spellStart"/>
      <w:r w:rsidRPr="000308B2">
        <w:rPr>
          <w:rFonts w:cs="Arial"/>
          <w:color w:val="auto"/>
          <w:lang w:val="en-US"/>
        </w:rPr>
        <w:t>télécharger</w:t>
      </w:r>
      <w:proofErr w:type="spellEnd"/>
      <w:r w:rsidRPr="000308B2">
        <w:rPr>
          <w:rFonts w:cs="Arial"/>
          <w:color w:val="auto"/>
          <w:lang w:val="en-US"/>
        </w:rPr>
        <w:t xml:space="preserve"> les </w:t>
      </w:r>
      <w:proofErr w:type="spellStart"/>
      <w:r w:rsidRPr="000308B2">
        <w:rPr>
          <w:rFonts w:cs="Arial"/>
          <w:color w:val="auto"/>
          <w:lang w:val="en-US"/>
        </w:rPr>
        <w:t>ressources</w:t>
      </w:r>
      <w:proofErr w:type="spellEnd"/>
      <w:r w:rsidRPr="000308B2">
        <w:rPr>
          <w:rFonts w:cs="Arial"/>
          <w:color w:val="auto"/>
          <w:lang w:val="en-US"/>
        </w:rPr>
        <w:t xml:space="preserve"> </w:t>
      </w:r>
      <w:proofErr w:type="spellStart"/>
      <w:r w:rsidRPr="000308B2">
        <w:rPr>
          <w:rFonts w:cs="Arial"/>
          <w:color w:val="auto"/>
          <w:lang w:val="en-US"/>
        </w:rPr>
        <w:t>photographiques</w:t>
      </w:r>
      <w:proofErr w:type="spellEnd"/>
      <w:r w:rsidRPr="000308B2">
        <w:rPr>
          <w:rFonts w:cs="Arial"/>
          <w:color w:val="auto"/>
          <w:lang w:val="en-US"/>
        </w:rPr>
        <w:t xml:space="preserve"> </w:t>
      </w:r>
      <w:proofErr w:type="spellStart"/>
      <w:r w:rsidRPr="000308B2">
        <w:rPr>
          <w:rFonts w:cs="Arial"/>
          <w:color w:val="auto"/>
          <w:lang w:val="en-US"/>
        </w:rPr>
        <w:t>suivantes</w:t>
      </w:r>
      <w:proofErr w:type="spellEnd"/>
      <w:r w:rsidRPr="000308B2">
        <w:rPr>
          <w:rFonts w:cs="Arial"/>
          <w:color w:val="auto"/>
          <w:lang w:val="en-US"/>
        </w:rPr>
        <w:t xml:space="preserve"> sur</w:t>
      </w:r>
      <w:r w:rsidRPr="000308B2">
        <w:rPr>
          <w:rFonts w:cs="Arial"/>
          <w:b/>
          <w:bCs/>
          <w:color w:val="auto"/>
          <w:lang w:val="en-US"/>
        </w:rPr>
        <w:t xml:space="preserve"> www.hettich.com</w:t>
      </w:r>
      <w:r w:rsidRPr="000308B2">
        <w:rPr>
          <w:rFonts w:cs="Arial"/>
          <w:color w:val="auto"/>
          <w:lang w:val="en-US"/>
        </w:rPr>
        <w:t xml:space="preserve">, </w:t>
      </w:r>
      <w:proofErr w:type="gramStart"/>
      <w:r w:rsidRPr="000308B2">
        <w:rPr>
          <w:rFonts w:cs="Arial"/>
          <w:b/>
          <w:bCs/>
          <w:color w:val="auto"/>
          <w:lang w:val="en-US"/>
        </w:rPr>
        <w:t>menu :</w:t>
      </w:r>
      <w:proofErr w:type="gramEnd"/>
      <w:r w:rsidRPr="000308B2">
        <w:rPr>
          <w:rFonts w:cs="Arial"/>
          <w:b/>
          <w:bCs/>
          <w:color w:val="auto"/>
          <w:lang w:val="en-US"/>
        </w:rPr>
        <w:t xml:space="preserve"> « Presse </w:t>
      </w:r>
      <w:proofErr w:type="gramStart"/>
      <w:r w:rsidRPr="000308B2">
        <w:rPr>
          <w:rFonts w:cs="Arial"/>
          <w:b/>
          <w:bCs/>
          <w:color w:val="auto"/>
          <w:lang w:val="en-US"/>
        </w:rPr>
        <w:t>»</w:t>
      </w:r>
      <w:r w:rsidRPr="000308B2">
        <w:rPr>
          <w:rFonts w:cs="Arial"/>
          <w:color w:val="auto"/>
          <w:lang w:val="en-US"/>
        </w:rPr>
        <w:t xml:space="preserve"> :</w:t>
      </w:r>
      <w:proofErr w:type="gramEnd"/>
    </w:p>
    <w:p w14:paraId="6A948508" w14:textId="26F15A3D" w:rsidR="00A54C8E" w:rsidRPr="000308B2" w:rsidRDefault="00A54C8E" w:rsidP="00421E0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color w:val="auto"/>
          <w:szCs w:val="24"/>
          <w:lang w:val="en-US" w:eastAsia="sv-SE"/>
        </w:rPr>
      </w:pPr>
      <w:r w:rsidRPr="000308B2">
        <w:rPr>
          <w:rFonts w:cs="Arial"/>
          <w:b/>
          <w:bCs/>
          <w:color w:val="auto"/>
          <w:szCs w:val="24"/>
          <w:lang w:val="en-US"/>
        </w:rPr>
        <w:t>Illustration</w:t>
      </w:r>
      <w:r w:rsidRPr="000308B2">
        <w:rPr>
          <w:rFonts w:cs="Arial"/>
          <w:b/>
          <w:bCs/>
          <w:color w:val="auto"/>
          <w:szCs w:val="24"/>
          <w:lang w:val="en-US"/>
        </w:rPr>
        <w:br/>
      </w:r>
      <w:proofErr w:type="spellStart"/>
      <w:r w:rsidRPr="000308B2">
        <w:rPr>
          <w:rFonts w:cs="Arial"/>
          <w:b/>
          <w:bCs/>
          <w:color w:val="auto"/>
          <w:szCs w:val="24"/>
          <w:lang w:val="en-US"/>
        </w:rPr>
        <w:t>Légende</w:t>
      </w:r>
      <w:proofErr w:type="spellEnd"/>
    </w:p>
    <w:p w14:paraId="59251850" w14:textId="77777777" w:rsidR="00907530" w:rsidRPr="000308B2" w:rsidRDefault="00907530" w:rsidP="00A54C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Arial"/>
          <w:b/>
          <w:bCs/>
          <w:color w:val="auto"/>
          <w:sz w:val="22"/>
          <w:szCs w:val="22"/>
          <w:lang w:val="en-US" w:eastAsia="sv-SE"/>
        </w:rPr>
      </w:pPr>
    </w:p>
    <w:p w14:paraId="227E76C9" w14:textId="0E062998" w:rsidR="001D74EE" w:rsidRPr="000308B2" w:rsidRDefault="00523BA3" w:rsidP="00A54C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Arial"/>
          <w:b/>
          <w:bCs/>
          <w:color w:val="auto"/>
          <w:sz w:val="22"/>
          <w:szCs w:val="22"/>
          <w:lang w:val="en-US" w:eastAsia="sv-SE"/>
        </w:rPr>
      </w:pPr>
      <w:r>
        <w:rPr>
          <w:rFonts w:cs="Arial"/>
          <w:b/>
          <w:bCs/>
          <w:noProof/>
          <w:color w:val="auto"/>
          <w:sz w:val="22"/>
          <w:szCs w:val="22"/>
          <w:lang w:eastAsia="sv-SE"/>
        </w:rPr>
        <w:drawing>
          <wp:inline distT="0" distB="0" distL="0" distR="0" wp14:anchorId="1D766218" wp14:editId="55860034">
            <wp:extent cx="1643798" cy="2276475"/>
            <wp:effectExtent l="0" t="0" r="0" b="0"/>
            <wp:docPr id="154901442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14424" name="Grafik 1549014424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764" cy="228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BE4" w:rsidRPr="000308B2">
        <w:rPr>
          <w:rFonts w:cs="Arial"/>
          <w:b/>
          <w:bCs/>
          <w:color w:val="auto"/>
          <w:sz w:val="22"/>
          <w:szCs w:val="22"/>
          <w:lang w:val="en-US" w:eastAsia="sv-SE"/>
        </w:rPr>
        <w:t xml:space="preserve"> </w:t>
      </w:r>
    </w:p>
    <w:p w14:paraId="5013A848" w14:textId="071D5855" w:rsidR="001D74EE" w:rsidRPr="000308B2" w:rsidRDefault="00D05785" w:rsidP="00A54C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Arial"/>
          <w:b/>
          <w:bCs/>
          <w:color w:val="auto"/>
          <w:sz w:val="22"/>
          <w:szCs w:val="22"/>
          <w:lang w:val="en-US" w:eastAsia="sv-SE"/>
        </w:rPr>
      </w:pPr>
      <w:r w:rsidRPr="000308B2">
        <w:rPr>
          <w:rFonts w:cs="Arial"/>
          <w:b/>
          <w:bCs/>
          <w:color w:val="auto"/>
          <w:sz w:val="22"/>
          <w:szCs w:val="22"/>
          <w:lang w:val="en-US"/>
        </w:rPr>
        <w:t>342026_a</w:t>
      </w:r>
    </w:p>
    <w:p w14:paraId="18DAEAFB" w14:textId="42B2CD2A" w:rsidR="00F97445" w:rsidRPr="000308B2" w:rsidRDefault="00911EC4" w:rsidP="00A54C8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Arial"/>
          <w:color w:val="auto"/>
          <w:sz w:val="22"/>
          <w:szCs w:val="22"/>
          <w:lang w:val="en-US"/>
        </w:rPr>
      </w:pPr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Jan Hobert,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directeur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des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achats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chez </w:t>
      </w:r>
      <w:proofErr w:type="gramStart"/>
      <w:r w:rsidRPr="000308B2">
        <w:rPr>
          <w:rFonts w:cs="Arial"/>
          <w:bCs/>
          <w:color w:val="auto"/>
          <w:sz w:val="22"/>
          <w:szCs w:val="22"/>
          <w:lang w:val="en-US"/>
        </w:rPr>
        <w:t>Hettich :</w:t>
      </w:r>
      <w:proofErr w:type="gram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« Pour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notre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secteur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, il est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essentiel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réglementations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telles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le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mécanisme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d'ajustement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carbone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aux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frontières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r w:rsidR="000308B2" w:rsidRPr="000308B2">
        <w:rPr>
          <w:rFonts w:cs="Arial"/>
          <w:bCs/>
          <w:color w:val="auto"/>
          <w:szCs w:val="24"/>
          <w:lang w:val="en-US"/>
        </w:rPr>
        <w:t>MACF</w:t>
      </w:r>
      <w:r w:rsidR="000308B2"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soient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conçues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de manière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équitable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tout au long de la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chaîne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de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valeur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. Il faut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éviter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que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les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entreprises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de transformation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en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Europe ne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subissent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 des </w:t>
      </w:r>
      <w:proofErr w:type="spellStart"/>
      <w:r w:rsidRPr="000308B2">
        <w:rPr>
          <w:rFonts w:cs="Arial"/>
          <w:bCs/>
          <w:color w:val="auto"/>
          <w:sz w:val="22"/>
          <w:szCs w:val="22"/>
          <w:lang w:val="en-US"/>
        </w:rPr>
        <w:t>préjudices</w:t>
      </w:r>
      <w:proofErr w:type="spellEnd"/>
      <w:r w:rsidRPr="000308B2">
        <w:rPr>
          <w:rFonts w:cs="Arial"/>
          <w:bCs/>
          <w:color w:val="auto"/>
          <w:sz w:val="22"/>
          <w:szCs w:val="22"/>
          <w:lang w:val="en-US"/>
        </w:rPr>
        <w:t xml:space="preserve">. » </w:t>
      </w:r>
      <w:proofErr w:type="gramStart"/>
      <w:r w:rsidRPr="000308B2">
        <w:rPr>
          <w:rFonts w:cs="Arial"/>
          <w:color w:val="auto"/>
          <w:sz w:val="22"/>
          <w:szCs w:val="22"/>
          <w:lang w:val="en-US"/>
        </w:rPr>
        <w:t>Photo :</w:t>
      </w:r>
      <w:proofErr w:type="gramEnd"/>
      <w:r w:rsidRPr="000308B2">
        <w:rPr>
          <w:rFonts w:cs="Arial"/>
          <w:color w:val="auto"/>
          <w:sz w:val="22"/>
          <w:szCs w:val="22"/>
          <w:lang w:val="en-US"/>
        </w:rPr>
        <w:t xml:space="preserve"> Hettich</w:t>
      </w:r>
      <w:r w:rsidRPr="000308B2">
        <w:rPr>
          <w:rFonts w:cs="Arial"/>
          <w:color w:val="auto"/>
          <w:sz w:val="22"/>
          <w:szCs w:val="22"/>
          <w:lang w:val="en-US"/>
        </w:rPr>
        <w:br/>
      </w:r>
    </w:p>
    <w:p w14:paraId="4C3FE477" w14:textId="77777777" w:rsidR="00571996" w:rsidRPr="000308B2" w:rsidRDefault="00571996" w:rsidP="005A3C05">
      <w:pPr>
        <w:widowControl w:val="0"/>
        <w:suppressAutoHyphens/>
        <w:spacing w:line="360" w:lineRule="auto"/>
        <w:rPr>
          <w:rFonts w:cs="Arial"/>
          <w:bCs/>
          <w:sz w:val="18"/>
          <w:szCs w:val="18"/>
          <w:u w:val="single"/>
          <w:lang w:val="en-US"/>
        </w:rPr>
      </w:pPr>
      <w:r w:rsidRPr="000308B2">
        <w:rPr>
          <w:rFonts w:cs="Arial"/>
          <w:bCs/>
          <w:sz w:val="18"/>
          <w:szCs w:val="18"/>
          <w:u w:val="single"/>
          <w:lang w:val="en-US"/>
        </w:rPr>
        <w:t xml:space="preserve">À </w:t>
      </w:r>
      <w:proofErr w:type="spellStart"/>
      <w:r w:rsidRPr="000308B2">
        <w:rPr>
          <w:rFonts w:cs="Arial"/>
          <w:bCs/>
          <w:sz w:val="18"/>
          <w:szCs w:val="18"/>
          <w:u w:val="single"/>
          <w:lang w:val="en-US"/>
        </w:rPr>
        <w:t>propos</w:t>
      </w:r>
      <w:proofErr w:type="spellEnd"/>
      <w:r w:rsidRPr="000308B2">
        <w:rPr>
          <w:rFonts w:cs="Arial"/>
          <w:bCs/>
          <w:sz w:val="18"/>
          <w:szCs w:val="18"/>
          <w:u w:val="single"/>
          <w:lang w:val="en-US"/>
        </w:rPr>
        <w:t xml:space="preserve"> de Hettich</w:t>
      </w:r>
    </w:p>
    <w:p w14:paraId="29D80DC3" w14:textId="71EA8208" w:rsidR="00571996" w:rsidRDefault="00F24EF4" w:rsidP="005A3C05">
      <w:pPr>
        <w:suppressAutoHyphens/>
      </w:pPr>
      <w:r w:rsidRPr="000308B2">
        <w:rPr>
          <w:rFonts w:cs="Arial"/>
          <w:bCs/>
          <w:sz w:val="18"/>
          <w:szCs w:val="18"/>
          <w:lang w:val="en-US"/>
        </w:rPr>
        <w:t xml:space="preserve">Hettich a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été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fondée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en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1888 et fait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aujourd’hui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partie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des plus grands et des plus performants fabricants de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quincaillerie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pour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meubles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au monde. </w:t>
      </w:r>
      <w:proofErr w:type="spellStart"/>
      <w:r>
        <w:rPr>
          <w:rFonts w:cs="Arial"/>
          <w:bCs/>
          <w:sz w:val="18"/>
          <w:szCs w:val="18"/>
        </w:rPr>
        <w:t>Cette</w:t>
      </w:r>
      <w:proofErr w:type="spellEnd"/>
      <w:r>
        <w:rPr>
          <w:rFonts w:cs="Arial"/>
          <w:bCs/>
          <w:sz w:val="18"/>
          <w:szCs w:val="18"/>
        </w:rPr>
        <w:t xml:space="preserve"> </w:t>
      </w:r>
      <w:proofErr w:type="spellStart"/>
      <w:r>
        <w:rPr>
          <w:rFonts w:cs="Arial"/>
          <w:bCs/>
          <w:sz w:val="18"/>
          <w:szCs w:val="18"/>
        </w:rPr>
        <w:t>entreprise</w:t>
      </w:r>
      <w:proofErr w:type="spellEnd"/>
      <w:r>
        <w:rPr>
          <w:rFonts w:cs="Arial"/>
          <w:bCs/>
          <w:sz w:val="18"/>
          <w:szCs w:val="18"/>
        </w:rPr>
        <w:t xml:space="preserve"> familiale </w:t>
      </w:r>
      <w:proofErr w:type="spellStart"/>
      <w:r>
        <w:rPr>
          <w:rFonts w:cs="Arial"/>
          <w:bCs/>
          <w:sz w:val="18"/>
          <w:szCs w:val="18"/>
        </w:rPr>
        <w:t>est</w:t>
      </w:r>
      <w:proofErr w:type="spellEnd"/>
      <w:r>
        <w:rPr>
          <w:rFonts w:cs="Arial"/>
          <w:bCs/>
          <w:sz w:val="18"/>
          <w:szCs w:val="18"/>
        </w:rPr>
        <w:t xml:space="preserve"> implantée à Kirchlengern, au cœur du bassin de l’industrie du meuble en Westphalie orientale, en Allemagne. </w:t>
      </w:r>
      <w:r w:rsidRPr="000308B2">
        <w:rPr>
          <w:rFonts w:cs="Arial"/>
          <w:bCs/>
          <w:sz w:val="18"/>
          <w:szCs w:val="18"/>
          <w:lang w:val="en-US"/>
        </w:rPr>
        <w:t xml:space="preserve">Environ 8 200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collègues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travaillent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ensemble pour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fournir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nos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solutions durables dans plus de 100 pays. Avec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sa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promesse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de marque "It's all in Hettich", la marque </w:t>
      </w:r>
      <w:proofErr w:type="gramStart"/>
      <w:r w:rsidRPr="000308B2">
        <w:rPr>
          <w:rFonts w:cs="Arial"/>
          <w:bCs/>
          <w:sz w:val="18"/>
          <w:szCs w:val="18"/>
          <w:lang w:val="en-US"/>
        </w:rPr>
        <w:t>propose</w:t>
      </w:r>
      <w:proofErr w:type="gramEnd"/>
      <w:r w:rsidRPr="000308B2">
        <w:rPr>
          <w:rFonts w:cs="Arial"/>
          <w:bCs/>
          <w:sz w:val="18"/>
          <w:szCs w:val="18"/>
          <w:lang w:val="en-US"/>
        </w:rPr>
        <w:t xml:space="preserve"> un large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portefeuille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de services,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toujours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orienté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vers les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besoins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des clients dans le monde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entier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. Une action durable,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prenant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en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compte les aspects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sociaux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,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sociétaux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et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écologiques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, a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traditionnellement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toujours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été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une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priorité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 </w:t>
      </w:r>
      <w:proofErr w:type="spellStart"/>
      <w:r w:rsidRPr="000308B2">
        <w:rPr>
          <w:rFonts w:cs="Arial"/>
          <w:bCs/>
          <w:sz w:val="18"/>
          <w:szCs w:val="18"/>
          <w:lang w:val="en-US"/>
        </w:rPr>
        <w:t>absolue</w:t>
      </w:r>
      <w:proofErr w:type="spellEnd"/>
      <w:r w:rsidRPr="000308B2">
        <w:rPr>
          <w:rFonts w:cs="Arial"/>
          <w:bCs/>
          <w:sz w:val="18"/>
          <w:szCs w:val="18"/>
          <w:lang w:val="en-US"/>
        </w:rPr>
        <w:t xml:space="preserve">. </w:t>
      </w:r>
      <w:hyperlink r:id="rId13" w:history="1">
        <w:r>
          <w:rPr>
            <w:rStyle w:val="Hyperlink"/>
            <w:rFonts w:cs="Arial"/>
            <w:bCs/>
            <w:color w:val="auto"/>
            <w:sz w:val="18"/>
            <w:szCs w:val="18"/>
          </w:rPr>
          <w:t>www.hettich.com</w:t>
        </w:r>
      </w:hyperlink>
    </w:p>
    <w:p w14:paraId="759C024F" w14:textId="77777777" w:rsidR="00364788" w:rsidRDefault="00364788" w:rsidP="005A3C05">
      <w:pPr>
        <w:suppressAutoHyphens/>
      </w:pPr>
    </w:p>
    <w:p w14:paraId="2383DB9A" w14:textId="77777777" w:rsidR="00364788" w:rsidRDefault="00364788" w:rsidP="005A3C05">
      <w:pPr>
        <w:suppressAutoHyphens/>
      </w:pPr>
    </w:p>
    <w:sectPr w:rsidR="00364788" w:rsidSect="0053418F">
      <w:headerReference w:type="default" r:id="rId14"/>
      <w:footerReference w:type="default" r:id="rId15"/>
      <w:pgSz w:w="11900" w:h="16840"/>
      <w:pgMar w:top="2835" w:right="3402" w:bottom="1531" w:left="1418" w:header="709" w:footer="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A8ED4" w14:textId="77777777" w:rsidR="00CB2A20" w:rsidRDefault="00CB2A20">
      <w:r>
        <w:separator/>
      </w:r>
    </w:p>
  </w:endnote>
  <w:endnote w:type="continuationSeparator" w:id="0">
    <w:p w14:paraId="2200A222" w14:textId="77777777" w:rsidR="00CB2A20" w:rsidRDefault="00CB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tis Sans Serif Pro Cyr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F" w:csb1="00000000"/>
  </w:font>
  <w:font w:name="Agfa Rotis Sans Serif Ex Bold">
    <w:panose1 w:val="000008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8C1D" w14:textId="4AD7206A" w:rsidR="006F175E" w:rsidRDefault="006F175E" w:rsidP="005F115D">
    <w:pPr>
      <w:pStyle w:val="Fuzeile"/>
      <w:tabs>
        <w:tab w:val="clear" w:pos="9072"/>
        <w:tab w:val="right" w:pos="10490"/>
      </w:tabs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112B" w14:textId="77777777" w:rsidR="00CB2A20" w:rsidRDefault="00CB2A20">
      <w:r>
        <w:separator/>
      </w:r>
    </w:p>
  </w:footnote>
  <w:footnote w:type="continuationSeparator" w:id="0">
    <w:p w14:paraId="36DF92D9" w14:textId="77777777" w:rsidR="00CB2A20" w:rsidRDefault="00CB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7748" w14:textId="57C84E00" w:rsidR="006F175E" w:rsidRDefault="00230446" w:rsidP="005F115D">
    <w:pPr>
      <w:pStyle w:val="Kopfzeile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B92BAC" wp14:editId="3A65293F">
              <wp:simplePos x="0" y="0"/>
              <wp:positionH relativeFrom="column">
                <wp:posOffset>4768850</wp:posOffset>
              </wp:positionH>
              <wp:positionV relativeFrom="paragraph">
                <wp:posOffset>4076065</wp:posOffset>
              </wp:positionV>
              <wp:extent cx="1828800" cy="5135880"/>
              <wp:effectExtent l="0" t="0" r="0" b="7620"/>
              <wp:wrapNone/>
              <wp:docPr id="211369729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135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CD0C38" w14:textId="380CE5DA" w:rsidR="003153CC" w:rsidRPr="000308B2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0308B2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  <w:t>Contact :</w:t>
                          </w:r>
                        </w:p>
                        <w:p w14:paraId="615ABD06" w14:textId="77777777" w:rsidR="00A50C9A" w:rsidRPr="000308B2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0308B2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  <w:t>Hettich Marketing und Vertriebs</w:t>
                          </w:r>
                        </w:p>
                        <w:p w14:paraId="7112729B" w14:textId="77777777" w:rsidR="003153CC" w:rsidRPr="003105F0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 w:rsidRPr="000308B2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  <w:t xml:space="preserve">GmbH &amp; Co. 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KG</w:t>
                          </w:r>
                        </w:p>
                        <w:p w14:paraId="6BC3A5EF" w14:textId="1D7B9DD3" w:rsidR="003153CC" w:rsidRPr="00A757E1" w:rsidRDefault="003A203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Anke Wöhler</w:t>
                          </w:r>
                        </w:p>
                        <w:p w14:paraId="4BC1A4F4" w14:textId="77777777" w:rsidR="003153CC" w:rsidRPr="00A757E1" w:rsidRDefault="005E1FE7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Anton-Hettich-Straße 12-16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32278 Kirchlengern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Allemagne</w:t>
                          </w:r>
                        </w:p>
                        <w:p w14:paraId="5EE20A77" w14:textId="77777777" w:rsidR="003153CC" w:rsidRPr="00A757E1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Tél.: +49 5733 798-879</w:t>
                          </w:r>
                        </w:p>
                        <w:p w14:paraId="20B871AA" w14:textId="7B91A533" w:rsidR="003153CC" w:rsidRPr="00A757E1" w:rsidRDefault="003A203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anke.woehler@hettich.com</w:t>
                          </w:r>
                        </w:p>
                        <w:p w14:paraId="54F32CB4" w14:textId="76AC4B64" w:rsidR="003A203C" w:rsidRPr="00A757E1" w:rsidRDefault="003A203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</w:p>
                        <w:p w14:paraId="5B8BC9AB" w14:textId="2C6BDFEB" w:rsidR="003A203C" w:rsidRPr="00A757E1" w:rsidRDefault="003A203C" w:rsidP="003A203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Nina Thenhausen 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Anton-Hettich-Straße 12-16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32278 Kirchlengern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Allemagne</w:t>
                          </w:r>
                        </w:p>
                        <w:p w14:paraId="1CC47C91" w14:textId="45C100B5" w:rsidR="003A203C" w:rsidRPr="000308B2" w:rsidRDefault="003A203C" w:rsidP="003A203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0308B2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  <w:t>Tél.: +49 151 54412445</w:t>
                          </w:r>
                        </w:p>
                        <w:p w14:paraId="38EB792E" w14:textId="69217849" w:rsidR="003A203C" w:rsidRPr="000308B2" w:rsidRDefault="003A203C" w:rsidP="003A203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0308B2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  <w:t>nina.thenhausen@hettich.com</w:t>
                          </w:r>
                        </w:p>
                        <w:p w14:paraId="4AD5293F" w14:textId="334C2FF7" w:rsidR="003A203C" w:rsidRPr="000308B2" w:rsidRDefault="003A203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5EED58F4" w14:textId="77777777" w:rsidR="00A50C9A" w:rsidRPr="000308B2" w:rsidRDefault="00A50C9A" w:rsidP="003153CC">
                          <w:pPr>
                            <w:rPr>
                              <w:rFonts w:ascii="Agfa Rotis Sans Serif" w:hAnsi="Agfa Rotis Sans Serif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527A6C72" w14:textId="77777777" w:rsidR="00A50C9A" w:rsidRPr="000308B2" w:rsidRDefault="00A50C9A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0308B2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en-US"/>
                            </w:rPr>
                            <w:t>Exemplaire justificatif souhaité</w:t>
                          </w:r>
                        </w:p>
                        <w:p w14:paraId="0631CA96" w14:textId="77777777" w:rsidR="00230446" w:rsidRPr="000308B2" w:rsidRDefault="00230446" w:rsidP="003153CC">
                          <w:pPr>
                            <w:rPr>
                              <w:rFonts w:ascii="Agfa Rotis Sans Serif Ex Bold" w:hAnsi="Agfa Rotis Sans Serif Ex Bold"/>
                              <w:sz w:val="20"/>
                              <w:lang w:val="en-US"/>
                            </w:rPr>
                          </w:pPr>
                        </w:p>
                        <w:p w14:paraId="1DFAB1E9" w14:textId="11D17F8E" w:rsidR="00A12554" w:rsidRPr="00A50C9A" w:rsidRDefault="00A12554" w:rsidP="003153CC">
                          <w:pPr>
                            <w:rPr>
                              <w:rFonts w:ascii="Agfa Rotis Sans Serif Ex Bold" w:hAnsi="Agfa Rotis Sans Serif Ex Bold" w:cs="Arial"/>
                              <w:sz w:val="20"/>
                              <w:lang w:val="sv-SE"/>
                            </w:rPr>
                          </w:pP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t>PR_342026</w:t>
                          </w:r>
                        </w:p>
                        <w:p w14:paraId="3587EAF9" w14:textId="77777777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3A4E1631" w14:textId="77777777" w:rsidR="006F175E" w:rsidRDefault="006F175E" w:rsidP="003153C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92BA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375.5pt;margin-top:320.95pt;width:2in;height:40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" stroked="f">
              <v:textbox>
                <w:txbxContent>
                  <w:p w14:paraId="7CCD0C38" w14:textId="380CE5DA" w:rsidR="003153CC" w:rsidRPr="000308B2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</w:pPr>
                    <w:r w:rsidRPr="000308B2"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  <w:t>Contact :</w:t>
                    </w:r>
                  </w:p>
                  <w:p w14:paraId="615ABD06" w14:textId="77777777" w:rsidR="00A50C9A" w:rsidRPr="000308B2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</w:pPr>
                    <w:r w:rsidRPr="000308B2"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  <w:t>Hettich Marketing und Vertriebs</w:t>
                    </w:r>
                  </w:p>
                  <w:p w14:paraId="7112729B" w14:textId="77777777" w:rsidR="003153CC" w:rsidRPr="003105F0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 w:rsidRPr="000308B2"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  <w:t xml:space="preserve">GmbH &amp; Co. 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KG</w:t>
                    </w:r>
                  </w:p>
                  <w:p w14:paraId="6BC3A5EF" w14:textId="1D7B9DD3" w:rsidR="003153CC" w:rsidRPr="00A757E1" w:rsidRDefault="003A203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Anke Wöhler</w:t>
                    </w:r>
                  </w:p>
                  <w:p w14:paraId="4BC1A4F4" w14:textId="77777777" w:rsidR="003153CC" w:rsidRPr="00A757E1" w:rsidRDefault="005E1FE7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Anton-Hettich-Straße 12-16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32278 Kirchlengern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Allemagne</w:t>
                    </w:r>
                  </w:p>
                  <w:p w14:paraId="5EE20A77" w14:textId="77777777" w:rsidR="003153CC" w:rsidRPr="00A757E1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Tél.: +49 5733 798-879</w:t>
                    </w:r>
                  </w:p>
                  <w:p w14:paraId="20B871AA" w14:textId="7B91A533" w:rsidR="003153CC" w:rsidRPr="00A757E1" w:rsidRDefault="003A203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anke.woehler@hettich.com</w:t>
                    </w:r>
                  </w:p>
                  <w:p w14:paraId="54F32CB4" w14:textId="76AC4B64" w:rsidR="003A203C" w:rsidRPr="00A757E1" w:rsidRDefault="003A203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</w:p>
                  <w:p w14:paraId="5B8BC9AB" w14:textId="2C6BDFEB" w:rsidR="003A203C" w:rsidRPr="00A757E1" w:rsidRDefault="003A203C" w:rsidP="003A203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Nina Thenhausen 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Anton-Hettich-Straße 12-16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32278 Kirchlengern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Allemagne</w:t>
                    </w:r>
                  </w:p>
                  <w:p w14:paraId="1CC47C91" w14:textId="45C100B5" w:rsidR="003A203C" w:rsidRPr="000308B2" w:rsidRDefault="003A203C" w:rsidP="003A203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</w:pPr>
                    <w:r w:rsidRPr="000308B2"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  <w:t>Tél.: +49 151 54412445</w:t>
                    </w:r>
                  </w:p>
                  <w:p w14:paraId="38EB792E" w14:textId="69217849" w:rsidR="003A203C" w:rsidRPr="000308B2" w:rsidRDefault="003A203C" w:rsidP="003A203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</w:pPr>
                    <w:r w:rsidRPr="000308B2"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  <w:t>nina.thenhausen@hettich.com</w:t>
                    </w:r>
                  </w:p>
                  <w:p w14:paraId="4AD5293F" w14:textId="334C2FF7" w:rsidR="003A203C" w:rsidRPr="000308B2" w:rsidRDefault="003A203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</w:pPr>
                  </w:p>
                  <w:p w14:paraId="5EED58F4" w14:textId="77777777" w:rsidR="00A50C9A" w:rsidRPr="000308B2" w:rsidRDefault="00A50C9A" w:rsidP="003153CC">
                    <w:pPr>
                      <w:rPr>
                        <w:rFonts w:ascii="Agfa Rotis Sans Serif" w:hAnsi="Agfa Rotis Sans Serif"/>
                        <w:sz w:val="16"/>
                        <w:szCs w:val="16"/>
                        <w:lang w:val="en-US"/>
                      </w:rPr>
                    </w:pPr>
                  </w:p>
                  <w:p w14:paraId="527A6C72" w14:textId="77777777" w:rsidR="00A50C9A" w:rsidRPr="000308B2" w:rsidRDefault="00A50C9A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</w:pPr>
                    <w:r w:rsidRPr="000308B2">
                      <w:rPr>
                        <w:rFonts w:ascii="Agfa Rotis Sans Serif" w:hAnsi="Agfa Rotis Sans Serif" w:cs="Arial"/>
                        <w:sz w:val="16"/>
                        <w:szCs w:val="16"/>
                        <w:lang w:val="en-US"/>
                      </w:rPr>
                      <w:t>Exemplaire justificatif souhaité</w:t>
                    </w:r>
                  </w:p>
                  <w:p w14:paraId="0631CA96" w14:textId="77777777" w:rsidR="00230446" w:rsidRPr="000308B2" w:rsidRDefault="00230446" w:rsidP="003153CC">
                    <w:pPr>
                      <w:rPr>
                        <w:rFonts w:ascii="Agfa Rotis Sans Serif Ex Bold" w:hAnsi="Agfa Rotis Sans Serif Ex Bold"/>
                        <w:sz w:val="20"/>
                        <w:lang w:val="en-US"/>
                      </w:rPr>
                    </w:pPr>
                  </w:p>
                  <w:p w14:paraId="1DFAB1E9" w14:textId="11D17F8E" w:rsidR="00A12554" w:rsidRPr="00A50C9A" w:rsidRDefault="00A12554" w:rsidP="003153CC">
                    <w:pPr>
                      <w:rPr>
                        <w:rFonts w:ascii="Agfa Rotis Sans Serif Ex Bold" w:hAnsi="Agfa Rotis Sans Serif Ex Bold" w:cs="Arial"/>
                        <w:sz w:val="20"/>
                        <w:lang w:val="sv-SE"/>
                      </w:rPr>
                    </w:pPr>
                    <w:r>
                      <w:rPr>
                        <w:rFonts w:ascii="Agfa Rotis Sans Serif Ex Bold" w:hAnsi="Agfa Rotis Sans Serif Ex Bold"/>
                        <w:sz w:val="20"/>
                      </w:rPr>
                      <w:t>PR_342026</w:t>
                    </w:r>
                  </w:p>
                  <w:p w14:paraId="3587EAF9" w14:textId="77777777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</w:p>
                  <w:p w14:paraId="3A4E1631" w14:textId="77777777" w:rsidR="006F175E" w:rsidRDefault="006F175E" w:rsidP="003153CC"/>
                </w:txbxContent>
              </v:textbox>
            </v:shape>
          </w:pict>
        </mc:Fallback>
      </mc:AlternateContent>
    </w:r>
    <w:r w:rsidR="00B930B0">
      <w:rPr>
        <w:noProof/>
      </w:rPr>
      <w:drawing>
        <wp:anchor distT="0" distB="0" distL="114300" distR="114300" simplePos="0" relativeHeight="251661312" behindDoc="1" locked="0" layoutInCell="1" allowOverlap="1" wp14:anchorId="02D8433C" wp14:editId="40B0D471">
          <wp:simplePos x="0" y="0"/>
          <wp:positionH relativeFrom="column">
            <wp:posOffset>4749800</wp:posOffset>
          </wp:positionH>
          <wp:positionV relativeFrom="paragraph">
            <wp:posOffset>236855</wp:posOffset>
          </wp:positionV>
          <wp:extent cx="1036620" cy="648040"/>
          <wp:effectExtent l="0" t="0" r="0" b="0"/>
          <wp:wrapNone/>
          <wp:docPr id="50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620" cy="64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5A2"/>
    <w:multiLevelType w:val="hybridMultilevel"/>
    <w:tmpl w:val="C9E4B03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E95BCE"/>
    <w:multiLevelType w:val="hybridMultilevel"/>
    <w:tmpl w:val="50648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C5F95"/>
    <w:multiLevelType w:val="hybridMultilevel"/>
    <w:tmpl w:val="3B9E8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D675C"/>
    <w:multiLevelType w:val="hybridMultilevel"/>
    <w:tmpl w:val="F4223FC2"/>
    <w:lvl w:ilvl="0" w:tplc="4808C0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EC2A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745F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32EF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4E10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BA7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0A8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E2FF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4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17792"/>
    <w:multiLevelType w:val="hybridMultilevel"/>
    <w:tmpl w:val="C8FC1D3A"/>
    <w:lvl w:ilvl="0" w:tplc="8884CDAC">
      <w:start w:val="1"/>
      <w:numFmt w:val="upperLetter"/>
      <w:lvlText w:val="(%1)"/>
      <w:lvlJc w:val="left"/>
      <w:pPr>
        <w:ind w:left="338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58" w:hanging="360"/>
      </w:pPr>
    </w:lvl>
    <w:lvl w:ilvl="2" w:tplc="0407001B" w:tentative="1">
      <w:start w:val="1"/>
      <w:numFmt w:val="lowerRoman"/>
      <w:lvlText w:val="%3."/>
      <w:lvlJc w:val="right"/>
      <w:pPr>
        <w:ind w:left="1778" w:hanging="180"/>
      </w:pPr>
    </w:lvl>
    <w:lvl w:ilvl="3" w:tplc="0407000F" w:tentative="1">
      <w:start w:val="1"/>
      <w:numFmt w:val="decimal"/>
      <w:lvlText w:val="%4."/>
      <w:lvlJc w:val="left"/>
      <w:pPr>
        <w:ind w:left="2498" w:hanging="360"/>
      </w:pPr>
    </w:lvl>
    <w:lvl w:ilvl="4" w:tplc="04070019" w:tentative="1">
      <w:start w:val="1"/>
      <w:numFmt w:val="lowerLetter"/>
      <w:lvlText w:val="%5."/>
      <w:lvlJc w:val="left"/>
      <w:pPr>
        <w:ind w:left="3218" w:hanging="360"/>
      </w:pPr>
    </w:lvl>
    <w:lvl w:ilvl="5" w:tplc="0407001B" w:tentative="1">
      <w:start w:val="1"/>
      <w:numFmt w:val="lowerRoman"/>
      <w:lvlText w:val="%6."/>
      <w:lvlJc w:val="right"/>
      <w:pPr>
        <w:ind w:left="3938" w:hanging="180"/>
      </w:pPr>
    </w:lvl>
    <w:lvl w:ilvl="6" w:tplc="0407000F" w:tentative="1">
      <w:start w:val="1"/>
      <w:numFmt w:val="decimal"/>
      <w:lvlText w:val="%7."/>
      <w:lvlJc w:val="left"/>
      <w:pPr>
        <w:ind w:left="4658" w:hanging="360"/>
      </w:pPr>
    </w:lvl>
    <w:lvl w:ilvl="7" w:tplc="04070019" w:tentative="1">
      <w:start w:val="1"/>
      <w:numFmt w:val="lowerLetter"/>
      <w:lvlText w:val="%8."/>
      <w:lvlJc w:val="left"/>
      <w:pPr>
        <w:ind w:left="5378" w:hanging="360"/>
      </w:pPr>
    </w:lvl>
    <w:lvl w:ilvl="8" w:tplc="0407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5" w15:restartNumberingAfterBreak="0">
    <w:nsid w:val="436C41D0"/>
    <w:multiLevelType w:val="hybridMultilevel"/>
    <w:tmpl w:val="F2704138"/>
    <w:lvl w:ilvl="0" w:tplc="8F2AA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A9F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369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C235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B0D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C4C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F809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D0F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12A7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C6478"/>
    <w:multiLevelType w:val="hybridMultilevel"/>
    <w:tmpl w:val="38ACA2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63F53"/>
    <w:multiLevelType w:val="hybridMultilevel"/>
    <w:tmpl w:val="1ACC6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8475F"/>
    <w:multiLevelType w:val="hybridMultilevel"/>
    <w:tmpl w:val="ADBA5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3334C"/>
    <w:multiLevelType w:val="hybridMultilevel"/>
    <w:tmpl w:val="45925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498468">
    <w:abstractNumId w:val="4"/>
  </w:num>
  <w:num w:numId="2" w16cid:durableId="1664158174">
    <w:abstractNumId w:val="8"/>
  </w:num>
  <w:num w:numId="3" w16cid:durableId="124082430">
    <w:abstractNumId w:val="7"/>
  </w:num>
  <w:num w:numId="4" w16cid:durableId="577788579">
    <w:abstractNumId w:val="3"/>
  </w:num>
  <w:num w:numId="5" w16cid:durableId="1896159056">
    <w:abstractNumId w:val="5"/>
  </w:num>
  <w:num w:numId="6" w16cid:durableId="2032610281">
    <w:abstractNumId w:val="1"/>
  </w:num>
  <w:num w:numId="7" w16cid:durableId="720255471">
    <w:abstractNumId w:val="6"/>
  </w:num>
  <w:num w:numId="8" w16cid:durableId="1352688430">
    <w:abstractNumId w:val="2"/>
  </w:num>
  <w:num w:numId="9" w16cid:durableId="843056050">
    <w:abstractNumId w:val="9"/>
  </w:num>
  <w:num w:numId="10" w16cid:durableId="140263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EA"/>
    <w:rsid w:val="00001037"/>
    <w:rsid w:val="00001D85"/>
    <w:rsid w:val="00001FC7"/>
    <w:rsid w:val="00005A02"/>
    <w:rsid w:val="00005E10"/>
    <w:rsid w:val="000067B2"/>
    <w:rsid w:val="00006C15"/>
    <w:rsid w:val="00007AE3"/>
    <w:rsid w:val="00007EEA"/>
    <w:rsid w:val="000115BE"/>
    <w:rsid w:val="00011D00"/>
    <w:rsid w:val="0001272F"/>
    <w:rsid w:val="00014A58"/>
    <w:rsid w:val="00015291"/>
    <w:rsid w:val="000164A0"/>
    <w:rsid w:val="00017980"/>
    <w:rsid w:val="00020F83"/>
    <w:rsid w:val="0002101A"/>
    <w:rsid w:val="00022380"/>
    <w:rsid w:val="00023D28"/>
    <w:rsid w:val="00024419"/>
    <w:rsid w:val="00024512"/>
    <w:rsid w:val="00024741"/>
    <w:rsid w:val="00025DEB"/>
    <w:rsid w:val="00026658"/>
    <w:rsid w:val="00030063"/>
    <w:rsid w:val="000301AE"/>
    <w:rsid w:val="000302E0"/>
    <w:rsid w:val="000308B2"/>
    <w:rsid w:val="000310C6"/>
    <w:rsid w:val="00031187"/>
    <w:rsid w:val="00032952"/>
    <w:rsid w:val="00032B24"/>
    <w:rsid w:val="00032CD7"/>
    <w:rsid w:val="0003312D"/>
    <w:rsid w:val="0003395B"/>
    <w:rsid w:val="00034BA1"/>
    <w:rsid w:val="00034EA4"/>
    <w:rsid w:val="00036CAD"/>
    <w:rsid w:val="00037611"/>
    <w:rsid w:val="00037739"/>
    <w:rsid w:val="000378F2"/>
    <w:rsid w:val="000405EC"/>
    <w:rsid w:val="00040FDC"/>
    <w:rsid w:val="00041F5D"/>
    <w:rsid w:val="00042AC2"/>
    <w:rsid w:val="00043DAB"/>
    <w:rsid w:val="00044245"/>
    <w:rsid w:val="00044F8C"/>
    <w:rsid w:val="00045378"/>
    <w:rsid w:val="00047086"/>
    <w:rsid w:val="00050EB9"/>
    <w:rsid w:val="00052227"/>
    <w:rsid w:val="00052503"/>
    <w:rsid w:val="000528C0"/>
    <w:rsid w:val="00052948"/>
    <w:rsid w:val="00053653"/>
    <w:rsid w:val="0005470F"/>
    <w:rsid w:val="000547B9"/>
    <w:rsid w:val="00054A80"/>
    <w:rsid w:val="00054FEC"/>
    <w:rsid w:val="00055A47"/>
    <w:rsid w:val="00055C62"/>
    <w:rsid w:val="00056ACA"/>
    <w:rsid w:val="00056D7A"/>
    <w:rsid w:val="00057B5E"/>
    <w:rsid w:val="000614E9"/>
    <w:rsid w:val="00062779"/>
    <w:rsid w:val="000639B8"/>
    <w:rsid w:val="00063A0B"/>
    <w:rsid w:val="00063C8F"/>
    <w:rsid w:val="00065441"/>
    <w:rsid w:val="00065F24"/>
    <w:rsid w:val="0006689A"/>
    <w:rsid w:val="00066D5E"/>
    <w:rsid w:val="000670F4"/>
    <w:rsid w:val="000672DA"/>
    <w:rsid w:val="0006739A"/>
    <w:rsid w:val="00067787"/>
    <w:rsid w:val="00070181"/>
    <w:rsid w:val="000703BE"/>
    <w:rsid w:val="00070CB5"/>
    <w:rsid w:val="000715E1"/>
    <w:rsid w:val="00072403"/>
    <w:rsid w:val="00072478"/>
    <w:rsid w:val="00072D52"/>
    <w:rsid w:val="000739DA"/>
    <w:rsid w:val="00075C70"/>
    <w:rsid w:val="00075C8A"/>
    <w:rsid w:val="00076A29"/>
    <w:rsid w:val="000776D3"/>
    <w:rsid w:val="000800C4"/>
    <w:rsid w:val="0008077E"/>
    <w:rsid w:val="00082317"/>
    <w:rsid w:val="0008283B"/>
    <w:rsid w:val="00082B18"/>
    <w:rsid w:val="00085FAE"/>
    <w:rsid w:val="00087DB3"/>
    <w:rsid w:val="00090466"/>
    <w:rsid w:val="00091216"/>
    <w:rsid w:val="00091D3B"/>
    <w:rsid w:val="000939A7"/>
    <w:rsid w:val="00093DF1"/>
    <w:rsid w:val="00094659"/>
    <w:rsid w:val="0009469D"/>
    <w:rsid w:val="00095077"/>
    <w:rsid w:val="000960C9"/>
    <w:rsid w:val="00096D83"/>
    <w:rsid w:val="00097AEE"/>
    <w:rsid w:val="000A0796"/>
    <w:rsid w:val="000A1108"/>
    <w:rsid w:val="000A1B7B"/>
    <w:rsid w:val="000A2CBD"/>
    <w:rsid w:val="000A409F"/>
    <w:rsid w:val="000A5409"/>
    <w:rsid w:val="000A5B21"/>
    <w:rsid w:val="000A5CBD"/>
    <w:rsid w:val="000A60E5"/>
    <w:rsid w:val="000A689F"/>
    <w:rsid w:val="000A6FF7"/>
    <w:rsid w:val="000B2007"/>
    <w:rsid w:val="000B229C"/>
    <w:rsid w:val="000B2E8C"/>
    <w:rsid w:val="000B3BBE"/>
    <w:rsid w:val="000B41DD"/>
    <w:rsid w:val="000B4D30"/>
    <w:rsid w:val="000B5FA2"/>
    <w:rsid w:val="000B618B"/>
    <w:rsid w:val="000B62D1"/>
    <w:rsid w:val="000B7282"/>
    <w:rsid w:val="000B79FA"/>
    <w:rsid w:val="000C0158"/>
    <w:rsid w:val="000C09C6"/>
    <w:rsid w:val="000C1460"/>
    <w:rsid w:val="000C1B90"/>
    <w:rsid w:val="000C2F61"/>
    <w:rsid w:val="000C4520"/>
    <w:rsid w:val="000C4640"/>
    <w:rsid w:val="000C48E7"/>
    <w:rsid w:val="000C58D5"/>
    <w:rsid w:val="000C66F1"/>
    <w:rsid w:val="000C6B60"/>
    <w:rsid w:val="000C7389"/>
    <w:rsid w:val="000C73AE"/>
    <w:rsid w:val="000C7BD6"/>
    <w:rsid w:val="000C7D6B"/>
    <w:rsid w:val="000D0C04"/>
    <w:rsid w:val="000D0E29"/>
    <w:rsid w:val="000D3050"/>
    <w:rsid w:val="000D518E"/>
    <w:rsid w:val="000D5398"/>
    <w:rsid w:val="000D5497"/>
    <w:rsid w:val="000D5616"/>
    <w:rsid w:val="000D6032"/>
    <w:rsid w:val="000D63CD"/>
    <w:rsid w:val="000D7AE3"/>
    <w:rsid w:val="000E06B9"/>
    <w:rsid w:val="000E13ED"/>
    <w:rsid w:val="000E16AD"/>
    <w:rsid w:val="000E2A52"/>
    <w:rsid w:val="000E33C6"/>
    <w:rsid w:val="000E3837"/>
    <w:rsid w:val="000E3A5A"/>
    <w:rsid w:val="000E456B"/>
    <w:rsid w:val="000E544B"/>
    <w:rsid w:val="000E5791"/>
    <w:rsid w:val="000E6787"/>
    <w:rsid w:val="000E67FB"/>
    <w:rsid w:val="000E702A"/>
    <w:rsid w:val="000E725F"/>
    <w:rsid w:val="000F05ED"/>
    <w:rsid w:val="000F0CE2"/>
    <w:rsid w:val="000F12C0"/>
    <w:rsid w:val="000F2E42"/>
    <w:rsid w:val="000F320D"/>
    <w:rsid w:val="000F32D0"/>
    <w:rsid w:val="000F4376"/>
    <w:rsid w:val="000F4EBB"/>
    <w:rsid w:val="000F5756"/>
    <w:rsid w:val="000F5947"/>
    <w:rsid w:val="000F5956"/>
    <w:rsid w:val="000F7581"/>
    <w:rsid w:val="000F7E13"/>
    <w:rsid w:val="00100286"/>
    <w:rsid w:val="001002C9"/>
    <w:rsid w:val="0010226C"/>
    <w:rsid w:val="00104861"/>
    <w:rsid w:val="00105DE5"/>
    <w:rsid w:val="001061BC"/>
    <w:rsid w:val="00106719"/>
    <w:rsid w:val="0010676B"/>
    <w:rsid w:val="00106CF3"/>
    <w:rsid w:val="00107437"/>
    <w:rsid w:val="00107533"/>
    <w:rsid w:val="00107898"/>
    <w:rsid w:val="00110219"/>
    <w:rsid w:val="00110B22"/>
    <w:rsid w:val="001111AC"/>
    <w:rsid w:val="001112A8"/>
    <w:rsid w:val="00111302"/>
    <w:rsid w:val="00111376"/>
    <w:rsid w:val="0011150E"/>
    <w:rsid w:val="00111F87"/>
    <w:rsid w:val="00112205"/>
    <w:rsid w:val="001124CE"/>
    <w:rsid w:val="00112E6E"/>
    <w:rsid w:val="00113875"/>
    <w:rsid w:val="0011492B"/>
    <w:rsid w:val="00114954"/>
    <w:rsid w:val="0011518F"/>
    <w:rsid w:val="001151B8"/>
    <w:rsid w:val="001153C0"/>
    <w:rsid w:val="00115F6B"/>
    <w:rsid w:val="00116758"/>
    <w:rsid w:val="00116D7A"/>
    <w:rsid w:val="00120E3B"/>
    <w:rsid w:val="001213F4"/>
    <w:rsid w:val="00121A5C"/>
    <w:rsid w:val="00122A6E"/>
    <w:rsid w:val="00125055"/>
    <w:rsid w:val="00130272"/>
    <w:rsid w:val="00130942"/>
    <w:rsid w:val="00132CC9"/>
    <w:rsid w:val="00133602"/>
    <w:rsid w:val="0013423C"/>
    <w:rsid w:val="00134439"/>
    <w:rsid w:val="00134974"/>
    <w:rsid w:val="001350CC"/>
    <w:rsid w:val="001353FA"/>
    <w:rsid w:val="001355D5"/>
    <w:rsid w:val="001355E1"/>
    <w:rsid w:val="00136311"/>
    <w:rsid w:val="00136C09"/>
    <w:rsid w:val="0013768A"/>
    <w:rsid w:val="00137F95"/>
    <w:rsid w:val="001400BA"/>
    <w:rsid w:val="001409CF"/>
    <w:rsid w:val="00140DFF"/>
    <w:rsid w:val="00141170"/>
    <w:rsid w:val="00141AEE"/>
    <w:rsid w:val="00141E91"/>
    <w:rsid w:val="00143E80"/>
    <w:rsid w:val="00143F3C"/>
    <w:rsid w:val="00144152"/>
    <w:rsid w:val="00144C7D"/>
    <w:rsid w:val="0014676E"/>
    <w:rsid w:val="00146BDB"/>
    <w:rsid w:val="00150371"/>
    <w:rsid w:val="001513E7"/>
    <w:rsid w:val="00151AF0"/>
    <w:rsid w:val="00151D78"/>
    <w:rsid w:val="00152166"/>
    <w:rsid w:val="00153A57"/>
    <w:rsid w:val="00153CA1"/>
    <w:rsid w:val="001550BC"/>
    <w:rsid w:val="00155299"/>
    <w:rsid w:val="00155B0F"/>
    <w:rsid w:val="00155B53"/>
    <w:rsid w:val="00156739"/>
    <w:rsid w:val="00157329"/>
    <w:rsid w:val="00157475"/>
    <w:rsid w:val="001575E7"/>
    <w:rsid w:val="001607AA"/>
    <w:rsid w:val="001609B7"/>
    <w:rsid w:val="00160D97"/>
    <w:rsid w:val="001617B1"/>
    <w:rsid w:val="00163A51"/>
    <w:rsid w:val="00163B68"/>
    <w:rsid w:val="00163C83"/>
    <w:rsid w:val="00163D4C"/>
    <w:rsid w:val="00164110"/>
    <w:rsid w:val="001641A6"/>
    <w:rsid w:val="0016485B"/>
    <w:rsid w:val="001649B3"/>
    <w:rsid w:val="00164CA4"/>
    <w:rsid w:val="00164DF7"/>
    <w:rsid w:val="00165C67"/>
    <w:rsid w:val="00165D7C"/>
    <w:rsid w:val="00170B29"/>
    <w:rsid w:val="00171CBE"/>
    <w:rsid w:val="00171E85"/>
    <w:rsid w:val="00171EC4"/>
    <w:rsid w:val="00172607"/>
    <w:rsid w:val="001726EA"/>
    <w:rsid w:val="00172C10"/>
    <w:rsid w:val="00172D09"/>
    <w:rsid w:val="00174201"/>
    <w:rsid w:val="001742A3"/>
    <w:rsid w:val="00174C27"/>
    <w:rsid w:val="00174D21"/>
    <w:rsid w:val="00174FAC"/>
    <w:rsid w:val="0017551D"/>
    <w:rsid w:val="0017626E"/>
    <w:rsid w:val="001762A0"/>
    <w:rsid w:val="0017673D"/>
    <w:rsid w:val="001768E0"/>
    <w:rsid w:val="001777AC"/>
    <w:rsid w:val="001810AB"/>
    <w:rsid w:val="001830C9"/>
    <w:rsid w:val="001836F1"/>
    <w:rsid w:val="001839EB"/>
    <w:rsid w:val="00183D4C"/>
    <w:rsid w:val="001843E3"/>
    <w:rsid w:val="00184448"/>
    <w:rsid w:val="00185372"/>
    <w:rsid w:val="00186CEC"/>
    <w:rsid w:val="00187404"/>
    <w:rsid w:val="001902FB"/>
    <w:rsid w:val="0019039A"/>
    <w:rsid w:val="00190502"/>
    <w:rsid w:val="00191CE9"/>
    <w:rsid w:val="00193873"/>
    <w:rsid w:val="0019575C"/>
    <w:rsid w:val="00195DE1"/>
    <w:rsid w:val="00196001"/>
    <w:rsid w:val="0019603D"/>
    <w:rsid w:val="00197942"/>
    <w:rsid w:val="001A00C5"/>
    <w:rsid w:val="001A053B"/>
    <w:rsid w:val="001A12BC"/>
    <w:rsid w:val="001A164D"/>
    <w:rsid w:val="001A1F21"/>
    <w:rsid w:val="001A21EF"/>
    <w:rsid w:val="001A2C1B"/>
    <w:rsid w:val="001A51F7"/>
    <w:rsid w:val="001A6CB5"/>
    <w:rsid w:val="001A7E7A"/>
    <w:rsid w:val="001B0D02"/>
    <w:rsid w:val="001B25CA"/>
    <w:rsid w:val="001B2CB6"/>
    <w:rsid w:val="001B2E97"/>
    <w:rsid w:val="001B2FAD"/>
    <w:rsid w:val="001B3CF4"/>
    <w:rsid w:val="001B45A0"/>
    <w:rsid w:val="001B54E6"/>
    <w:rsid w:val="001B59E0"/>
    <w:rsid w:val="001C1105"/>
    <w:rsid w:val="001C274E"/>
    <w:rsid w:val="001C2B51"/>
    <w:rsid w:val="001C3B72"/>
    <w:rsid w:val="001C51DD"/>
    <w:rsid w:val="001C60F2"/>
    <w:rsid w:val="001C717C"/>
    <w:rsid w:val="001C7477"/>
    <w:rsid w:val="001C7571"/>
    <w:rsid w:val="001C7A6F"/>
    <w:rsid w:val="001D007F"/>
    <w:rsid w:val="001D0C17"/>
    <w:rsid w:val="001D2D5E"/>
    <w:rsid w:val="001D2DF8"/>
    <w:rsid w:val="001D30EA"/>
    <w:rsid w:val="001D3E33"/>
    <w:rsid w:val="001D53C9"/>
    <w:rsid w:val="001D5C78"/>
    <w:rsid w:val="001D6521"/>
    <w:rsid w:val="001D74EE"/>
    <w:rsid w:val="001D7777"/>
    <w:rsid w:val="001D79F0"/>
    <w:rsid w:val="001E0F45"/>
    <w:rsid w:val="001E1B83"/>
    <w:rsid w:val="001E1D46"/>
    <w:rsid w:val="001E2141"/>
    <w:rsid w:val="001E2320"/>
    <w:rsid w:val="001E26F0"/>
    <w:rsid w:val="001E44C8"/>
    <w:rsid w:val="001E48F0"/>
    <w:rsid w:val="001E4F13"/>
    <w:rsid w:val="001E5A75"/>
    <w:rsid w:val="001E5E37"/>
    <w:rsid w:val="001E642B"/>
    <w:rsid w:val="001E6CB3"/>
    <w:rsid w:val="001E74B3"/>
    <w:rsid w:val="001E79E8"/>
    <w:rsid w:val="001E7A1C"/>
    <w:rsid w:val="001F0AE4"/>
    <w:rsid w:val="001F0FD4"/>
    <w:rsid w:val="001F1C08"/>
    <w:rsid w:val="001F3411"/>
    <w:rsid w:val="001F3EF7"/>
    <w:rsid w:val="001F42E7"/>
    <w:rsid w:val="001F4EC3"/>
    <w:rsid w:val="001F598E"/>
    <w:rsid w:val="001F6B1F"/>
    <w:rsid w:val="001F6ECE"/>
    <w:rsid w:val="002001DB"/>
    <w:rsid w:val="00201573"/>
    <w:rsid w:val="002018E1"/>
    <w:rsid w:val="00202835"/>
    <w:rsid w:val="00203EED"/>
    <w:rsid w:val="0020612D"/>
    <w:rsid w:val="002111B6"/>
    <w:rsid w:val="00211508"/>
    <w:rsid w:val="00212C0F"/>
    <w:rsid w:val="002130BE"/>
    <w:rsid w:val="00213519"/>
    <w:rsid w:val="002135C9"/>
    <w:rsid w:val="0021381A"/>
    <w:rsid w:val="00214A9E"/>
    <w:rsid w:val="002158C5"/>
    <w:rsid w:val="002165B5"/>
    <w:rsid w:val="00216CD3"/>
    <w:rsid w:val="00217423"/>
    <w:rsid w:val="00217A04"/>
    <w:rsid w:val="002205E4"/>
    <w:rsid w:val="00220D67"/>
    <w:rsid w:val="002213CC"/>
    <w:rsid w:val="00222FB5"/>
    <w:rsid w:val="002242B0"/>
    <w:rsid w:val="00225A0B"/>
    <w:rsid w:val="00225C4F"/>
    <w:rsid w:val="00230446"/>
    <w:rsid w:val="00230A6A"/>
    <w:rsid w:val="00231B35"/>
    <w:rsid w:val="002321FF"/>
    <w:rsid w:val="00232FA7"/>
    <w:rsid w:val="00233D3B"/>
    <w:rsid w:val="002346B4"/>
    <w:rsid w:val="00235415"/>
    <w:rsid w:val="00235C1C"/>
    <w:rsid w:val="002361CE"/>
    <w:rsid w:val="00237D37"/>
    <w:rsid w:val="00240E2E"/>
    <w:rsid w:val="00240FE7"/>
    <w:rsid w:val="002414A7"/>
    <w:rsid w:val="00241C37"/>
    <w:rsid w:val="002420D5"/>
    <w:rsid w:val="0024410A"/>
    <w:rsid w:val="00244EDE"/>
    <w:rsid w:val="00250B98"/>
    <w:rsid w:val="00250D1B"/>
    <w:rsid w:val="00251299"/>
    <w:rsid w:val="00251F52"/>
    <w:rsid w:val="00252187"/>
    <w:rsid w:val="00252886"/>
    <w:rsid w:val="0025294D"/>
    <w:rsid w:val="0025357E"/>
    <w:rsid w:val="00253792"/>
    <w:rsid w:val="00254478"/>
    <w:rsid w:val="00254ADF"/>
    <w:rsid w:val="00255086"/>
    <w:rsid w:val="002550BA"/>
    <w:rsid w:val="00255342"/>
    <w:rsid w:val="00255985"/>
    <w:rsid w:val="00256132"/>
    <w:rsid w:val="00256FAA"/>
    <w:rsid w:val="00257485"/>
    <w:rsid w:val="00260C5B"/>
    <w:rsid w:val="00261335"/>
    <w:rsid w:val="00262CBF"/>
    <w:rsid w:val="00262EA2"/>
    <w:rsid w:val="00264493"/>
    <w:rsid w:val="00264C39"/>
    <w:rsid w:val="00265E5C"/>
    <w:rsid w:val="0026621D"/>
    <w:rsid w:val="002663FD"/>
    <w:rsid w:val="0026702D"/>
    <w:rsid w:val="00271760"/>
    <w:rsid w:val="00271C73"/>
    <w:rsid w:val="00272EB5"/>
    <w:rsid w:val="00273638"/>
    <w:rsid w:val="0027384E"/>
    <w:rsid w:val="00273BB0"/>
    <w:rsid w:val="00274A4E"/>
    <w:rsid w:val="00274E5D"/>
    <w:rsid w:val="00274F08"/>
    <w:rsid w:val="0027523E"/>
    <w:rsid w:val="00276634"/>
    <w:rsid w:val="002769CE"/>
    <w:rsid w:val="00277099"/>
    <w:rsid w:val="002779EB"/>
    <w:rsid w:val="00280488"/>
    <w:rsid w:val="00280ADC"/>
    <w:rsid w:val="002816B9"/>
    <w:rsid w:val="00281B5B"/>
    <w:rsid w:val="0028205D"/>
    <w:rsid w:val="002843F7"/>
    <w:rsid w:val="00285422"/>
    <w:rsid w:val="00285A41"/>
    <w:rsid w:val="002864CF"/>
    <w:rsid w:val="00287631"/>
    <w:rsid w:val="00292167"/>
    <w:rsid w:val="00292F2F"/>
    <w:rsid w:val="00293AFF"/>
    <w:rsid w:val="00293E1A"/>
    <w:rsid w:val="00293E40"/>
    <w:rsid w:val="002944A5"/>
    <w:rsid w:val="00294580"/>
    <w:rsid w:val="00294A00"/>
    <w:rsid w:val="0029580A"/>
    <w:rsid w:val="00295F1F"/>
    <w:rsid w:val="00296463"/>
    <w:rsid w:val="00296EDE"/>
    <w:rsid w:val="00297A57"/>
    <w:rsid w:val="00297D0C"/>
    <w:rsid w:val="002A0ED1"/>
    <w:rsid w:val="002A1131"/>
    <w:rsid w:val="002A3406"/>
    <w:rsid w:val="002A389B"/>
    <w:rsid w:val="002A4D90"/>
    <w:rsid w:val="002A51EB"/>
    <w:rsid w:val="002A57C9"/>
    <w:rsid w:val="002A58B0"/>
    <w:rsid w:val="002A5C00"/>
    <w:rsid w:val="002A60F2"/>
    <w:rsid w:val="002A638A"/>
    <w:rsid w:val="002A68D0"/>
    <w:rsid w:val="002A6DD2"/>
    <w:rsid w:val="002A77A7"/>
    <w:rsid w:val="002B030A"/>
    <w:rsid w:val="002B0572"/>
    <w:rsid w:val="002B2038"/>
    <w:rsid w:val="002B2C94"/>
    <w:rsid w:val="002B2D62"/>
    <w:rsid w:val="002B3614"/>
    <w:rsid w:val="002B3BAF"/>
    <w:rsid w:val="002B3FCC"/>
    <w:rsid w:val="002B4B0A"/>
    <w:rsid w:val="002B5E66"/>
    <w:rsid w:val="002B71B2"/>
    <w:rsid w:val="002B7363"/>
    <w:rsid w:val="002B79CA"/>
    <w:rsid w:val="002B7A19"/>
    <w:rsid w:val="002B7F48"/>
    <w:rsid w:val="002C09EC"/>
    <w:rsid w:val="002C20D5"/>
    <w:rsid w:val="002C2563"/>
    <w:rsid w:val="002C354D"/>
    <w:rsid w:val="002C365D"/>
    <w:rsid w:val="002C3ED8"/>
    <w:rsid w:val="002C5597"/>
    <w:rsid w:val="002C5B66"/>
    <w:rsid w:val="002C6009"/>
    <w:rsid w:val="002D00A3"/>
    <w:rsid w:val="002D1062"/>
    <w:rsid w:val="002D1426"/>
    <w:rsid w:val="002D148A"/>
    <w:rsid w:val="002D17E4"/>
    <w:rsid w:val="002D19E0"/>
    <w:rsid w:val="002D3A68"/>
    <w:rsid w:val="002D3C13"/>
    <w:rsid w:val="002D47CB"/>
    <w:rsid w:val="002D5090"/>
    <w:rsid w:val="002D611C"/>
    <w:rsid w:val="002D692B"/>
    <w:rsid w:val="002D6CA3"/>
    <w:rsid w:val="002D7C70"/>
    <w:rsid w:val="002E04C6"/>
    <w:rsid w:val="002E0DE2"/>
    <w:rsid w:val="002E1ECE"/>
    <w:rsid w:val="002E2357"/>
    <w:rsid w:val="002E2CAD"/>
    <w:rsid w:val="002E2E35"/>
    <w:rsid w:val="002E4477"/>
    <w:rsid w:val="002E4720"/>
    <w:rsid w:val="002E625B"/>
    <w:rsid w:val="002E6B74"/>
    <w:rsid w:val="002E6E15"/>
    <w:rsid w:val="002E79F1"/>
    <w:rsid w:val="002F008C"/>
    <w:rsid w:val="002F052C"/>
    <w:rsid w:val="002F057C"/>
    <w:rsid w:val="002F105C"/>
    <w:rsid w:val="002F2AA8"/>
    <w:rsid w:val="002F3408"/>
    <w:rsid w:val="002F355F"/>
    <w:rsid w:val="002F4E92"/>
    <w:rsid w:val="002F5E27"/>
    <w:rsid w:val="002F6093"/>
    <w:rsid w:val="002F613C"/>
    <w:rsid w:val="002F6509"/>
    <w:rsid w:val="002F6574"/>
    <w:rsid w:val="002F6B3C"/>
    <w:rsid w:val="002F6D48"/>
    <w:rsid w:val="002F716B"/>
    <w:rsid w:val="002F72FA"/>
    <w:rsid w:val="00300E61"/>
    <w:rsid w:val="00301A05"/>
    <w:rsid w:val="0030263C"/>
    <w:rsid w:val="00303558"/>
    <w:rsid w:val="00303D98"/>
    <w:rsid w:val="0030426C"/>
    <w:rsid w:val="00304334"/>
    <w:rsid w:val="00304527"/>
    <w:rsid w:val="0030490F"/>
    <w:rsid w:val="0030610D"/>
    <w:rsid w:val="00307234"/>
    <w:rsid w:val="00307D18"/>
    <w:rsid w:val="00307E26"/>
    <w:rsid w:val="003105F0"/>
    <w:rsid w:val="003113A0"/>
    <w:rsid w:val="00311500"/>
    <w:rsid w:val="00311A1B"/>
    <w:rsid w:val="00311B26"/>
    <w:rsid w:val="00311C15"/>
    <w:rsid w:val="003127CB"/>
    <w:rsid w:val="00312E58"/>
    <w:rsid w:val="00313181"/>
    <w:rsid w:val="00313D9E"/>
    <w:rsid w:val="00313E92"/>
    <w:rsid w:val="003145FD"/>
    <w:rsid w:val="00314832"/>
    <w:rsid w:val="00314F78"/>
    <w:rsid w:val="003153CC"/>
    <w:rsid w:val="00315F14"/>
    <w:rsid w:val="0031650F"/>
    <w:rsid w:val="00316F1D"/>
    <w:rsid w:val="00317A10"/>
    <w:rsid w:val="00317AE9"/>
    <w:rsid w:val="00320296"/>
    <w:rsid w:val="00320330"/>
    <w:rsid w:val="003203E4"/>
    <w:rsid w:val="00320578"/>
    <w:rsid w:val="0032066F"/>
    <w:rsid w:val="003216B1"/>
    <w:rsid w:val="0032267D"/>
    <w:rsid w:val="00322F50"/>
    <w:rsid w:val="00325AE5"/>
    <w:rsid w:val="00326213"/>
    <w:rsid w:val="00326F0C"/>
    <w:rsid w:val="00326F75"/>
    <w:rsid w:val="00327A70"/>
    <w:rsid w:val="00330882"/>
    <w:rsid w:val="003308F7"/>
    <w:rsid w:val="0033187E"/>
    <w:rsid w:val="00331F87"/>
    <w:rsid w:val="003329CB"/>
    <w:rsid w:val="00334B06"/>
    <w:rsid w:val="00335B79"/>
    <w:rsid w:val="0033634E"/>
    <w:rsid w:val="003408E7"/>
    <w:rsid w:val="00341812"/>
    <w:rsid w:val="00341D55"/>
    <w:rsid w:val="00342BFF"/>
    <w:rsid w:val="00342D23"/>
    <w:rsid w:val="00344849"/>
    <w:rsid w:val="00344AB6"/>
    <w:rsid w:val="003453FD"/>
    <w:rsid w:val="003462B7"/>
    <w:rsid w:val="00346332"/>
    <w:rsid w:val="00347318"/>
    <w:rsid w:val="003479C4"/>
    <w:rsid w:val="0035190D"/>
    <w:rsid w:val="00351A2F"/>
    <w:rsid w:val="003520C9"/>
    <w:rsid w:val="003525CC"/>
    <w:rsid w:val="00352796"/>
    <w:rsid w:val="00353121"/>
    <w:rsid w:val="00354062"/>
    <w:rsid w:val="0035471F"/>
    <w:rsid w:val="003568BE"/>
    <w:rsid w:val="00360356"/>
    <w:rsid w:val="0036044E"/>
    <w:rsid w:val="0036244C"/>
    <w:rsid w:val="00362C4E"/>
    <w:rsid w:val="00364788"/>
    <w:rsid w:val="003648BD"/>
    <w:rsid w:val="00364E11"/>
    <w:rsid w:val="003655A6"/>
    <w:rsid w:val="00366547"/>
    <w:rsid w:val="00366ADA"/>
    <w:rsid w:val="00366BD4"/>
    <w:rsid w:val="00366DBD"/>
    <w:rsid w:val="003673A8"/>
    <w:rsid w:val="00371C58"/>
    <w:rsid w:val="003730C3"/>
    <w:rsid w:val="0037357B"/>
    <w:rsid w:val="003757FD"/>
    <w:rsid w:val="00375E50"/>
    <w:rsid w:val="0038034A"/>
    <w:rsid w:val="003829E3"/>
    <w:rsid w:val="0038304A"/>
    <w:rsid w:val="0038305D"/>
    <w:rsid w:val="003830A3"/>
    <w:rsid w:val="00384C5C"/>
    <w:rsid w:val="0038596C"/>
    <w:rsid w:val="00385B88"/>
    <w:rsid w:val="00386000"/>
    <w:rsid w:val="003861E5"/>
    <w:rsid w:val="00386A78"/>
    <w:rsid w:val="00387167"/>
    <w:rsid w:val="00387A3B"/>
    <w:rsid w:val="00387E08"/>
    <w:rsid w:val="003912E3"/>
    <w:rsid w:val="003925B5"/>
    <w:rsid w:val="003925FE"/>
    <w:rsid w:val="0039331E"/>
    <w:rsid w:val="00393955"/>
    <w:rsid w:val="00393FE7"/>
    <w:rsid w:val="0039439A"/>
    <w:rsid w:val="00395684"/>
    <w:rsid w:val="00395850"/>
    <w:rsid w:val="00395D78"/>
    <w:rsid w:val="00396774"/>
    <w:rsid w:val="003968AA"/>
    <w:rsid w:val="00396BF4"/>
    <w:rsid w:val="00397611"/>
    <w:rsid w:val="00397C0E"/>
    <w:rsid w:val="003A051B"/>
    <w:rsid w:val="003A0FB5"/>
    <w:rsid w:val="003A203C"/>
    <w:rsid w:val="003A5024"/>
    <w:rsid w:val="003A6045"/>
    <w:rsid w:val="003A6884"/>
    <w:rsid w:val="003A692D"/>
    <w:rsid w:val="003A6A68"/>
    <w:rsid w:val="003A6F41"/>
    <w:rsid w:val="003A7273"/>
    <w:rsid w:val="003A7A19"/>
    <w:rsid w:val="003B010D"/>
    <w:rsid w:val="003B0830"/>
    <w:rsid w:val="003B09BF"/>
    <w:rsid w:val="003B0F33"/>
    <w:rsid w:val="003B299E"/>
    <w:rsid w:val="003B2C22"/>
    <w:rsid w:val="003B310F"/>
    <w:rsid w:val="003B3180"/>
    <w:rsid w:val="003B3424"/>
    <w:rsid w:val="003B5131"/>
    <w:rsid w:val="003B543A"/>
    <w:rsid w:val="003B550A"/>
    <w:rsid w:val="003B5EE4"/>
    <w:rsid w:val="003B66BC"/>
    <w:rsid w:val="003B6B8C"/>
    <w:rsid w:val="003B7550"/>
    <w:rsid w:val="003C055F"/>
    <w:rsid w:val="003C0997"/>
    <w:rsid w:val="003C20E5"/>
    <w:rsid w:val="003C2DDF"/>
    <w:rsid w:val="003C3B87"/>
    <w:rsid w:val="003C4D9C"/>
    <w:rsid w:val="003C4DD6"/>
    <w:rsid w:val="003C57FD"/>
    <w:rsid w:val="003C5D38"/>
    <w:rsid w:val="003C62F9"/>
    <w:rsid w:val="003C707D"/>
    <w:rsid w:val="003C7B3F"/>
    <w:rsid w:val="003D0058"/>
    <w:rsid w:val="003D05A0"/>
    <w:rsid w:val="003D0BE8"/>
    <w:rsid w:val="003D0E6B"/>
    <w:rsid w:val="003D1295"/>
    <w:rsid w:val="003D1AF4"/>
    <w:rsid w:val="003D1CCC"/>
    <w:rsid w:val="003D2076"/>
    <w:rsid w:val="003D23F7"/>
    <w:rsid w:val="003D2967"/>
    <w:rsid w:val="003D2C40"/>
    <w:rsid w:val="003D2E5F"/>
    <w:rsid w:val="003D3312"/>
    <w:rsid w:val="003D40C5"/>
    <w:rsid w:val="003D4152"/>
    <w:rsid w:val="003D6340"/>
    <w:rsid w:val="003D6692"/>
    <w:rsid w:val="003D70C9"/>
    <w:rsid w:val="003D763C"/>
    <w:rsid w:val="003E0D35"/>
    <w:rsid w:val="003E17AB"/>
    <w:rsid w:val="003E1CFB"/>
    <w:rsid w:val="003E1F60"/>
    <w:rsid w:val="003E24CA"/>
    <w:rsid w:val="003E2E64"/>
    <w:rsid w:val="003E35B2"/>
    <w:rsid w:val="003E398F"/>
    <w:rsid w:val="003E528F"/>
    <w:rsid w:val="003E5AA8"/>
    <w:rsid w:val="003E5E34"/>
    <w:rsid w:val="003E5F3D"/>
    <w:rsid w:val="003E7127"/>
    <w:rsid w:val="003E7C95"/>
    <w:rsid w:val="003F09D0"/>
    <w:rsid w:val="003F09DA"/>
    <w:rsid w:val="003F0A4A"/>
    <w:rsid w:val="003F1F52"/>
    <w:rsid w:val="003F238F"/>
    <w:rsid w:val="003F2693"/>
    <w:rsid w:val="003F35BE"/>
    <w:rsid w:val="003F3797"/>
    <w:rsid w:val="003F4CFD"/>
    <w:rsid w:val="003F5E38"/>
    <w:rsid w:val="003F69F5"/>
    <w:rsid w:val="003F6B05"/>
    <w:rsid w:val="004001E9"/>
    <w:rsid w:val="00400BE4"/>
    <w:rsid w:val="0040326F"/>
    <w:rsid w:val="00403307"/>
    <w:rsid w:val="00404A19"/>
    <w:rsid w:val="0040646D"/>
    <w:rsid w:val="0041059C"/>
    <w:rsid w:val="00411C34"/>
    <w:rsid w:val="00411C57"/>
    <w:rsid w:val="004129DB"/>
    <w:rsid w:val="00413E87"/>
    <w:rsid w:val="00416CA5"/>
    <w:rsid w:val="00417024"/>
    <w:rsid w:val="00417B5E"/>
    <w:rsid w:val="00420363"/>
    <w:rsid w:val="00421E07"/>
    <w:rsid w:val="00422257"/>
    <w:rsid w:val="00423DF6"/>
    <w:rsid w:val="004248B0"/>
    <w:rsid w:val="00425295"/>
    <w:rsid w:val="00425616"/>
    <w:rsid w:val="00426023"/>
    <w:rsid w:val="004268A0"/>
    <w:rsid w:val="00427194"/>
    <w:rsid w:val="004278FF"/>
    <w:rsid w:val="0042799B"/>
    <w:rsid w:val="00427C84"/>
    <w:rsid w:val="00430A72"/>
    <w:rsid w:val="00432095"/>
    <w:rsid w:val="004320BE"/>
    <w:rsid w:val="004328DA"/>
    <w:rsid w:val="00432AA5"/>
    <w:rsid w:val="00432B8A"/>
    <w:rsid w:val="00432DAF"/>
    <w:rsid w:val="004350A1"/>
    <w:rsid w:val="00435682"/>
    <w:rsid w:val="00437874"/>
    <w:rsid w:val="004402A0"/>
    <w:rsid w:val="004406A2"/>
    <w:rsid w:val="00440F06"/>
    <w:rsid w:val="004410BA"/>
    <w:rsid w:val="004417E0"/>
    <w:rsid w:val="004418D4"/>
    <w:rsid w:val="00444805"/>
    <w:rsid w:val="00444956"/>
    <w:rsid w:val="00445666"/>
    <w:rsid w:val="0044573D"/>
    <w:rsid w:val="0044611D"/>
    <w:rsid w:val="004466F9"/>
    <w:rsid w:val="004478D8"/>
    <w:rsid w:val="00447B08"/>
    <w:rsid w:val="00452EC2"/>
    <w:rsid w:val="004546A9"/>
    <w:rsid w:val="00455272"/>
    <w:rsid w:val="00456879"/>
    <w:rsid w:val="00456C0F"/>
    <w:rsid w:val="004571DC"/>
    <w:rsid w:val="00457B15"/>
    <w:rsid w:val="0046057A"/>
    <w:rsid w:val="00460E78"/>
    <w:rsid w:val="0046156D"/>
    <w:rsid w:val="00461570"/>
    <w:rsid w:val="004619F3"/>
    <w:rsid w:val="0046240B"/>
    <w:rsid w:val="004625F2"/>
    <w:rsid w:val="004649D0"/>
    <w:rsid w:val="00464A31"/>
    <w:rsid w:val="00464C92"/>
    <w:rsid w:val="00466D27"/>
    <w:rsid w:val="004673E6"/>
    <w:rsid w:val="00467AEC"/>
    <w:rsid w:val="004705BC"/>
    <w:rsid w:val="00470856"/>
    <w:rsid w:val="00470F00"/>
    <w:rsid w:val="004713F0"/>
    <w:rsid w:val="00471599"/>
    <w:rsid w:val="0047199E"/>
    <w:rsid w:val="00471C92"/>
    <w:rsid w:val="00472391"/>
    <w:rsid w:val="004724D4"/>
    <w:rsid w:val="00472903"/>
    <w:rsid w:val="0047476A"/>
    <w:rsid w:val="004751F6"/>
    <w:rsid w:val="00475C9B"/>
    <w:rsid w:val="00475E14"/>
    <w:rsid w:val="004814C2"/>
    <w:rsid w:val="00481EE9"/>
    <w:rsid w:val="0048218C"/>
    <w:rsid w:val="00483DF7"/>
    <w:rsid w:val="00484B9C"/>
    <w:rsid w:val="00484D77"/>
    <w:rsid w:val="0048721A"/>
    <w:rsid w:val="00491112"/>
    <w:rsid w:val="00492783"/>
    <w:rsid w:val="004929B5"/>
    <w:rsid w:val="00492B7E"/>
    <w:rsid w:val="00492F27"/>
    <w:rsid w:val="004942A0"/>
    <w:rsid w:val="00495893"/>
    <w:rsid w:val="00495964"/>
    <w:rsid w:val="00495E40"/>
    <w:rsid w:val="00496319"/>
    <w:rsid w:val="004A097C"/>
    <w:rsid w:val="004A116F"/>
    <w:rsid w:val="004A1F7E"/>
    <w:rsid w:val="004A276D"/>
    <w:rsid w:val="004A3ECB"/>
    <w:rsid w:val="004A4AD3"/>
    <w:rsid w:val="004A4CB3"/>
    <w:rsid w:val="004A4F97"/>
    <w:rsid w:val="004A5FEF"/>
    <w:rsid w:val="004A6F92"/>
    <w:rsid w:val="004A738C"/>
    <w:rsid w:val="004A7DA7"/>
    <w:rsid w:val="004B2693"/>
    <w:rsid w:val="004B29B9"/>
    <w:rsid w:val="004B2E3D"/>
    <w:rsid w:val="004B3254"/>
    <w:rsid w:val="004B4176"/>
    <w:rsid w:val="004B485A"/>
    <w:rsid w:val="004B4E38"/>
    <w:rsid w:val="004B64CF"/>
    <w:rsid w:val="004B6926"/>
    <w:rsid w:val="004B77FC"/>
    <w:rsid w:val="004C0197"/>
    <w:rsid w:val="004C072C"/>
    <w:rsid w:val="004C0D9C"/>
    <w:rsid w:val="004C1006"/>
    <w:rsid w:val="004C1013"/>
    <w:rsid w:val="004C1020"/>
    <w:rsid w:val="004C1683"/>
    <w:rsid w:val="004C172B"/>
    <w:rsid w:val="004C1A9D"/>
    <w:rsid w:val="004C1D72"/>
    <w:rsid w:val="004C223A"/>
    <w:rsid w:val="004C3ED7"/>
    <w:rsid w:val="004C68F5"/>
    <w:rsid w:val="004C6BF6"/>
    <w:rsid w:val="004C6D4B"/>
    <w:rsid w:val="004C7592"/>
    <w:rsid w:val="004D1458"/>
    <w:rsid w:val="004D15C5"/>
    <w:rsid w:val="004D1B6C"/>
    <w:rsid w:val="004D21DE"/>
    <w:rsid w:val="004D4120"/>
    <w:rsid w:val="004D4F15"/>
    <w:rsid w:val="004D5ED8"/>
    <w:rsid w:val="004D65D9"/>
    <w:rsid w:val="004D76F3"/>
    <w:rsid w:val="004E007B"/>
    <w:rsid w:val="004E0634"/>
    <w:rsid w:val="004E0B6C"/>
    <w:rsid w:val="004E1919"/>
    <w:rsid w:val="004E1BD1"/>
    <w:rsid w:val="004E36E1"/>
    <w:rsid w:val="004E541C"/>
    <w:rsid w:val="004E5B11"/>
    <w:rsid w:val="004E66B4"/>
    <w:rsid w:val="004E7D18"/>
    <w:rsid w:val="004F048D"/>
    <w:rsid w:val="004F0571"/>
    <w:rsid w:val="004F094A"/>
    <w:rsid w:val="004F0BC2"/>
    <w:rsid w:val="004F1E24"/>
    <w:rsid w:val="004F36F0"/>
    <w:rsid w:val="004F5ACF"/>
    <w:rsid w:val="004F67A0"/>
    <w:rsid w:val="004F6A31"/>
    <w:rsid w:val="004F6DED"/>
    <w:rsid w:val="004F6FAE"/>
    <w:rsid w:val="004F76B2"/>
    <w:rsid w:val="00500550"/>
    <w:rsid w:val="00500648"/>
    <w:rsid w:val="0050200E"/>
    <w:rsid w:val="0050216B"/>
    <w:rsid w:val="005023FC"/>
    <w:rsid w:val="00503706"/>
    <w:rsid w:val="00506335"/>
    <w:rsid w:val="00507175"/>
    <w:rsid w:val="0050782E"/>
    <w:rsid w:val="00510EA4"/>
    <w:rsid w:val="0051132C"/>
    <w:rsid w:val="00511691"/>
    <w:rsid w:val="005121AA"/>
    <w:rsid w:val="005122E9"/>
    <w:rsid w:val="00512841"/>
    <w:rsid w:val="0051296A"/>
    <w:rsid w:val="0051458E"/>
    <w:rsid w:val="00515071"/>
    <w:rsid w:val="00516FEF"/>
    <w:rsid w:val="00517292"/>
    <w:rsid w:val="005175F4"/>
    <w:rsid w:val="00520EF6"/>
    <w:rsid w:val="005215A7"/>
    <w:rsid w:val="00521622"/>
    <w:rsid w:val="00522A94"/>
    <w:rsid w:val="00523B01"/>
    <w:rsid w:val="00523BA3"/>
    <w:rsid w:val="0052488D"/>
    <w:rsid w:val="00525DFD"/>
    <w:rsid w:val="005266DC"/>
    <w:rsid w:val="00527342"/>
    <w:rsid w:val="00530143"/>
    <w:rsid w:val="00530A7F"/>
    <w:rsid w:val="00530CC9"/>
    <w:rsid w:val="00530D37"/>
    <w:rsid w:val="0053260A"/>
    <w:rsid w:val="0053280E"/>
    <w:rsid w:val="00533434"/>
    <w:rsid w:val="0053408C"/>
    <w:rsid w:val="0053418F"/>
    <w:rsid w:val="00535EA3"/>
    <w:rsid w:val="00536E6B"/>
    <w:rsid w:val="005376A2"/>
    <w:rsid w:val="00537962"/>
    <w:rsid w:val="005408CE"/>
    <w:rsid w:val="00540A75"/>
    <w:rsid w:val="00541D8C"/>
    <w:rsid w:val="00542D2F"/>
    <w:rsid w:val="00542DA6"/>
    <w:rsid w:val="0054312B"/>
    <w:rsid w:val="0054481D"/>
    <w:rsid w:val="00544F6A"/>
    <w:rsid w:val="00545165"/>
    <w:rsid w:val="00545585"/>
    <w:rsid w:val="00546BF8"/>
    <w:rsid w:val="00546E71"/>
    <w:rsid w:val="00551326"/>
    <w:rsid w:val="0055156A"/>
    <w:rsid w:val="00551E06"/>
    <w:rsid w:val="00552B4B"/>
    <w:rsid w:val="005537B2"/>
    <w:rsid w:val="00553C5E"/>
    <w:rsid w:val="00553E29"/>
    <w:rsid w:val="005563B9"/>
    <w:rsid w:val="00556C54"/>
    <w:rsid w:val="00556E3B"/>
    <w:rsid w:val="005573D5"/>
    <w:rsid w:val="00557746"/>
    <w:rsid w:val="00557E5F"/>
    <w:rsid w:val="0056119C"/>
    <w:rsid w:val="005620EC"/>
    <w:rsid w:val="005637E8"/>
    <w:rsid w:val="005650C0"/>
    <w:rsid w:val="00566256"/>
    <w:rsid w:val="0056675B"/>
    <w:rsid w:val="00567ED1"/>
    <w:rsid w:val="00570781"/>
    <w:rsid w:val="0057158F"/>
    <w:rsid w:val="00571996"/>
    <w:rsid w:val="00571D47"/>
    <w:rsid w:val="00572674"/>
    <w:rsid w:val="00572A6F"/>
    <w:rsid w:val="00574806"/>
    <w:rsid w:val="00574E0F"/>
    <w:rsid w:val="00575196"/>
    <w:rsid w:val="00577BF9"/>
    <w:rsid w:val="005804CC"/>
    <w:rsid w:val="005805BA"/>
    <w:rsid w:val="00580781"/>
    <w:rsid w:val="00580A83"/>
    <w:rsid w:val="00580AE0"/>
    <w:rsid w:val="00581BCF"/>
    <w:rsid w:val="0058230F"/>
    <w:rsid w:val="00582B44"/>
    <w:rsid w:val="0058333B"/>
    <w:rsid w:val="00583BFA"/>
    <w:rsid w:val="0058405B"/>
    <w:rsid w:val="005843AD"/>
    <w:rsid w:val="0058635B"/>
    <w:rsid w:val="00587563"/>
    <w:rsid w:val="00587F2B"/>
    <w:rsid w:val="00591259"/>
    <w:rsid w:val="0059132B"/>
    <w:rsid w:val="0059152E"/>
    <w:rsid w:val="00591615"/>
    <w:rsid w:val="00591FEE"/>
    <w:rsid w:val="0059458A"/>
    <w:rsid w:val="0059535E"/>
    <w:rsid w:val="0059591B"/>
    <w:rsid w:val="00595D93"/>
    <w:rsid w:val="00595ECF"/>
    <w:rsid w:val="005963A6"/>
    <w:rsid w:val="00596A61"/>
    <w:rsid w:val="00596EA9"/>
    <w:rsid w:val="00597F52"/>
    <w:rsid w:val="005A030D"/>
    <w:rsid w:val="005A0BC1"/>
    <w:rsid w:val="005A1925"/>
    <w:rsid w:val="005A2114"/>
    <w:rsid w:val="005A2437"/>
    <w:rsid w:val="005A2BC5"/>
    <w:rsid w:val="005A2DB5"/>
    <w:rsid w:val="005A3C05"/>
    <w:rsid w:val="005A4A43"/>
    <w:rsid w:val="005A57B3"/>
    <w:rsid w:val="005A63FE"/>
    <w:rsid w:val="005A640C"/>
    <w:rsid w:val="005A6B3D"/>
    <w:rsid w:val="005A6E98"/>
    <w:rsid w:val="005A78E2"/>
    <w:rsid w:val="005A78E3"/>
    <w:rsid w:val="005A7BE7"/>
    <w:rsid w:val="005A7D63"/>
    <w:rsid w:val="005B00CA"/>
    <w:rsid w:val="005B0D57"/>
    <w:rsid w:val="005B24C9"/>
    <w:rsid w:val="005B253D"/>
    <w:rsid w:val="005B2C77"/>
    <w:rsid w:val="005B33F2"/>
    <w:rsid w:val="005B3AC4"/>
    <w:rsid w:val="005B3B92"/>
    <w:rsid w:val="005B4B68"/>
    <w:rsid w:val="005B503D"/>
    <w:rsid w:val="005B50A9"/>
    <w:rsid w:val="005B5332"/>
    <w:rsid w:val="005B63B1"/>
    <w:rsid w:val="005B74F1"/>
    <w:rsid w:val="005B7CF8"/>
    <w:rsid w:val="005C2A51"/>
    <w:rsid w:val="005C3A31"/>
    <w:rsid w:val="005C44BA"/>
    <w:rsid w:val="005C6055"/>
    <w:rsid w:val="005C66D4"/>
    <w:rsid w:val="005C7AEF"/>
    <w:rsid w:val="005C7D80"/>
    <w:rsid w:val="005C7D8F"/>
    <w:rsid w:val="005C7FBA"/>
    <w:rsid w:val="005D02EF"/>
    <w:rsid w:val="005D156E"/>
    <w:rsid w:val="005D1BCC"/>
    <w:rsid w:val="005D1C29"/>
    <w:rsid w:val="005D1DB7"/>
    <w:rsid w:val="005D47F3"/>
    <w:rsid w:val="005D4C80"/>
    <w:rsid w:val="005D4FD6"/>
    <w:rsid w:val="005D58C2"/>
    <w:rsid w:val="005D5CD2"/>
    <w:rsid w:val="005D66B4"/>
    <w:rsid w:val="005E00DB"/>
    <w:rsid w:val="005E01B5"/>
    <w:rsid w:val="005E10C3"/>
    <w:rsid w:val="005E1FE7"/>
    <w:rsid w:val="005E3852"/>
    <w:rsid w:val="005E5A3A"/>
    <w:rsid w:val="005E6D6A"/>
    <w:rsid w:val="005E701A"/>
    <w:rsid w:val="005E78CC"/>
    <w:rsid w:val="005F003B"/>
    <w:rsid w:val="005F02BE"/>
    <w:rsid w:val="005F0553"/>
    <w:rsid w:val="005F115D"/>
    <w:rsid w:val="005F1AF8"/>
    <w:rsid w:val="005F371C"/>
    <w:rsid w:val="005F3819"/>
    <w:rsid w:val="005F3B32"/>
    <w:rsid w:val="005F3B53"/>
    <w:rsid w:val="005F3DD2"/>
    <w:rsid w:val="005F42D8"/>
    <w:rsid w:val="005F4395"/>
    <w:rsid w:val="005F46D1"/>
    <w:rsid w:val="005F4E92"/>
    <w:rsid w:val="005F50F3"/>
    <w:rsid w:val="005F53FF"/>
    <w:rsid w:val="005F7EDE"/>
    <w:rsid w:val="0060121D"/>
    <w:rsid w:val="00602992"/>
    <w:rsid w:val="00602B4B"/>
    <w:rsid w:val="006031C4"/>
    <w:rsid w:val="00603994"/>
    <w:rsid w:val="00604179"/>
    <w:rsid w:val="00605D96"/>
    <w:rsid w:val="00607033"/>
    <w:rsid w:val="006070B9"/>
    <w:rsid w:val="00607B25"/>
    <w:rsid w:val="00607BB8"/>
    <w:rsid w:val="00607FE3"/>
    <w:rsid w:val="0061031B"/>
    <w:rsid w:val="006114ED"/>
    <w:rsid w:val="006122F0"/>
    <w:rsid w:val="0061258A"/>
    <w:rsid w:val="00612B2C"/>
    <w:rsid w:val="006135E1"/>
    <w:rsid w:val="00614B0E"/>
    <w:rsid w:val="00614ED8"/>
    <w:rsid w:val="00614F3B"/>
    <w:rsid w:val="00615B5B"/>
    <w:rsid w:val="00616C14"/>
    <w:rsid w:val="00617D33"/>
    <w:rsid w:val="00620A26"/>
    <w:rsid w:val="006211FB"/>
    <w:rsid w:val="006223CC"/>
    <w:rsid w:val="00623DE3"/>
    <w:rsid w:val="006240C7"/>
    <w:rsid w:val="00624282"/>
    <w:rsid w:val="00624457"/>
    <w:rsid w:val="00624504"/>
    <w:rsid w:val="0062497F"/>
    <w:rsid w:val="006257B5"/>
    <w:rsid w:val="00625B8F"/>
    <w:rsid w:val="00625F4C"/>
    <w:rsid w:val="00626C85"/>
    <w:rsid w:val="0062791A"/>
    <w:rsid w:val="00627F88"/>
    <w:rsid w:val="00627FDD"/>
    <w:rsid w:val="00630039"/>
    <w:rsid w:val="006303B4"/>
    <w:rsid w:val="00630947"/>
    <w:rsid w:val="00630996"/>
    <w:rsid w:val="00630E87"/>
    <w:rsid w:val="0063201D"/>
    <w:rsid w:val="00633634"/>
    <w:rsid w:val="006336F6"/>
    <w:rsid w:val="0063395F"/>
    <w:rsid w:val="00633C7C"/>
    <w:rsid w:val="00634EF9"/>
    <w:rsid w:val="00635521"/>
    <w:rsid w:val="006365DB"/>
    <w:rsid w:val="0064027D"/>
    <w:rsid w:val="00641130"/>
    <w:rsid w:val="00642349"/>
    <w:rsid w:val="00642BB0"/>
    <w:rsid w:val="00643625"/>
    <w:rsid w:val="00643928"/>
    <w:rsid w:val="00645F1C"/>
    <w:rsid w:val="00645FBE"/>
    <w:rsid w:val="00647B5F"/>
    <w:rsid w:val="0065123D"/>
    <w:rsid w:val="00651D4A"/>
    <w:rsid w:val="006527E1"/>
    <w:rsid w:val="006531B9"/>
    <w:rsid w:val="006534FC"/>
    <w:rsid w:val="00653645"/>
    <w:rsid w:val="0065376F"/>
    <w:rsid w:val="00653AFF"/>
    <w:rsid w:val="00653C58"/>
    <w:rsid w:val="00653EF7"/>
    <w:rsid w:val="00655139"/>
    <w:rsid w:val="00655BA4"/>
    <w:rsid w:val="00655EC3"/>
    <w:rsid w:val="00657382"/>
    <w:rsid w:val="0066075F"/>
    <w:rsid w:val="00660BFD"/>
    <w:rsid w:val="006626C3"/>
    <w:rsid w:val="00663E09"/>
    <w:rsid w:val="00664CD0"/>
    <w:rsid w:val="006654F3"/>
    <w:rsid w:val="006659D1"/>
    <w:rsid w:val="00665A27"/>
    <w:rsid w:val="006704C5"/>
    <w:rsid w:val="00672FCB"/>
    <w:rsid w:val="00673643"/>
    <w:rsid w:val="00674EA7"/>
    <w:rsid w:val="00676BFA"/>
    <w:rsid w:val="00677BE5"/>
    <w:rsid w:val="00680D06"/>
    <w:rsid w:val="00680D0B"/>
    <w:rsid w:val="00681304"/>
    <w:rsid w:val="006820C9"/>
    <w:rsid w:val="00682C48"/>
    <w:rsid w:val="00683020"/>
    <w:rsid w:val="006831DF"/>
    <w:rsid w:val="006832CE"/>
    <w:rsid w:val="00683623"/>
    <w:rsid w:val="006839C5"/>
    <w:rsid w:val="00683DE4"/>
    <w:rsid w:val="00686470"/>
    <w:rsid w:val="00686AA1"/>
    <w:rsid w:val="00686C40"/>
    <w:rsid w:val="006902A5"/>
    <w:rsid w:val="0069084D"/>
    <w:rsid w:val="00691303"/>
    <w:rsid w:val="00691358"/>
    <w:rsid w:val="00691E89"/>
    <w:rsid w:val="006924F3"/>
    <w:rsid w:val="00692790"/>
    <w:rsid w:val="0069352D"/>
    <w:rsid w:val="006939CF"/>
    <w:rsid w:val="00694291"/>
    <w:rsid w:val="0069438A"/>
    <w:rsid w:val="00694726"/>
    <w:rsid w:val="006951E5"/>
    <w:rsid w:val="006955D9"/>
    <w:rsid w:val="0069563A"/>
    <w:rsid w:val="00696528"/>
    <w:rsid w:val="00696878"/>
    <w:rsid w:val="0069737C"/>
    <w:rsid w:val="00697643"/>
    <w:rsid w:val="006A064D"/>
    <w:rsid w:val="006A133B"/>
    <w:rsid w:val="006A20AE"/>
    <w:rsid w:val="006A34B4"/>
    <w:rsid w:val="006A3541"/>
    <w:rsid w:val="006A4D5C"/>
    <w:rsid w:val="006A54F8"/>
    <w:rsid w:val="006A5FFB"/>
    <w:rsid w:val="006A70AB"/>
    <w:rsid w:val="006A7C56"/>
    <w:rsid w:val="006A7CC9"/>
    <w:rsid w:val="006B0C48"/>
    <w:rsid w:val="006B1971"/>
    <w:rsid w:val="006B1A07"/>
    <w:rsid w:val="006B29B7"/>
    <w:rsid w:val="006B2BDD"/>
    <w:rsid w:val="006B3043"/>
    <w:rsid w:val="006B3204"/>
    <w:rsid w:val="006B394B"/>
    <w:rsid w:val="006B6652"/>
    <w:rsid w:val="006B699C"/>
    <w:rsid w:val="006B70EF"/>
    <w:rsid w:val="006C03C5"/>
    <w:rsid w:val="006C22B0"/>
    <w:rsid w:val="006C308E"/>
    <w:rsid w:val="006C3936"/>
    <w:rsid w:val="006C39E9"/>
    <w:rsid w:val="006C3D08"/>
    <w:rsid w:val="006C3F84"/>
    <w:rsid w:val="006C4E6C"/>
    <w:rsid w:val="006C6E51"/>
    <w:rsid w:val="006D04EF"/>
    <w:rsid w:val="006D21FC"/>
    <w:rsid w:val="006D25EF"/>
    <w:rsid w:val="006D3A04"/>
    <w:rsid w:val="006D3F48"/>
    <w:rsid w:val="006D4633"/>
    <w:rsid w:val="006D49DA"/>
    <w:rsid w:val="006D4C34"/>
    <w:rsid w:val="006D5B5A"/>
    <w:rsid w:val="006D5E28"/>
    <w:rsid w:val="006D6475"/>
    <w:rsid w:val="006D7589"/>
    <w:rsid w:val="006D77DA"/>
    <w:rsid w:val="006D7BC1"/>
    <w:rsid w:val="006D7EEB"/>
    <w:rsid w:val="006E0901"/>
    <w:rsid w:val="006E0A58"/>
    <w:rsid w:val="006E0D20"/>
    <w:rsid w:val="006E0EF6"/>
    <w:rsid w:val="006E3384"/>
    <w:rsid w:val="006E377B"/>
    <w:rsid w:val="006E40AA"/>
    <w:rsid w:val="006E4C2A"/>
    <w:rsid w:val="006E53ED"/>
    <w:rsid w:val="006E5579"/>
    <w:rsid w:val="006E64C7"/>
    <w:rsid w:val="006E69DC"/>
    <w:rsid w:val="006E6FBA"/>
    <w:rsid w:val="006E72B7"/>
    <w:rsid w:val="006E79ED"/>
    <w:rsid w:val="006F0067"/>
    <w:rsid w:val="006F013D"/>
    <w:rsid w:val="006F10FF"/>
    <w:rsid w:val="006F175E"/>
    <w:rsid w:val="006F203C"/>
    <w:rsid w:val="006F23A3"/>
    <w:rsid w:val="006F24DC"/>
    <w:rsid w:val="006F2B25"/>
    <w:rsid w:val="006F369E"/>
    <w:rsid w:val="006F3A8F"/>
    <w:rsid w:val="006F40C5"/>
    <w:rsid w:val="006F48DC"/>
    <w:rsid w:val="006F508E"/>
    <w:rsid w:val="006F52C6"/>
    <w:rsid w:val="006F57A7"/>
    <w:rsid w:val="0070135B"/>
    <w:rsid w:val="00701FFD"/>
    <w:rsid w:val="00702CC5"/>
    <w:rsid w:val="0070308F"/>
    <w:rsid w:val="007048AD"/>
    <w:rsid w:val="007051B0"/>
    <w:rsid w:val="007065DB"/>
    <w:rsid w:val="0070664D"/>
    <w:rsid w:val="0070665F"/>
    <w:rsid w:val="0070785B"/>
    <w:rsid w:val="007079B2"/>
    <w:rsid w:val="00707A00"/>
    <w:rsid w:val="00707DD7"/>
    <w:rsid w:val="007118C5"/>
    <w:rsid w:val="0071252F"/>
    <w:rsid w:val="007132BA"/>
    <w:rsid w:val="007148FE"/>
    <w:rsid w:val="00714D86"/>
    <w:rsid w:val="00715F3F"/>
    <w:rsid w:val="00716239"/>
    <w:rsid w:val="00716496"/>
    <w:rsid w:val="00716C3A"/>
    <w:rsid w:val="007177CB"/>
    <w:rsid w:val="00721D22"/>
    <w:rsid w:val="0072247B"/>
    <w:rsid w:val="007227EF"/>
    <w:rsid w:val="007229B3"/>
    <w:rsid w:val="00723207"/>
    <w:rsid w:val="0072430F"/>
    <w:rsid w:val="00724F11"/>
    <w:rsid w:val="00726544"/>
    <w:rsid w:val="007267C3"/>
    <w:rsid w:val="007274B1"/>
    <w:rsid w:val="00727BEE"/>
    <w:rsid w:val="00730286"/>
    <w:rsid w:val="007315E0"/>
    <w:rsid w:val="007317E5"/>
    <w:rsid w:val="0073193C"/>
    <w:rsid w:val="007319FA"/>
    <w:rsid w:val="0073302A"/>
    <w:rsid w:val="00735F9A"/>
    <w:rsid w:val="00736892"/>
    <w:rsid w:val="00736AA3"/>
    <w:rsid w:val="00737E31"/>
    <w:rsid w:val="00740BBD"/>
    <w:rsid w:val="0074167C"/>
    <w:rsid w:val="00741B9C"/>
    <w:rsid w:val="0074279F"/>
    <w:rsid w:val="00742A52"/>
    <w:rsid w:val="00742F73"/>
    <w:rsid w:val="0074323C"/>
    <w:rsid w:val="00743CDA"/>
    <w:rsid w:val="00744E11"/>
    <w:rsid w:val="00744E66"/>
    <w:rsid w:val="0074548C"/>
    <w:rsid w:val="007461E3"/>
    <w:rsid w:val="007464D0"/>
    <w:rsid w:val="00746AF4"/>
    <w:rsid w:val="00747796"/>
    <w:rsid w:val="00747A3F"/>
    <w:rsid w:val="00750ACD"/>
    <w:rsid w:val="00750ECF"/>
    <w:rsid w:val="007527D3"/>
    <w:rsid w:val="00753462"/>
    <w:rsid w:val="00753BCB"/>
    <w:rsid w:val="00753DAD"/>
    <w:rsid w:val="00754A7E"/>
    <w:rsid w:val="00755096"/>
    <w:rsid w:val="0075541D"/>
    <w:rsid w:val="0075673C"/>
    <w:rsid w:val="00756821"/>
    <w:rsid w:val="00756D65"/>
    <w:rsid w:val="00757C4F"/>
    <w:rsid w:val="00761709"/>
    <w:rsid w:val="007621B9"/>
    <w:rsid w:val="00762453"/>
    <w:rsid w:val="00762905"/>
    <w:rsid w:val="0076301B"/>
    <w:rsid w:val="00763608"/>
    <w:rsid w:val="007638E6"/>
    <w:rsid w:val="00763D15"/>
    <w:rsid w:val="007651DB"/>
    <w:rsid w:val="00766334"/>
    <w:rsid w:val="00767766"/>
    <w:rsid w:val="00767E20"/>
    <w:rsid w:val="00767FFA"/>
    <w:rsid w:val="00770A59"/>
    <w:rsid w:val="0077218C"/>
    <w:rsid w:val="00772213"/>
    <w:rsid w:val="00772BE9"/>
    <w:rsid w:val="00772E61"/>
    <w:rsid w:val="00773483"/>
    <w:rsid w:val="0077503E"/>
    <w:rsid w:val="00776490"/>
    <w:rsid w:val="00776CEC"/>
    <w:rsid w:val="00776E7A"/>
    <w:rsid w:val="007773F7"/>
    <w:rsid w:val="0078006D"/>
    <w:rsid w:val="00780290"/>
    <w:rsid w:val="00781457"/>
    <w:rsid w:val="007815D4"/>
    <w:rsid w:val="00782242"/>
    <w:rsid w:val="0078314A"/>
    <w:rsid w:val="00783C0F"/>
    <w:rsid w:val="00783DAC"/>
    <w:rsid w:val="00784A44"/>
    <w:rsid w:val="007855A6"/>
    <w:rsid w:val="007855BD"/>
    <w:rsid w:val="00785899"/>
    <w:rsid w:val="00785CAB"/>
    <w:rsid w:val="007864B5"/>
    <w:rsid w:val="0079132F"/>
    <w:rsid w:val="007919B5"/>
    <w:rsid w:val="00791D6A"/>
    <w:rsid w:val="007937FA"/>
    <w:rsid w:val="00793AEE"/>
    <w:rsid w:val="00795E78"/>
    <w:rsid w:val="00796102"/>
    <w:rsid w:val="0079644D"/>
    <w:rsid w:val="007965BC"/>
    <w:rsid w:val="007A00C5"/>
    <w:rsid w:val="007A0654"/>
    <w:rsid w:val="007A269F"/>
    <w:rsid w:val="007A3307"/>
    <w:rsid w:val="007A335D"/>
    <w:rsid w:val="007A3CCD"/>
    <w:rsid w:val="007A4D4D"/>
    <w:rsid w:val="007A6D09"/>
    <w:rsid w:val="007A7029"/>
    <w:rsid w:val="007A70A2"/>
    <w:rsid w:val="007A73B9"/>
    <w:rsid w:val="007A7BE9"/>
    <w:rsid w:val="007B02CF"/>
    <w:rsid w:val="007B0640"/>
    <w:rsid w:val="007B06BE"/>
    <w:rsid w:val="007B08EA"/>
    <w:rsid w:val="007B3DB6"/>
    <w:rsid w:val="007B449E"/>
    <w:rsid w:val="007B5F7A"/>
    <w:rsid w:val="007B632E"/>
    <w:rsid w:val="007B64FA"/>
    <w:rsid w:val="007B6732"/>
    <w:rsid w:val="007B6E99"/>
    <w:rsid w:val="007B704F"/>
    <w:rsid w:val="007B713E"/>
    <w:rsid w:val="007B7ACA"/>
    <w:rsid w:val="007C0014"/>
    <w:rsid w:val="007C0149"/>
    <w:rsid w:val="007C056B"/>
    <w:rsid w:val="007C0DDD"/>
    <w:rsid w:val="007C122F"/>
    <w:rsid w:val="007C2C21"/>
    <w:rsid w:val="007C2D93"/>
    <w:rsid w:val="007C4431"/>
    <w:rsid w:val="007C60A2"/>
    <w:rsid w:val="007C686C"/>
    <w:rsid w:val="007C698D"/>
    <w:rsid w:val="007C6CC9"/>
    <w:rsid w:val="007C6E9B"/>
    <w:rsid w:val="007C7000"/>
    <w:rsid w:val="007C740D"/>
    <w:rsid w:val="007C7989"/>
    <w:rsid w:val="007C7DDC"/>
    <w:rsid w:val="007D182E"/>
    <w:rsid w:val="007D1E56"/>
    <w:rsid w:val="007D2C88"/>
    <w:rsid w:val="007D2D0D"/>
    <w:rsid w:val="007D2F21"/>
    <w:rsid w:val="007D3A58"/>
    <w:rsid w:val="007D5808"/>
    <w:rsid w:val="007D59EF"/>
    <w:rsid w:val="007D5A56"/>
    <w:rsid w:val="007D6385"/>
    <w:rsid w:val="007D69A4"/>
    <w:rsid w:val="007D6D3C"/>
    <w:rsid w:val="007D79FA"/>
    <w:rsid w:val="007E0F59"/>
    <w:rsid w:val="007E33A0"/>
    <w:rsid w:val="007E364A"/>
    <w:rsid w:val="007E636D"/>
    <w:rsid w:val="007E6B03"/>
    <w:rsid w:val="007E7AF6"/>
    <w:rsid w:val="007E7BAF"/>
    <w:rsid w:val="007F02B4"/>
    <w:rsid w:val="007F09BC"/>
    <w:rsid w:val="007F0B0D"/>
    <w:rsid w:val="007F1096"/>
    <w:rsid w:val="007F39EA"/>
    <w:rsid w:val="007F3C91"/>
    <w:rsid w:val="007F61BE"/>
    <w:rsid w:val="007F684D"/>
    <w:rsid w:val="007F7A8D"/>
    <w:rsid w:val="00800158"/>
    <w:rsid w:val="00800B27"/>
    <w:rsid w:val="008016AC"/>
    <w:rsid w:val="00801CA0"/>
    <w:rsid w:val="008036FE"/>
    <w:rsid w:val="00803D14"/>
    <w:rsid w:val="00805762"/>
    <w:rsid w:val="00805E13"/>
    <w:rsid w:val="00806502"/>
    <w:rsid w:val="0080659B"/>
    <w:rsid w:val="0080743F"/>
    <w:rsid w:val="00807799"/>
    <w:rsid w:val="0081034A"/>
    <w:rsid w:val="00810D6E"/>
    <w:rsid w:val="00810EF4"/>
    <w:rsid w:val="00811110"/>
    <w:rsid w:val="00812B6C"/>
    <w:rsid w:val="00812C5D"/>
    <w:rsid w:val="00812C61"/>
    <w:rsid w:val="008135B5"/>
    <w:rsid w:val="00814AD8"/>
    <w:rsid w:val="00815486"/>
    <w:rsid w:val="00815D0E"/>
    <w:rsid w:val="00815D87"/>
    <w:rsid w:val="00815FA5"/>
    <w:rsid w:val="008168E3"/>
    <w:rsid w:val="00816DFB"/>
    <w:rsid w:val="0081706A"/>
    <w:rsid w:val="00817359"/>
    <w:rsid w:val="008219D2"/>
    <w:rsid w:val="00821F3F"/>
    <w:rsid w:val="0082330E"/>
    <w:rsid w:val="0082363B"/>
    <w:rsid w:val="00823AA3"/>
    <w:rsid w:val="008248CE"/>
    <w:rsid w:val="008253D2"/>
    <w:rsid w:val="00825999"/>
    <w:rsid w:val="0082635E"/>
    <w:rsid w:val="00826CB6"/>
    <w:rsid w:val="00826E2B"/>
    <w:rsid w:val="00830C3A"/>
    <w:rsid w:val="00831604"/>
    <w:rsid w:val="008335DB"/>
    <w:rsid w:val="00835338"/>
    <w:rsid w:val="00835BEA"/>
    <w:rsid w:val="00835C7D"/>
    <w:rsid w:val="00835CE9"/>
    <w:rsid w:val="00835E1A"/>
    <w:rsid w:val="008369BA"/>
    <w:rsid w:val="00837029"/>
    <w:rsid w:val="0083778C"/>
    <w:rsid w:val="00840578"/>
    <w:rsid w:val="008408A7"/>
    <w:rsid w:val="00840F81"/>
    <w:rsid w:val="008413E2"/>
    <w:rsid w:val="00841926"/>
    <w:rsid w:val="008425AD"/>
    <w:rsid w:val="00842885"/>
    <w:rsid w:val="00844438"/>
    <w:rsid w:val="00844BE3"/>
    <w:rsid w:val="008451C7"/>
    <w:rsid w:val="00845B72"/>
    <w:rsid w:val="008460E0"/>
    <w:rsid w:val="00846223"/>
    <w:rsid w:val="00846D02"/>
    <w:rsid w:val="00846EAF"/>
    <w:rsid w:val="00847EB1"/>
    <w:rsid w:val="008503A1"/>
    <w:rsid w:val="0085057C"/>
    <w:rsid w:val="0085099B"/>
    <w:rsid w:val="00850DC2"/>
    <w:rsid w:val="0085383D"/>
    <w:rsid w:val="00853FCE"/>
    <w:rsid w:val="00854301"/>
    <w:rsid w:val="00854A24"/>
    <w:rsid w:val="00854FFD"/>
    <w:rsid w:val="008555B1"/>
    <w:rsid w:val="008556C0"/>
    <w:rsid w:val="008611FB"/>
    <w:rsid w:val="00861278"/>
    <w:rsid w:val="008616E7"/>
    <w:rsid w:val="0086373A"/>
    <w:rsid w:val="00863CC1"/>
    <w:rsid w:val="0086467C"/>
    <w:rsid w:val="008648E4"/>
    <w:rsid w:val="008660FF"/>
    <w:rsid w:val="0086692D"/>
    <w:rsid w:val="00866FC3"/>
    <w:rsid w:val="00867017"/>
    <w:rsid w:val="0086728C"/>
    <w:rsid w:val="00867A17"/>
    <w:rsid w:val="00870829"/>
    <w:rsid w:val="0087084B"/>
    <w:rsid w:val="00870D47"/>
    <w:rsid w:val="00870F47"/>
    <w:rsid w:val="00872436"/>
    <w:rsid w:val="008737DB"/>
    <w:rsid w:val="00874539"/>
    <w:rsid w:val="00874A19"/>
    <w:rsid w:val="00874B10"/>
    <w:rsid w:val="00874C04"/>
    <w:rsid w:val="00874E8B"/>
    <w:rsid w:val="00875BBC"/>
    <w:rsid w:val="00875BFE"/>
    <w:rsid w:val="00876CAF"/>
    <w:rsid w:val="00877A28"/>
    <w:rsid w:val="00877CB7"/>
    <w:rsid w:val="00877E66"/>
    <w:rsid w:val="00877EE6"/>
    <w:rsid w:val="008808F3"/>
    <w:rsid w:val="00881C27"/>
    <w:rsid w:val="00882058"/>
    <w:rsid w:val="00882572"/>
    <w:rsid w:val="00883B8D"/>
    <w:rsid w:val="008844D3"/>
    <w:rsid w:val="00884D1B"/>
    <w:rsid w:val="008853B4"/>
    <w:rsid w:val="00885541"/>
    <w:rsid w:val="00885843"/>
    <w:rsid w:val="00886CF6"/>
    <w:rsid w:val="00890C8E"/>
    <w:rsid w:val="00890CD6"/>
    <w:rsid w:val="008929DB"/>
    <w:rsid w:val="00893997"/>
    <w:rsid w:val="008946C8"/>
    <w:rsid w:val="00895491"/>
    <w:rsid w:val="0089692C"/>
    <w:rsid w:val="008A035C"/>
    <w:rsid w:val="008A0782"/>
    <w:rsid w:val="008A0BFF"/>
    <w:rsid w:val="008A0FE3"/>
    <w:rsid w:val="008A1AE1"/>
    <w:rsid w:val="008A34B0"/>
    <w:rsid w:val="008A54D9"/>
    <w:rsid w:val="008A64EF"/>
    <w:rsid w:val="008A674F"/>
    <w:rsid w:val="008A7D18"/>
    <w:rsid w:val="008B0831"/>
    <w:rsid w:val="008B12BD"/>
    <w:rsid w:val="008B31F3"/>
    <w:rsid w:val="008B3246"/>
    <w:rsid w:val="008B3E94"/>
    <w:rsid w:val="008B40EA"/>
    <w:rsid w:val="008B424F"/>
    <w:rsid w:val="008B5368"/>
    <w:rsid w:val="008B6564"/>
    <w:rsid w:val="008B6D13"/>
    <w:rsid w:val="008B7417"/>
    <w:rsid w:val="008C1305"/>
    <w:rsid w:val="008C1E56"/>
    <w:rsid w:val="008C1E9B"/>
    <w:rsid w:val="008C1EBA"/>
    <w:rsid w:val="008C239E"/>
    <w:rsid w:val="008C2A2C"/>
    <w:rsid w:val="008C4543"/>
    <w:rsid w:val="008C504C"/>
    <w:rsid w:val="008C5061"/>
    <w:rsid w:val="008C619B"/>
    <w:rsid w:val="008C6D7A"/>
    <w:rsid w:val="008C6ED8"/>
    <w:rsid w:val="008C7887"/>
    <w:rsid w:val="008D04BD"/>
    <w:rsid w:val="008D3A4E"/>
    <w:rsid w:val="008D4F13"/>
    <w:rsid w:val="008D579F"/>
    <w:rsid w:val="008D785E"/>
    <w:rsid w:val="008E03ED"/>
    <w:rsid w:val="008E0ADC"/>
    <w:rsid w:val="008E11AA"/>
    <w:rsid w:val="008E15DE"/>
    <w:rsid w:val="008E16DC"/>
    <w:rsid w:val="008E33B3"/>
    <w:rsid w:val="008E3B52"/>
    <w:rsid w:val="008E5F62"/>
    <w:rsid w:val="008E6BFC"/>
    <w:rsid w:val="008E6CD2"/>
    <w:rsid w:val="008E7429"/>
    <w:rsid w:val="008E7C60"/>
    <w:rsid w:val="008F1082"/>
    <w:rsid w:val="008F1D09"/>
    <w:rsid w:val="008F1E69"/>
    <w:rsid w:val="008F23B6"/>
    <w:rsid w:val="008F2489"/>
    <w:rsid w:val="008F275C"/>
    <w:rsid w:val="008F3228"/>
    <w:rsid w:val="008F356C"/>
    <w:rsid w:val="008F4848"/>
    <w:rsid w:val="008F5D6E"/>
    <w:rsid w:val="008F6195"/>
    <w:rsid w:val="008F6629"/>
    <w:rsid w:val="008F6B45"/>
    <w:rsid w:val="008F7129"/>
    <w:rsid w:val="008F7F42"/>
    <w:rsid w:val="00900960"/>
    <w:rsid w:val="00901326"/>
    <w:rsid w:val="00901468"/>
    <w:rsid w:val="00901761"/>
    <w:rsid w:val="009028B7"/>
    <w:rsid w:val="009034C4"/>
    <w:rsid w:val="009034F8"/>
    <w:rsid w:val="00903864"/>
    <w:rsid w:val="00903E17"/>
    <w:rsid w:val="009046FF"/>
    <w:rsid w:val="00904DB0"/>
    <w:rsid w:val="009065B3"/>
    <w:rsid w:val="009065C4"/>
    <w:rsid w:val="00907530"/>
    <w:rsid w:val="00907A85"/>
    <w:rsid w:val="00910511"/>
    <w:rsid w:val="00910E4D"/>
    <w:rsid w:val="00910EFF"/>
    <w:rsid w:val="0091105E"/>
    <w:rsid w:val="00911271"/>
    <w:rsid w:val="009116BD"/>
    <w:rsid w:val="00911EC4"/>
    <w:rsid w:val="009125AE"/>
    <w:rsid w:val="0091303D"/>
    <w:rsid w:val="00913343"/>
    <w:rsid w:val="00913430"/>
    <w:rsid w:val="00913466"/>
    <w:rsid w:val="00913CDB"/>
    <w:rsid w:val="009141A6"/>
    <w:rsid w:val="0091473B"/>
    <w:rsid w:val="009151A1"/>
    <w:rsid w:val="00915A3F"/>
    <w:rsid w:val="00915EA5"/>
    <w:rsid w:val="00915EDE"/>
    <w:rsid w:val="00916C92"/>
    <w:rsid w:val="009205C0"/>
    <w:rsid w:val="009215E0"/>
    <w:rsid w:val="00921630"/>
    <w:rsid w:val="00921A05"/>
    <w:rsid w:val="00921C46"/>
    <w:rsid w:val="00921D19"/>
    <w:rsid w:val="00922FF1"/>
    <w:rsid w:val="009262D1"/>
    <w:rsid w:val="00926301"/>
    <w:rsid w:val="009267B5"/>
    <w:rsid w:val="00926BD8"/>
    <w:rsid w:val="00926BED"/>
    <w:rsid w:val="00926C9D"/>
    <w:rsid w:val="009270C0"/>
    <w:rsid w:val="009273B6"/>
    <w:rsid w:val="00927B3C"/>
    <w:rsid w:val="00927F03"/>
    <w:rsid w:val="00930BAE"/>
    <w:rsid w:val="00931946"/>
    <w:rsid w:val="00932F75"/>
    <w:rsid w:val="00933683"/>
    <w:rsid w:val="00933965"/>
    <w:rsid w:val="00933AE9"/>
    <w:rsid w:val="00934464"/>
    <w:rsid w:val="009344B0"/>
    <w:rsid w:val="00934CB3"/>
    <w:rsid w:val="0093557A"/>
    <w:rsid w:val="00935710"/>
    <w:rsid w:val="0093596D"/>
    <w:rsid w:val="00935B97"/>
    <w:rsid w:val="00935BC7"/>
    <w:rsid w:val="009372C7"/>
    <w:rsid w:val="0094160D"/>
    <w:rsid w:val="00941BFD"/>
    <w:rsid w:val="00941C14"/>
    <w:rsid w:val="009420E0"/>
    <w:rsid w:val="009424BB"/>
    <w:rsid w:val="00943AB3"/>
    <w:rsid w:val="00943F35"/>
    <w:rsid w:val="00943F78"/>
    <w:rsid w:val="00946451"/>
    <w:rsid w:val="00950316"/>
    <w:rsid w:val="00951764"/>
    <w:rsid w:val="009526A5"/>
    <w:rsid w:val="00952B38"/>
    <w:rsid w:val="009539E2"/>
    <w:rsid w:val="00954023"/>
    <w:rsid w:val="00955CF8"/>
    <w:rsid w:val="009568C2"/>
    <w:rsid w:val="00956C30"/>
    <w:rsid w:val="00957B4B"/>
    <w:rsid w:val="00961877"/>
    <w:rsid w:val="0096190C"/>
    <w:rsid w:val="00962675"/>
    <w:rsid w:val="009626FC"/>
    <w:rsid w:val="00962CF3"/>
    <w:rsid w:val="00964F61"/>
    <w:rsid w:val="009672E3"/>
    <w:rsid w:val="009677B5"/>
    <w:rsid w:val="00967881"/>
    <w:rsid w:val="00967DDE"/>
    <w:rsid w:val="009706F2"/>
    <w:rsid w:val="00971C0D"/>
    <w:rsid w:val="0097237A"/>
    <w:rsid w:val="00973CAC"/>
    <w:rsid w:val="00973E05"/>
    <w:rsid w:val="00975001"/>
    <w:rsid w:val="00976137"/>
    <w:rsid w:val="0097639F"/>
    <w:rsid w:val="00977406"/>
    <w:rsid w:val="009779F9"/>
    <w:rsid w:val="00981409"/>
    <w:rsid w:val="00981DEE"/>
    <w:rsid w:val="00982945"/>
    <w:rsid w:val="0098295F"/>
    <w:rsid w:val="00982C86"/>
    <w:rsid w:val="009831AD"/>
    <w:rsid w:val="0098349C"/>
    <w:rsid w:val="009838BD"/>
    <w:rsid w:val="00983983"/>
    <w:rsid w:val="00984AF7"/>
    <w:rsid w:val="00984E1B"/>
    <w:rsid w:val="0098593B"/>
    <w:rsid w:val="009877C6"/>
    <w:rsid w:val="00987C9A"/>
    <w:rsid w:val="0099033B"/>
    <w:rsid w:val="009909F4"/>
    <w:rsid w:val="00991E3B"/>
    <w:rsid w:val="009929E0"/>
    <w:rsid w:val="00994954"/>
    <w:rsid w:val="009A0853"/>
    <w:rsid w:val="009A21FB"/>
    <w:rsid w:val="009A22C1"/>
    <w:rsid w:val="009A277A"/>
    <w:rsid w:val="009A39EA"/>
    <w:rsid w:val="009A4571"/>
    <w:rsid w:val="009A6793"/>
    <w:rsid w:val="009A69A6"/>
    <w:rsid w:val="009A6A58"/>
    <w:rsid w:val="009A6F09"/>
    <w:rsid w:val="009A7021"/>
    <w:rsid w:val="009A7D27"/>
    <w:rsid w:val="009B0556"/>
    <w:rsid w:val="009B0A05"/>
    <w:rsid w:val="009B0BF7"/>
    <w:rsid w:val="009B1392"/>
    <w:rsid w:val="009B1F1D"/>
    <w:rsid w:val="009B25C0"/>
    <w:rsid w:val="009B2A90"/>
    <w:rsid w:val="009B2C79"/>
    <w:rsid w:val="009B3047"/>
    <w:rsid w:val="009B360B"/>
    <w:rsid w:val="009B3C2E"/>
    <w:rsid w:val="009B3F52"/>
    <w:rsid w:val="009B4C19"/>
    <w:rsid w:val="009B6AC1"/>
    <w:rsid w:val="009B7E0A"/>
    <w:rsid w:val="009C02BF"/>
    <w:rsid w:val="009C11F8"/>
    <w:rsid w:val="009C16DF"/>
    <w:rsid w:val="009C241A"/>
    <w:rsid w:val="009C4152"/>
    <w:rsid w:val="009C4B3A"/>
    <w:rsid w:val="009C55F6"/>
    <w:rsid w:val="009C5F42"/>
    <w:rsid w:val="009C6136"/>
    <w:rsid w:val="009C674E"/>
    <w:rsid w:val="009C7119"/>
    <w:rsid w:val="009C76A9"/>
    <w:rsid w:val="009D085B"/>
    <w:rsid w:val="009D15C5"/>
    <w:rsid w:val="009D2229"/>
    <w:rsid w:val="009D22CD"/>
    <w:rsid w:val="009D282F"/>
    <w:rsid w:val="009D320C"/>
    <w:rsid w:val="009D33DF"/>
    <w:rsid w:val="009D3A38"/>
    <w:rsid w:val="009D4043"/>
    <w:rsid w:val="009D4ABD"/>
    <w:rsid w:val="009D4DDC"/>
    <w:rsid w:val="009D4F91"/>
    <w:rsid w:val="009D5B5A"/>
    <w:rsid w:val="009D6843"/>
    <w:rsid w:val="009E016D"/>
    <w:rsid w:val="009E12AE"/>
    <w:rsid w:val="009E1694"/>
    <w:rsid w:val="009E2654"/>
    <w:rsid w:val="009E2691"/>
    <w:rsid w:val="009E299A"/>
    <w:rsid w:val="009E2CD8"/>
    <w:rsid w:val="009E2F0A"/>
    <w:rsid w:val="009E3E7D"/>
    <w:rsid w:val="009E3ECC"/>
    <w:rsid w:val="009F0826"/>
    <w:rsid w:val="009F148B"/>
    <w:rsid w:val="009F1E05"/>
    <w:rsid w:val="009F2646"/>
    <w:rsid w:val="009F43B3"/>
    <w:rsid w:val="009F5319"/>
    <w:rsid w:val="009F58B2"/>
    <w:rsid w:val="009F6318"/>
    <w:rsid w:val="00A000FF"/>
    <w:rsid w:val="00A012FE"/>
    <w:rsid w:val="00A015AF"/>
    <w:rsid w:val="00A0248A"/>
    <w:rsid w:val="00A02C75"/>
    <w:rsid w:val="00A03082"/>
    <w:rsid w:val="00A033DF"/>
    <w:rsid w:val="00A03954"/>
    <w:rsid w:val="00A042E7"/>
    <w:rsid w:val="00A04343"/>
    <w:rsid w:val="00A0447B"/>
    <w:rsid w:val="00A056DA"/>
    <w:rsid w:val="00A05AF2"/>
    <w:rsid w:val="00A10E00"/>
    <w:rsid w:val="00A115B1"/>
    <w:rsid w:val="00A11E7E"/>
    <w:rsid w:val="00A12456"/>
    <w:rsid w:val="00A12554"/>
    <w:rsid w:val="00A13FCB"/>
    <w:rsid w:val="00A1420A"/>
    <w:rsid w:val="00A14375"/>
    <w:rsid w:val="00A1587B"/>
    <w:rsid w:val="00A1636C"/>
    <w:rsid w:val="00A16697"/>
    <w:rsid w:val="00A16BAC"/>
    <w:rsid w:val="00A206AE"/>
    <w:rsid w:val="00A237A7"/>
    <w:rsid w:val="00A239E5"/>
    <w:rsid w:val="00A239E6"/>
    <w:rsid w:val="00A23A1A"/>
    <w:rsid w:val="00A24328"/>
    <w:rsid w:val="00A25494"/>
    <w:rsid w:val="00A277E5"/>
    <w:rsid w:val="00A27812"/>
    <w:rsid w:val="00A27B50"/>
    <w:rsid w:val="00A27FB8"/>
    <w:rsid w:val="00A30C79"/>
    <w:rsid w:val="00A30E52"/>
    <w:rsid w:val="00A31E1E"/>
    <w:rsid w:val="00A32A98"/>
    <w:rsid w:val="00A33356"/>
    <w:rsid w:val="00A349C5"/>
    <w:rsid w:val="00A35136"/>
    <w:rsid w:val="00A361A3"/>
    <w:rsid w:val="00A37C45"/>
    <w:rsid w:val="00A40563"/>
    <w:rsid w:val="00A42039"/>
    <w:rsid w:val="00A42362"/>
    <w:rsid w:val="00A42B32"/>
    <w:rsid w:val="00A42B43"/>
    <w:rsid w:val="00A4303E"/>
    <w:rsid w:val="00A43B98"/>
    <w:rsid w:val="00A43CFE"/>
    <w:rsid w:val="00A440B1"/>
    <w:rsid w:val="00A4437C"/>
    <w:rsid w:val="00A44656"/>
    <w:rsid w:val="00A46018"/>
    <w:rsid w:val="00A461EF"/>
    <w:rsid w:val="00A4660B"/>
    <w:rsid w:val="00A5006A"/>
    <w:rsid w:val="00A50131"/>
    <w:rsid w:val="00A50C9A"/>
    <w:rsid w:val="00A5162B"/>
    <w:rsid w:val="00A516FC"/>
    <w:rsid w:val="00A51E5A"/>
    <w:rsid w:val="00A52D5C"/>
    <w:rsid w:val="00A539CC"/>
    <w:rsid w:val="00A53F1B"/>
    <w:rsid w:val="00A54248"/>
    <w:rsid w:val="00A5430E"/>
    <w:rsid w:val="00A547F8"/>
    <w:rsid w:val="00A54C8E"/>
    <w:rsid w:val="00A54E38"/>
    <w:rsid w:val="00A55403"/>
    <w:rsid w:val="00A5572F"/>
    <w:rsid w:val="00A55EC1"/>
    <w:rsid w:val="00A561B9"/>
    <w:rsid w:val="00A56B93"/>
    <w:rsid w:val="00A573DD"/>
    <w:rsid w:val="00A575A1"/>
    <w:rsid w:val="00A57EA3"/>
    <w:rsid w:val="00A6194C"/>
    <w:rsid w:val="00A61D75"/>
    <w:rsid w:val="00A61F7F"/>
    <w:rsid w:val="00A62011"/>
    <w:rsid w:val="00A62259"/>
    <w:rsid w:val="00A6265A"/>
    <w:rsid w:val="00A63403"/>
    <w:rsid w:val="00A65AF3"/>
    <w:rsid w:val="00A66270"/>
    <w:rsid w:val="00A667C6"/>
    <w:rsid w:val="00A67759"/>
    <w:rsid w:val="00A67CF1"/>
    <w:rsid w:val="00A70BE3"/>
    <w:rsid w:val="00A71192"/>
    <w:rsid w:val="00A71597"/>
    <w:rsid w:val="00A74291"/>
    <w:rsid w:val="00A75269"/>
    <w:rsid w:val="00A7559E"/>
    <w:rsid w:val="00A757E1"/>
    <w:rsid w:val="00A759FB"/>
    <w:rsid w:val="00A761BE"/>
    <w:rsid w:val="00A7620D"/>
    <w:rsid w:val="00A76CBC"/>
    <w:rsid w:val="00A777B7"/>
    <w:rsid w:val="00A77903"/>
    <w:rsid w:val="00A8020A"/>
    <w:rsid w:val="00A80376"/>
    <w:rsid w:val="00A80E36"/>
    <w:rsid w:val="00A84873"/>
    <w:rsid w:val="00A84F48"/>
    <w:rsid w:val="00A86026"/>
    <w:rsid w:val="00A862AB"/>
    <w:rsid w:val="00A86BD9"/>
    <w:rsid w:val="00A92454"/>
    <w:rsid w:val="00A92807"/>
    <w:rsid w:val="00A92BE2"/>
    <w:rsid w:val="00A92D14"/>
    <w:rsid w:val="00A935E0"/>
    <w:rsid w:val="00A93B95"/>
    <w:rsid w:val="00A94585"/>
    <w:rsid w:val="00A95174"/>
    <w:rsid w:val="00A95E7C"/>
    <w:rsid w:val="00A96625"/>
    <w:rsid w:val="00A974AE"/>
    <w:rsid w:val="00AA14ED"/>
    <w:rsid w:val="00AA200D"/>
    <w:rsid w:val="00AA27B5"/>
    <w:rsid w:val="00AA2A29"/>
    <w:rsid w:val="00AA2DBC"/>
    <w:rsid w:val="00AA3F44"/>
    <w:rsid w:val="00AA48F2"/>
    <w:rsid w:val="00AA49D2"/>
    <w:rsid w:val="00AA4B11"/>
    <w:rsid w:val="00AA4DCD"/>
    <w:rsid w:val="00AA532E"/>
    <w:rsid w:val="00AA580E"/>
    <w:rsid w:val="00AA66DD"/>
    <w:rsid w:val="00AA71D3"/>
    <w:rsid w:val="00AA782B"/>
    <w:rsid w:val="00AB1DFB"/>
    <w:rsid w:val="00AB1FA4"/>
    <w:rsid w:val="00AB2161"/>
    <w:rsid w:val="00AB2614"/>
    <w:rsid w:val="00AB3958"/>
    <w:rsid w:val="00AB5011"/>
    <w:rsid w:val="00AB5E05"/>
    <w:rsid w:val="00AB5F71"/>
    <w:rsid w:val="00AB7826"/>
    <w:rsid w:val="00AC04D2"/>
    <w:rsid w:val="00AC04E9"/>
    <w:rsid w:val="00AC13E8"/>
    <w:rsid w:val="00AC26E2"/>
    <w:rsid w:val="00AC2C77"/>
    <w:rsid w:val="00AC3312"/>
    <w:rsid w:val="00AC3CC1"/>
    <w:rsid w:val="00AC4917"/>
    <w:rsid w:val="00AC4A94"/>
    <w:rsid w:val="00AC4FDE"/>
    <w:rsid w:val="00AC57B1"/>
    <w:rsid w:val="00AC667A"/>
    <w:rsid w:val="00AC754D"/>
    <w:rsid w:val="00AD1310"/>
    <w:rsid w:val="00AD1543"/>
    <w:rsid w:val="00AD188F"/>
    <w:rsid w:val="00AD1B6B"/>
    <w:rsid w:val="00AD1B81"/>
    <w:rsid w:val="00AD24F6"/>
    <w:rsid w:val="00AD2903"/>
    <w:rsid w:val="00AD2A9D"/>
    <w:rsid w:val="00AD2C72"/>
    <w:rsid w:val="00AD427D"/>
    <w:rsid w:val="00AD4D52"/>
    <w:rsid w:val="00AD4EE9"/>
    <w:rsid w:val="00AD58DE"/>
    <w:rsid w:val="00AD5C20"/>
    <w:rsid w:val="00AD5EC3"/>
    <w:rsid w:val="00AD6585"/>
    <w:rsid w:val="00AD65C3"/>
    <w:rsid w:val="00AD6709"/>
    <w:rsid w:val="00AD7BDF"/>
    <w:rsid w:val="00AD7C94"/>
    <w:rsid w:val="00AE00EC"/>
    <w:rsid w:val="00AE05F1"/>
    <w:rsid w:val="00AE1015"/>
    <w:rsid w:val="00AE27AF"/>
    <w:rsid w:val="00AE3BAF"/>
    <w:rsid w:val="00AE64E5"/>
    <w:rsid w:val="00AE709C"/>
    <w:rsid w:val="00AE73E7"/>
    <w:rsid w:val="00AE7CE2"/>
    <w:rsid w:val="00AF1BE1"/>
    <w:rsid w:val="00AF22D0"/>
    <w:rsid w:val="00AF26DA"/>
    <w:rsid w:val="00AF2CA8"/>
    <w:rsid w:val="00AF2D28"/>
    <w:rsid w:val="00AF4114"/>
    <w:rsid w:val="00AF56EA"/>
    <w:rsid w:val="00AF68B4"/>
    <w:rsid w:val="00B00144"/>
    <w:rsid w:val="00B018AE"/>
    <w:rsid w:val="00B025E2"/>
    <w:rsid w:val="00B03F09"/>
    <w:rsid w:val="00B04BCB"/>
    <w:rsid w:val="00B0517E"/>
    <w:rsid w:val="00B052D9"/>
    <w:rsid w:val="00B054BA"/>
    <w:rsid w:val="00B0577C"/>
    <w:rsid w:val="00B069C4"/>
    <w:rsid w:val="00B07B60"/>
    <w:rsid w:val="00B10683"/>
    <w:rsid w:val="00B11459"/>
    <w:rsid w:val="00B11BA1"/>
    <w:rsid w:val="00B122FF"/>
    <w:rsid w:val="00B12C24"/>
    <w:rsid w:val="00B12CD2"/>
    <w:rsid w:val="00B12FE4"/>
    <w:rsid w:val="00B1326C"/>
    <w:rsid w:val="00B13BCB"/>
    <w:rsid w:val="00B141A4"/>
    <w:rsid w:val="00B14E78"/>
    <w:rsid w:val="00B14EF1"/>
    <w:rsid w:val="00B16E94"/>
    <w:rsid w:val="00B17035"/>
    <w:rsid w:val="00B17D6B"/>
    <w:rsid w:val="00B21306"/>
    <w:rsid w:val="00B24C66"/>
    <w:rsid w:val="00B25099"/>
    <w:rsid w:val="00B252B5"/>
    <w:rsid w:val="00B26543"/>
    <w:rsid w:val="00B266D4"/>
    <w:rsid w:val="00B26B8F"/>
    <w:rsid w:val="00B270F3"/>
    <w:rsid w:val="00B272B9"/>
    <w:rsid w:val="00B27BCC"/>
    <w:rsid w:val="00B30DA3"/>
    <w:rsid w:val="00B31148"/>
    <w:rsid w:val="00B317F9"/>
    <w:rsid w:val="00B32464"/>
    <w:rsid w:val="00B32AD4"/>
    <w:rsid w:val="00B32BA5"/>
    <w:rsid w:val="00B32E04"/>
    <w:rsid w:val="00B36831"/>
    <w:rsid w:val="00B40026"/>
    <w:rsid w:val="00B4037D"/>
    <w:rsid w:val="00B40681"/>
    <w:rsid w:val="00B41612"/>
    <w:rsid w:val="00B42248"/>
    <w:rsid w:val="00B426EB"/>
    <w:rsid w:val="00B42D17"/>
    <w:rsid w:val="00B42DB4"/>
    <w:rsid w:val="00B430F7"/>
    <w:rsid w:val="00B443E9"/>
    <w:rsid w:val="00B466D7"/>
    <w:rsid w:val="00B46B48"/>
    <w:rsid w:val="00B4745E"/>
    <w:rsid w:val="00B506A8"/>
    <w:rsid w:val="00B50D27"/>
    <w:rsid w:val="00B52CF4"/>
    <w:rsid w:val="00B5303A"/>
    <w:rsid w:val="00B53041"/>
    <w:rsid w:val="00B54CB8"/>
    <w:rsid w:val="00B55504"/>
    <w:rsid w:val="00B56378"/>
    <w:rsid w:val="00B56ACF"/>
    <w:rsid w:val="00B56F84"/>
    <w:rsid w:val="00B573F5"/>
    <w:rsid w:val="00B57CE2"/>
    <w:rsid w:val="00B601CC"/>
    <w:rsid w:val="00B60C28"/>
    <w:rsid w:val="00B61800"/>
    <w:rsid w:val="00B6335B"/>
    <w:rsid w:val="00B635F1"/>
    <w:rsid w:val="00B63868"/>
    <w:rsid w:val="00B63B77"/>
    <w:rsid w:val="00B63E31"/>
    <w:rsid w:val="00B64358"/>
    <w:rsid w:val="00B649F9"/>
    <w:rsid w:val="00B64CF6"/>
    <w:rsid w:val="00B656B8"/>
    <w:rsid w:val="00B65817"/>
    <w:rsid w:val="00B6659F"/>
    <w:rsid w:val="00B66ED7"/>
    <w:rsid w:val="00B6744B"/>
    <w:rsid w:val="00B711E5"/>
    <w:rsid w:val="00B714F5"/>
    <w:rsid w:val="00B72F12"/>
    <w:rsid w:val="00B73188"/>
    <w:rsid w:val="00B732A0"/>
    <w:rsid w:val="00B73F2F"/>
    <w:rsid w:val="00B75A50"/>
    <w:rsid w:val="00B75F1B"/>
    <w:rsid w:val="00B760F3"/>
    <w:rsid w:val="00B763F8"/>
    <w:rsid w:val="00B76B58"/>
    <w:rsid w:val="00B76EEC"/>
    <w:rsid w:val="00B774B9"/>
    <w:rsid w:val="00B80583"/>
    <w:rsid w:val="00B80937"/>
    <w:rsid w:val="00B81766"/>
    <w:rsid w:val="00B82015"/>
    <w:rsid w:val="00B82079"/>
    <w:rsid w:val="00B82B07"/>
    <w:rsid w:val="00B83044"/>
    <w:rsid w:val="00B830FD"/>
    <w:rsid w:val="00B83B83"/>
    <w:rsid w:val="00B84A29"/>
    <w:rsid w:val="00B84CBA"/>
    <w:rsid w:val="00B85295"/>
    <w:rsid w:val="00B86FF8"/>
    <w:rsid w:val="00B91185"/>
    <w:rsid w:val="00B91802"/>
    <w:rsid w:val="00B91C22"/>
    <w:rsid w:val="00B9214A"/>
    <w:rsid w:val="00B92CAD"/>
    <w:rsid w:val="00B930B0"/>
    <w:rsid w:val="00B94975"/>
    <w:rsid w:val="00B94DF0"/>
    <w:rsid w:val="00B95E50"/>
    <w:rsid w:val="00B967B7"/>
    <w:rsid w:val="00B973DD"/>
    <w:rsid w:val="00BA0587"/>
    <w:rsid w:val="00BA0647"/>
    <w:rsid w:val="00BA222E"/>
    <w:rsid w:val="00BA2757"/>
    <w:rsid w:val="00BA2906"/>
    <w:rsid w:val="00BA293C"/>
    <w:rsid w:val="00BA2DF7"/>
    <w:rsid w:val="00BA3835"/>
    <w:rsid w:val="00BA4BAC"/>
    <w:rsid w:val="00BA577D"/>
    <w:rsid w:val="00BA67D2"/>
    <w:rsid w:val="00BA6896"/>
    <w:rsid w:val="00BA6C8C"/>
    <w:rsid w:val="00BB04EE"/>
    <w:rsid w:val="00BB0BED"/>
    <w:rsid w:val="00BB45D3"/>
    <w:rsid w:val="00BB47D4"/>
    <w:rsid w:val="00BB4AF8"/>
    <w:rsid w:val="00BB59CB"/>
    <w:rsid w:val="00BB5C5B"/>
    <w:rsid w:val="00BB6606"/>
    <w:rsid w:val="00BB6C2C"/>
    <w:rsid w:val="00BB6D37"/>
    <w:rsid w:val="00BB7979"/>
    <w:rsid w:val="00BB7A1D"/>
    <w:rsid w:val="00BB7E3A"/>
    <w:rsid w:val="00BC0E34"/>
    <w:rsid w:val="00BC1021"/>
    <w:rsid w:val="00BC1209"/>
    <w:rsid w:val="00BC2673"/>
    <w:rsid w:val="00BC2862"/>
    <w:rsid w:val="00BC2D62"/>
    <w:rsid w:val="00BC2F32"/>
    <w:rsid w:val="00BC3386"/>
    <w:rsid w:val="00BC339B"/>
    <w:rsid w:val="00BC3FE5"/>
    <w:rsid w:val="00BC4A56"/>
    <w:rsid w:val="00BC4A82"/>
    <w:rsid w:val="00BC4B33"/>
    <w:rsid w:val="00BC4EDC"/>
    <w:rsid w:val="00BC5669"/>
    <w:rsid w:val="00BC5C19"/>
    <w:rsid w:val="00BC6646"/>
    <w:rsid w:val="00BC66E8"/>
    <w:rsid w:val="00BC6D40"/>
    <w:rsid w:val="00BC7426"/>
    <w:rsid w:val="00BC7C68"/>
    <w:rsid w:val="00BD0771"/>
    <w:rsid w:val="00BD1AA1"/>
    <w:rsid w:val="00BD1CF1"/>
    <w:rsid w:val="00BD26A3"/>
    <w:rsid w:val="00BD2E6E"/>
    <w:rsid w:val="00BD2FCB"/>
    <w:rsid w:val="00BD4D24"/>
    <w:rsid w:val="00BD51BD"/>
    <w:rsid w:val="00BD5780"/>
    <w:rsid w:val="00BD5920"/>
    <w:rsid w:val="00BD5B88"/>
    <w:rsid w:val="00BD6090"/>
    <w:rsid w:val="00BD6ECB"/>
    <w:rsid w:val="00BD75B2"/>
    <w:rsid w:val="00BD775C"/>
    <w:rsid w:val="00BD7C81"/>
    <w:rsid w:val="00BE0183"/>
    <w:rsid w:val="00BE15E1"/>
    <w:rsid w:val="00BE418F"/>
    <w:rsid w:val="00BE4838"/>
    <w:rsid w:val="00BE4A8F"/>
    <w:rsid w:val="00BE4AF4"/>
    <w:rsid w:val="00BE4D30"/>
    <w:rsid w:val="00BE5B3B"/>
    <w:rsid w:val="00BE6186"/>
    <w:rsid w:val="00BE62A0"/>
    <w:rsid w:val="00BE6369"/>
    <w:rsid w:val="00BE791A"/>
    <w:rsid w:val="00BF163F"/>
    <w:rsid w:val="00BF2D63"/>
    <w:rsid w:val="00BF2E47"/>
    <w:rsid w:val="00BF358D"/>
    <w:rsid w:val="00BF35F8"/>
    <w:rsid w:val="00BF3929"/>
    <w:rsid w:val="00BF3AAD"/>
    <w:rsid w:val="00BF3AB4"/>
    <w:rsid w:val="00BF41DC"/>
    <w:rsid w:val="00BF4F40"/>
    <w:rsid w:val="00BF5174"/>
    <w:rsid w:val="00BF5F60"/>
    <w:rsid w:val="00BF65E5"/>
    <w:rsid w:val="00BF69F0"/>
    <w:rsid w:val="00C003EB"/>
    <w:rsid w:val="00C00EBB"/>
    <w:rsid w:val="00C01D5A"/>
    <w:rsid w:val="00C02C65"/>
    <w:rsid w:val="00C02E2B"/>
    <w:rsid w:val="00C03C6F"/>
    <w:rsid w:val="00C05E5B"/>
    <w:rsid w:val="00C06360"/>
    <w:rsid w:val="00C066E4"/>
    <w:rsid w:val="00C06F67"/>
    <w:rsid w:val="00C070A1"/>
    <w:rsid w:val="00C078EA"/>
    <w:rsid w:val="00C1021F"/>
    <w:rsid w:val="00C1065C"/>
    <w:rsid w:val="00C106B2"/>
    <w:rsid w:val="00C107BB"/>
    <w:rsid w:val="00C1162A"/>
    <w:rsid w:val="00C1238E"/>
    <w:rsid w:val="00C12608"/>
    <w:rsid w:val="00C13453"/>
    <w:rsid w:val="00C14913"/>
    <w:rsid w:val="00C15FBA"/>
    <w:rsid w:val="00C17614"/>
    <w:rsid w:val="00C17A5B"/>
    <w:rsid w:val="00C210B8"/>
    <w:rsid w:val="00C22746"/>
    <w:rsid w:val="00C24276"/>
    <w:rsid w:val="00C24FE6"/>
    <w:rsid w:val="00C25208"/>
    <w:rsid w:val="00C25F24"/>
    <w:rsid w:val="00C264BE"/>
    <w:rsid w:val="00C26513"/>
    <w:rsid w:val="00C26F9D"/>
    <w:rsid w:val="00C27A7A"/>
    <w:rsid w:val="00C3067C"/>
    <w:rsid w:val="00C3095B"/>
    <w:rsid w:val="00C30EAF"/>
    <w:rsid w:val="00C31EDD"/>
    <w:rsid w:val="00C334DF"/>
    <w:rsid w:val="00C33D2F"/>
    <w:rsid w:val="00C34B30"/>
    <w:rsid w:val="00C35D19"/>
    <w:rsid w:val="00C362A3"/>
    <w:rsid w:val="00C36C1D"/>
    <w:rsid w:val="00C3752F"/>
    <w:rsid w:val="00C3754B"/>
    <w:rsid w:val="00C379D2"/>
    <w:rsid w:val="00C414C1"/>
    <w:rsid w:val="00C41F38"/>
    <w:rsid w:val="00C42AAF"/>
    <w:rsid w:val="00C43150"/>
    <w:rsid w:val="00C439B6"/>
    <w:rsid w:val="00C43D4E"/>
    <w:rsid w:val="00C44838"/>
    <w:rsid w:val="00C458F4"/>
    <w:rsid w:val="00C46AE3"/>
    <w:rsid w:val="00C47068"/>
    <w:rsid w:val="00C47D85"/>
    <w:rsid w:val="00C50B7F"/>
    <w:rsid w:val="00C50BE7"/>
    <w:rsid w:val="00C50CAF"/>
    <w:rsid w:val="00C52289"/>
    <w:rsid w:val="00C5272E"/>
    <w:rsid w:val="00C5371C"/>
    <w:rsid w:val="00C54B5C"/>
    <w:rsid w:val="00C5655B"/>
    <w:rsid w:val="00C56774"/>
    <w:rsid w:val="00C567C8"/>
    <w:rsid w:val="00C56CC4"/>
    <w:rsid w:val="00C5768C"/>
    <w:rsid w:val="00C57DC7"/>
    <w:rsid w:val="00C603FE"/>
    <w:rsid w:val="00C6144C"/>
    <w:rsid w:val="00C6293C"/>
    <w:rsid w:val="00C62BDE"/>
    <w:rsid w:val="00C62CCD"/>
    <w:rsid w:val="00C6306C"/>
    <w:rsid w:val="00C64495"/>
    <w:rsid w:val="00C64BB9"/>
    <w:rsid w:val="00C653C2"/>
    <w:rsid w:val="00C65430"/>
    <w:rsid w:val="00C655DC"/>
    <w:rsid w:val="00C658D6"/>
    <w:rsid w:val="00C660C3"/>
    <w:rsid w:val="00C67F27"/>
    <w:rsid w:val="00C722CE"/>
    <w:rsid w:val="00C72987"/>
    <w:rsid w:val="00C72E32"/>
    <w:rsid w:val="00C75919"/>
    <w:rsid w:val="00C7643F"/>
    <w:rsid w:val="00C77069"/>
    <w:rsid w:val="00C80643"/>
    <w:rsid w:val="00C80C08"/>
    <w:rsid w:val="00C80D49"/>
    <w:rsid w:val="00C80ECA"/>
    <w:rsid w:val="00C80FA3"/>
    <w:rsid w:val="00C810AF"/>
    <w:rsid w:val="00C83286"/>
    <w:rsid w:val="00C84D7F"/>
    <w:rsid w:val="00C86E50"/>
    <w:rsid w:val="00C86E52"/>
    <w:rsid w:val="00C86E7B"/>
    <w:rsid w:val="00C87BFC"/>
    <w:rsid w:val="00C911EC"/>
    <w:rsid w:val="00C91CAD"/>
    <w:rsid w:val="00C923E6"/>
    <w:rsid w:val="00C92547"/>
    <w:rsid w:val="00C93BFA"/>
    <w:rsid w:val="00C9445D"/>
    <w:rsid w:val="00C94704"/>
    <w:rsid w:val="00C9492F"/>
    <w:rsid w:val="00C94BF6"/>
    <w:rsid w:val="00C96A41"/>
    <w:rsid w:val="00C971A7"/>
    <w:rsid w:val="00C97553"/>
    <w:rsid w:val="00CA00EF"/>
    <w:rsid w:val="00CA01D2"/>
    <w:rsid w:val="00CA0783"/>
    <w:rsid w:val="00CA0826"/>
    <w:rsid w:val="00CA0923"/>
    <w:rsid w:val="00CA184F"/>
    <w:rsid w:val="00CA2702"/>
    <w:rsid w:val="00CA36D9"/>
    <w:rsid w:val="00CA393E"/>
    <w:rsid w:val="00CA729A"/>
    <w:rsid w:val="00CA77CB"/>
    <w:rsid w:val="00CA7B78"/>
    <w:rsid w:val="00CB0FB5"/>
    <w:rsid w:val="00CB1442"/>
    <w:rsid w:val="00CB266C"/>
    <w:rsid w:val="00CB2856"/>
    <w:rsid w:val="00CB2A20"/>
    <w:rsid w:val="00CB2B87"/>
    <w:rsid w:val="00CB2F13"/>
    <w:rsid w:val="00CB385C"/>
    <w:rsid w:val="00CB43A3"/>
    <w:rsid w:val="00CB621C"/>
    <w:rsid w:val="00CB681E"/>
    <w:rsid w:val="00CB68D4"/>
    <w:rsid w:val="00CB6A03"/>
    <w:rsid w:val="00CB7157"/>
    <w:rsid w:val="00CB7C99"/>
    <w:rsid w:val="00CC0195"/>
    <w:rsid w:val="00CC0788"/>
    <w:rsid w:val="00CC10E8"/>
    <w:rsid w:val="00CC11BF"/>
    <w:rsid w:val="00CC149F"/>
    <w:rsid w:val="00CC1896"/>
    <w:rsid w:val="00CC222E"/>
    <w:rsid w:val="00CC3185"/>
    <w:rsid w:val="00CC4B9D"/>
    <w:rsid w:val="00CC5F4D"/>
    <w:rsid w:val="00CC6352"/>
    <w:rsid w:val="00CC638C"/>
    <w:rsid w:val="00CC70A0"/>
    <w:rsid w:val="00CC728A"/>
    <w:rsid w:val="00CC7A37"/>
    <w:rsid w:val="00CC7D35"/>
    <w:rsid w:val="00CD1468"/>
    <w:rsid w:val="00CD17AD"/>
    <w:rsid w:val="00CD2A2B"/>
    <w:rsid w:val="00CD2A48"/>
    <w:rsid w:val="00CD3A08"/>
    <w:rsid w:val="00CD3D2B"/>
    <w:rsid w:val="00CD5163"/>
    <w:rsid w:val="00CD5BFC"/>
    <w:rsid w:val="00CD7E3E"/>
    <w:rsid w:val="00CE0C7A"/>
    <w:rsid w:val="00CE150C"/>
    <w:rsid w:val="00CE2AB2"/>
    <w:rsid w:val="00CE2F75"/>
    <w:rsid w:val="00CE6A84"/>
    <w:rsid w:val="00CE7CBC"/>
    <w:rsid w:val="00CF114F"/>
    <w:rsid w:val="00CF130C"/>
    <w:rsid w:val="00CF1F33"/>
    <w:rsid w:val="00CF266E"/>
    <w:rsid w:val="00CF2A8C"/>
    <w:rsid w:val="00CF3085"/>
    <w:rsid w:val="00CF5A74"/>
    <w:rsid w:val="00CF6436"/>
    <w:rsid w:val="00CF6AA1"/>
    <w:rsid w:val="00CF6D26"/>
    <w:rsid w:val="00CF724C"/>
    <w:rsid w:val="00CF7283"/>
    <w:rsid w:val="00CF76A5"/>
    <w:rsid w:val="00CF7946"/>
    <w:rsid w:val="00CF7B65"/>
    <w:rsid w:val="00D004DB"/>
    <w:rsid w:val="00D00F5A"/>
    <w:rsid w:val="00D02F90"/>
    <w:rsid w:val="00D02FC1"/>
    <w:rsid w:val="00D03B1A"/>
    <w:rsid w:val="00D03D03"/>
    <w:rsid w:val="00D05785"/>
    <w:rsid w:val="00D067F4"/>
    <w:rsid w:val="00D06AE0"/>
    <w:rsid w:val="00D07A45"/>
    <w:rsid w:val="00D1162D"/>
    <w:rsid w:val="00D11C0A"/>
    <w:rsid w:val="00D11F9B"/>
    <w:rsid w:val="00D11FB7"/>
    <w:rsid w:val="00D12566"/>
    <w:rsid w:val="00D1284F"/>
    <w:rsid w:val="00D12C99"/>
    <w:rsid w:val="00D15142"/>
    <w:rsid w:val="00D1575C"/>
    <w:rsid w:val="00D15B3A"/>
    <w:rsid w:val="00D163AF"/>
    <w:rsid w:val="00D20243"/>
    <w:rsid w:val="00D21AEF"/>
    <w:rsid w:val="00D21ED1"/>
    <w:rsid w:val="00D223EA"/>
    <w:rsid w:val="00D22C97"/>
    <w:rsid w:val="00D22DE8"/>
    <w:rsid w:val="00D234D8"/>
    <w:rsid w:val="00D23A14"/>
    <w:rsid w:val="00D23D48"/>
    <w:rsid w:val="00D26BFE"/>
    <w:rsid w:val="00D26C58"/>
    <w:rsid w:val="00D2752D"/>
    <w:rsid w:val="00D277E2"/>
    <w:rsid w:val="00D27D05"/>
    <w:rsid w:val="00D30195"/>
    <w:rsid w:val="00D301E5"/>
    <w:rsid w:val="00D31287"/>
    <w:rsid w:val="00D315B5"/>
    <w:rsid w:val="00D31F6B"/>
    <w:rsid w:val="00D3203B"/>
    <w:rsid w:val="00D34EF7"/>
    <w:rsid w:val="00D35171"/>
    <w:rsid w:val="00D352FA"/>
    <w:rsid w:val="00D35391"/>
    <w:rsid w:val="00D35582"/>
    <w:rsid w:val="00D363A6"/>
    <w:rsid w:val="00D40498"/>
    <w:rsid w:val="00D40533"/>
    <w:rsid w:val="00D40871"/>
    <w:rsid w:val="00D40FA1"/>
    <w:rsid w:val="00D4148D"/>
    <w:rsid w:val="00D414CE"/>
    <w:rsid w:val="00D41787"/>
    <w:rsid w:val="00D42749"/>
    <w:rsid w:val="00D42D9C"/>
    <w:rsid w:val="00D42F18"/>
    <w:rsid w:val="00D434CE"/>
    <w:rsid w:val="00D441B9"/>
    <w:rsid w:val="00D44C91"/>
    <w:rsid w:val="00D45B67"/>
    <w:rsid w:val="00D462C0"/>
    <w:rsid w:val="00D46308"/>
    <w:rsid w:val="00D46D49"/>
    <w:rsid w:val="00D46D75"/>
    <w:rsid w:val="00D479F0"/>
    <w:rsid w:val="00D5011D"/>
    <w:rsid w:val="00D509DA"/>
    <w:rsid w:val="00D51832"/>
    <w:rsid w:val="00D52924"/>
    <w:rsid w:val="00D52CED"/>
    <w:rsid w:val="00D52F9D"/>
    <w:rsid w:val="00D530BC"/>
    <w:rsid w:val="00D54136"/>
    <w:rsid w:val="00D54697"/>
    <w:rsid w:val="00D55666"/>
    <w:rsid w:val="00D55A6D"/>
    <w:rsid w:val="00D55EE8"/>
    <w:rsid w:val="00D55F44"/>
    <w:rsid w:val="00D55FC0"/>
    <w:rsid w:val="00D56116"/>
    <w:rsid w:val="00D56264"/>
    <w:rsid w:val="00D6037F"/>
    <w:rsid w:val="00D60735"/>
    <w:rsid w:val="00D61909"/>
    <w:rsid w:val="00D61A4A"/>
    <w:rsid w:val="00D61AE3"/>
    <w:rsid w:val="00D6313C"/>
    <w:rsid w:val="00D63350"/>
    <w:rsid w:val="00D6464C"/>
    <w:rsid w:val="00D65316"/>
    <w:rsid w:val="00D668E2"/>
    <w:rsid w:val="00D66B3F"/>
    <w:rsid w:val="00D672B8"/>
    <w:rsid w:val="00D70716"/>
    <w:rsid w:val="00D70E04"/>
    <w:rsid w:val="00D71016"/>
    <w:rsid w:val="00D71DE6"/>
    <w:rsid w:val="00D72455"/>
    <w:rsid w:val="00D725C0"/>
    <w:rsid w:val="00D727E4"/>
    <w:rsid w:val="00D72C52"/>
    <w:rsid w:val="00D73021"/>
    <w:rsid w:val="00D73345"/>
    <w:rsid w:val="00D75169"/>
    <w:rsid w:val="00D7526D"/>
    <w:rsid w:val="00D75978"/>
    <w:rsid w:val="00D76F12"/>
    <w:rsid w:val="00D771FE"/>
    <w:rsid w:val="00D77C2B"/>
    <w:rsid w:val="00D8052F"/>
    <w:rsid w:val="00D811EC"/>
    <w:rsid w:val="00D81A0A"/>
    <w:rsid w:val="00D82DDA"/>
    <w:rsid w:val="00D83655"/>
    <w:rsid w:val="00D836FC"/>
    <w:rsid w:val="00D83E1F"/>
    <w:rsid w:val="00D847CA"/>
    <w:rsid w:val="00D8654B"/>
    <w:rsid w:val="00D865D2"/>
    <w:rsid w:val="00D86803"/>
    <w:rsid w:val="00D870CC"/>
    <w:rsid w:val="00D90037"/>
    <w:rsid w:val="00D90142"/>
    <w:rsid w:val="00D90EFA"/>
    <w:rsid w:val="00D90F28"/>
    <w:rsid w:val="00D9113C"/>
    <w:rsid w:val="00D91E58"/>
    <w:rsid w:val="00D928B8"/>
    <w:rsid w:val="00D92E13"/>
    <w:rsid w:val="00D94998"/>
    <w:rsid w:val="00D94CEF"/>
    <w:rsid w:val="00D94F83"/>
    <w:rsid w:val="00D9627E"/>
    <w:rsid w:val="00D965A5"/>
    <w:rsid w:val="00D972F9"/>
    <w:rsid w:val="00D97534"/>
    <w:rsid w:val="00DA0446"/>
    <w:rsid w:val="00DA0EC0"/>
    <w:rsid w:val="00DA105D"/>
    <w:rsid w:val="00DA1F49"/>
    <w:rsid w:val="00DA2D3D"/>
    <w:rsid w:val="00DA2DA5"/>
    <w:rsid w:val="00DA2E32"/>
    <w:rsid w:val="00DA3B6F"/>
    <w:rsid w:val="00DA53A6"/>
    <w:rsid w:val="00DA5CB8"/>
    <w:rsid w:val="00DA7211"/>
    <w:rsid w:val="00DB003C"/>
    <w:rsid w:val="00DB09FE"/>
    <w:rsid w:val="00DB11A3"/>
    <w:rsid w:val="00DB1379"/>
    <w:rsid w:val="00DB145B"/>
    <w:rsid w:val="00DB1596"/>
    <w:rsid w:val="00DB1DB7"/>
    <w:rsid w:val="00DB223D"/>
    <w:rsid w:val="00DB2408"/>
    <w:rsid w:val="00DB33F1"/>
    <w:rsid w:val="00DB33FF"/>
    <w:rsid w:val="00DB4382"/>
    <w:rsid w:val="00DB4B88"/>
    <w:rsid w:val="00DB50B4"/>
    <w:rsid w:val="00DB7980"/>
    <w:rsid w:val="00DC23CC"/>
    <w:rsid w:val="00DC2BE4"/>
    <w:rsid w:val="00DC32BD"/>
    <w:rsid w:val="00DC36B9"/>
    <w:rsid w:val="00DC3973"/>
    <w:rsid w:val="00DC3B94"/>
    <w:rsid w:val="00DC3F81"/>
    <w:rsid w:val="00DC667B"/>
    <w:rsid w:val="00DC7A44"/>
    <w:rsid w:val="00DC7CBA"/>
    <w:rsid w:val="00DD0917"/>
    <w:rsid w:val="00DD0BEE"/>
    <w:rsid w:val="00DD10E8"/>
    <w:rsid w:val="00DD2D03"/>
    <w:rsid w:val="00DD3796"/>
    <w:rsid w:val="00DD454E"/>
    <w:rsid w:val="00DD464E"/>
    <w:rsid w:val="00DD499F"/>
    <w:rsid w:val="00DD6280"/>
    <w:rsid w:val="00DD6B4F"/>
    <w:rsid w:val="00DD6BAF"/>
    <w:rsid w:val="00DD75D2"/>
    <w:rsid w:val="00DD7EAB"/>
    <w:rsid w:val="00DE275A"/>
    <w:rsid w:val="00DE46D6"/>
    <w:rsid w:val="00DE47C3"/>
    <w:rsid w:val="00DE5570"/>
    <w:rsid w:val="00DE5C2C"/>
    <w:rsid w:val="00DE759B"/>
    <w:rsid w:val="00DE782C"/>
    <w:rsid w:val="00DF0912"/>
    <w:rsid w:val="00DF2D61"/>
    <w:rsid w:val="00DF3005"/>
    <w:rsid w:val="00DF3A9E"/>
    <w:rsid w:val="00DF3EBD"/>
    <w:rsid w:val="00DF49BB"/>
    <w:rsid w:val="00DF4A04"/>
    <w:rsid w:val="00DF5BD4"/>
    <w:rsid w:val="00DF6095"/>
    <w:rsid w:val="00DF699C"/>
    <w:rsid w:val="00DF6A20"/>
    <w:rsid w:val="00DF7631"/>
    <w:rsid w:val="00E0134E"/>
    <w:rsid w:val="00E016B6"/>
    <w:rsid w:val="00E02D3D"/>
    <w:rsid w:val="00E03F4E"/>
    <w:rsid w:val="00E05B6D"/>
    <w:rsid w:val="00E05D73"/>
    <w:rsid w:val="00E0607C"/>
    <w:rsid w:val="00E06B7A"/>
    <w:rsid w:val="00E076CE"/>
    <w:rsid w:val="00E100AF"/>
    <w:rsid w:val="00E10867"/>
    <w:rsid w:val="00E109E4"/>
    <w:rsid w:val="00E118A6"/>
    <w:rsid w:val="00E11EFB"/>
    <w:rsid w:val="00E12BAE"/>
    <w:rsid w:val="00E12D55"/>
    <w:rsid w:val="00E12E12"/>
    <w:rsid w:val="00E12FF9"/>
    <w:rsid w:val="00E1461F"/>
    <w:rsid w:val="00E14789"/>
    <w:rsid w:val="00E14D5A"/>
    <w:rsid w:val="00E151EA"/>
    <w:rsid w:val="00E1579D"/>
    <w:rsid w:val="00E15A76"/>
    <w:rsid w:val="00E15F38"/>
    <w:rsid w:val="00E1657D"/>
    <w:rsid w:val="00E172EA"/>
    <w:rsid w:val="00E1773C"/>
    <w:rsid w:val="00E20133"/>
    <w:rsid w:val="00E20D43"/>
    <w:rsid w:val="00E22ED1"/>
    <w:rsid w:val="00E23BC1"/>
    <w:rsid w:val="00E2511B"/>
    <w:rsid w:val="00E26793"/>
    <w:rsid w:val="00E26797"/>
    <w:rsid w:val="00E26B70"/>
    <w:rsid w:val="00E2710D"/>
    <w:rsid w:val="00E30383"/>
    <w:rsid w:val="00E31175"/>
    <w:rsid w:val="00E311CB"/>
    <w:rsid w:val="00E31596"/>
    <w:rsid w:val="00E3188A"/>
    <w:rsid w:val="00E31EE0"/>
    <w:rsid w:val="00E3297C"/>
    <w:rsid w:val="00E33CB9"/>
    <w:rsid w:val="00E33F72"/>
    <w:rsid w:val="00E35803"/>
    <w:rsid w:val="00E35CDD"/>
    <w:rsid w:val="00E36025"/>
    <w:rsid w:val="00E36457"/>
    <w:rsid w:val="00E3688D"/>
    <w:rsid w:val="00E40459"/>
    <w:rsid w:val="00E40AB8"/>
    <w:rsid w:val="00E40E10"/>
    <w:rsid w:val="00E428AA"/>
    <w:rsid w:val="00E429F7"/>
    <w:rsid w:val="00E44473"/>
    <w:rsid w:val="00E44DFB"/>
    <w:rsid w:val="00E4537C"/>
    <w:rsid w:val="00E4700B"/>
    <w:rsid w:val="00E51362"/>
    <w:rsid w:val="00E51780"/>
    <w:rsid w:val="00E520AF"/>
    <w:rsid w:val="00E526FD"/>
    <w:rsid w:val="00E52A88"/>
    <w:rsid w:val="00E535AB"/>
    <w:rsid w:val="00E53A3C"/>
    <w:rsid w:val="00E53E48"/>
    <w:rsid w:val="00E54213"/>
    <w:rsid w:val="00E5485A"/>
    <w:rsid w:val="00E54EA5"/>
    <w:rsid w:val="00E5588E"/>
    <w:rsid w:val="00E55BD5"/>
    <w:rsid w:val="00E60AD2"/>
    <w:rsid w:val="00E62260"/>
    <w:rsid w:val="00E6264A"/>
    <w:rsid w:val="00E639D3"/>
    <w:rsid w:val="00E63C46"/>
    <w:rsid w:val="00E6404E"/>
    <w:rsid w:val="00E641B9"/>
    <w:rsid w:val="00E6495F"/>
    <w:rsid w:val="00E64FF9"/>
    <w:rsid w:val="00E65158"/>
    <w:rsid w:val="00E65479"/>
    <w:rsid w:val="00E65C9F"/>
    <w:rsid w:val="00E65CFA"/>
    <w:rsid w:val="00E65E07"/>
    <w:rsid w:val="00E660A6"/>
    <w:rsid w:val="00E66443"/>
    <w:rsid w:val="00E66696"/>
    <w:rsid w:val="00E6723B"/>
    <w:rsid w:val="00E67C8C"/>
    <w:rsid w:val="00E70DA4"/>
    <w:rsid w:val="00E71703"/>
    <w:rsid w:val="00E71A10"/>
    <w:rsid w:val="00E733F2"/>
    <w:rsid w:val="00E73C32"/>
    <w:rsid w:val="00E74C3C"/>
    <w:rsid w:val="00E7503A"/>
    <w:rsid w:val="00E7572F"/>
    <w:rsid w:val="00E75CDB"/>
    <w:rsid w:val="00E75EEB"/>
    <w:rsid w:val="00E75F1D"/>
    <w:rsid w:val="00E76146"/>
    <w:rsid w:val="00E76AF6"/>
    <w:rsid w:val="00E76D2E"/>
    <w:rsid w:val="00E77C79"/>
    <w:rsid w:val="00E77CD8"/>
    <w:rsid w:val="00E80B19"/>
    <w:rsid w:val="00E81A3D"/>
    <w:rsid w:val="00E836C6"/>
    <w:rsid w:val="00E83956"/>
    <w:rsid w:val="00E845A7"/>
    <w:rsid w:val="00E846CF"/>
    <w:rsid w:val="00E84BDE"/>
    <w:rsid w:val="00E84F6F"/>
    <w:rsid w:val="00E8549D"/>
    <w:rsid w:val="00E85880"/>
    <w:rsid w:val="00E85AD0"/>
    <w:rsid w:val="00E865E0"/>
    <w:rsid w:val="00E872DD"/>
    <w:rsid w:val="00E8776D"/>
    <w:rsid w:val="00E90442"/>
    <w:rsid w:val="00E90DA6"/>
    <w:rsid w:val="00E913AF"/>
    <w:rsid w:val="00E916A1"/>
    <w:rsid w:val="00E919BD"/>
    <w:rsid w:val="00E91FD6"/>
    <w:rsid w:val="00E920D2"/>
    <w:rsid w:val="00E95D5E"/>
    <w:rsid w:val="00E961E2"/>
    <w:rsid w:val="00E9685A"/>
    <w:rsid w:val="00E97305"/>
    <w:rsid w:val="00E97455"/>
    <w:rsid w:val="00EA05BB"/>
    <w:rsid w:val="00EA0ADB"/>
    <w:rsid w:val="00EA1731"/>
    <w:rsid w:val="00EA2724"/>
    <w:rsid w:val="00EA2810"/>
    <w:rsid w:val="00EA2827"/>
    <w:rsid w:val="00EA3403"/>
    <w:rsid w:val="00EA5538"/>
    <w:rsid w:val="00EA635E"/>
    <w:rsid w:val="00EB2806"/>
    <w:rsid w:val="00EB2FB8"/>
    <w:rsid w:val="00EB35B5"/>
    <w:rsid w:val="00EB3D02"/>
    <w:rsid w:val="00EB3DC2"/>
    <w:rsid w:val="00EB5FAE"/>
    <w:rsid w:val="00EB74B0"/>
    <w:rsid w:val="00EC017C"/>
    <w:rsid w:val="00EC0387"/>
    <w:rsid w:val="00EC092C"/>
    <w:rsid w:val="00EC11EF"/>
    <w:rsid w:val="00EC19BC"/>
    <w:rsid w:val="00EC242D"/>
    <w:rsid w:val="00EC2ADC"/>
    <w:rsid w:val="00EC39EF"/>
    <w:rsid w:val="00EC3AAD"/>
    <w:rsid w:val="00EC3CFF"/>
    <w:rsid w:val="00EC3EE8"/>
    <w:rsid w:val="00EC4E51"/>
    <w:rsid w:val="00EC528A"/>
    <w:rsid w:val="00EC5F89"/>
    <w:rsid w:val="00EC5FF2"/>
    <w:rsid w:val="00EC62A2"/>
    <w:rsid w:val="00EC6FA6"/>
    <w:rsid w:val="00EC706F"/>
    <w:rsid w:val="00EC78EC"/>
    <w:rsid w:val="00ED0564"/>
    <w:rsid w:val="00ED0647"/>
    <w:rsid w:val="00ED0729"/>
    <w:rsid w:val="00ED13F7"/>
    <w:rsid w:val="00ED5470"/>
    <w:rsid w:val="00ED5AA1"/>
    <w:rsid w:val="00ED7C07"/>
    <w:rsid w:val="00ED7E05"/>
    <w:rsid w:val="00EE11B5"/>
    <w:rsid w:val="00EE15CC"/>
    <w:rsid w:val="00EE167C"/>
    <w:rsid w:val="00EE19FA"/>
    <w:rsid w:val="00EE1B71"/>
    <w:rsid w:val="00EE1D81"/>
    <w:rsid w:val="00EE2059"/>
    <w:rsid w:val="00EE231D"/>
    <w:rsid w:val="00EE2F25"/>
    <w:rsid w:val="00EE45B5"/>
    <w:rsid w:val="00EE5F25"/>
    <w:rsid w:val="00EE615E"/>
    <w:rsid w:val="00EE6973"/>
    <w:rsid w:val="00EE711D"/>
    <w:rsid w:val="00EF151E"/>
    <w:rsid w:val="00EF18AC"/>
    <w:rsid w:val="00EF1C34"/>
    <w:rsid w:val="00EF2297"/>
    <w:rsid w:val="00EF2B9E"/>
    <w:rsid w:val="00EF2E53"/>
    <w:rsid w:val="00EF35DB"/>
    <w:rsid w:val="00EF3DEC"/>
    <w:rsid w:val="00EF48F2"/>
    <w:rsid w:val="00EF4D6A"/>
    <w:rsid w:val="00EF5C8D"/>
    <w:rsid w:val="00EF6D6D"/>
    <w:rsid w:val="00EF7AA2"/>
    <w:rsid w:val="00EF7B6C"/>
    <w:rsid w:val="00EF7C5A"/>
    <w:rsid w:val="00F000DC"/>
    <w:rsid w:val="00F00C7F"/>
    <w:rsid w:val="00F022F8"/>
    <w:rsid w:val="00F04A5C"/>
    <w:rsid w:val="00F0512F"/>
    <w:rsid w:val="00F06D87"/>
    <w:rsid w:val="00F0745C"/>
    <w:rsid w:val="00F102C3"/>
    <w:rsid w:val="00F12062"/>
    <w:rsid w:val="00F1248A"/>
    <w:rsid w:val="00F1370A"/>
    <w:rsid w:val="00F13DD0"/>
    <w:rsid w:val="00F14DA6"/>
    <w:rsid w:val="00F14E54"/>
    <w:rsid w:val="00F1575A"/>
    <w:rsid w:val="00F16340"/>
    <w:rsid w:val="00F16A31"/>
    <w:rsid w:val="00F16CC3"/>
    <w:rsid w:val="00F16DF0"/>
    <w:rsid w:val="00F1731B"/>
    <w:rsid w:val="00F17463"/>
    <w:rsid w:val="00F17A1C"/>
    <w:rsid w:val="00F2056A"/>
    <w:rsid w:val="00F22886"/>
    <w:rsid w:val="00F24B97"/>
    <w:rsid w:val="00F24EF4"/>
    <w:rsid w:val="00F262C6"/>
    <w:rsid w:val="00F2657C"/>
    <w:rsid w:val="00F27B6B"/>
    <w:rsid w:val="00F312B8"/>
    <w:rsid w:val="00F319A4"/>
    <w:rsid w:val="00F31A5C"/>
    <w:rsid w:val="00F33841"/>
    <w:rsid w:val="00F33E29"/>
    <w:rsid w:val="00F349A9"/>
    <w:rsid w:val="00F3533B"/>
    <w:rsid w:val="00F35525"/>
    <w:rsid w:val="00F358CC"/>
    <w:rsid w:val="00F35FC5"/>
    <w:rsid w:val="00F36315"/>
    <w:rsid w:val="00F37B84"/>
    <w:rsid w:val="00F37C96"/>
    <w:rsid w:val="00F37D3E"/>
    <w:rsid w:val="00F40C3A"/>
    <w:rsid w:val="00F40F54"/>
    <w:rsid w:val="00F41442"/>
    <w:rsid w:val="00F4189C"/>
    <w:rsid w:val="00F41CFA"/>
    <w:rsid w:val="00F4283B"/>
    <w:rsid w:val="00F42B4B"/>
    <w:rsid w:val="00F42BE0"/>
    <w:rsid w:val="00F42EEA"/>
    <w:rsid w:val="00F4350D"/>
    <w:rsid w:val="00F43849"/>
    <w:rsid w:val="00F44F33"/>
    <w:rsid w:val="00F452D3"/>
    <w:rsid w:val="00F45CAF"/>
    <w:rsid w:val="00F46059"/>
    <w:rsid w:val="00F4607E"/>
    <w:rsid w:val="00F46B84"/>
    <w:rsid w:val="00F46F2E"/>
    <w:rsid w:val="00F47580"/>
    <w:rsid w:val="00F47A15"/>
    <w:rsid w:val="00F502AF"/>
    <w:rsid w:val="00F50477"/>
    <w:rsid w:val="00F50D02"/>
    <w:rsid w:val="00F50DB6"/>
    <w:rsid w:val="00F5185D"/>
    <w:rsid w:val="00F51F06"/>
    <w:rsid w:val="00F52595"/>
    <w:rsid w:val="00F52CA0"/>
    <w:rsid w:val="00F5343F"/>
    <w:rsid w:val="00F5351D"/>
    <w:rsid w:val="00F53DC0"/>
    <w:rsid w:val="00F53DFE"/>
    <w:rsid w:val="00F553AA"/>
    <w:rsid w:val="00F613B0"/>
    <w:rsid w:val="00F614D5"/>
    <w:rsid w:val="00F61AE9"/>
    <w:rsid w:val="00F63461"/>
    <w:rsid w:val="00F644CE"/>
    <w:rsid w:val="00F64973"/>
    <w:rsid w:val="00F6567F"/>
    <w:rsid w:val="00F6671A"/>
    <w:rsid w:val="00F66728"/>
    <w:rsid w:val="00F667B7"/>
    <w:rsid w:val="00F708AB"/>
    <w:rsid w:val="00F70AAC"/>
    <w:rsid w:val="00F71CBF"/>
    <w:rsid w:val="00F72AD9"/>
    <w:rsid w:val="00F731DE"/>
    <w:rsid w:val="00F73673"/>
    <w:rsid w:val="00F74A0C"/>
    <w:rsid w:val="00F756CC"/>
    <w:rsid w:val="00F75B45"/>
    <w:rsid w:val="00F75B93"/>
    <w:rsid w:val="00F7679C"/>
    <w:rsid w:val="00F80F40"/>
    <w:rsid w:val="00F813C4"/>
    <w:rsid w:val="00F81AFD"/>
    <w:rsid w:val="00F81E32"/>
    <w:rsid w:val="00F83517"/>
    <w:rsid w:val="00F8363D"/>
    <w:rsid w:val="00F8369F"/>
    <w:rsid w:val="00F87A0C"/>
    <w:rsid w:val="00F90FF9"/>
    <w:rsid w:val="00F91042"/>
    <w:rsid w:val="00F917CF"/>
    <w:rsid w:val="00F91CB0"/>
    <w:rsid w:val="00F91CFC"/>
    <w:rsid w:val="00F92034"/>
    <w:rsid w:val="00F92AF5"/>
    <w:rsid w:val="00F957A4"/>
    <w:rsid w:val="00F95FBB"/>
    <w:rsid w:val="00F96637"/>
    <w:rsid w:val="00F96C5F"/>
    <w:rsid w:val="00F97445"/>
    <w:rsid w:val="00F975B1"/>
    <w:rsid w:val="00F9792D"/>
    <w:rsid w:val="00FA071E"/>
    <w:rsid w:val="00FA1373"/>
    <w:rsid w:val="00FA1E09"/>
    <w:rsid w:val="00FA2FF3"/>
    <w:rsid w:val="00FA33F8"/>
    <w:rsid w:val="00FA443F"/>
    <w:rsid w:val="00FA65FA"/>
    <w:rsid w:val="00FB1914"/>
    <w:rsid w:val="00FB1E0E"/>
    <w:rsid w:val="00FB27C6"/>
    <w:rsid w:val="00FB3909"/>
    <w:rsid w:val="00FB437F"/>
    <w:rsid w:val="00FB4838"/>
    <w:rsid w:val="00FB4F0A"/>
    <w:rsid w:val="00FB4F36"/>
    <w:rsid w:val="00FB6421"/>
    <w:rsid w:val="00FB7A6F"/>
    <w:rsid w:val="00FC0171"/>
    <w:rsid w:val="00FC0575"/>
    <w:rsid w:val="00FC066D"/>
    <w:rsid w:val="00FC08CB"/>
    <w:rsid w:val="00FC0A4F"/>
    <w:rsid w:val="00FC18ED"/>
    <w:rsid w:val="00FC1DFB"/>
    <w:rsid w:val="00FC1E76"/>
    <w:rsid w:val="00FC1F1D"/>
    <w:rsid w:val="00FC4D23"/>
    <w:rsid w:val="00FC570A"/>
    <w:rsid w:val="00FC608A"/>
    <w:rsid w:val="00FC6FC2"/>
    <w:rsid w:val="00FC7854"/>
    <w:rsid w:val="00FD1D51"/>
    <w:rsid w:val="00FD1DD3"/>
    <w:rsid w:val="00FD280B"/>
    <w:rsid w:val="00FD3064"/>
    <w:rsid w:val="00FD33AE"/>
    <w:rsid w:val="00FD394B"/>
    <w:rsid w:val="00FD41BA"/>
    <w:rsid w:val="00FD4AD4"/>
    <w:rsid w:val="00FD4EEB"/>
    <w:rsid w:val="00FD5669"/>
    <w:rsid w:val="00FD5FE5"/>
    <w:rsid w:val="00FD6100"/>
    <w:rsid w:val="00FE0192"/>
    <w:rsid w:val="00FE02EA"/>
    <w:rsid w:val="00FE0E07"/>
    <w:rsid w:val="00FE0FF7"/>
    <w:rsid w:val="00FE36DF"/>
    <w:rsid w:val="00FE4996"/>
    <w:rsid w:val="00FE5828"/>
    <w:rsid w:val="00FE620C"/>
    <w:rsid w:val="00FE6DF6"/>
    <w:rsid w:val="00FE6E82"/>
    <w:rsid w:val="00FF0276"/>
    <w:rsid w:val="00FF1692"/>
    <w:rsid w:val="00FF17BF"/>
    <w:rsid w:val="00FF1A63"/>
    <w:rsid w:val="00FF1DAA"/>
    <w:rsid w:val="00FF28EE"/>
    <w:rsid w:val="00FF460A"/>
    <w:rsid w:val="00FF4EE3"/>
    <w:rsid w:val="00FF68CA"/>
    <w:rsid w:val="00FF754A"/>
    <w:rsid w:val="00FF78F6"/>
    <w:rsid w:val="02637A9A"/>
    <w:rsid w:val="31B84C01"/>
    <w:rsid w:val="3B12A6D8"/>
    <w:rsid w:val="4AF271EB"/>
    <w:rsid w:val="69620A81"/>
    <w:rsid w:val="6998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20DEE4"/>
  <w15:docId w15:val="{242C3BDE-D31E-456B-84F8-78D81BEA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FC06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7651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uiPriority w:val="99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character" w:styleId="Hervorhebung">
    <w:name w:val="Emphasis"/>
    <w:basedOn w:val="Absatz-Standardschriftart"/>
    <w:uiPriority w:val="20"/>
    <w:qFormat/>
    <w:rsid w:val="005A57B3"/>
    <w:rPr>
      <w:i/>
      <w:iCs/>
    </w:rPr>
  </w:style>
  <w:style w:type="character" w:customStyle="1" w:styleId="A3">
    <w:name w:val="A3"/>
    <w:uiPriority w:val="99"/>
    <w:rsid w:val="0033634E"/>
    <w:rPr>
      <w:rFonts w:ascii="Times New Roman" w:hAnsi="Times New Roman" w:cs="Rotis Sans Serif Pro Cyr"/>
      <w:color w:val="000000"/>
      <w:sz w:val="22"/>
      <w:szCs w:val="22"/>
    </w:rPr>
  </w:style>
  <w:style w:type="character" w:styleId="BesuchterLink">
    <w:name w:val="FollowedHyperlink"/>
    <w:basedOn w:val="Absatz-Standardschriftart"/>
    <w:semiHidden/>
    <w:unhideWhenUsed/>
    <w:rsid w:val="002663F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A49D2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semiHidden/>
    <w:rsid w:val="00FC06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arbeitung">
    <w:name w:val="Revision"/>
    <w:hidden/>
    <w:uiPriority w:val="99"/>
    <w:semiHidden/>
    <w:rsid w:val="00CB681E"/>
    <w:rPr>
      <w:rFonts w:ascii="Arial" w:hAnsi="Arial"/>
      <w:color w:val="000000"/>
      <w:sz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257B5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4447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0DA4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7651D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ttich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metal.ne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F72173E6853144B41B548A1245A541" ma:contentTypeVersion="16" ma:contentTypeDescription="Ein neues Dokument erstellen." ma:contentTypeScope="" ma:versionID="dad22b203a5dae522fc35cf080620aee">
  <xsd:schema xmlns:xsd="http://www.w3.org/2001/XMLSchema" xmlns:xs="http://www.w3.org/2001/XMLSchema" xmlns:p="http://schemas.microsoft.com/office/2006/metadata/properties" xmlns:ns2="14fcba19-cf87-4192-bcd4-d7b5d7aaf67d" xmlns:ns3="bf8898f2-c5cc-48f9-ba41-792b9ee8a947" targetNamespace="http://schemas.microsoft.com/office/2006/metadata/properties" ma:root="true" ma:fieldsID="5f12c73a1aa861b2847e83da21d758ee" ns2:_="" ns3:_="">
    <xsd:import namespace="14fcba19-cf87-4192-bcd4-d7b5d7aaf67d"/>
    <xsd:import namespace="bf8898f2-c5cc-48f9-ba41-792b9ee8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  <xsd:element ref="ns2:Komment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cba19-cf87-4192-bcd4-d7b5d7aaf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9ab0df8-08f5-4112-bc13-d8c19bedb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mentare" ma:index="21" nillable="true" ma:displayName="Kommentare" ma:format="Dropdown" ma:internalName="Kommentar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898f2-c5cc-48f9-ba41-792b9ee8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9b954a-ced4-4a9e-8e25-7f0913417616}" ma:internalName="TaxCatchAll" ma:showField="CatchAllData" ma:web="bf8898f2-c5cc-48f9-ba41-792b9ee8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e xmlns="14fcba19-cf87-4192-bcd4-d7b5d7aaf67d" xsi:nil="true"/>
    <lcf76f155ced4ddcb4097134ff3c332f xmlns="14fcba19-cf87-4192-bcd4-d7b5d7aaf67d">
      <Terms xmlns="http://schemas.microsoft.com/office/infopath/2007/PartnerControls"/>
    </lcf76f155ced4ddcb4097134ff3c332f>
    <TaxCatchAll xmlns="bf8898f2-c5cc-48f9-ba41-792b9ee8a947" xsi:nil="true"/>
  </documentManagement>
</p:properties>
</file>

<file path=customXml/itemProps1.xml><?xml version="1.0" encoding="utf-8"?>
<ds:datastoreItem xmlns:ds="http://schemas.openxmlformats.org/officeDocument/2006/customXml" ds:itemID="{EA8E0B1E-9E0A-4DE9-BEA7-2379079DE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CCC73-EA1C-4D7B-A200-F836B1BF2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cba19-cf87-4192-bcd4-d7b5d7aaf67d"/>
    <ds:schemaRef ds:uri="bf8898f2-c5cc-48f9-ba41-792b9ee8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DCB08C-2ED2-4F28-BC79-603D6A1ED9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6E6832-9ABB-4744-9871-35805BC71BE6}">
  <ds:schemaRefs>
    <ds:schemaRef ds:uri="http://schemas.microsoft.com/office/2006/metadata/properties"/>
    <ds:schemaRef ds:uri="http://schemas.microsoft.com/office/infopath/2007/PartnerControls"/>
    <ds:schemaRef ds:uri="14fcba19-cf87-4192-bcd4-d7b5d7aaf67d"/>
    <ds:schemaRef ds:uri="bf8898f2-c5cc-48f9-ba41-792b9ee8a947"/>
  </ds:schemaRefs>
</ds:datastoreItem>
</file>

<file path=docMetadata/LabelInfo.xml><?xml version="1.0" encoding="utf-8"?>
<clbl:labelList xmlns:clbl="http://schemas.microsoft.com/office/2020/mipLabelMetadata">
  <clbl:label id="{a22f1c34-adb5-496e-bd51-faa0437d87b0}" enabled="1" method="Privileged" siteId="{fcae3d9f-c144-4ab7-a9e6-25760557df3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666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Hettich participe à l'« European Convoy for Industrial Competitiveness » à Bruxelles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Hettich participe à l'« European Convoy for Industrial Competitiveness » à Bruxelles</dc:title>
  <dc:creator>Anke Wöhler</dc:creator>
  <cp:lastModifiedBy>Anke Wöhler</cp:lastModifiedBy>
  <cp:revision>6</cp:revision>
  <cp:lastPrinted>2026-08-28T04:41:00Z</cp:lastPrinted>
  <dcterms:created xsi:type="dcterms:W3CDTF">2026-08-26T10:50:00Z</dcterms:created>
  <dcterms:modified xsi:type="dcterms:W3CDTF">2026-08-28T04:44:00Z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7e994030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Restricted</vt:lpwstr>
  </property>
  <property fmtid="{D5CDD505-2E9C-101B-9397-08002B2CF9AE}" pid="5" name="MediaServiceImageTags">
    <vt:lpwstr/>
  </property>
  <property fmtid="{D5CDD505-2E9C-101B-9397-08002B2CF9AE}" pid="6" name="ContentTypeId">
    <vt:lpwstr>0x0101006CF72173E6853144B41B548A1245A541</vt:lpwstr>
  </property>
</Properties>
</file>