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CC4DA" w14:textId="4F2F42FF" w:rsidR="00A03954" w:rsidRPr="00240E2E" w:rsidRDefault="00D52924" w:rsidP="0032621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240E2E">
        <w:rPr>
          <w:rFonts w:ascii="Arial" w:hAnsi="Arial" w:cs="Arial"/>
          <w:b/>
          <w:sz w:val="28"/>
          <w:szCs w:val="28"/>
        </w:rPr>
        <w:t>Hettich</w:t>
      </w:r>
      <w:proofErr w:type="spellEnd"/>
      <w:r w:rsidRPr="00240E2E">
        <w:rPr>
          <w:rFonts w:ascii="Arial" w:hAnsi="Arial" w:cs="Arial"/>
          <w:b/>
          <w:sz w:val="28"/>
          <w:szCs w:val="28"/>
        </w:rPr>
        <w:t xml:space="preserve"> auf der </w:t>
      </w:r>
      <w:proofErr w:type="spellStart"/>
      <w:r w:rsidR="00A73C0C">
        <w:rPr>
          <w:rFonts w:ascii="Arial" w:hAnsi="Arial" w:cs="Arial"/>
          <w:b/>
          <w:sz w:val="28"/>
          <w:szCs w:val="28"/>
        </w:rPr>
        <w:t>Pro</w:t>
      </w:r>
      <w:r w:rsidR="00D13503">
        <w:rPr>
          <w:rFonts w:ascii="Arial" w:hAnsi="Arial" w:cs="Arial"/>
          <w:b/>
          <w:sz w:val="28"/>
          <w:szCs w:val="28"/>
        </w:rPr>
        <w:t>w</w:t>
      </w:r>
      <w:r w:rsidR="00A73C0C">
        <w:rPr>
          <w:rFonts w:ascii="Arial" w:hAnsi="Arial" w:cs="Arial"/>
          <w:b/>
          <w:sz w:val="28"/>
          <w:szCs w:val="28"/>
        </w:rPr>
        <w:t>ood</w:t>
      </w:r>
      <w:proofErr w:type="spellEnd"/>
      <w:r w:rsidR="00C50BE7" w:rsidRPr="00240E2E">
        <w:rPr>
          <w:rFonts w:ascii="Arial" w:hAnsi="Arial" w:cs="Arial"/>
          <w:b/>
          <w:sz w:val="28"/>
          <w:szCs w:val="28"/>
        </w:rPr>
        <w:t xml:space="preserve"> </w:t>
      </w:r>
      <w:r w:rsidRPr="00240E2E">
        <w:rPr>
          <w:rFonts w:ascii="Arial" w:hAnsi="Arial" w:cs="Arial"/>
          <w:b/>
          <w:sz w:val="28"/>
          <w:szCs w:val="28"/>
        </w:rPr>
        <w:t>20</w:t>
      </w:r>
      <w:r w:rsidR="00F42B4B" w:rsidRPr="00240E2E">
        <w:rPr>
          <w:rFonts w:ascii="Arial" w:hAnsi="Arial" w:cs="Arial"/>
          <w:b/>
          <w:sz w:val="28"/>
          <w:szCs w:val="28"/>
        </w:rPr>
        <w:t>2</w:t>
      </w:r>
      <w:r w:rsidR="00112E6E" w:rsidRPr="00240E2E">
        <w:rPr>
          <w:rFonts w:ascii="Arial" w:hAnsi="Arial" w:cs="Arial"/>
          <w:b/>
          <w:sz w:val="28"/>
          <w:szCs w:val="28"/>
        </w:rPr>
        <w:t>1</w:t>
      </w:r>
    </w:p>
    <w:p w14:paraId="4B7F2B28" w14:textId="0C0F3032" w:rsidR="00D52924" w:rsidRPr="00240E2E" w:rsidRDefault="000B7282" w:rsidP="0032621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 w:rsidRPr="00240E2E">
        <w:rPr>
          <w:rFonts w:ascii="Arial" w:hAnsi="Arial" w:cs="Arial"/>
          <w:b/>
          <w:sz w:val="24"/>
          <w:szCs w:val="24"/>
        </w:rPr>
        <w:t xml:space="preserve">Individuelle Lösungen </w:t>
      </w:r>
      <w:r w:rsidR="00425616" w:rsidRPr="00240E2E">
        <w:rPr>
          <w:rFonts w:ascii="Arial" w:hAnsi="Arial" w:cs="Arial"/>
          <w:b/>
          <w:sz w:val="24"/>
          <w:szCs w:val="24"/>
        </w:rPr>
        <w:t xml:space="preserve">für </w:t>
      </w:r>
      <w:r w:rsidR="001D2D5E" w:rsidRPr="00240E2E">
        <w:rPr>
          <w:rFonts w:ascii="Arial" w:hAnsi="Arial" w:cs="Arial"/>
          <w:b/>
          <w:sz w:val="24"/>
          <w:szCs w:val="24"/>
        </w:rPr>
        <w:t>moderne</w:t>
      </w:r>
      <w:r w:rsidR="00213519" w:rsidRPr="00240E2E">
        <w:rPr>
          <w:rFonts w:ascii="Arial" w:hAnsi="Arial" w:cs="Arial"/>
          <w:b/>
          <w:sz w:val="24"/>
          <w:szCs w:val="24"/>
        </w:rPr>
        <w:t>s</w:t>
      </w:r>
      <w:r w:rsidR="001D2D5E" w:rsidRPr="00240E2E">
        <w:rPr>
          <w:rFonts w:ascii="Arial" w:hAnsi="Arial" w:cs="Arial"/>
          <w:b/>
          <w:sz w:val="24"/>
          <w:szCs w:val="24"/>
        </w:rPr>
        <w:t xml:space="preserve"> </w:t>
      </w:r>
      <w:r w:rsidR="00750ECF" w:rsidRPr="00240E2E">
        <w:rPr>
          <w:rFonts w:ascii="Arial" w:hAnsi="Arial" w:cs="Arial"/>
          <w:b/>
          <w:sz w:val="24"/>
          <w:szCs w:val="24"/>
        </w:rPr>
        <w:t>Wohn</w:t>
      </w:r>
      <w:r w:rsidR="00425616" w:rsidRPr="00240E2E">
        <w:rPr>
          <w:rFonts w:ascii="Arial" w:hAnsi="Arial" w:cs="Arial"/>
          <w:b/>
          <w:sz w:val="24"/>
          <w:szCs w:val="24"/>
        </w:rPr>
        <w:t>en und</w:t>
      </w:r>
      <w:r w:rsidRPr="00240E2E">
        <w:rPr>
          <w:rFonts w:ascii="Arial" w:hAnsi="Arial" w:cs="Arial"/>
          <w:b/>
          <w:sz w:val="24"/>
          <w:szCs w:val="24"/>
        </w:rPr>
        <w:t xml:space="preserve"> </w:t>
      </w:r>
      <w:r w:rsidR="00425616" w:rsidRPr="00240E2E">
        <w:rPr>
          <w:rFonts w:ascii="Arial" w:hAnsi="Arial" w:cs="Arial"/>
          <w:b/>
          <w:sz w:val="24"/>
          <w:szCs w:val="24"/>
        </w:rPr>
        <w:t>A</w:t>
      </w:r>
      <w:r w:rsidR="001124CE" w:rsidRPr="00240E2E">
        <w:rPr>
          <w:rFonts w:ascii="Arial" w:hAnsi="Arial" w:cs="Arial"/>
          <w:b/>
          <w:sz w:val="24"/>
          <w:szCs w:val="24"/>
        </w:rPr>
        <w:t>rbeit</w:t>
      </w:r>
      <w:r w:rsidR="00425616" w:rsidRPr="00240E2E">
        <w:rPr>
          <w:rFonts w:ascii="Arial" w:hAnsi="Arial" w:cs="Arial"/>
          <w:b/>
          <w:sz w:val="24"/>
          <w:szCs w:val="24"/>
        </w:rPr>
        <w:t>en</w:t>
      </w:r>
    </w:p>
    <w:p w14:paraId="7B702B1F" w14:textId="77777777" w:rsidR="00D52924" w:rsidRPr="00240E2E" w:rsidRDefault="00D52924" w:rsidP="0032621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7046F15" w14:textId="407CA74D" w:rsidR="004171BA" w:rsidRPr="00406C9F" w:rsidRDefault="004148B3" w:rsidP="00A73C0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40E2E">
        <w:rPr>
          <w:rFonts w:ascii="Arial" w:hAnsi="Arial" w:cs="Arial"/>
          <w:b/>
          <w:sz w:val="24"/>
          <w:szCs w:val="24"/>
        </w:rPr>
        <w:t>Hettich</w:t>
      </w:r>
      <w:proofErr w:type="spellEnd"/>
      <w:r w:rsidRPr="00240E2E">
        <w:rPr>
          <w:rFonts w:ascii="Arial" w:hAnsi="Arial" w:cs="Arial"/>
          <w:b/>
          <w:sz w:val="24"/>
          <w:szCs w:val="24"/>
        </w:rPr>
        <w:t xml:space="preserve"> </w:t>
      </w:r>
      <w:r w:rsidR="00BB6CB0">
        <w:rPr>
          <w:rFonts w:ascii="Arial" w:hAnsi="Arial" w:cs="Arial"/>
          <w:b/>
          <w:sz w:val="24"/>
          <w:szCs w:val="24"/>
        </w:rPr>
        <w:t xml:space="preserve">nutzt vom 17. bis 21. Oktober </w:t>
      </w:r>
      <w:r w:rsidR="00BB6CB0" w:rsidRPr="00BB6CB0">
        <w:rPr>
          <w:rFonts w:ascii="Arial" w:hAnsi="Arial" w:cs="Arial"/>
          <w:b/>
          <w:sz w:val="24"/>
          <w:szCs w:val="24"/>
        </w:rPr>
        <w:t xml:space="preserve">2021 die </w:t>
      </w:r>
      <w:proofErr w:type="spellStart"/>
      <w:r w:rsidR="00FA040A">
        <w:rPr>
          <w:rFonts w:ascii="Arial" w:hAnsi="Arial" w:cs="Arial"/>
          <w:b/>
          <w:sz w:val="24"/>
          <w:szCs w:val="24"/>
        </w:rPr>
        <w:t>Prowood</w:t>
      </w:r>
      <w:proofErr w:type="spellEnd"/>
      <w:r w:rsidR="00BB6CB0">
        <w:rPr>
          <w:rFonts w:ascii="Arial" w:hAnsi="Arial" w:cs="Arial"/>
          <w:b/>
          <w:sz w:val="24"/>
          <w:szCs w:val="24"/>
        </w:rPr>
        <w:t xml:space="preserve"> in Gent</w:t>
      </w:r>
      <w:r w:rsidR="00FA040A">
        <w:rPr>
          <w:rFonts w:ascii="Arial" w:hAnsi="Arial" w:cs="Arial"/>
          <w:b/>
          <w:sz w:val="24"/>
          <w:szCs w:val="24"/>
        </w:rPr>
        <w:t xml:space="preserve"> </w:t>
      </w:r>
      <w:r w:rsidR="00BB6CB0">
        <w:rPr>
          <w:rFonts w:ascii="Arial" w:hAnsi="Arial" w:cs="Arial"/>
          <w:b/>
          <w:sz w:val="24"/>
          <w:szCs w:val="24"/>
        </w:rPr>
        <w:t xml:space="preserve">als Bühne für </w:t>
      </w:r>
      <w:r w:rsidR="008A1741">
        <w:rPr>
          <w:rFonts w:ascii="Arial" w:hAnsi="Arial" w:cs="Arial"/>
          <w:b/>
          <w:sz w:val="24"/>
          <w:szCs w:val="24"/>
        </w:rPr>
        <w:t xml:space="preserve">seine </w:t>
      </w:r>
      <w:r w:rsidR="00F50E9F">
        <w:rPr>
          <w:rFonts w:ascii="Arial" w:hAnsi="Arial" w:cs="Arial"/>
          <w:b/>
          <w:sz w:val="24"/>
          <w:szCs w:val="24"/>
        </w:rPr>
        <w:t>Produkt</w:t>
      </w:r>
      <w:r w:rsidR="008A1741">
        <w:rPr>
          <w:rFonts w:ascii="Arial" w:hAnsi="Arial" w:cs="Arial"/>
          <w:b/>
          <w:sz w:val="24"/>
          <w:szCs w:val="24"/>
        </w:rPr>
        <w:t>neuheiten</w:t>
      </w:r>
      <w:r w:rsidR="00F50E9F">
        <w:rPr>
          <w:rFonts w:ascii="Arial" w:hAnsi="Arial" w:cs="Arial"/>
          <w:b/>
          <w:sz w:val="24"/>
          <w:szCs w:val="24"/>
        </w:rPr>
        <w:t xml:space="preserve"> und Services.</w:t>
      </w:r>
      <w:r w:rsidR="00BB6CB0">
        <w:rPr>
          <w:rFonts w:ascii="Arial" w:hAnsi="Arial" w:cs="Arial"/>
          <w:b/>
          <w:sz w:val="24"/>
          <w:szCs w:val="24"/>
        </w:rPr>
        <w:t xml:space="preserve"> </w:t>
      </w:r>
      <w:r w:rsidR="002C5A0F">
        <w:rPr>
          <w:rFonts w:ascii="Arial" w:hAnsi="Arial" w:cs="Arial"/>
          <w:b/>
          <w:sz w:val="24"/>
          <w:szCs w:val="24"/>
        </w:rPr>
        <w:t xml:space="preserve">In </w:t>
      </w:r>
      <w:r w:rsidR="00BB6CB0" w:rsidRPr="00FA040A">
        <w:rPr>
          <w:rFonts w:ascii="Arial" w:hAnsi="Arial" w:cs="Arial"/>
          <w:b/>
          <w:sz w:val="24"/>
          <w:szCs w:val="24"/>
        </w:rPr>
        <w:t>Hal</w:t>
      </w:r>
      <w:r w:rsidR="00BB6CB0">
        <w:rPr>
          <w:rFonts w:ascii="Arial" w:hAnsi="Arial" w:cs="Arial"/>
          <w:b/>
          <w:sz w:val="24"/>
          <w:szCs w:val="24"/>
        </w:rPr>
        <w:t>le</w:t>
      </w:r>
      <w:r w:rsidR="00BB6CB0" w:rsidRPr="00FA040A">
        <w:rPr>
          <w:rFonts w:ascii="Arial" w:hAnsi="Arial" w:cs="Arial"/>
          <w:b/>
          <w:sz w:val="24"/>
          <w:szCs w:val="24"/>
        </w:rPr>
        <w:t xml:space="preserve"> 2, </w:t>
      </w:r>
      <w:r w:rsidR="00BB6CB0">
        <w:rPr>
          <w:rFonts w:ascii="Arial" w:hAnsi="Arial" w:cs="Arial"/>
          <w:b/>
          <w:sz w:val="24"/>
          <w:szCs w:val="24"/>
        </w:rPr>
        <w:t>S</w:t>
      </w:r>
      <w:r w:rsidR="00BB6CB0" w:rsidRPr="00FA040A">
        <w:rPr>
          <w:rFonts w:ascii="Arial" w:hAnsi="Arial" w:cs="Arial"/>
          <w:b/>
          <w:sz w:val="24"/>
          <w:szCs w:val="24"/>
        </w:rPr>
        <w:t xml:space="preserve">tand 2335 </w:t>
      </w:r>
      <w:r w:rsidR="00F50E9F">
        <w:rPr>
          <w:rFonts w:ascii="Arial" w:hAnsi="Arial" w:cs="Arial"/>
          <w:b/>
          <w:sz w:val="24"/>
          <w:szCs w:val="24"/>
        </w:rPr>
        <w:t xml:space="preserve">können die Besucher aus Handwerk und Handel </w:t>
      </w:r>
      <w:r w:rsidR="00D13503">
        <w:rPr>
          <w:rFonts w:ascii="Arial" w:hAnsi="Arial" w:cs="Arial"/>
          <w:b/>
          <w:sz w:val="24"/>
          <w:szCs w:val="24"/>
        </w:rPr>
        <w:t xml:space="preserve">viele </w:t>
      </w:r>
      <w:r w:rsidR="00BB6CB0" w:rsidRPr="00240E2E">
        <w:rPr>
          <w:rFonts w:ascii="Arial" w:hAnsi="Arial" w:cs="Arial"/>
          <w:b/>
          <w:sz w:val="24"/>
          <w:szCs w:val="24"/>
        </w:rPr>
        <w:t xml:space="preserve">kreative Lösungen für </w:t>
      </w:r>
      <w:r w:rsidR="00BB6CB0" w:rsidRPr="00406C9F">
        <w:rPr>
          <w:rFonts w:ascii="Arial" w:hAnsi="Arial" w:cs="Arial"/>
          <w:b/>
          <w:sz w:val="24"/>
          <w:szCs w:val="24"/>
        </w:rPr>
        <w:t>kundenspezifisches Möbeldesign</w:t>
      </w:r>
      <w:r w:rsidR="002665A5" w:rsidRPr="00406C9F">
        <w:rPr>
          <w:rFonts w:ascii="Arial" w:hAnsi="Arial" w:cs="Arial"/>
          <w:b/>
          <w:sz w:val="24"/>
          <w:szCs w:val="24"/>
        </w:rPr>
        <w:t xml:space="preserve"> </w:t>
      </w:r>
      <w:r w:rsidR="00F50E9F" w:rsidRPr="00406C9F">
        <w:rPr>
          <w:rFonts w:ascii="Arial" w:hAnsi="Arial" w:cs="Arial"/>
          <w:b/>
          <w:sz w:val="24"/>
          <w:szCs w:val="24"/>
        </w:rPr>
        <w:t>live erleben</w:t>
      </w:r>
      <w:r w:rsidR="002665A5" w:rsidRPr="00F364CB">
        <w:rPr>
          <w:rFonts w:ascii="Arial" w:hAnsi="Arial" w:cs="Arial"/>
          <w:b/>
          <w:sz w:val="24"/>
          <w:szCs w:val="24"/>
        </w:rPr>
        <w:t>.</w:t>
      </w:r>
      <w:r w:rsidR="00F50E9F" w:rsidRPr="00F364CB">
        <w:rPr>
          <w:rFonts w:ascii="Arial" w:hAnsi="Arial" w:cs="Arial"/>
          <w:b/>
          <w:sz w:val="24"/>
          <w:szCs w:val="24"/>
        </w:rPr>
        <w:t xml:space="preserve"> </w:t>
      </w:r>
      <w:r w:rsidR="00304CD0" w:rsidRPr="00F364CB">
        <w:rPr>
          <w:rFonts w:ascii="Arial" w:hAnsi="Arial" w:cs="Arial"/>
          <w:b/>
          <w:sz w:val="24"/>
          <w:szCs w:val="24"/>
        </w:rPr>
        <w:t>Zu den</w:t>
      </w:r>
      <w:r w:rsidR="00F50E9F" w:rsidRPr="00F364CB">
        <w:rPr>
          <w:rFonts w:ascii="Arial" w:hAnsi="Arial" w:cs="Arial"/>
          <w:b/>
          <w:sz w:val="24"/>
          <w:szCs w:val="24"/>
        </w:rPr>
        <w:t xml:space="preserve"> Highlight</w:t>
      </w:r>
      <w:r w:rsidR="00304CD0" w:rsidRPr="00F364CB">
        <w:rPr>
          <w:rFonts w:ascii="Arial" w:hAnsi="Arial" w:cs="Arial"/>
          <w:b/>
          <w:sz w:val="24"/>
          <w:szCs w:val="24"/>
        </w:rPr>
        <w:t>s</w:t>
      </w:r>
      <w:r w:rsidR="00F50E9F" w:rsidRPr="00F364CB">
        <w:rPr>
          <w:rFonts w:ascii="Arial" w:hAnsi="Arial" w:cs="Arial"/>
          <w:b/>
          <w:sz w:val="24"/>
          <w:szCs w:val="24"/>
        </w:rPr>
        <w:t xml:space="preserve"> </w:t>
      </w:r>
      <w:r w:rsidR="008A1741" w:rsidRPr="00F364CB">
        <w:rPr>
          <w:rFonts w:ascii="Arial" w:hAnsi="Arial" w:cs="Arial"/>
          <w:b/>
          <w:sz w:val="24"/>
          <w:szCs w:val="24"/>
        </w:rPr>
        <w:t xml:space="preserve">von </w:t>
      </w:r>
      <w:proofErr w:type="spellStart"/>
      <w:r w:rsidR="008A1741" w:rsidRPr="00F364CB">
        <w:rPr>
          <w:rFonts w:ascii="Arial" w:hAnsi="Arial" w:cs="Arial"/>
          <w:b/>
          <w:sz w:val="24"/>
          <w:szCs w:val="24"/>
        </w:rPr>
        <w:t>Hettich</w:t>
      </w:r>
      <w:proofErr w:type="spellEnd"/>
      <w:r w:rsidR="008A1741" w:rsidRPr="00F364CB">
        <w:rPr>
          <w:rFonts w:ascii="Arial" w:hAnsi="Arial" w:cs="Arial"/>
          <w:b/>
          <w:sz w:val="24"/>
          <w:szCs w:val="24"/>
        </w:rPr>
        <w:t xml:space="preserve"> </w:t>
      </w:r>
      <w:r w:rsidR="00304CD0" w:rsidRPr="00F364CB">
        <w:rPr>
          <w:rFonts w:ascii="Arial" w:hAnsi="Arial" w:cs="Arial"/>
          <w:b/>
          <w:sz w:val="24"/>
          <w:szCs w:val="24"/>
        </w:rPr>
        <w:t xml:space="preserve">gehören das neue </w:t>
      </w:r>
      <w:proofErr w:type="spellStart"/>
      <w:r w:rsidR="00304CD0" w:rsidRPr="00F364CB">
        <w:rPr>
          <w:rFonts w:ascii="Arial" w:hAnsi="Arial" w:cs="Arial"/>
          <w:b/>
          <w:sz w:val="24"/>
          <w:szCs w:val="24"/>
        </w:rPr>
        <w:t>Cadro</w:t>
      </w:r>
      <w:proofErr w:type="spellEnd"/>
      <w:r w:rsidR="00304CD0" w:rsidRPr="00F364CB">
        <w:rPr>
          <w:rFonts w:ascii="Arial" w:hAnsi="Arial" w:cs="Arial"/>
          <w:b/>
          <w:sz w:val="24"/>
          <w:szCs w:val="24"/>
        </w:rPr>
        <w:t xml:space="preserve">-Rahmensystem und die </w:t>
      </w:r>
      <w:r w:rsidR="00E5294C" w:rsidRPr="00F364CB">
        <w:rPr>
          <w:rFonts w:ascii="Arial" w:hAnsi="Arial" w:cs="Arial"/>
          <w:b/>
          <w:sz w:val="24"/>
          <w:szCs w:val="24"/>
        </w:rPr>
        <w:t>Schubk</w:t>
      </w:r>
      <w:r w:rsidR="00304CD0" w:rsidRPr="00F364CB">
        <w:rPr>
          <w:rFonts w:ascii="Arial" w:hAnsi="Arial" w:cs="Arial"/>
          <w:b/>
          <w:sz w:val="24"/>
          <w:szCs w:val="24"/>
        </w:rPr>
        <w:t>a</w:t>
      </w:r>
      <w:r w:rsidR="00E5294C" w:rsidRPr="00F364CB">
        <w:rPr>
          <w:rFonts w:ascii="Arial" w:hAnsi="Arial" w:cs="Arial"/>
          <w:b/>
          <w:sz w:val="24"/>
          <w:szCs w:val="24"/>
        </w:rPr>
        <w:t>sten</w:t>
      </w:r>
      <w:r w:rsidR="00304CD0" w:rsidRPr="00F364CB">
        <w:rPr>
          <w:rFonts w:ascii="Arial" w:hAnsi="Arial" w:cs="Arial"/>
          <w:b/>
          <w:sz w:val="24"/>
          <w:szCs w:val="24"/>
        </w:rPr>
        <w:t>-Plattform</w:t>
      </w:r>
      <w:r w:rsidR="00E5294C" w:rsidRPr="00F364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294C" w:rsidRPr="00F364CB">
        <w:rPr>
          <w:rFonts w:ascii="Arial" w:hAnsi="Arial" w:cs="Arial"/>
          <w:b/>
          <w:sz w:val="24"/>
          <w:szCs w:val="24"/>
        </w:rPr>
        <w:t>AvanTech</w:t>
      </w:r>
      <w:proofErr w:type="spellEnd"/>
      <w:r w:rsidR="00E5294C" w:rsidRPr="00F364CB">
        <w:rPr>
          <w:rFonts w:ascii="Arial" w:hAnsi="Arial" w:cs="Arial"/>
          <w:b/>
          <w:sz w:val="24"/>
          <w:szCs w:val="24"/>
        </w:rPr>
        <w:t xml:space="preserve"> YOU</w:t>
      </w:r>
      <w:r w:rsidR="00304CD0" w:rsidRPr="00F364CB">
        <w:rPr>
          <w:rFonts w:ascii="Arial" w:hAnsi="Arial" w:cs="Arial"/>
          <w:b/>
          <w:sz w:val="24"/>
          <w:szCs w:val="24"/>
        </w:rPr>
        <w:t>.</w:t>
      </w:r>
      <w:r w:rsidR="00E5294C" w:rsidRPr="00F364CB">
        <w:rPr>
          <w:rFonts w:ascii="Arial" w:hAnsi="Arial" w:cs="Arial"/>
          <w:b/>
          <w:sz w:val="24"/>
          <w:szCs w:val="24"/>
        </w:rPr>
        <w:t xml:space="preserve"> </w:t>
      </w:r>
      <w:r w:rsidR="001B213E">
        <w:rPr>
          <w:rFonts w:ascii="Arial" w:hAnsi="Arial" w:cs="Arial"/>
          <w:b/>
          <w:sz w:val="24"/>
          <w:szCs w:val="24"/>
        </w:rPr>
        <w:t>Aber auch</w:t>
      </w:r>
      <w:r w:rsidR="004A7A21" w:rsidRPr="00F364CB">
        <w:rPr>
          <w:rFonts w:ascii="Arial" w:hAnsi="Arial" w:cs="Arial"/>
          <w:b/>
          <w:sz w:val="24"/>
          <w:szCs w:val="24"/>
        </w:rPr>
        <w:t xml:space="preserve"> die</w:t>
      </w:r>
      <w:r w:rsidR="004171BA" w:rsidRPr="00F364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171BA" w:rsidRPr="00F364CB">
        <w:rPr>
          <w:rFonts w:ascii="Arial" w:hAnsi="Arial" w:cs="Arial"/>
          <w:b/>
          <w:sz w:val="24"/>
          <w:szCs w:val="24"/>
        </w:rPr>
        <w:t>eService</w:t>
      </w:r>
      <w:proofErr w:type="spellEnd"/>
      <w:r w:rsidR="004171BA" w:rsidRPr="00F364CB">
        <w:rPr>
          <w:rFonts w:ascii="Arial" w:hAnsi="Arial" w:cs="Arial"/>
          <w:b/>
          <w:sz w:val="24"/>
          <w:szCs w:val="24"/>
        </w:rPr>
        <w:t xml:space="preserve">-Angebote </w:t>
      </w:r>
      <w:r w:rsidR="00156AB4" w:rsidRPr="00F364CB">
        <w:rPr>
          <w:rFonts w:ascii="Arial" w:hAnsi="Arial" w:cs="Arial"/>
          <w:b/>
          <w:sz w:val="24"/>
          <w:szCs w:val="24"/>
        </w:rPr>
        <w:t>oder</w:t>
      </w:r>
      <w:r w:rsidR="004171BA" w:rsidRPr="00F364CB">
        <w:rPr>
          <w:rFonts w:ascii="Arial" w:hAnsi="Arial" w:cs="Arial"/>
          <w:b/>
          <w:sz w:val="24"/>
          <w:szCs w:val="24"/>
        </w:rPr>
        <w:t xml:space="preserve"> </w:t>
      </w:r>
      <w:r w:rsidR="004171BA" w:rsidRPr="00304CD0">
        <w:rPr>
          <w:rFonts w:ascii="Arial" w:hAnsi="Arial" w:cs="Arial"/>
          <w:b/>
          <w:sz w:val="24"/>
          <w:szCs w:val="24"/>
        </w:rPr>
        <w:t xml:space="preserve">die Gemeinschaftspräsentation von </w:t>
      </w:r>
      <w:proofErr w:type="spellStart"/>
      <w:r w:rsidR="004171BA" w:rsidRPr="00304CD0">
        <w:rPr>
          <w:rFonts w:ascii="Arial" w:hAnsi="Arial" w:cs="Arial"/>
          <w:b/>
          <w:sz w:val="24"/>
          <w:szCs w:val="24"/>
        </w:rPr>
        <w:t>Hettich</w:t>
      </w:r>
      <w:proofErr w:type="spellEnd"/>
      <w:r w:rsidR="004171BA" w:rsidRPr="00304CD0">
        <w:rPr>
          <w:rFonts w:ascii="Arial" w:hAnsi="Arial" w:cs="Arial"/>
          <w:b/>
          <w:sz w:val="24"/>
          <w:szCs w:val="24"/>
        </w:rPr>
        <w:t xml:space="preserve"> </w:t>
      </w:r>
      <w:r w:rsidR="00177BCE" w:rsidRPr="00304CD0">
        <w:rPr>
          <w:rFonts w:ascii="Arial" w:hAnsi="Arial" w:cs="Arial"/>
          <w:b/>
          <w:sz w:val="24"/>
          <w:szCs w:val="24"/>
        </w:rPr>
        <w:t>mit</w:t>
      </w:r>
      <w:r w:rsidR="004171BA" w:rsidRPr="00304CD0">
        <w:rPr>
          <w:rFonts w:ascii="Arial" w:hAnsi="Arial" w:cs="Arial"/>
          <w:b/>
          <w:sz w:val="24"/>
          <w:szCs w:val="24"/>
        </w:rPr>
        <w:t xml:space="preserve"> seinem</w:t>
      </w:r>
      <w:r w:rsidR="004171BA" w:rsidRPr="00406C9F">
        <w:rPr>
          <w:rFonts w:ascii="Arial" w:hAnsi="Arial" w:cs="Arial"/>
          <w:b/>
          <w:sz w:val="24"/>
          <w:szCs w:val="24"/>
        </w:rPr>
        <w:t xml:space="preserve"> Partner </w:t>
      </w:r>
      <w:proofErr w:type="spellStart"/>
      <w:r w:rsidR="004171BA" w:rsidRPr="00406C9F">
        <w:rPr>
          <w:rFonts w:ascii="Arial" w:hAnsi="Arial" w:cs="Arial"/>
          <w:b/>
          <w:sz w:val="24"/>
          <w:szCs w:val="24"/>
        </w:rPr>
        <w:t>tapio</w:t>
      </w:r>
      <w:proofErr w:type="spellEnd"/>
      <w:r w:rsidR="004171BA" w:rsidRPr="00406C9F">
        <w:rPr>
          <w:rFonts w:ascii="Arial" w:hAnsi="Arial" w:cs="Arial"/>
          <w:b/>
          <w:sz w:val="24"/>
          <w:szCs w:val="24"/>
        </w:rPr>
        <w:t xml:space="preserve"> zu</w:t>
      </w:r>
      <w:r w:rsidR="00177BCE" w:rsidRPr="00406C9F">
        <w:rPr>
          <w:rFonts w:ascii="Arial" w:hAnsi="Arial" w:cs="Arial"/>
          <w:b/>
          <w:sz w:val="24"/>
          <w:szCs w:val="24"/>
        </w:rPr>
        <w:t>r</w:t>
      </w:r>
      <w:r w:rsidR="004171BA" w:rsidRPr="00406C9F">
        <w:rPr>
          <w:rFonts w:ascii="Arial" w:hAnsi="Arial" w:cs="Arial"/>
          <w:b/>
          <w:sz w:val="24"/>
          <w:szCs w:val="24"/>
        </w:rPr>
        <w:t xml:space="preserve"> digitale</w:t>
      </w:r>
      <w:r w:rsidR="00177BCE" w:rsidRPr="00406C9F">
        <w:rPr>
          <w:rFonts w:ascii="Arial" w:hAnsi="Arial" w:cs="Arial"/>
          <w:b/>
          <w:sz w:val="24"/>
          <w:szCs w:val="24"/>
        </w:rPr>
        <w:t>n</w:t>
      </w:r>
      <w:r w:rsidR="004171BA" w:rsidRPr="00406C9F">
        <w:rPr>
          <w:rFonts w:ascii="Arial" w:hAnsi="Arial" w:cs="Arial"/>
          <w:b/>
          <w:sz w:val="24"/>
          <w:szCs w:val="24"/>
        </w:rPr>
        <w:t xml:space="preserve"> Verarbeitung</w:t>
      </w:r>
      <w:r w:rsidR="00177BCE" w:rsidRPr="00406C9F">
        <w:rPr>
          <w:rFonts w:ascii="Arial" w:hAnsi="Arial" w:cs="Arial"/>
          <w:b/>
          <w:sz w:val="24"/>
          <w:szCs w:val="24"/>
        </w:rPr>
        <w:t xml:space="preserve"> </w:t>
      </w:r>
      <w:r w:rsidR="00156AB4" w:rsidRPr="00406C9F">
        <w:rPr>
          <w:rFonts w:ascii="Arial" w:hAnsi="Arial" w:cs="Arial"/>
          <w:b/>
          <w:sz w:val="24"/>
          <w:szCs w:val="24"/>
        </w:rPr>
        <w:t>lohnen den Besuch.</w:t>
      </w:r>
    </w:p>
    <w:p w14:paraId="7E972FCE" w14:textId="77777777" w:rsidR="00146BDB" w:rsidRPr="00240E2E" w:rsidRDefault="00146BDB" w:rsidP="00393FE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3883319" w14:textId="147092C2" w:rsidR="002F2D1C" w:rsidRDefault="00393FE7" w:rsidP="00393FE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40E2E">
        <w:rPr>
          <w:rFonts w:ascii="Arial" w:hAnsi="Arial" w:cs="Arial"/>
          <w:sz w:val="24"/>
          <w:szCs w:val="24"/>
        </w:rPr>
        <w:t xml:space="preserve">Individualität ist Trumpf: </w:t>
      </w:r>
      <w:r w:rsidR="00E151EA" w:rsidRPr="00240E2E">
        <w:rPr>
          <w:rFonts w:ascii="Arial" w:hAnsi="Arial" w:cs="Arial"/>
          <w:sz w:val="24"/>
          <w:szCs w:val="24"/>
        </w:rPr>
        <w:t xml:space="preserve">Eine neue Generation vielfältig gestaltbarer Möbel bietet </w:t>
      </w:r>
      <w:r w:rsidR="00614ED8" w:rsidRPr="00240E2E">
        <w:rPr>
          <w:rFonts w:ascii="Arial" w:hAnsi="Arial" w:cs="Arial"/>
          <w:sz w:val="24"/>
          <w:szCs w:val="24"/>
        </w:rPr>
        <w:t xml:space="preserve">einen </w:t>
      </w:r>
      <w:r w:rsidR="00E151EA" w:rsidRPr="00240E2E">
        <w:rPr>
          <w:rFonts w:ascii="Arial" w:hAnsi="Arial" w:cs="Arial"/>
          <w:sz w:val="24"/>
          <w:szCs w:val="24"/>
        </w:rPr>
        <w:t>deutlichen Mehrwert für</w:t>
      </w:r>
      <w:r w:rsidR="000F7D16">
        <w:rPr>
          <w:rFonts w:ascii="Arial" w:hAnsi="Arial" w:cs="Arial"/>
          <w:sz w:val="24"/>
          <w:szCs w:val="24"/>
        </w:rPr>
        <w:t xml:space="preserve"> Verarbeiter,</w:t>
      </w:r>
      <w:r w:rsidR="00E151EA" w:rsidRPr="00240E2E">
        <w:rPr>
          <w:rFonts w:ascii="Arial" w:hAnsi="Arial" w:cs="Arial"/>
          <w:sz w:val="24"/>
          <w:szCs w:val="24"/>
        </w:rPr>
        <w:t xml:space="preserve"> Händler und Endkunden. </w:t>
      </w:r>
      <w:proofErr w:type="spellStart"/>
      <w:r w:rsidR="00177BCE">
        <w:rPr>
          <w:rFonts w:ascii="Arial" w:hAnsi="Arial" w:cs="Arial"/>
          <w:sz w:val="24"/>
          <w:szCs w:val="24"/>
        </w:rPr>
        <w:t>Hettich</w:t>
      </w:r>
      <w:proofErr w:type="spellEnd"/>
      <w:r w:rsidR="00177BCE">
        <w:rPr>
          <w:rFonts w:ascii="Arial" w:hAnsi="Arial" w:cs="Arial"/>
          <w:sz w:val="24"/>
          <w:szCs w:val="24"/>
        </w:rPr>
        <w:t xml:space="preserve"> zeigt, wie man das persönliche Wunschdesign ebenso kreativ wie wirtschaftlich umsetzen kann.</w:t>
      </w:r>
    </w:p>
    <w:p w14:paraId="1377D8B9" w14:textId="69AF66F1" w:rsidR="00444888" w:rsidRPr="00456C0F" w:rsidRDefault="002F2D1C" w:rsidP="0044488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proofErr w:type="spellStart"/>
      <w:r w:rsidR="00444888" w:rsidRPr="00456C0F">
        <w:rPr>
          <w:rFonts w:ascii="Arial" w:hAnsi="Arial" w:cs="Arial"/>
          <w:b/>
          <w:sz w:val="24"/>
          <w:szCs w:val="24"/>
        </w:rPr>
        <w:t>AvanTech</w:t>
      </w:r>
      <w:proofErr w:type="spellEnd"/>
      <w:r w:rsidR="00444888" w:rsidRPr="00456C0F">
        <w:rPr>
          <w:rFonts w:ascii="Arial" w:hAnsi="Arial" w:cs="Arial"/>
          <w:b/>
          <w:sz w:val="24"/>
          <w:szCs w:val="24"/>
        </w:rPr>
        <w:t xml:space="preserve"> YOU Illumination: Möbel ins beste Licht setzen</w:t>
      </w:r>
    </w:p>
    <w:p w14:paraId="2207952F" w14:textId="40786B68" w:rsidR="00F21194" w:rsidRPr="00E86432" w:rsidRDefault="00444888" w:rsidP="00F21194">
      <w:pPr>
        <w:spacing w:line="360" w:lineRule="auto"/>
        <w:rPr>
          <w:rFonts w:cs="Arial"/>
          <w:color w:val="0070C0"/>
          <w:szCs w:val="24"/>
        </w:rPr>
      </w:pPr>
      <w:r w:rsidRPr="00240E2E">
        <w:rPr>
          <w:rFonts w:cs="Arial"/>
          <w:szCs w:val="24"/>
        </w:rPr>
        <w:t xml:space="preserve">Das wandelbare Schubkastensystem </w:t>
      </w:r>
      <w:proofErr w:type="spellStart"/>
      <w:r w:rsidRPr="00240E2E">
        <w:rPr>
          <w:rFonts w:cs="Arial"/>
          <w:szCs w:val="24"/>
        </w:rPr>
        <w:t>AvanTech</w:t>
      </w:r>
      <w:proofErr w:type="spellEnd"/>
      <w:r w:rsidRPr="00240E2E">
        <w:rPr>
          <w:rFonts w:cs="Arial"/>
          <w:szCs w:val="24"/>
        </w:rPr>
        <w:t xml:space="preserve"> YOU von </w:t>
      </w:r>
      <w:proofErr w:type="spellStart"/>
      <w:r w:rsidRPr="00240E2E">
        <w:rPr>
          <w:rFonts w:cs="Arial"/>
          <w:szCs w:val="24"/>
        </w:rPr>
        <w:t>Hettich</w:t>
      </w:r>
      <w:proofErr w:type="spellEnd"/>
      <w:r w:rsidRPr="00240E2E">
        <w:rPr>
          <w:rFonts w:cs="Arial"/>
          <w:szCs w:val="24"/>
        </w:rPr>
        <w:t xml:space="preserve"> steht für einfach umsetzbares Kundendesign in Farbe, Format und Material. Dank des Plattform-Prinzips lassen sich alle Bauteile frei kombinieren</w:t>
      </w:r>
      <w:r w:rsidR="00566D00">
        <w:rPr>
          <w:rFonts w:cs="Arial"/>
          <w:szCs w:val="24"/>
        </w:rPr>
        <w:t xml:space="preserve">. Das </w:t>
      </w:r>
      <w:r>
        <w:rPr>
          <w:rFonts w:cs="Arial"/>
          <w:szCs w:val="24"/>
        </w:rPr>
        <w:t>eröffne</w:t>
      </w:r>
      <w:r w:rsidR="00566D00">
        <w:rPr>
          <w:rFonts w:cs="Arial"/>
          <w:szCs w:val="24"/>
        </w:rPr>
        <w:t>t</w:t>
      </w:r>
      <w:r>
        <w:rPr>
          <w:rFonts w:cs="Arial"/>
          <w:szCs w:val="24"/>
        </w:rPr>
        <w:t xml:space="preserve"> viel</w:t>
      </w:r>
      <w:r w:rsidRPr="004001E9">
        <w:rPr>
          <w:rFonts w:cs="Arial"/>
          <w:szCs w:val="24"/>
        </w:rPr>
        <w:t>fältige Gestaltungsoptionen</w:t>
      </w:r>
      <w:r w:rsidR="0009594A">
        <w:rPr>
          <w:rFonts w:cs="Arial"/>
          <w:szCs w:val="24"/>
        </w:rPr>
        <w:t xml:space="preserve"> für den Innenausbau</w:t>
      </w:r>
      <w:r>
        <w:rPr>
          <w:rFonts w:cs="Arial"/>
          <w:szCs w:val="24"/>
        </w:rPr>
        <w:t xml:space="preserve">. </w:t>
      </w:r>
      <w:r w:rsidR="00B85330">
        <w:rPr>
          <w:rFonts w:cs="Arial"/>
          <w:szCs w:val="24"/>
        </w:rPr>
        <w:t>J</w:t>
      </w:r>
      <w:r w:rsidRPr="00240E2E">
        <w:rPr>
          <w:rFonts w:cs="Arial"/>
          <w:szCs w:val="24"/>
        </w:rPr>
        <w:t xml:space="preserve">etzt verleiht </w:t>
      </w:r>
      <w:r w:rsidR="003130E9">
        <w:rPr>
          <w:rFonts w:cs="Arial"/>
          <w:szCs w:val="24"/>
        </w:rPr>
        <w:t>„</w:t>
      </w:r>
      <w:proofErr w:type="spellStart"/>
      <w:r w:rsidRPr="00240E2E">
        <w:rPr>
          <w:rFonts w:cs="Arial"/>
          <w:szCs w:val="24"/>
        </w:rPr>
        <w:t>AvanTech</w:t>
      </w:r>
      <w:proofErr w:type="spellEnd"/>
      <w:r w:rsidRPr="00240E2E">
        <w:rPr>
          <w:rFonts w:cs="Arial"/>
          <w:szCs w:val="24"/>
        </w:rPr>
        <w:t xml:space="preserve"> YOU </w:t>
      </w:r>
      <w:r w:rsidR="003130E9">
        <w:rPr>
          <w:rFonts w:cs="Arial"/>
          <w:szCs w:val="24"/>
        </w:rPr>
        <w:t xml:space="preserve">Illumination“ </w:t>
      </w:r>
      <w:r w:rsidRPr="00240E2E">
        <w:rPr>
          <w:rFonts w:cs="Arial"/>
          <w:szCs w:val="24"/>
        </w:rPr>
        <w:t xml:space="preserve">dem Möbel auf Wunsch sogar noch eine eigene Lichtsignatur: </w:t>
      </w:r>
      <w:proofErr w:type="spellStart"/>
      <w:r w:rsidRPr="00240E2E">
        <w:rPr>
          <w:rFonts w:cs="Arial"/>
          <w:szCs w:val="24"/>
        </w:rPr>
        <w:t>Aufklipsbare</w:t>
      </w:r>
      <w:proofErr w:type="spellEnd"/>
      <w:r w:rsidRPr="00240E2E">
        <w:rPr>
          <w:rFonts w:cs="Arial"/>
          <w:szCs w:val="24"/>
        </w:rPr>
        <w:t xml:space="preserve"> LED-Designprofile oder beleuchtete Glas-Inlays sorgen für stimmungsvolle Effekte und einen Hauch von Eleganz.</w:t>
      </w:r>
      <w:r>
        <w:rPr>
          <w:rFonts w:cs="Arial"/>
          <w:szCs w:val="24"/>
        </w:rPr>
        <w:t xml:space="preserve"> </w:t>
      </w:r>
      <w:r w:rsidRPr="00A97F42">
        <w:rPr>
          <w:rFonts w:cs="Arial"/>
          <w:szCs w:val="24"/>
        </w:rPr>
        <w:lastRenderedPageBreak/>
        <w:t>Die nötige Energie liefert</w:t>
      </w:r>
      <w:r>
        <w:rPr>
          <w:rFonts w:cs="Arial"/>
          <w:szCs w:val="24"/>
        </w:rPr>
        <w:t xml:space="preserve"> </w:t>
      </w:r>
      <w:r w:rsidRPr="00A97F42">
        <w:rPr>
          <w:rFonts w:cs="Arial"/>
          <w:szCs w:val="24"/>
        </w:rPr>
        <w:t xml:space="preserve">ein praktischer, </w:t>
      </w:r>
      <w:proofErr w:type="spellStart"/>
      <w:r w:rsidRPr="00A97F42">
        <w:rPr>
          <w:rFonts w:cs="Arial"/>
          <w:szCs w:val="24"/>
        </w:rPr>
        <w:t>wiederaufladbarer</w:t>
      </w:r>
      <w:proofErr w:type="spellEnd"/>
      <w:r w:rsidRPr="00A97F42">
        <w:rPr>
          <w:rFonts w:cs="Arial"/>
          <w:szCs w:val="24"/>
        </w:rPr>
        <w:t xml:space="preserve"> Akku-Pack</w:t>
      </w:r>
      <w:r>
        <w:rPr>
          <w:rFonts w:cs="Arial"/>
          <w:szCs w:val="24"/>
        </w:rPr>
        <w:t>, ganz ohne a</w:t>
      </w:r>
      <w:r w:rsidRPr="00A97F42">
        <w:rPr>
          <w:rFonts w:cs="Arial"/>
          <w:szCs w:val="24"/>
        </w:rPr>
        <w:t>ufwendige Elektroanschlüsse</w:t>
      </w:r>
      <w:r>
        <w:rPr>
          <w:rFonts w:cs="Arial"/>
          <w:szCs w:val="24"/>
        </w:rPr>
        <w:t>.</w:t>
      </w:r>
    </w:p>
    <w:p w14:paraId="67575DC0" w14:textId="77777777" w:rsidR="00444888" w:rsidRDefault="00444888" w:rsidP="0044488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DB46F09" w14:textId="0CECAF2F" w:rsidR="00444888" w:rsidRDefault="00444888" w:rsidP="0044488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56C0F">
        <w:rPr>
          <w:rFonts w:ascii="Arial" w:hAnsi="Arial" w:cs="Arial"/>
          <w:b/>
          <w:sz w:val="24"/>
          <w:szCs w:val="24"/>
        </w:rPr>
        <w:t>Cadro</w:t>
      </w:r>
      <w:proofErr w:type="spellEnd"/>
      <w:r>
        <w:rPr>
          <w:rFonts w:ascii="Arial" w:hAnsi="Arial" w:cs="Arial"/>
          <w:b/>
          <w:sz w:val="24"/>
          <w:szCs w:val="24"/>
        </w:rPr>
        <w:t>-Rahmensystem</w:t>
      </w:r>
      <w:r w:rsidRPr="00456C0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individuelle</w:t>
      </w:r>
      <w:r w:rsidRPr="00456C0F">
        <w:rPr>
          <w:rFonts w:ascii="Arial" w:hAnsi="Arial" w:cs="Arial"/>
          <w:b/>
          <w:sz w:val="24"/>
          <w:szCs w:val="24"/>
        </w:rPr>
        <w:t xml:space="preserve"> Möbel </w:t>
      </w:r>
      <w:r w:rsidR="008500E0">
        <w:rPr>
          <w:rFonts w:ascii="Arial" w:hAnsi="Arial" w:cs="Arial"/>
          <w:b/>
          <w:sz w:val="24"/>
          <w:szCs w:val="24"/>
        </w:rPr>
        <w:t>einfach</w:t>
      </w:r>
      <w:r w:rsidRPr="00456C0F">
        <w:rPr>
          <w:rFonts w:ascii="Arial" w:hAnsi="Arial" w:cs="Arial"/>
          <w:b/>
          <w:sz w:val="24"/>
          <w:szCs w:val="24"/>
        </w:rPr>
        <w:t xml:space="preserve"> baue</w:t>
      </w:r>
      <w:r w:rsidR="008500E0">
        <w:rPr>
          <w:rFonts w:ascii="Arial" w:hAnsi="Arial" w:cs="Arial"/>
          <w:b/>
          <w:sz w:val="24"/>
          <w:szCs w:val="24"/>
        </w:rPr>
        <w:t>n</w:t>
      </w:r>
    </w:p>
    <w:p w14:paraId="2E146F68" w14:textId="5F4F46EC" w:rsidR="00444888" w:rsidRPr="00FE7127" w:rsidRDefault="00444888" w:rsidP="00444888">
      <w:pPr>
        <w:spacing w:line="360" w:lineRule="auto"/>
        <w:rPr>
          <w:rFonts w:cs="Arial"/>
          <w:color w:val="auto"/>
          <w:szCs w:val="24"/>
        </w:rPr>
      </w:pPr>
      <w:r>
        <w:rPr>
          <w:rFonts w:cs="Arial"/>
          <w:szCs w:val="24"/>
        </w:rPr>
        <w:t xml:space="preserve">Mit dem filigranen </w:t>
      </w:r>
      <w:proofErr w:type="spellStart"/>
      <w:r>
        <w:rPr>
          <w:rFonts w:cs="Arial"/>
          <w:szCs w:val="24"/>
        </w:rPr>
        <w:t>Cadro</w:t>
      </w:r>
      <w:proofErr w:type="spellEnd"/>
      <w:r>
        <w:rPr>
          <w:rFonts w:cs="Arial"/>
          <w:szCs w:val="24"/>
        </w:rPr>
        <w:t xml:space="preserve"> Rahmensystem von </w:t>
      </w:r>
      <w:proofErr w:type="spellStart"/>
      <w:r>
        <w:rPr>
          <w:rFonts w:cs="Arial"/>
          <w:szCs w:val="24"/>
        </w:rPr>
        <w:t>Hettich</w:t>
      </w:r>
      <w:proofErr w:type="spellEnd"/>
      <w:r>
        <w:rPr>
          <w:rFonts w:cs="Arial"/>
          <w:szCs w:val="24"/>
        </w:rPr>
        <w:t xml:space="preserve"> entsteht eine </w:t>
      </w:r>
      <w:r w:rsidRPr="00CB256F">
        <w:rPr>
          <w:rFonts w:cstheme="minorHAnsi"/>
          <w:szCs w:val="24"/>
        </w:rPr>
        <w:t xml:space="preserve">neue Generation </w:t>
      </w:r>
      <w:r>
        <w:rPr>
          <w:rFonts w:cstheme="minorHAnsi"/>
          <w:szCs w:val="24"/>
        </w:rPr>
        <w:t xml:space="preserve">vielfältig gestaltbarer Möbel. </w:t>
      </w:r>
      <w:proofErr w:type="spellStart"/>
      <w:r>
        <w:rPr>
          <w:rFonts w:cstheme="minorHAnsi"/>
          <w:szCs w:val="24"/>
        </w:rPr>
        <w:t>Cadro</w:t>
      </w:r>
      <w:proofErr w:type="spellEnd"/>
      <w:r>
        <w:rPr>
          <w:rFonts w:cstheme="minorHAnsi"/>
          <w:szCs w:val="24"/>
        </w:rPr>
        <w:t xml:space="preserve"> besteht aus verschiedenen Aluminium-Profilen in schwarz matt oder Edelstahl-Optik, passenden Verbindungsknoten und </w:t>
      </w:r>
      <w:r w:rsidR="000B4289">
        <w:rPr>
          <w:rFonts w:cstheme="minorHAnsi"/>
          <w:szCs w:val="24"/>
        </w:rPr>
        <w:t xml:space="preserve">weiterem </w:t>
      </w:r>
      <w:r w:rsidRPr="00B95E50">
        <w:rPr>
          <w:rFonts w:cstheme="minorHAnsi"/>
          <w:szCs w:val="24"/>
        </w:rPr>
        <w:t xml:space="preserve">Zubehör. Daraus </w:t>
      </w:r>
      <w:r>
        <w:rPr>
          <w:rFonts w:cstheme="minorHAnsi"/>
          <w:szCs w:val="24"/>
        </w:rPr>
        <w:t>ergeben sich</w:t>
      </w:r>
      <w:r w:rsidRPr="00B95E5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kreative</w:t>
      </w:r>
      <w:r w:rsidR="008E785F">
        <w:rPr>
          <w:rFonts w:cstheme="minorHAnsi"/>
          <w:szCs w:val="24"/>
        </w:rPr>
        <w:t xml:space="preserve">, </w:t>
      </w:r>
      <w:r w:rsidRPr="00B95E50">
        <w:rPr>
          <w:rFonts w:cstheme="minorHAnsi"/>
          <w:szCs w:val="24"/>
        </w:rPr>
        <w:t>funktionale Möbelkonzepte mit hochwertigem Designanspruch</w:t>
      </w:r>
      <w:r>
        <w:rPr>
          <w:rFonts w:cstheme="minorHAnsi"/>
          <w:szCs w:val="24"/>
        </w:rPr>
        <w:t xml:space="preserve">. </w:t>
      </w:r>
      <w:r w:rsidR="008E785F">
        <w:rPr>
          <w:rFonts w:cstheme="minorHAnsi"/>
          <w:szCs w:val="24"/>
        </w:rPr>
        <w:t xml:space="preserve">Mit </w:t>
      </w:r>
      <w:proofErr w:type="spellStart"/>
      <w:r w:rsidR="008E785F">
        <w:rPr>
          <w:rFonts w:cstheme="minorHAnsi"/>
          <w:szCs w:val="24"/>
        </w:rPr>
        <w:t>Cadro</w:t>
      </w:r>
      <w:proofErr w:type="spellEnd"/>
      <w:r>
        <w:rPr>
          <w:rFonts w:cstheme="minorHAnsi"/>
          <w:szCs w:val="24"/>
        </w:rPr>
        <w:t xml:space="preserve"> </w:t>
      </w:r>
      <w:r w:rsidR="008E785F">
        <w:rPr>
          <w:rFonts w:cstheme="minorHAnsi"/>
          <w:szCs w:val="24"/>
        </w:rPr>
        <w:t xml:space="preserve">lassen sich </w:t>
      </w:r>
      <w:r w:rsidRPr="00B95E50">
        <w:rPr>
          <w:rFonts w:cs="Arial"/>
          <w:szCs w:val="24"/>
        </w:rPr>
        <w:t xml:space="preserve">passgenaue Maßanfertigungen </w:t>
      </w:r>
      <w:r w:rsidRPr="00B95E50">
        <w:rPr>
          <w:rFonts w:cstheme="minorHAnsi"/>
          <w:szCs w:val="24"/>
        </w:rPr>
        <w:t>für offene oder geschlossene Möbel</w:t>
      </w:r>
      <w:r w:rsidR="000B4289">
        <w:rPr>
          <w:rFonts w:cstheme="minorHAnsi"/>
          <w:szCs w:val="24"/>
        </w:rPr>
        <w:t xml:space="preserve"> </w:t>
      </w:r>
      <w:r w:rsidR="008E785F">
        <w:rPr>
          <w:rFonts w:cstheme="minorHAnsi"/>
          <w:szCs w:val="24"/>
        </w:rPr>
        <w:t xml:space="preserve">planen – ganz egal, ob </w:t>
      </w:r>
      <w:r>
        <w:rPr>
          <w:rFonts w:cstheme="minorHAnsi"/>
          <w:szCs w:val="24"/>
        </w:rPr>
        <w:t>a</w:t>
      </w:r>
      <w:r w:rsidRPr="00A42B43">
        <w:rPr>
          <w:rFonts w:cstheme="minorHAnsi"/>
          <w:szCs w:val="24"/>
        </w:rPr>
        <w:t>n der Wand</w:t>
      </w:r>
      <w:r>
        <w:rPr>
          <w:rFonts w:cstheme="minorHAnsi"/>
          <w:szCs w:val="24"/>
        </w:rPr>
        <w:t>,</w:t>
      </w:r>
      <w:r w:rsidRPr="00A42B4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</w:t>
      </w:r>
      <w:r w:rsidRPr="00A42B43">
        <w:rPr>
          <w:rFonts w:cstheme="minorHAnsi"/>
          <w:szCs w:val="24"/>
        </w:rPr>
        <w:t>uf dem Boden</w:t>
      </w:r>
      <w:r>
        <w:rPr>
          <w:rFonts w:cstheme="minorHAnsi"/>
          <w:szCs w:val="24"/>
        </w:rPr>
        <w:t>, a</w:t>
      </w:r>
      <w:r w:rsidRPr="00A42B43">
        <w:rPr>
          <w:rFonts w:cstheme="minorHAnsi"/>
          <w:szCs w:val="24"/>
        </w:rPr>
        <w:t>ngebunden</w:t>
      </w:r>
      <w:r>
        <w:rPr>
          <w:rFonts w:cstheme="minorHAnsi"/>
          <w:szCs w:val="24"/>
        </w:rPr>
        <w:t xml:space="preserve"> oder f</w:t>
      </w:r>
      <w:r w:rsidRPr="00A42B43">
        <w:rPr>
          <w:rFonts w:cstheme="minorHAnsi"/>
          <w:szCs w:val="24"/>
        </w:rPr>
        <w:t>reistehend</w:t>
      </w:r>
      <w:r w:rsidRPr="00FE7127">
        <w:rPr>
          <w:rFonts w:cstheme="minorHAnsi"/>
          <w:color w:val="auto"/>
          <w:szCs w:val="24"/>
        </w:rPr>
        <w:t>.</w:t>
      </w:r>
      <w:r w:rsidR="00FE7127" w:rsidRPr="00FE7127">
        <w:rPr>
          <w:rFonts w:cstheme="minorHAnsi"/>
          <w:color w:val="auto"/>
          <w:szCs w:val="24"/>
        </w:rPr>
        <w:t xml:space="preserve"> </w:t>
      </w:r>
      <w:proofErr w:type="spellStart"/>
      <w:r w:rsidR="00FE7127" w:rsidRPr="00FE7127">
        <w:rPr>
          <w:rFonts w:cstheme="minorHAnsi"/>
          <w:color w:val="auto"/>
          <w:szCs w:val="24"/>
        </w:rPr>
        <w:t>Cadro</w:t>
      </w:r>
      <w:proofErr w:type="spellEnd"/>
      <w:r w:rsidR="00FE7127" w:rsidRPr="00FE7127">
        <w:rPr>
          <w:rFonts w:cstheme="minorHAnsi"/>
          <w:color w:val="auto"/>
          <w:szCs w:val="24"/>
        </w:rPr>
        <w:t xml:space="preserve"> lässt sich sehr einfach mit weiteren Beschlägen und Systemen von </w:t>
      </w:r>
      <w:proofErr w:type="spellStart"/>
      <w:r w:rsidR="00FE7127" w:rsidRPr="00FE7127">
        <w:rPr>
          <w:rFonts w:cstheme="minorHAnsi"/>
          <w:color w:val="auto"/>
          <w:szCs w:val="24"/>
        </w:rPr>
        <w:t>Hettich</w:t>
      </w:r>
      <w:proofErr w:type="spellEnd"/>
      <w:r w:rsidR="00FE7127" w:rsidRPr="00FE7127">
        <w:rPr>
          <w:rFonts w:cstheme="minorHAnsi"/>
          <w:color w:val="auto"/>
          <w:szCs w:val="24"/>
        </w:rPr>
        <w:t xml:space="preserve"> kombinieren</w:t>
      </w:r>
      <w:r w:rsidR="00FE7127">
        <w:rPr>
          <w:rFonts w:cstheme="minorHAnsi"/>
          <w:color w:val="auto"/>
          <w:szCs w:val="24"/>
        </w:rPr>
        <w:t>.</w:t>
      </w:r>
    </w:p>
    <w:p w14:paraId="4856B92F" w14:textId="77777777" w:rsidR="00F310C3" w:rsidRDefault="00F310C3" w:rsidP="00444888">
      <w:pPr>
        <w:spacing w:line="360" w:lineRule="auto"/>
        <w:rPr>
          <w:rFonts w:cs="Arial"/>
          <w:szCs w:val="24"/>
        </w:rPr>
      </w:pPr>
    </w:p>
    <w:p w14:paraId="7B817776" w14:textId="2BF3A18B" w:rsidR="00F310C3" w:rsidRPr="00B85330" w:rsidRDefault="00B85330" w:rsidP="00F310C3">
      <w:pPr>
        <w:pStyle w:val="Arial"/>
        <w:spacing w:line="360" w:lineRule="auto"/>
        <w:rPr>
          <w:rFonts w:ascii="Arial" w:hAnsi="Arial" w:cs="Arial"/>
          <w:b/>
        </w:rPr>
      </w:pPr>
      <w:r w:rsidRPr="00B85330">
        <w:rPr>
          <w:rFonts w:ascii="Arial" w:hAnsi="Arial" w:cs="Arial"/>
          <w:b/>
        </w:rPr>
        <w:t xml:space="preserve">Die neue Generation </w:t>
      </w:r>
      <w:proofErr w:type="spellStart"/>
      <w:r w:rsidRPr="00B85330">
        <w:rPr>
          <w:rFonts w:ascii="Arial" w:hAnsi="Arial" w:cs="Arial"/>
          <w:b/>
        </w:rPr>
        <w:t>Actro</w:t>
      </w:r>
      <w:proofErr w:type="spellEnd"/>
      <w:r w:rsidRPr="00B85330">
        <w:rPr>
          <w:rFonts w:ascii="Arial" w:hAnsi="Arial" w:cs="Arial"/>
          <w:b/>
        </w:rPr>
        <w:t xml:space="preserve"> 5D: </w:t>
      </w:r>
      <w:r w:rsidR="00F310C3" w:rsidRPr="00B85330">
        <w:rPr>
          <w:rFonts w:ascii="Arial" w:hAnsi="Arial" w:cs="Arial"/>
          <w:b/>
        </w:rPr>
        <w:t>Stabilität und Laufkomfort für große Holzschubkästen</w:t>
      </w:r>
    </w:p>
    <w:p w14:paraId="64116BEE" w14:textId="0EFCFDDF" w:rsidR="009E2C60" w:rsidRDefault="00B85330" w:rsidP="00B85330">
      <w:pPr>
        <w:pStyle w:val="Arial"/>
        <w:spacing w:line="360" w:lineRule="auto"/>
        <w:rPr>
          <w:rFonts w:ascii="Arial" w:hAnsi="Arial" w:cs="Arial"/>
        </w:rPr>
      </w:pPr>
      <w:r w:rsidRPr="009319CD">
        <w:rPr>
          <w:rFonts w:ascii="Arial" w:hAnsi="Arial" w:cs="Arial"/>
        </w:rPr>
        <w:t xml:space="preserve">Langlebigkeit, hohe Stabilität und exzellenter Laufkomfort sind charakteristisch für die neue </w:t>
      </w:r>
      <w:proofErr w:type="spellStart"/>
      <w:r w:rsidRPr="009319CD">
        <w:rPr>
          <w:rFonts w:ascii="Arial" w:hAnsi="Arial" w:cs="Arial"/>
        </w:rPr>
        <w:t>Actro</w:t>
      </w:r>
      <w:proofErr w:type="spellEnd"/>
      <w:r w:rsidRPr="009319CD">
        <w:rPr>
          <w:rFonts w:ascii="Arial" w:hAnsi="Arial" w:cs="Arial"/>
        </w:rPr>
        <w:t xml:space="preserve"> 5D-Generation von </w:t>
      </w:r>
      <w:proofErr w:type="spellStart"/>
      <w:r w:rsidRPr="009319CD">
        <w:rPr>
          <w:rFonts w:ascii="Arial" w:hAnsi="Arial" w:cs="Arial"/>
        </w:rPr>
        <w:t>Hettich</w:t>
      </w:r>
      <w:proofErr w:type="spellEnd"/>
      <w:r w:rsidRPr="009319CD">
        <w:rPr>
          <w:rFonts w:ascii="Arial" w:hAnsi="Arial" w:cs="Arial"/>
        </w:rPr>
        <w:t xml:space="preserve">. Das </w:t>
      </w:r>
      <w:r w:rsidR="005F1DBB">
        <w:rPr>
          <w:rFonts w:ascii="Arial" w:hAnsi="Arial" w:cs="Arial"/>
        </w:rPr>
        <w:t>leistungs</w:t>
      </w:r>
      <w:r w:rsidRPr="009319CD">
        <w:rPr>
          <w:rFonts w:ascii="Arial" w:hAnsi="Arial" w:cs="Arial"/>
        </w:rPr>
        <w:t xml:space="preserve">starke Führungssystem </w:t>
      </w:r>
      <w:r w:rsidR="005F1DBB" w:rsidRPr="009319CD">
        <w:rPr>
          <w:rFonts w:ascii="Arial" w:hAnsi="Arial" w:cs="Arial"/>
          <w:color w:val="auto"/>
        </w:rPr>
        <w:t xml:space="preserve">für Holzschubkästen </w:t>
      </w:r>
      <w:r w:rsidRPr="009319CD">
        <w:rPr>
          <w:rFonts w:ascii="Arial" w:hAnsi="Arial" w:cs="Arial"/>
        </w:rPr>
        <w:t>nimmt es mit bis zu 70 kg Traglast auf</w:t>
      </w:r>
      <w:r w:rsidR="005F1DBB">
        <w:rPr>
          <w:rFonts w:ascii="Arial" w:hAnsi="Arial" w:cs="Arial"/>
        </w:rPr>
        <w:t xml:space="preserve"> und </w:t>
      </w:r>
      <w:r w:rsidR="005F1DBB" w:rsidRPr="009319CD">
        <w:rPr>
          <w:rFonts w:ascii="Arial" w:hAnsi="Arial" w:cs="Arial"/>
          <w:color w:val="auto"/>
        </w:rPr>
        <w:t>sorgt mit präziser Ausrichtung</w:t>
      </w:r>
      <w:r w:rsidR="0037377A">
        <w:rPr>
          <w:rFonts w:ascii="Arial" w:hAnsi="Arial" w:cs="Arial"/>
          <w:color w:val="auto"/>
        </w:rPr>
        <w:t xml:space="preserve"> für ein perfektes Blendenbild </w:t>
      </w:r>
      <w:r w:rsidR="00E22BC1">
        <w:rPr>
          <w:rFonts w:ascii="Arial" w:hAnsi="Arial" w:cs="Arial"/>
          <w:color w:val="auto"/>
        </w:rPr>
        <w:t xml:space="preserve">– </w:t>
      </w:r>
      <w:r w:rsidR="00D91FA2">
        <w:rPr>
          <w:rFonts w:ascii="Arial" w:hAnsi="Arial" w:cs="Arial"/>
          <w:color w:val="auto"/>
        </w:rPr>
        <w:t xml:space="preserve">selbst bei </w:t>
      </w:r>
      <w:r w:rsidR="00E22BC1">
        <w:rPr>
          <w:rFonts w:ascii="Arial" w:hAnsi="Arial" w:cs="Arial"/>
          <w:color w:val="auto"/>
        </w:rPr>
        <w:t xml:space="preserve">sehr </w:t>
      </w:r>
      <w:r w:rsidR="00D91FA2">
        <w:rPr>
          <w:rFonts w:ascii="Arial" w:hAnsi="Arial" w:cs="Arial"/>
          <w:color w:val="auto"/>
        </w:rPr>
        <w:t>großen</w:t>
      </w:r>
      <w:r w:rsidR="00E22BC1">
        <w:rPr>
          <w:rFonts w:ascii="Arial" w:hAnsi="Arial" w:cs="Arial"/>
          <w:color w:val="auto"/>
        </w:rPr>
        <w:t>,</w:t>
      </w:r>
      <w:r w:rsidR="00D91FA2">
        <w:rPr>
          <w:rFonts w:ascii="Arial" w:hAnsi="Arial" w:cs="Arial"/>
          <w:color w:val="auto"/>
        </w:rPr>
        <w:t xml:space="preserve"> grifflosen Fronten.</w:t>
      </w:r>
      <w:r w:rsidR="009C538F">
        <w:rPr>
          <w:rFonts w:ascii="Arial" w:hAnsi="Arial" w:cs="Arial"/>
          <w:color w:val="auto"/>
        </w:rPr>
        <w:t xml:space="preserve"> </w:t>
      </w:r>
      <w:r w:rsidR="00356A2D" w:rsidRPr="009319CD">
        <w:rPr>
          <w:rFonts w:ascii="Arial" w:hAnsi="Arial" w:cs="Arial"/>
        </w:rPr>
        <w:t xml:space="preserve">Die aktuelle Produktgeneration des </w:t>
      </w:r>
      <w:proofErr w:type="spellStart"/>
      <w:r w:rsidR="00356A2D" w:rsidRPr="009319CD">
        <w:rPr>
          <w:rFonts w:ascii="Arial" w:hAnsi="Arial" w:cs="Arial"/>
        </w:rPr>
        <w:t>Actro</w:t>
      </w:r>
      <w:proofErr w:type="spellEnd"/>
      <w:r w:rsidR="00356A2D" w:rsidRPr="009319CD">
        <w:rPr>
          <w:rFonts w:ascii="Arial" w:hAnsi="Arial" w:cs="Arial"/>
        </w:rPr>
        <w:t xml:space="preserve"> 5D wurde konsequent auf eine schnelle, unkomplizierte Montage </w:t>
      </w:r>
      <w:r w:rsidR="009C538F" w:rsidRPr="009319CD">
        <w:rPr>
          <w:rFonts w:ascii="Arial" w:hAnsi="Arial" w:cs="Arial"/>
        </w:rPr>
        <w:t>hin optimie</w:t>
      </w:r>
      <w:r w:rsidR="009C538F">
        <w:rPr>
          <w:rFonts w:ascii="Arial" w:hAnsi="Arial" w:cs="Arial"/>
        </w:rPr>
        <w:t>rt. Die</w:t>
      </w:r>
      <w:r w:rsidR="00356A2D" w:rsidRPr="009319CD">
        <w:rPr>
          <w:rFonts w:ascii="Arial" w:hAnsi="Arial" w:cs="Arial"/>
        </w:rPr>
        <w:t xml:space="preserve"> </w:t>
      </w:r>
      <w:r w:rsidR="009C538F" w:rsidRPr="009319CD">
        <w:rPr>
          <w:rFonts w:ascii="Arial" w:hAnsi="Arial" w:cs="Arial"/>
        </w:rPr>
        <w:t xml:space="preserve">5-fach-Verstellung </w:t>
      </w:r>
      <w:r w:rsidR="009C538F">
        <w:rPr>
          <w:rFonts w:ascii="Arial" w:hAnsi="Arial" w:cs="Arial"/>
        </w:rPr>
        <w:t xml:space="preserve">der </w:t>
      </w:r>
      <w:r w:rsidR="00356A2D" w:rsidRPr="009319CD">
        <w:rPr>
          <w:rFonts w:ascii="Arial" w:hAnsi="Arial" w:cs="Arial"/>
        </w:rPr>
        <w:t xml:space="preserve">Blende </w:t>
      </w:r>
      <w:r w:rsidR="00356A2D">
        <w:rPr>
          <w:rFonts w:ascii="Arial" w:hAnsi="Arial" w:cs="Arial"/>
        </w:rPr>
        <w:t xml:space="preserve">kann </w:t>
      </w:r>
      <w:r w:rsidR="00356A2D" w:rsidRPr="009319CD">
        <w:rPr>
          <w:rFonts w:ascii="Arial" w:hAnsi="Arial" w:cs="Arial"/>
        </w:rPr>
        <w:t>werkzeuglos und ganz intuitiv</w:t>
      </w:r>
      <w:r w:rsidR="00356A2D">
        <w:rPr>
          <w:rFonts w:ascii="Arial" w:hAnsi="Arial" w:cs="Arial"/>
        </w:rPr>
        <w:t xml:space="preserve"> erfolgen. </w:t>
      </w:r>
      <w:r w:rsidR="009C538F">
        <w:rPr>
          <w:rFonts w:ascii="Arial" w:hAnsi="Arial" w:cs="Arial"/>
        </w:rPr>
        <w:t>F</w:t>
      </w:r>
      <w:r w:rsidR="009C538F" w:rsidRPr="009319CD">
        <w:rPr>
          <w:rFonts w:ascii="Arial" w:hAnsi="Arial" w:cs="Arial"/>
        </w:rPr>
        <w:t xml:space="preserve">ür </w:t>
      </w:r>
      <w:r w:rsidR="009C538F">
        <w:rPr>
          <w:rFonts w:ascii="Arial" w:hAnsi="Arial" w:cs="Arial"/>
        </w:rPr>
        <w:t xml:space="preserve">die </w:t>
      </w:r>
      <w:r w:rsidR="009C538F" w:rsidRPr="009319CD">
        <w:rPr>
          <w:rFonts w:ascii="Arial" w:hAnsi="Arial" w:cs="Arial"/>
        </w:rPr>
        <w:t xml:space="preserve">Nutzer </w:t>
      </w:r>
      <w:r w:rsidR="009C538F">
        <w:rPr>
          <w:rFonts w:ascii="Arial" w:hAnsi="Arial" w:cs="Arial"/>
        </w:rPr>
        <w:t xml:space="preserve">bieten </w:t>
      </w:r>
      <w:r w:rsidR="009C538F" w:rsidRPr="009319CD">
        <w:rPr>
          <w:rFonts w:ascii="Arial" w:hAnsi="Arial" w:cs="Arial"/>
        </w:rPr>
        <w:t xml:space="preserve">die angenehm niedrigen Auszugskräfte sowie der leichte, ruhige Lauf des </w:t>
      </w:r>
      <w:proofErr w:type="spellStart"/>
      <w:r w:rsidR="009C538F" w:rsidRPr="009319CD">
        <w:rPr>
          <w:rFonts w:ascii="Arial" w:hAnsi="Arial" w:cs="Arial"/>
        </w:rPr>
        <w:t>Actro</w:t>
      </w:r>
      <w:proofErr w:type="spellEnd"/>
      <w:r w:rsidR="009C538F" w:rsidRPr="009319CD">
        <w:rPr>
          <w:rFonts w:ascii="Arial" w:hAnsi="Arial" w:cs="Arial"/>
        </w:rPr>
        <w:t> </w:t>
      </w:r>
      <w:r w:rsidR="009C538F" w:rsidRPr="009E2C60">
        <w:rPr>
          <w:rFonts w:ascii="Arial" w:hAnsi="Arial" w:cs="Arial"/>
        </w:rPr>
        <w:t>5D</w:t>
      </w:r>
      <w:r w:rsidR="009C538F" w:rsidRPr="009319CD">
        <w:rPr>
          <w:rFonts w:ascii="Arial" w:hAnsi="Arial" w:cs="Arial"/>
        </w:rPr>
        <w:t xml:space="preserve"> </w:t>
      </w:r>
      <w:r w:rsidR="009C538F">
        <w:rPr>
          <w:rFonts w:ascii="Arial" w:hAnsi="Arial" w:cs="Arial"/>
        </w:rPr>
        <w:t>e</w:t>
      </w:r>
      <w:r w:rsidR="00F41738" w:rsidRPr="009319CD">
        <w:rPr>
          <w:rFonts w:ascii="Arial" w:hAnsi="Arial" w:cs="Arial"/>
        </w:rPr>
        <w:t>inen spürbaren Komfortgewinn</w:t>
      </w:r>
      <w:r w:rsidR="009C538F">
        <w:rPr>
          <w:rFonts w:ascii="Arial" w:hAnsi="Arial" w:cs="Arial"/>
        </w:rPr>
        <w:t xml:space="preserve">. </w:t>
      </w:r>
    </w:p>
    <w:p w14:paraId="4995B2E6" w14:textId="77777777" w:rsidR="009C538F" w:rsidRDefault="009C538F" w:rsidP="00B85330">
      <w:pPr>
        <w:pStyle w:val="Arial"/>
        <w:spacing w:line="360" w:lineRule="auto"/>
        <w:rPr>
          <w:rFonts w:ascii="Arial" w:eastAsiaTheme="minorHAnsi" w:hAnsi="Arial" w:cs="Arial"/>
          <w:bCs/>
          <w:color w:val="0070C0"/>
          <w:lang w:val="en-GB" w:eastAsia="en-US"/>
        </w:rPr>
      </w:pPr>
    </w:p>
    <w:p w14:paraId="5F90DE6B" w14:textId="7B589BF2" w:rsidR="009E2C60" w:rsidRPr="006D21DA" w:rsidRDefault="009E2C60" w:rsidP="006D21DA">
      <w:pPr>
        <w:pStyle w:val="Arial"/>
        <w:spacing w:line="360" w:lineRule="auto"/>
        <w:rPr>
          <w:rFonts w:ascii="Arial" w:hAnsi="Arial" w:cs="Arial"/>
          <w:b/>
          <w:color w:val="auto"/>
        </w:rPr>
      </w:pPr>
      <w:proofErr w:type="spellStart"/>
      <w:r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lastRenderedPageBreak/>
        <w:t>Schiebetürsystem</w:t>
      </w:r>
      <w:proofErr w:type="spellEnd"/>
      <w:r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t xml:space="preserve"> </w:t>
      </w:r>
      <w:proofErr w:type="spellStart"/>
      <w:r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t>TopLine</w:t>
      </w:r>
      <w:proofErr w:type="spellEnd"/>
      <w:r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t xml:space="preserve"> XL: </w:t>
      </w:r>
      <w:r w:rsidR="009478BC"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t xml:space="preserve">stark </w:t>
      </w:r>
      <w:proofErr w:type="spellStart"/>
      <w:r w:rsidR="009478BC"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t>für</w:t>
      </w:r>
      <w:proofErr w:type="spellEnd"/>
      <w:r w:rsidR="009478BC" w:rsidRPr="006D21DA">
        <w:rPr>
          <w:rFonts w:ascii="Arial" w:eastAsiaTheme="minorHAnsi" w:hAnsi="Arial" w:cs="Arial"/>
          <w:b/>
          <w:bCs/>
          <w:color w:val="auto"/>
          <w:lang w:val="en-GB" w:eastAsia="en-US"/>
        </w:rPr>
        <w:t xml:space="preserve"> </w:t>
      </w:r>
      <w:r w:rsidR="009478BC" w:rsidRPr="006D21DA">
        <w:rPr>
          <w:rFonts w:ascii="Arial" w:hAnsi="Arial" w:cs="Arial"/>
          <w:b/>
        </w:rPr>
        <w:t>extragroße Schrankformate</w:t>
      </w:r>
    </w:p>
    <w:p w14:paraId="2A6B125C" w14:textId="1FB1A723" w:rsidR="009A7346" w:rsidRPr="006D21DA" w:rsidRDefault="00C82C91" w:rsidP="00E209DC">
      <w:pPr>
        <w:pStyle w:val="Arial"/>
        <w:spacing w:line="360" w:lineRule="auto"/>
        <w:rPr>
          <w:rFonts w:cs="Arial"/>
          <w:color w:val="FF0000"/>
          <w:lang w:val="sv-SE" w:eastAsia="sv-SE"/>
        </w:rPr>
      </w:pPr>
      <w:proofErr w:type="spellStart"/>
      <w:r w:rsidRPr="006D21DA">
        <w:rPr>
          <w:rFonts w:ascii="Arial" w:hAnsi="Arial" w:cs="Arial"/>
          <w:color w:val="auto"/>
        </w:rPr>
        <w:t>TopLine</w:t>
      </w:r>
      <w:proofErr w:type="spellEnd"/>
      <w:r w:rsidRPr="006D21DA">
        <w:rPr>
          <w:rFonts w:ascii="Arial" w:hAnsi="Arial" w:cs="Arial"/>
          <w:color w:val="auto"/>
        </w:rPr>
        <w:t xml:space="preserve"> XL von </w:t>
      </w:r>
      <w:proofErr w:type="spellStart"/>
      <w:r w:rsidRPr="006D21DA">
        <w:rPr>
          <w:rFonts w:ascii="Arial" w:hAnsi="Arial" w:cs="Arial"/>
          <w:color w:val="auto"/>
        </w:rPr>
        <w:t>Hettich</w:t>
      </w:r>
      <w:proofErr w:type="spellEnd"/>
      <w:r w:rsidRPr="006D21DA">
        <w:rPr>
          <w:rFonts w:ascii="Arial" w:hAnsi="Arial" w:cs="Arial"/>
          <w:color w:val="auto"/>
        </w:rPr>
        <w:t xml:space="preserve"> wurde speziell für große und schwere Blenden entwickelt und setzt neue Maßstäbe im puristischen Design von deckenhohen Schränken. </w:t>
      </w:r>
      <w:r w:rsidR="006D21DA" w:rsidRPr="006D21DA">
        <w:rPr>
          <w:rFonts w:ascii="Arial" w:hAnsi="Arial" w:cs="Arial"/>
          <w:color w:val="auto"/>
        </w:rPr>
        <w:t>Durch seine extrem flache Bauart mit unauffällig integrierter Dämpfung wird der Beschlag fast unsichtbar</w:t>
      </w:r>
      <w:r w:rsidR="00F364CB">
        <w:rPr>
          <w:rFonts w:ascii="Arial" w:hAnsi="Arial" w:cs="Arial"/>
          <w:color w:val="auto"/>
        </w:rPr>
        <w:t>.</w:t>
      </w:r>
      <w:r w:rsidR="006D21DA" w:rsidRPr="006D21DA">
        <w:rPr>
          <w:rFonts w:ascii="Arial" w:hAnsi="Arial" w:cs="Arial"/>
          <w:color w:val="auto"/>
        </w:rPr>
        <w:t xml:space="preserve"> </w:t>
      </w:r>
      <w:r w:rsidR="00C557CF">
        <w:rPr>
          <w:rFonts w:ascii="Arial" w:hAnsi="Arial" w:cs="Arial"/>
          <w:color w:val="auto"/>
        </w:rPr>
        <w:t xml:space="preserve">Schon </w:t>
      </w:r>
      <w:r w:rsidR="00A162BE" w:rsidRPr="006D21DA">
        <w:rPr>
          <w:rFonts w:ascii="Arial" w:hAnsi="Arial" w:cs="Arial"/>
          <w:color w:val="auto"/>
        </w:rPr>
        <w:t>die Montage</w:t>
      </w:r>
      <w:r w:rsidR="0091550A">
        <w:rPr>
          <w:rFonts w:ascii="Arial" w:hAnsi="Arial" w:cs="Arial"/>
          <w:color w:val="auto"/>
        </w:rPr>
        <w:t>freundlichkeit des Systems</w:t>
      </w:r>
      <w:r w:rsidR="00A162BE" w:rsidRPr="006D21DA">
        <w:rPr>
          <w:rFonts w:ascii="Arial" w:hAnsi="Arial" w:cs="Arial"/>
          <w:color w:val="auto"/>
        </w:rPr>
        <w:t xml:space="preserve"> überzeugt</w:t>
      </w:r>
      <w:r w:rsidR="00C557CF">
        <w:rPr>
          <w:rFonts w:ascii="Arial" w:hAnsi="Arial" w:cs="Arial"/>
          <w:color w:val="auto"/>
        </w:rPr>
        <w:t>: Die</w:t>
      </w:r>
      <w:r w:rsidR="00A162BE" w:rsidRPr="006D21DA">
        <w:rPr>
          <w:rFonts w:ascii="Arial" w:hAnsi="Arial" w:cs="Arial"/>
          <w:color w:val="auto"/>
        </w:rPr>
        <w:t xml:space="preserve"> großformatige</w:t>
      </w:r>
      <w:r w:rsidR="00C557CF">
        <w:rPr>
          <w:rFonts w:ascii="Arial" w:hAnsi="Arial" w:cs="Arial"/>
          <w:color w:val="auto"/>
        </w:rPr>
        <w:t>n</w:t>
      </w:r>
      <w:r w:rsidR="00A162BE" w:rsidRPr="006D21DA">
        <w:rPr>
          <w:rFonts w:ascii="Arial" w:hAnsi="Arial" w:cs="Arial"/>
          <w:color w:val="auto"/>
        </w:rPr>
        <w:t xml:space="preserve"> Türen </w:t>
      </w:r>
      <w:r w:rsidR="00DB4F05">
        <w:rPr>
          <w:rFonts w:ascii="Arial" w:hAnsi="Arial" w:cs="Arial"/>
          <w:color w:val="auto"/>
        </w:rPr>
        <w:t>werden</w:t>
      </w:r>
      <w:r w:rsidR="00C557CF">
        <w:rPr>
          <w:rFonts w:ascii="Arial" w:hAnsi="Arial" w:cs="Arial"/>
          <w:color w:val="auto"/>
        </w:rPr>
        <w:t xml:space="preserve"> s</w:t>
      </w:r>
      <w:r w:rsidR="00A162BE" w:rsidRPr="006D21DA">
        <w:rPr>
          <w:rFonts w:ascii="Arial" w:hAnsi="Arial" w:cs="Arial"/>
          <w:color w:val="auto"/>
        </w:rPr>
        <w:t xml:space="preserve">icher abgestellt, schnell eingehängt und bequem eingestellt. </w:t>
      </w:r>
      <w:r w:rsidR="00F364CB">
        <w:rPr>
          <w:rFonts w:ascii="Arial" w:hAnsi="Arial" w:cs="Arial"/>
          <w:color w:val="auto"/>
        </w:rPr>
        <w:t>Mit dem</w:t>
      </w:r>
      <w:r w:rsidR="00F364CB" w:rsidRPr="006D21DA">
        <w:rPr>
          <w:rFonts w:ascii="Arial" w:hAnsi="Arial" w:cs="Arial"/>
          <w:color w:val="auto"/>
        </w:rPr>
        <w:t xml:space="preserve"> </w:t>
      </w:r>
      <w:proofErr w:type="spellStart"/>
      <w:r w:rsidR="00F364CB" w:rsidRPr="006D21DA">
        <w:rPr>
          <w:rFonts w:ascii="Arial" w:hAnsi="Arial" w:cs="Arial"/>
          <w:color w:val="auto"/>
        </w:rPr>
        <w:t>TopLine</w:t>
      </w:r>
      <w:proofErr w:type="spellEnd"/>
      <w:r w:rsidR="00F364CB" w:rsidRPr="006D21DA">
        <w:rPr>
          <w:rFonts w:ascii="Arial" w:hAnsi="Arial" w:cs="Arial"/>
          <w:color w:val="auto"/>
        </w:rPr>
        <w:t xml:space="preserve"> XL </w:t>
      </w:r>
      <w:r w:rsidR="00F364CB">
        <w:rPr>
          <w:rFonts w:ascii="Arial" w:hAnsi="Arial" w:cs="Arial"/>
          <w:color w:val="auto"/>
        </w:rPr>
        <w:t xml:space="preserve">lassen sich </w:t>
      </w:r>
      <w:r w:rsidR="006D21DA" w:rsidRPr="006D21DA">
        <w:rPr>
          <w:rFonts w:ascii="Arial" w:hAnsi="Arial" w:cs="Arial"/>
          <w:color w:val="auto"/>
        </w:rPr>
        <w:t xml:space="preserve">Türen bis zu 100 kg federleicht und sanft öffnen und wieder schließen. </w:t>
      </w:r>
      <w:r w:rsidR="00A162BE">
        <w:rPr>
          <w:rFonts w:ascii="Arial" w:hAnsi="Arial" w:cs="Arial"/>
          <w:color w:val="auto"/>
        </w:rPr>
        <w:t xml:space="preserve">Basis dieser neuen Leichtigkeit </w:t>
      </w:r>
      <w:r w:rsidR="006D21DA" w:rsidRPr="006D21DA">
        <w:rPr>
          <w:rFonts w:ascii="Arial" w:hAnsi="Arial" w:cs="Arial"/>
          <w:color w:val="auto"/>
        </w:rPr>
        <w:t xml:space="preserve">sind speziell entwickelte, besonders formstabile Rollen. Zusätzlich überrascht das System mit einer technischen Neuheit für mehr Bedienkomfort von 3-türigen Schränken: Die mittlere Tür kann intuitiv sowohl nach links und rechts geöffnet </w:t>
      </w:r>
      <w:r w:rsidR="006D21DA" w:rsidRPr="002F545D">
        <w:rPr>
          <w:rFonts w:ascii="Arial" w:hAnsi="Arial" w:cs="Arial"/>
          <w:color w:val="auto"/>
        </w:rPr>
        <w:t>werden</w:t>
      </w:r>
      <w:r w:rsidR="002F545D" w:rsidRPr="002F545D">
        <w:rPr>
          <w:rFonts w:ascii="Arial" w:hAnsi="Arial" w:cs="Arial"/>
          <w:color w:val="auto"/>
        </w:rPr>
        <w:t xml:space="preserve">. </w:t>
      </w:r>
      <w:r w:rsidR="002F545D" w:rsidRPr="002F545D">
        <w:rPr>
          <w:rFonts w:ascii="Arial" w:hAnsi="Arial" w:cs="Arial"/>
          <w:color w:val="1E1C1C"/>
          <w:shd w:val="clear" w:color="auto" w:fill="FFFFFF"/>
        </w:rPr>
        <w:t>Ob beim leichten Öffnen oder sanften Schließen</w:t>
      </w:r>
      <w:r w:rsidR="002F545D">
        <w:rPr>
          <w:rFonts w:ascii="Arial" w:hAnsi="Arial" w:cs="Arial"/>
          <w:color w:val="1E1C1C"/>
          <w:shd w:val="clear" w:color="auto" w:fill="FFFFFF"/>
        </w:rPr>
        <w:t xml:space="preserve"> –</w:t>
      </w:r>
      <w:r w:rsidR="002F545D" w:rsidRPr="002F545D">
        <w:rPr>
          <w:rFonts w:ascii="Arial" w:hAnsi="Arial" w:cs="Arial"/>
          <w:color w:val="auto"/>
        </w:rPr>
        <w:t xml:space="preserve"> </w:t>
      </w:r>
      <w:r w:rsidR="002F545D">
        <w:rPr>
          <w:rFonts w:ascii="Arial" w:hAnsi="Arial" w:cs="Arial"/>
          <w:color w:val="auto"/>
        </w:rPr>
        <w:t xml:space="preserve">mit </w:t>
      </w:r>
      <w:proofErr w:type="spellStart"/>
      <w:r w:rsidR="002F545D" w:rsidRPr="006D21DA">
        <w:rPr>
          <w:rFonts w:ascii="Arial" w:hAnsi="Arial" w:cs="Arial"/>
          <w:color w:val="auto"/>
        </w:rPr>
        <w:t>TopLine</w:t>
      </w:r>
      <w:proofErr w:type="spellEnd"/>
      <w:r w:rsidR="002F545D" w:rsidRPr="006D21DA">
        <w:rPr>
          <w:rFonts w:ascii="Arial" w:hAnsi="Arial" w:cs="Arial"/>
          <w:color w:val="auto"/>
        </w:rPr>
        <w:t> XL</w:t>
      </w:r>
      <w:r w:rsidR="002F545D" w:rsidRPr="002F545D">
        <w:rPr>
          <w:rFonts w:ascii="Arial" w:hAnsi="Arial" w:cs="Arial"/>
          <w:color w:val="1E1C1C"/>
          <w:shd w:val="clear" w:color="auto" w:fill="FFFFFF"/>
        </w:rPr>
        <w:t xml:space="preserve"> </w:t>
      </w:r>
      <w:r w:rsidR="002F545D">
        <w:rPr>
          <w:rFonts w:ascii="Arial" w:hAnsi="Arial" w:cs="Arial"/>
          <w:color w:val="1E1C1C"/>
          <w:shd w:val="clear" w:color="auto" w:fill="FFFFFF"/>
        </w:rPr>
        <w:t>läuft’s immer sanft und leise</w:t>
      </w:r>
      <w:r w:rsidR="00E209DC">
        <w:rPr>
          <w:rFonts w:ascii="Arial" w:hAnsi="Arial" w:cs="Arial"/>
          <w:color w:val="1E1C1C"/>
          <w:shd w:val="clear" w:color="auto" w:fill="FFFFFF"/>
        </w:rPr>
        <w:t>.</w:t>
      </w:r>
      <w:r w:rsidR="00E209DC">
        <w:rPr>
          <w:rFonts w:ascii="Arial" w:hAnsi="Arial" w:cs="Arial"/>
          <w:color w:val="1E1C1C"/>
          <w:shd w:val="clear" w:color="auto" w:fill="FFFFFF"/>
        </w:rPr>
        <w:br/>
      </w:r>
    </w:p>
    <w:p w14:paraId="54B09EE8" w14:textId="77777777" w:rsidR="009A7346" w:rsidRPr="006D21DA" w:rsidRDefault="009A7346" w:rsidP="006D21DA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4"/>
        </w:rPr>
      </w:pPr>
      <w:proofErr w:type="spellStart"/>
      <w:r w:rsidRPr="006D21DA">
        <w:rPr>
          <w:rFonts w:cs="Arial"/>
          <w:b/>
          <w:bCs/>
          <w:szCs w:val="24"/>
        </w:rPr>
        <w:t>AvanFit</w:t>
      </w:r>
      <w:proofErr w:type="spellEnd"/>
      <w:r w:rsidRPr="006D21DA">
        <w:rPr>
          <w:rFonts w:cs="Arial"/>
          <w:b/>
          <w:bCs/>
          <w:szCs w:val="24"/>
        </w:rPr>
        <w:t xml:space="preserve"> 300 </w:t>
      </w:r>
      <w:proofErr w:type="spellStart"/>
      <w:r w:rsidRPr="006D21DA">
        <w:rPr>
          <w:rFonts w:cs="Arial"/>
          <w:b/>
          <w:bCs/>
          <w:szCs w:val="24"/>
        </w:rPr>
        <w:t>advanced</w:t>
      </w:r>
      <w:proofErr w:type="spellEnd"/>
      <w:r w:rsidRPr="006D21DA">
        <w:rPr>
          <w:rFonts w:cs="Arial"/>
          <w:b/>
          <w:bCs/>
          <w:szCs w:val="24"/>
        </w:rPr>
        <w:t xml:space="preserve"> und </w:t>
      </w:r>
      <w:proofErr w:type="spellStart"/>
      <w:r w:rsidRPr="006D21DA">
        <w:rPr>
          <w:rFonts w:cs="Arial"/>
          <w:b/>
          <w:bCs/>
          <w:szCs w:val="24"/>
        </w:rPr>
        <w:t>tapio</w:t>
      </w:r>
      <w:proofErr w:type="spellEnd"/>
      <w:r w:rsidRPr="006D21DA">
        <w:rPr>
          <w:rFonts w:cs="Arial"/>
          <w:b/>
          <w:bCs/>
          <w:szCs w:val="24"/>
        </w:rPr>
        <w:t>: digital unterstützt noch effizienter verarbeiten</w:t>
      </w:r>
    </w:p>
    <w:p w14:paraId="7AC2B089" w14:textId="20B371FC" w:rsidR="009A7346" w:rsidRDefault="009A7346" w:rsidP="001E59EC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r w:rsidRPr="006D21DA">
        <w:rPr>
          <w:rFonts w:cs="Arial"/>
          <w:szCs w:val="24"/>
        </w:rPr>
        <w:t>Die neue Generation der halbautomatisierten</w:t>
      </w:r>
      <w:r>
        <w:rPr>
          <w:rFonts w:cs="Arial"/>
          <w:szCs w:val="24"/>
        </w:rPr>
        <w:t xml:space="preserve"> Verarbeitungsmaschine </w:t>
      </w:r>
      <w:proofErr w:type="spellStart"/>
      <w:r>
        <w:rPr>
          <w:rFonts w:cs="Arial"/>
          <w:szCs w:val="24"/>
        </w:rPr>
        <w:t>AvanFit</w:t>
      </w:r>
      <w:proofErr w:type="spellEnd"/>
      <w:r>
        <w:rPr>
          <w:rFonts w:cs="Arial"/>
          <w:szCs w:val="24"/>
        </w:rPr>
        <w:t xml:space="preserve"> 300 </w:t>
      </w:r>
      <w:proofErr w:type="spellStart"/>
      <w:r>
        <w:rPr>
          <w:rFonts w:cs="Arial"/>
          <w:szCs w:val="24"/>
        </w:rPr>
        <w:t>advanced</w:t>
      </w:r>
      <w:proofErr w:type="spellEnd"/>
      <w:r>
        <w:rPr>
          <w:rFonts w:cs="Arial"/>
          <w:szCs w:val="24"/>
        </w:rPr>
        <w:t xml:space="preserve"> von </w:t>
      </w:r>
      <w:proofErr w:type="spellStart"/>
      <w:r>
        <w:rPr>
          <w:rFonts w:cs="Arial"/>
          <w:szCs w:val="24"/>
        </w:rPr>
        <w:t>Hettich</w:t>
      </w:r>
      <w:proofErr w:type="spellEnd"/>
      <w:r>
        <w:rPr>
          <w:rFonts w:cs="Arial"/>
          <w:szCs w:val="24"/>
        </w:rPr>
        <w:t xml:space="preserve"> macht die Montage von </w:t>
      </w:r>
      <w:proofErr w:type="spellStart"/>
      <w:r>
        <w:rPr>
          <w:rFonts w:cs="Arial"/>
          <w:szCs w:val="24"/>
        </w:rPr>
        <w:t>AvanTech</w:t>
      </w:r>
      <w:proofErr w:type="spellEnd"/>
      <w:r>
        <w:rPr>
          <w:rFonts w:cs="Arial"/>
          <w:szCs w:val="24"/>
        </w:rPr>
        <w:t xml:space="preserve"> YOU Schubkästen und Frontauszügen nun noch komfortabler. Denn die </w:t>
      </w:r>
      <w:proofErr w:type="spellStart"/>
      <w:r>
        <w:rPr>
          <w:rFonts w:cs="Arial"/>
          <w:szCs w:val="24"/>
        </w:rPr>
        <w:t>AvanFit</w:t>
      </w:r>
      <w:proofErr w:type="spellEnd"/>
      <w:r>
        <w:rPr>
          <w:rFonts w:cs="Arial"/>
          <w:szCs w:val="24"/>
        </w:rPr>
        <w:t xml:space="preserve"> 300 </w:t>
      </w:r>
      <w:proofErr w:type="spellStart"/>
      <w:r>
        <w:rPr>
          <w:rFonts w:cs="Arial"/>
          <w:szCs w:val="24"/>
        </w:rPr>
        <w:t>advanced</w:t>
      </w:r>
      <w:proofErr w:type="spellEnd"/>
      <w:r>
        <w:rPr>
          <w:rFonts w:cs="Arial"/>
          <w:szCs w:val="24"/>
        </w:rPr>
        <w:t xml:space="preserve"> „weiß“ vor dem Bau jedes einzelnen Schubkastens, welche Breite sie als nächstes einstellen muss. Eine manuelle Verstellung wird dadurch überflüssig. Wie das geht? Die Verarbeitungsmaschine </w:t>
      </w:r>
      <w:r w:rsidR="006C2688">
        <w:rPr>
          <w:rFonts w:cs="Arial"/>
          <w:szCs w:val="24"/>
        </w:rPr>
        <w:t>lässt sich</w:t>
      </w:r>
      <w:r>
        <w:rPr>
          <w:rFonts w:cs="Arial"/>
          <w:szCs w:val="24"/>
        </w:rPr>
        <w:t xml:space="preserve"> von außen über ein beliebiges </w:t>
      </w:r>
      <w:r w:rsidR="006C2688">
        <w:rPr>
          <w:rFonts w:cs="Arial"/>
          <w:szCs w:val="24"/>
        </w:rPr>
        <w:t>Online-</w:t>
      </w:r>
      <w:r>
        <w:rPr>
          <w:rFonts w:cs="Arial"/>
          <w:szCs w:val="24"/>
        </w:rPr>
        <w:t>Netzwerk bedien</w:t>
      </w:r>
      <w:r w:rsidR="006C2688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. Aus einer Planungssoftware heraus können </w:t>
      </w:r>
      <w:r w:rsidR="006C2688">
        <w:rPr>
          <w:rFonts w:cs="Arial"/>
          <w:szCs w:val="24"/>
        </w:rPr>
        <w:t xml:space="preserve">für jeden Schubkasten </w:t>
      </w:r>
      <w:r>
        <w:rPr>
          <w:rFonts w:cs="Arial"/>
          <w:szCs w:val="24"/>
        </w:rPr>
        <w:t xml:space="preserve">anhand der CAD-Daten die </w:t>
      </w:r>
      <w:r>
        <w:rPr>
          <w:rFonts w:cs="Arial"/>
          <w:szCs w:val="24"/>
        </w:rPr>
        <w:lastRenderedPageBreak/>
        <w:t>passenden Werte wie Schubkastenbreite</w:t>
      </w:r>
      <w:r w:rsidR="00F364CB">
        <w:rPr>
          <w:rFonts w:cs="Arial"/>
          <w:szCs w:val="24"/>
        </w:rPr>
        <w:t xml:space="preserve"> und </w:t>
      </w:r>
      <w:r w:rsidR="00C72B9E">
        <w:rPr>
          <w:rFonts w:cs="Arial"/>
          <w:szCs w:val="24"/>
        </w:rPr>
        <w:t>-</w:t>
      </w:r>
      <w:r>
        <w:rPr>
          <w:rFonts w:cs="Arial"/>
          <w:szCs w:val="24"/>
        </w:rPr>
        <w:t>tiefe</w:t>
      </w:r>
      <w:r w:rsidR="00F70411">
        <w:rPr>
          <w:rFonts w:cs="Arial"/>
          <w:szCs w:val="24"/>
        </w:rPr>
        <w:t xml:space="preserve"> oder</w:t>
      </w:r>
      <w:r>
        <w:rPr>
          <w:rFonts w:cs="Arial"/>
          <w:szCs w:val="24"/>
        </w:rPr>
        <w:t xml:space="preserve"> Rückwand- und </w:t>
      </w:r>
      <w:proofErr w:type="spellStart"/>
      <w:r>
        <w:rPr>
          <w:rFonts w:cs="Arial"/>
          <w:szCs w:val="24"/>
        </w:rPr>
        <w:t>Zargenhöhe</w:t>
      </w:r>
      <w:proofErr w:type="spellEnd"/>
      <w:r>
        <w:rPr>
          <w:rFonts w:cs="Arial"/>
          <w:szCs w:val="24"/>
        </w:rPr>
        <w:t xml:space="preserve"> innerhalb eines Korpus automatisch eingestellt werden.</w:t>
      </w:r>
      <w:r w:rsidR="006C2688">
        <w:rPr>
          <w:rFonts w:cs="Arial"/>
          <w:szCs w:val="24"/>
        </w:rPr>
        <w:t xml:space="preserve"> Soll </w:t>
      </w:r>
      <w:r w:rsidR="00463B35">
        <w:rPr>
          <w:rFonts w:cs="Arial"/>
          <w:szCs w:val="24"/>
        </w:rPr>
        <w:t>kein externer Zugriff au</w:t>
      </w:r>
      <w:r>
        <w:rPr>
          <w:rFonts w:cs="Arial"/>
          <w:szCs w:val="24"/>
        </w:rPr>
        <w:t xml:space="preserve">f die Maschine </w:t>
      </w:r>
      <w:r w:rsidR="003E0585">
        <w:rPr>
          <w:rFonts w:cs="Arial"/>
          <w:szCs w:val="24"/>
        </w:rPr>
        <w:t>stattfinden</w:t>
      </w:r>
      <w:r>
        <w:rPr>
          <w:rFonts w:cs="Arial"/>
          <w:szCs w:val="24"/>
        </w:rPr>
        <w:t xml:space="preserve">, kann die Einstellung </w:t>
      </w:r>
      <w:r w:rsidR="00F70411">
        <w:rPr>
          <w:rFonts w:cs="Arial"/>
          <w:szCs w:val="24"/>
        </w:rPr>
        <w:t>ebenso</w:t>
      </w:r>
      <w:r>
        <w:rPr>
          <w:rFonts w:cs="Arial"/>
          <w:szCs w:val="24"/>
        </w:rPr>
        <w:t xml:space="preserve"> über ein optisches System wie z.B. ein</w:t>
      </w:r>
      <w:r w:rsidR="006C2688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Scanner erfolgen</w:t>
      </w:r>
      <w:r w:rsidR="00F70411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oder </w:t>
      </w:r>
      <w:r w:rsidR="00F70411">
        <w:rPr>
          <w:rFonts w:cs="Arial"/>
          <w:szCs w:val="24"/>
        </w:rPr>
        <w:t xml:space="preserve">man programmiert </w:t>
      </w:r>
      <w:r>
        <w:rPr>
          <w:rFonts w:cs="Arial"/>
          <w:szCs w:val="24"/>
        </w:rPr>
        <w:t>direkt am Bedientableau.</w:t>
      </w:r>
      <w:r w:rsidR="001E59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Zudem ist die Maschine mit dem digitalen Ökosystem </w:t>
      </w:r>
      <w:proofErr w:type="spellStart"/>
      <w:r>
        <w:rPr>
          <w:rFonts w:cs="Arial"/>
          <w:szCs w:val="24"/>
        </w:rPr>
        <w:t>tapio</w:t>
      </w:r>
      <w:proofErr w:type="spellEnd"/>
      <w:r>
        <w:rPr>
          <w:rFonts w:cs="Arial"/>
          <w:szCs w:val="24"/>
        </w:rPr>
        <w:t xml:space="preserve"> verbunden, das heißt</w:t>
      </w:r>
      <w:r w:rsidR="001E59EC">
        <w:rPr>
          <w:rFonts w:cs="Arial"/>
          <w:szCs w:val="24"/>
        </w:rPr>
        <w:t>: M</w:t>
      </w:r>
      <w:r>
        <w:rPr>
          <w:rFonts w:cs="Arial"/>
          <w:szCs w:val="24"/>
        </w:rPr>
        <w:t xml:space="preserve">an kann von außen jederzeit den aktuellen Maschinenstatus </w:t>
      </w:r>
      <w:r w:rsidR="00016EEC">
        <w:rPr>
          <w:rFonts w:cs="Arial"/>
          <w:szCs w:val="24"/>
        </w:rPr>
        <w:t xml:space="preserve">und die </w:t>
      </w:r>
      <w:r>
        <w:rPr>
          <w:rFonts w:cs="Arial"/>
          <w:szCs w:val="24"/>
        </w:rPr>
        <w:t xml:space="preserve">Einstellungen </w:t>
      </w:r>
      <w:r w:rsidR="00F3663D">
        <w:rPr>
          <w:rFonts w:cs="Arial"/>
          <w:szCs w:val="24"/>
        </w:rPr>
        <w:t>ein</w:t>
      </w:r>
      <w:bookmarkStart w:id="0" w:name="_GoBack"/>
      <w:bookmarkEnd w:id="0"/>
      <w:r>
        <w:rPr>
          <w:rFonts w:cs="Arial"/>
          <w:szCs w:val="24"/>
        </w:rPr>
        <w:t>sehen.</w:t>
      </w:r>
      <w:r w:rsidR="001E59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So steigert </w:t>
      </w:r>
      <w:proofErr w:type="spellStart"/>
      <w:r>
        <w:rPr>
          <w:rFonts w:cs="Arial"/>
          <w:szCs w:val="24"/>
        </w:rPr>
        <w:t>AvanFit</w:t>
      </w:r>
      <w:proofErr w:type="spellEnd"/>
      <w:r>
        <w:rPr>
          <w:rFonts w:cs="Arial"/>
          <w:szCs w:val="24"/>
        </w:rPr>
        <w:t xml:space="preserve"> 300 </w:t>
      </w:r>
      <w:proofErr w:type="spellStart"/>
      <w:r>
        <w:rPr>
          <w:rFonts w:cs="Arial"/>
          <w:szCs w:val="24"/>
        </w:rPr>
        <w:t>advanced</w:t>
      </w:r>
      <w:proofErr w:type="spellEnd"/>
      <w:r>
        <w:rPr>
          <w:rFonts w:cs="Arial"/>
          <w:szCs w:val="24"/>
        </w:rPr>
        <w:t xml:space="preserve"> die Effizienz im Fertigungsprozess deutlich, und auch individuelles Schubkastendesign lässt sich viel wirtschaftlicher umsetzen</w:t>
      </w:r>
      <w:r w:rsidR="00E209DC">
        <w:rPr>
          <w:rFonts w:cs="Arial"/>
          <w:szCs w:val="24"/>
        </w:rPr>
        <w:t>.</w:t>
      </w:r>
    </w:p>
    <w:p w14:paraId="5918B15D" w14:textId="77777777" w:rsidR="009A7346" w:rsidRPr="00240E2E" w:rsidRDefault="009A7346" w:rsidP="00326213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</w:p>
    <w:p w14:paraId="774A3840" w14:textId="56E7C224" w:rsidR="00500648" w:rsidRDefault="00500648" w:rsidP="00326213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r w:rsidRPr="00240E2E">
        <w:rPr>
          <w:rFonts w:cs="Arial"/>
          <w:color w:val="auto"/>
          <w:szCs w:val="24"/>
          <w:lang w:val="sv-SE" w:eastAsia="sv-SE"/>
        </w:rPr>
        <w:t xml:space="preserve">Folgendes Bildmaterial steht auf </w:t>
      </w:r>
      <w:r w:rsidR="005D1BCC" w:rsidRPr="00240E2E">
        <w:rPr>
          <w:rFonts w:cs="Arial"/>
          <w:b/>
          <w:color w:val="auto"/>
          <w:szCs w:val="24"/>
          <w:lang w:val="sv-SE" w:eastAsia="sv-SE"/>
        </w:rPr>
        <w:t>www.hettich.com, Menü: Presse</w:t>
      </w:r>
      <w:r w:rsidRPr="00240E2E">
        <w:rPr>
          <w:rFonts w:cs="Arial"/>
          <w:color w:val="auto"/>
          <w:szCs w:val="24"/>
          <w:lang w:val="sv-SE" w:eastAsia="sv-SE"/>
        </w:rPr>
        <w:t xml:space="preserve"> zum Download bereit:</w:t>
      </w:r>
      <w:r w:rsidR="00BE00CC">
        <w:rPr>
          <w:rFonts w:cs="Arial"/>
          <w:color w:val="auto"/>
          <w:szCs w:val="24"/>
          <w:lang w:val="sv-SE" w:eastAsia="sv-SE"/>
        </w:rPr>
        <w:br/>
      </w:r>
      <w:r w:rsidR="00BE00CC" w:rsidRPr="00BE00CC">
        <w:rPr>
          <w:rFonts w:cs="Arial"/>
          <w:b/>
          <w:color w:val="auto"/>
          <w:szCs w:val="24"/>
          <w:lang w:val="sv-SE" w:eastAsia="sv-SE"/>
        </w:rPr>
        <w:t>Abbildungen</w:t>
      </w:r>
    </w:p>
    <w:p w14:paraId="140FD086" w14:textId="6C47EE09" w:rsidR="00BE00CC" w:rsidRPr="00BE00CC" w:rsidRDefault="00BE00CC" w:rsidP="00326213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r>
        <w:rPr>
          <w:rFonts w:cs="Arial"/>
          <w:b/>
          <w:color w:val="auto"/>
          <w:szCs w:val="24"/>
          <w:lang w:val="sv-SE" w:eastAsia="sv-SE"/>
        </w:rPr>
        <w:t>Bildunterschriften</w:t>
      </w:r>
    </w:p>
    <w:p w14:paraId="63DB5926" w14:textId="77777777" w:rsidR="002F3EA1" w:rsidRDefault="002F3EA1" w:rsidP="002F3EA1">
      <w:pPr>
        <w:widowControl w:val="0"/>
        <w:suppressAutoHyphens/>
        <w:spacing w:line="360" w:lineRule="auto"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435700C1" wp14:editId="7BC4D29D">
            <wp:extent cx="1708150" cy="1233342"/>
            <wp:effectExtent l="0" t="0" r="6350" b="508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x2021_a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22" cy="12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7EE6E" w14:textId="428CE349" w:rsidR="002F3EA1" w:rsidRPr="000C1480" w:rsidRDefault="002F3EA1" w:rsidP="002F3EA1">
      <w:pPr>
        <w:suppressAutoHyphens/>
        <w:rPr>
          <w:rFonts w:cs="Arial"/>
          <w:b/>
          <w:color w:val="auto"/>
          <w:sz w:val="22"/>
          <w:szCs w:val="22"/>
        </w:rPr>
      </w:pPr>
      <w:r w:rsidRPr="000C1480">
        <w:rPr>
          <w:rFonts w:cs="Arial"/>
          <w:b/>
          <w:color w:val="auto"/>
          <w:sz w:val="22"/>
          <w:szCs w:val="22"/>
        </w:rPr>
        <w:t>402021_a</w:t>
      </w:r>
    </w:p>
    <w:p w14:paraId="7282D3D1" w14:textId="77777777" w:rsidR="002F3EA1" w:rsidRPr="000C1480" w:rsidRDefault="002F3EA1" w:rsidP="002F3EA1">
      <w:pPr>
        <w:widowControl w:val="0"/>
        <w:suppressAutoHyphens/>
        <w:rPr>
          <w:rFonts w:cs="Arial"/>
          <w:color w:val="000000" w:themeColor="text1"/>
          <w:sz w:val="22"/>
          <w:szCs w:val="22"/>
        </w:rPr>
      </w:pPr>
      <w:r w:rsidRPr="000C1480">
        <w:rPr>
          <w:rFonts w:cs="Arial"/>
          <w:sz w:val="22"/>
          <w:szCs w:val="22"/>
        </w:rPr>
        <w:t>Stimmungsvolle Effekte und ein Hauch von Eleganz:</w:t>
      </w:r>
      <w:r w:rsidRPr="000C1480">
        <w:rPr>
          <w:rFonts w:cstheme="minorHAnsi"/>
          <w:sz w:val="22"/>
          <w:szCs w:val="22"/>
        </w:rPr>
        <w:t xml:space="preserve"> </w:t>
      </w:r>
      <w:proofErr w:type="spellStart"/>
      <w:r w:rsidRPr="000C1480">
        <w:rPr>
          <w:rFonts w:cstheme="minorHAnsi"/>
          <w:sz w:val="22"/>
          <w:szCs w:val="22"/>
        </w:rPr>
        <w:t>AvanTech</w:t>
      </w:r>
      <w:proofErr w:type="spellEnd"/>
      <w:r w:rsidRPr="000C1480">
        <w:rPr>
          <w:rFonts w:cstheme="minorHAnsi"/>
          <w:sz w:val="22"/>
          <w:szCs w:val="22"/>
        </w:rPr>
        <w:t xml:space="preserve"> YOU von </w:t>
      </w:r>
      <w:proofErr w:type="spellStart"/>
      <w:r w:rsidRPr="000C1480">
        <w:rPr>
          <w:rFonts w:cstheme="minorHAnsi"/>
          <w:sz w:val="22"/>
          <w:szCs w:val="22"/>
        </w:rPr>
        <w:t>Hettich</w:t>
      </w:r>
      <w:proofErr w:type="spellEnd"/>
      <w:r w:rsidRPr="000C1480">
        <w:rPr>
          <w:rFonts w:cstheme="minorHAnsi"/>
          <w:sz w:val="22"/>
          <w:szCs w:val="22"/>
        </w:rPr>
        <w:t xml:space="preserve"> verleiht Schubkästen auf Wunsch eine eigene LED-Lichtsignatur</w:t>
      </w:r>
      <w:r w:rsidRPr="000C1480">
        <w:rPr>
          <w:rFonts w:cs="Arial"/>
          <w:sz w:val="22"/>
          <w:szCs w:val="22"/>
        </w:rPr>
        <w:t>.</w:t>
      </w:r>
      <w:r w:rsidRPr="000C1480">
        <w:rPr>
          <w:rFonts w:cstheme="minorHAnsi"/>
          <w:sz w:val="22"/>
          <w:szCs w:val="22"/>
        </w:rPr>
        <w:t xml:space="preserve"> </w:t>
      </w:r>
      <w:r w:rsidRPr="000C1480">
        <w:rPr>
          <w:rFonts w:cs="Arial"/>
          <w:color w:val="000000" w:themeColor="text1"/>
          <w:sz w:val="22"/>
          <w:szCs w:val="22"/>
        </w:rPr>
        <w:t xml:space="preserve">Foto: </w:t>
      </w:r>
      <w:proofErr w:type="spellStart"/>
      <w:r w:rsidRPr="000C1480">
        <w:rPr>
          <w:rFonts w:cs="Arial"/>
          <w:color w:val="000000" w:themeColor="text1"/>
          <w:sz w:val="22"/>
          <w:szCs w:val="22"/>
        </w:rPr>
        <w:t>Hettich</w:t>
      </w:r>
      <w:proofErr w:type="spellEnd"/>
    </w:p>
    <w:p w14:paraId="7563EBF2" w14:textId="77777777" w:rsidR="002F3EA1" w:rsidRPr="000C1480" w:rsidRDefault="002F3EA1" w:rsidP="002F3EA1">
      <w:pPr>
        <w:widowControl w:val="0"/>
        <w:suppressAutoHyphens/>
        <w:rPr>
          <w:rFonts w:cs="Arial"/>
          <w:sz w:val="22"/>
          <w:szCs w:val="22"/>
        </w:rPr>
      </w:pPr>
    </w:p>
    <w:p w14:paraId="155F97F4" w14:textId="77777777" w:rsidR="002F3EA1" w:rsidRPr="000C1480" w:rsidRDefault="002F3EA1" w:rsidP="002F3EA1">
      <w:pPr>
        <w:widowControl w:val="0"/>
        <w:suppressAutoHyphens/>
        <w:rPr>
          <w:rFonts w:cs="Arial"/>
          <w:sz w:val="22"/>
          <w:szCs w:val="22"/>
        </w:rPr>
      </w:pPr>
      <w:r w:rsidRPr="000C1480">
        <w:rPr>
          <w:noProof/>
          <w:sz w:val="22"/>
          <w:szCs w:val="22"/>
        </w:rPr>
        <w:drawing>
          <wp:inline distT="0" distB="0" distL="0" distR="0" wp14:anchorId="48D0BD75" wp14:editId="19CE9190">
            <wp:extent cx="1781175" cy="1285818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40" cy="130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3AFE" w14:textId="3A0D96DE" w:rsidR="002F3EA1" w:rsidRPr="000C1480" w:rsidRDefault="002F3EA1" w:rsidP="002F3EA1">
      <w:pPr>
        <w:widowControl w:val="0"/>
        <w:suppressAutoHyphens/>
        <w:rPr>
          <w:rFonts w:cs="Arial"/>
          <w:b/>
          <w:sz w:val="22"/>
          <w:szCs w:val="22"/>
        </w:rPr>
      </w:pPr>
      <w:r w:rsidRPr="000C1480">
        <w:rPr>
          <w:rFonts w:cs="Arial"/>
          <w:b/>
          <w:sz w:val="22"/>
          <w:szCs w:val="22"/>
        </w:rPr>
        <w:t>402021_b</w:t>
      </w:r>
    </w:p>
    <w:p w14:paraId="53C4E376" w14:textId="77777777" w:rsidR="002F3EA1" w:rsidRPr="000C1480" w:rsidRDefault="002F3EA1" w:rsidP="002F3EA1">
      <w:pPr>
        <w:widowControl w:val="0"/>
        <w:suppressAutoHyphens/>
        <w:rPr>
          <w:rFonts w:cs="Arial"/>
          <w:sz w:val="22"/>
          <w:szCs w:val="22"/>
        </w:rPr>
      </w:pPr>
      <w:r w:rsidRPr="000C1480">
        <w:rPr>
          <w:rFonts w:cs="Arial"/>
          <w:sz w:val="22"/>
          <w:szCs w:val="22"/>
        </w:rPr>
        <w:t xml:space="preserve">Mit dem </w:t>
      </w:r>
      <w:proofErr w:type="spellStart"/>
      <w:r w:rsidRPr="000C1480">
        <w:rPr>
          <w:rFonts w:cs="Arial"/>
          <w:sz w:val="22"/>
          <w:szCs w:val="22"/>
        </w:rPr>
        <w:t>Cadro</w:t>
      </w:r>
      <w:proofErr w:type="spellEnd"/>
      <w:r w:rsidRPr="000C1480">
        <w:rPr>
          <w:rFonts w:cs="Arial"/>
          <w:sz w:val="22"/>
          <w:szCs w:val="22"/>
        </w:rPr>
        <w:t xml:space="preserve"> Rahmensystem lassen sich individuelle </w:t>
      </w:r>
      <w:proofErr w:type="spellStart"/>
      <w:r w:rsidRPr="000C1480">
        <w:rPr>
          <w:rFonts w:cs="Arial"/>
          <w:sz w:val="22"/>
          <w:szCs w:val="22"/>
        </w:rPr>
        <w:t>Shopmöbel</w:t>
      </w:r>
      <w:proofErr w:type="spellEnd"/>
      <w:r w:rsidRPr="000C1480">
        <w:rPr>
          <w:rFonts w:cs="Arial"/>
          <w:sz w:val="22"/>
          <w:szCs w:val="22"/>
        </w:rPr>
        <w:t xml:space="preserve"> mit </w:t>
      </w:r>
      <w:r w:rsidRPr="000C1480">
        <w:rPr>
          <w:rFonts w:cs="Arial"/>
          <w:sz w:val="22"/>
          <w:szCs w:val="22"/>
        </w:rPr>
        <w:lastRenderedPageBreak/>
        <w:t xml:space="preserve">exklusiver Ausstrahlung für unterschiedlichste Branchen fertigen. Foto: </w:t>
      </w:r>
      <w:proofErr w:type="spellStart"/>
      <w:r w:rsidRPr="000C1480">
        <w:rPr>
          <w:rFonts w:cs="Arial"/>
          <w:sz w:val="22"/>
          <w:szCs w:val="22"/>
        </w:rPr>
        <w:t>Hettich</w:t>
      </w:r>
      <w:proofErr w:type="spellEnd"/>
    </w:p>
    <w:p w14:paraId="4E5EC521" w14:textId="77777777" w:rsidR="008121FE" w:rsidRPr="000C1480" w:rsidRDefault="008121FE" w:rsidP="002F3EA1">
      <w:pPr>
        <w:widowControl w:val="0"/>
        <w:suppressAutoHyphens/>
        <w:rPr>
          <w:rFonts w:cs="Arial"/>
          <w:sz w:val="22"/>
          <w:szCs w:val="22"/>
        </w:rPr>
      </w:pPr>
    </w:p>
    <w:p w14:paraId="034718E2" w14:textId="77777777" w:rsidR="00F310C3" w:rsidRPr="000C1480" w:rsidRDefault="00F310C3" w:rsidP="00F310C3">
      <w:pPr>
        <w:widowControl w:val="0"/>
        <w:suppressAutoHyphens/>
        <w:rPr>
          <w:rFonts w:cs="Arial"/>
          <w:color w:val="00000A"/>
          <w:sz w:val="22"/>
          <w:szCs w:val="22"/>
        </w:rPr>
      </w:pPr>
      <w:r w:rsidRPr="000C1480">
        <w:rPr>
          <w:noProof/>
          <w:sz w:val="22"/>
          <w:szCs w:val="22"/>
        </w:rPr>
        <w:drawing>
          <wp:inline distT="0" distB="0" distL="0" distR="0" wp14:anchorId="4659EF6F" wp14:editId="03435CE1">
            <wp:extent cx="1828800" cy="132016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2411C" w14:textId="4DFA850F" w:rsidR="00F310C3" w:rsidRPr="000C1480" w:rsidRDefault="00F310C3" w:rsidP="00F310C3">
      <w:pPr>
        <w:rPr>
          <w:rFonts w:eastAsiaTheme="minorHAnsi" w:cs="Arial"/>
          <w:b/>
          <w:bCs/>
          <w:color w:val="00000A"/>
          <w:sz w:val="22"/>
          <w:szCs w:val="22"/>
          <w:lang w:val="en-GB" w:eastAsia="en-US"/>
        </w:rPr>
      </w:pPr>
      <w:r w:rsidRPr="000C1480">
        <w:rPr>
          <w:rFonts w:eastAsiaTheme="minorHAnsi" w:cs="Arial"/>
          <w:b/>
          <w:bCs/>
          <w:color w:val="00000A"/>
          <w:sz w:val="22"/>
          <w:szCs w:val="22"/>
          <w:lang w:val="en-GB" w:eastAsia="en-US"/>
        </w:rPr>
        <w:t>402021_c</w:t>
      </w:r>
    </w:p>
    <w:p w14:paraId="592C575D" w14:textId="77777777" w:rsidR="009A6188" w:rsidRPr="000C1480" w:rsidRDefault="00F310C3" w:rsidP="009A6188">
      <w:pPr>
        <w:pStyle w:val="Arial"/>
        <w:rPr>
          <w:rFonts w:ascii="Arial" w:hAnsi="Arial" w:cs="Arial"/>
          <w:color w:val="auto"/>
          <w:sz w:val="22"/>
          <w:szCs w:val="22"/>
        </w:rPr>
      </w:pPr>
      <w:r w:rsidRPr="000C1480">
        <w:rPr>
          <w:rFonts w:ascii="Arial" w:hAnsi="Arial" w:cs="Arial"/>
          <w:color w:val="auto"/>
          <w:sz w:val="22"/>
          <w:szCs w:val="22"/>
        </w:rPr>
        <w:t xml:space="preserve">Die starke, neue Generation des </w:t>
      </w:r>
      <w:proofErr w:type="spellStart"/>
      <w:r w:rsidRPr="000C1480">
        <w:rPr>
          <w:rFonts w:ascii="Arial" w:hAnsi="Arial" w:cs="Arial"/>
          <w:color w:val="auto"/>
          <w:sz w:val="22"/>
          <w:szCs w:val="22"/>
        </w:rPr>
        <w:t>Actro</w:t>
      </w:r>
      <w:proofErr w:type="spellEnd"/>
      <w:r w:rsidRPr="000C1480">
        <w:rPr>
          <w:rFonts w:ascii="Arial" w:hAnsi="Arial" w:cs="Arial"/>
          <w:color w:val="auto"/>
          <w:sz w:val="22"/>
          <w:szCs w:val="22"/>
        </w:rPr>
        <w:t xml:space="preserve"> 5D für Holzschubkästen bietet beste Leistung für modernes, großformatiges Möbeldesign. Foto: </w:t>
      </w:r>
      <w:proofErr w:type="spellStart"/>
      <w:r w:rsidRPr="000C1480">
        <w:rPr>
          <w:rFonts w:ascii="Arial" w:hAnsi="Arial" w:cs="Arial"/>
          <w:color w:val="auto"/>
          <w:sz w:val="22"/>
          <w:szCs w:val="22"/>
        </w:rPr>
        <w:t>Hettich</w:t>
      </w:r>
      <w:proofErr w:type="spellEnd"/>
    </w:p>
    <w:p w14:paraId="3EDDE114" w14:textId="77777777" w:rsidR="004349FB" w:rsidRDefault="004349FB" w:rsidP="00EB451E">
      <w:pPr>
        <w:widowControl w:val="0"/>
        <w:suppressAutoHyphens/>
        <w:rPr>
          <w:rFonts w:cs="Arial"/>
          <w:b/>
          <w:color w:val="auto"/>
          <w:sz w:val="22"/>
          <w:szCs w:val="22"/>
        </w:rPr>
      </w:pPr>
    </w:p>
    <w:p w14:paraId="53CEE67E" w14:textId="2F4BECF2" w:rsidR="003462EC" w:rsidRDefault="003462EC" w:rsidP="00EB451E">
      <w:pPr>
        <w:widowControl w:val="0"/>
        <w:suppressAutoHyphens/>
        <w:rPr>
          <w:rFonts w:cs="Arial"/>
          <w:b/>
          <w:color w:val="auto"/>
          <w:sz w:val="22"/>
          <w:szCs w:val="22"/>
        </w:rPr>
      </w:pPr>
      <w:r w:rsidRPr="005E28F6">
        <w:rPr>
          <w:noProof/>
          <w:color w:val="auto"/>
        </w:rPr>
        <w:drawing>
          <wp:inline distT="0" distB="0" distL="0" distR="0" wp14:anchorId="4088CC75" wp14:editId="364F6C1C">
            <wp:extent cx="1828800" cy="1309255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926" cy="131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02202" w14:textId="5952AD4A" w:rsidR="009A6188" w:rsidRPr="000C1480" w:rsidRDefault="009A6188" w:rsidP="00EB451E">
      <w:pPr>
        <w:rPr>
          <w:rFonts w:cs="Arial"/>
          <w:color w:val="auto"/>
          <w:sz w:val="22"/>
          <w:szCs w:val="22"/>
        </w:rPr>
      </w:pPr>
      <w:r w:rsidRPr="000C1480">
        <w:rPr>
          <w:rFonts w:cs="Arial"/>
          <w:b/>
          <w:color w:val="auto"/>
          <w:sz w:val="22"/>
          <w:szCs w:val="22"/>
          <w:lang w:val="sv-SE" w:eastAsia="sv-SE"/>
        </w:rPr>
        <w:t>402021_d</w:t>
      </w:r>
      <w:r w:rsidRPr="000C1480">
        <w:rPr>
          <w:rFonts w:cs="Arial"/>
          <w:color w:val="auto"/>
          <w:sz w:val="22"/>
          <w:szCs w:val="22"/>
        </w:rPr>
        <w:t xml:space="preserve"> </w:t>
      </w:r>
    </w:p>
    <w:p w14:paraId="1E061F1A" w14:textId="77777777" w:rsidR="003462EC" w:rsidRDefault="003462EC" w:rsidP="003462EC">
      <w:pPr>
        <w:suppressAutoHyphens/>
        <w:rPr>
          <w:color w:val="auto"/>
          <w:sz w:val="22"/>
          <w:szCs w:val="22"/>
        </w:rPr>
      </w:pPr>
      <w:r w:rsidRPr="005E28F6">
        <w:rPr>
          <w:color w:val="auto"/>
          <w:sz w:val="22"/>
          <w:szCs w:val="22"/>
        </w:rPr>
        <w:t xml:space="preserve">Ausgezeichnet für herausragendes Design: Der Schiebetürbeschlag </w:t>
      </w:r>
    </w:p>
    <w:p w14:paraId="2477E4DC" w14:textId="049F3151" w:rsidR="003462EC" w:rsidRPr="005E28F6" w:rsidRDefault="003462EC" w:rsidP="003462EC">
      <w:pPr>
        <w:suppressAutoHyphens/>
        <w:rPr>
          <w:color w:val="auto"/>
          <w:sz w:val="22"/>
          <w:szCs w:val="22"/>
        </w:rPr>
      </w:pPr>
      <w:proofErr w:type="spellStart"/>
      <w:r w:rsidRPr="005E28F6">
        <w:rPr>
          <w:color w:val="auto"/>
          <w:sz w:val="22"/>
          <w:szCs w:val="22"/>
        </w:rPr>
        <w:t>TopLine</w:t>
      </w:r>
      <w:proofErr w:type="spellEnd"/>
      <w:r w:rsidRPr="005E28F6">
        <w:rPr>
          <w:color w:val="auto"/>
          <w:sz w:val="22"/>
          <w:szCs w:val="22"/>
        </w:rPr>
        <w:t xml:space="preserve"> XL fügt sich durch seine extrem flache Bauart kaum sichtbar in das Möbeldesign ein.</w:t>
      </w:r>
      <w:r>
        <w:rPr>
          <w:color w:val="auto"/>
          <w:sz w:val="22"/>
          <w:szCs w:val="22"/>
        </w:rPr>
        <w:t xml:space="preserve"> </w:t>
      </w:r>
      <w:r w:rsidRPr="005E28F6">
        <w:rPr>
          <w:color w:val="auto"/>
          <w:sz w:val="22"/>
          <w:szCs w:val="22"/>
        </w:rPr>
        <w:t xml:space="preserve">Foto: </w:t>
      </w:r>
      <w:proofErr w:type="spellStart"/>
      <w:r w:rsidRPr="005E28F6">
        <w:rPr>
          <w:color w:val="auto"/>
          <w:sz w:val="22"/>
          <w:szCs w:val="22"/>
        </w:rPr>
        <w:t>Hettich</w:t>
      </w:r>
      <w:proofErr w:type="spellEnd"/>
    </w:p>
    <w:p w14:paraId="5FE9B882" w14:textId="77777777" w:rsidR="003462EC" w:rsidRDefault="003462EC" w:rsidP="00EB451E">
      <w:pPr>
        <w:rPr>
          <w:rFonts w:cs="Arial"/>
          <w:color w:val="FF0000"/>
          <w:sz w:val="22"/>
          <w:szCs w:val="22"/>
        </w:rPr>
      </w:pPr>
    </w:p>
    <w:p w14:paraId="1FF34C6F" w14:textId="77777777" w:rsidR="003462EC" w:rsidRDefault="003462EC" w:rsidP="00112E6E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</w:p>
    <w:p w14:paraId="61377CBA" w14:textId="77777777" w:rsidR="00112E6E" w:rsidRPr="00AB33E4" w:rsidRDefault="00112E6E" w:rsidP="00112E6E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  <w:r w:rsidRPr="00AB33E4">
        <w:rPr>
          <w:rFonts w:cs="Arial"/>
          <w:color w:val="auto"/>
          <w:sz w:val="20"/>
          <w:u w:val="single"/>
        </w:rPr>
        <w:t xml:space="preserve">Über </w:t>
      </w:r>
      <w:proofErr w:type="spellStart"/>
      <w:r w:rsidRPr="00AB33E4">
        <w:rPr>
          <w:rFonts w:cs="Arial"/>
          <w:color w:val="auto"/>
          <w:sz w:val="20"/>
          <w:u w:val="single"/>
        </w:rPr>
        <w:t>Hettich</w:t>
      </w:r>
      <w:proofErr w:type="spellEnd"/>
    </w:p>
    <w:p w14:paraId="5504041A" w14:textId="65DC2109" w:rsidR="00112E6E" w:rsidRPr="00AB33E4" w:rsidRDefault="00112E6E" w:rsidP="00112E6E">
      <w:pPr>
        <w:suppressAutoHyphens/>
        <w:ind w:right="-1"/>
        <w:rPr>
          <w:rFonts w:cs="Arial"/>
          <w:color w:val="auto"/>
          <w:sz w:val="20"/>
        </w:rPr>
      </w:pPr>
      <w:r w:rsidRPr="00AB33E4">
        <w:rPr>
          <w:rFonts w:cs="Arial"/>
          <w:color w:val="auto"/>
          <w:sz w:val="20"/>
        </w:rPr>
        <w:t xml:space="preserve">Das Unternehmen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wurde 1888 gegründet und ist heute einer der weltweit größten und erfolgreichsten Hersteller v</w:t>
      </w:r>
      <w:r>
        <w:rPr>
          <w:rFonts w:cs="Arial"/>
          <w:color w:val="auto"/>
          <w:sz w:val="20"/>
        </w:rPr>
        <w:t>on Möbelbeschlägen. Mehr als 6</w:t>
      </w:r>
      <w:r w:rsidR="0014676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6</w:t>
      </w:r>
      <w:r w:rsidRPr="00AB33E4">
        <w:rPr>
          <w:rFonts w:cs="Arial"/>
          <w:color w:val="auto"/>
          <w:sz w:val="20"/>
        </w:rPr>
        <w:t xml:space="preserve">00 Mitarbeiterinnen und Mitarbeiter in fast 80 Ländern arbeiten gemeinsam für das Ziel, intelligente Technik für Möbel zu entwickeln. Damit begeistert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Menschen in aller Welt und ist ein wertvoller Partner für Möbelindustrie, Handel und Handwerk. Die Marke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steht für konsequente Werte: Für Qualität und Innovation. Für Zuverlässigkeit und Kundennähe. Trotz seiner Größe und internationalen Bedeutung ist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ein Familienunternehmen geblieben. Unabhängig von Investoren wird die Unternehmenszukunft frei, menschlich und nachhaltig gestaltet. www.hettich.com</w:t>
      </w:r>
    </w:p>
    <w:p w14:paraId="2DF4C9E3" w14:textId="77777777" w:rsidR="00326213" w:rsidRPr="00916C92" w:rsidRDefault="00326213">
      <w:pPr>
        <w:widowControl w:val="0"/>
        <w:suppressAutoHyphens/>
        <w:spacing w:line="360" w:lineRule="auto"/>
        <w:jc w:val="both"/>
        <w:rPr>
          <w:rFonts w:cs="Arial"/>
          <w:color w:val="auto"/>
          <w:szCs w:val="24"/>
          <w:lang w:val="sv-SE" w:eastAsia="sv-SE"/>
        </w:rPr>
      </w:pPr>
    </w:p>
    <w:sectPr w:rsidR="00326213" w:rsidRPr="00916C92" w:rsidSect="00E05D73">
      <w:headerReference w:type="default" r:id="rId11"/>
      <w:footerReference w:type="default" r:id="rId12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D94A0" w14:textId="77777777" w:rsidR="0050409A" w:rsidRDefault="0050409A">
      <w:r>
        <w:separator/>
      </w:r>
    </w:p>
  </w:endnote>
  <w:endnote w:type="continuationSeparator" w:id="0">
    <w:p w14:paraId="03E763EC" w14:textId="77777777" w:rsidR="0050409A" w:rsidRDefault="0050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1A1327E1"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Kontakt: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Marketing und Vertriebs 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</w:t>
                          </w:r>
                          <w:r w:rsidR="00EA553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Gerhard-Lüking-Straße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32602 Vlotho</w:t>
                          </w:r>
                          <w:r w:rsidR="00112E6E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br/>
                            <w:t>Deutschland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Tel.: +49 5733 798-</w:t>
                          </w:r>
                          <w:r w:rsidR="003E5AA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anke</w:t>
                          </w:r>
                          <w:r w:rsidR="00EA553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_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woehler</w:t>
                          </w:r>
                          <w:r w:rsidR="003153CC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Belegexemplar erbeten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SmggIAABA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RrcI6R&#10;Ij206IGPHl3rEZ2G6gzG1WB0b8DMj3AMXY6ZOnOn6ReHlL7piFrzK2v10HHCILos3EyOrk44LoCs&#10;hveagRuy8ToCja3tQ+mgGAjQoUuPh86EUGhwWeZlmYKKgi47LbMsn0cfpN5fN9b5t1z3KGwabKH1&#10;EZ5s75wP4ZB6bxK8OS0FWwopo2DXqxtp0ZYATZbx26G/MJMqGCsdrk2I0wlECT6CLsQb2/5UZXmR&#10;XufVbHlWns+KZTGfVedpOUuz6ro6S4uquF1+DwFmRd0Jxri6E4rvKZgVf9fi3TBM5IkkREODqzlU&#10;J+b1xyTT+P0uyV54mEgp+gZDxeELRqQOnX2jWNx7IuS0T16GH6sMNdj/Y1UiD0LrJxL4cTUCSiDH&#10;SrNHYITV0C/oLTwjsOm0/YbRACPZYPd1QyzHSL5TwKoqK4oww1Eo5uc5CPZYszrWEEUBqsEeo2l7&#10;46e53xgr1h14mnis9BUwsRWRI89R7fgLYxeT2T0RYa6P5Wj1/JAtfgAAAP//AwBQSwMEFAAGAAgA&#10;AAAhAKIB9/TgAAAADgEAAA8AAABkcnMvZG93bnJldi54bWxMj01OwzAQhfdI3MEaJDaoddJCTEOc&#10;CpBAbFt6gEnsJhHxOIrdJr090xUs582n91NsZ9eLsx1D50lDukxAWKq96ajRcPj+WDyDCBHJYO/J&#10;arjYANvy9qbA3PiJdva8j41gEwo5amhjHHIpQ91ah2HpB0v8O/rRYeRzbKQZcWJz18tVkmTSYUec&#10;0OJg31tb/+xPTsPxa3p42kzVZzyo3WP2hp2q/EXr+7v59QVEtHP8g+Fan6tDyZ0qfyITRK9BrTaK&#10;UQ2LtVI84ookqWKtYi3NkjXIspD/Z5S/AAAA//8DAFBLAQItABQABgAIAAAAIQC2gziS/gAAAOEB&#10;AAATAAAAAAAAAAAAAAAAAAAAAABbQ29udGVudF9UeXBlc10ueG1sUEsBAi0AFAAGAAgAAAAhADj9&#10;If/WAAAAlAEAAAsAAAAAAAAAAAAAAAAALwEAAF9yZWxzLy5yZWxzUEsBAi0AFAAGAAgAAAAhAD8f&#10;ZKaCAgAAEAUAAA4AAAAAAAAAAAAAAAAALgIAAGRycy9lMm9Eb2MueG1sUEsBAi0AFAAGAAgAAAAh&#10;AKIB9/TgAAAADgEAAA8AAAAAAAAAAAAAAAAA3AQAAGRycy9kb3ducmV2LnhtbFBLBQYAAAAABAAE&#10;APMAAADpBQAAAAA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Kontakt: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Marketing und Vertriebs 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</w:t>
                    </w:r>
                    <w:r w:rsidR="00EA5538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32602 Vlotho</w:t>
                    </w:r>
                    <w:r w:rsidR="00112E6E">
                      <w:rPr>
                        <w:rFonts w:cs="Arial"/>
                        <w:sz w:val="16"/>
                        <w:szCs w:val="16"/>
                        <w:lang w:val="sv-SE"/>
                      </w:rPr>
                      <w:br/>
                      <w:t>Deutschland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Tel.: +49 5733 798-</w:t>
                    </w:r>
                    <w:r w:rsidR="003E5AA8">
                      <w:rPr>
                        <w:rFonts w:cs="Arial"/>
                        <w:sz w:val="16"/>
                        <w:szCs w:val="16"/>
                        <w:lang w:val="sv-SE"/>
                      </w:rPr>
                      <w:t>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anke</w:t>
                    </w:r>
                    <w:r w:rsidR="00EA5538">
                      <w:rPr>
                        <w:rFonts w:cs="Arial"/>
                        <w:sz w:val="16"/>
                        <w:szCs w:val="16"/>
                        <w:lang w:val="sv-SE"/>
                      </w:rPr>
                      <w:t>_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woehler</w:t>
                    </w:r>
                    <w:r w:rsidR="003153CC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Belegexemplar erbeten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5FFEBB24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BB7979">
                            <w:rPr>
                              <w:sz w:val="22"/>
                              <w:szCs w:val="22"/>
                            </w:rPr>
                            <w:t>P</w:t>
                          </w:r>
                          <w:r w:rsidR="00BB7979" w:rsidRPr="00BB7979">
                            <w:rPr>
                              <w:sz w:val="22"/>
                              <w:szCs w:val="22"/>
                            </w:rPr>
                            <w:t>R_</w:t>
                          </w:r>
                          <w:r w:rsidR="005A47D3">
                            <w:rPr>
                              <w:sz w:val="22"/>
                              <w:szCs w:val="22"/>
                            </w:rPr>
                            <w:t>40</w:t>
                          </w:r>
                          <w:r w:rsidR="007A6D09" w:rsidRPr="00BB7979">
                            <w:rPr>
                              <w:sz w:val="22"/>
                              <w:szCs w:val="22"/>
                            </w:rPr>
                            <w:t>20</w:t>
                          </w:r>
                          <w:r w:rsidR="00F42B4B">
                            <w:rPr>
                              <w:sz w:val="22"/>
                              <w:szCs w:val="22"/>
                            </w:rPr>
                            <w:t>2</w:t>
                          </w:r>
                          <w:r w:rsidR="00112E6E"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5FFEBB24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 w:rsidRPr="00BB7979">
                      <w:rPr>
                        <w:sz w:val="22"/>
                        <w:szCs w:val="22"/>
                      </w:rPr>
                      <w:t>P</w:t>
                    </w:r>
                    <w:r w:rsidR="00BB7979" w:rsidRPr="00BB7979">
                      <w:rPr>
                        <w:sz w:val="22"/>
                        <w:szCs w:val="22"/>
                      </w:rPr>
                      <w:t>R_</w:t>
                    </w:r>
                    <w:r w:rsidR="005A47D3">
                      <w:rPr>
                        <w:sz w:val="22"/>
                        <w:szCs w:val="22"/>
                      </w:rPr>
                      <w:t>40</w:t>
                    </w:r>
                    <w:r w:rsidR="007A6D09" w:rsidRPr="00BB7979">
                      <w:rPr>
                        <w:sz w:val="22"/>
                        <w:szCs w:val="22"/>
                      </w:rPr>
                      <w:t>20</w:t>
                    </w:r>
                    <w:r w:rsidR="00F42B4B">
                      <w:rPr>
                        <w:sz w:val="22"/>
                        <w:szCs w:val="22"/>
                      </w:rPr>
                      <w:t>2</w:t>
                    </w:r>
                    <w:r w:rsidR="00112E6E"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6666C" w14:textId="77777777" w:rsidR="0050409A" w:rsidRDefault="0050409A">
      <w:r>
        <w:separator/>
      </w:r>
    </w:p>
  </w:footnote>
  <w:footnote w:type="continuationSeparator" w:id="0">
    <w:p w14:paraId="6A23E44C" w14:textId="77777777" w:rsidR="0050409A" w:rsidRDefault="0050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59AB544F" w:rsidR="006F175E" w:rsidRDefault="003D2E5F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272F"/>
    <w:rsid w:val="00016EEC"/>
    <w:rsid w:val="00017980"/>
    <w:rsid w:val="0002101A"/>
    <w:rsid w:val="00025DEB"/>
    <w:rsid w:val="00026658"/>
    <w:rsid w:val="00032952"/>
    <w:rsid w:val="00032B24"/>
    <w:rsid w:val="0003312D"/>
    <w:rsid w:val="000405EC"/>
    <w:rsid w:val="00044245"/>
    <w:rsid w:val="00044F8C"/>
    <w:rsid w:val="00045378"/>
    <w:rsid w:val="00047086"/>
    <w:rsid w:val="0005470F"/>
    <w:rsid w:val="00054FEC"/>
    <w:rsid w:val="00062779"/>
    <w:rsid w:val="000639B8"/>
    <w:rsid w:val="00063A0B"/>
    <w:rsid w:val="00063AFD"/>
    <w:rsid w:val="000670F4"/>
    <w:rsid w:val="000715E1"/>
    <w:rsid w:val="00072478"/>
    <w:rsid w:val="000776D3"/>
    <w:rsid w:val="00082B18"/>
    <w:rsid w:val="00087DB3"/>
    <w:rsid w:val="00091D3B"/>
    <w:rsid w:val="0009469D"/>
    <w:rsid w:val="0009594A"/>
    <w:rsid w:val="000A0796"/>
    <w:rsid w:val="000A5409"/>
    <w:rsid w:val="000A689F"/>
    <w:rsid w:val="000A6FF7"/>
    <w:rsid w:val="000B4289"/>
    <w:rsid w:val="000B7282"/>
    <w:rsid w:val="000C0158"/>
    <w:rsid w:val="000C1480"/>
    <w:rsid w:val="000C1B90"/>
    <w:rsid w:val="000C2F61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410E"/>
    <w:rsid w:val="000F05ED"/>
    <w:rsid w:val="000F5947"/>
    <w:rsid w:val="000F7D16"/>
    <w:rsid w:val="00104861"/>
    <w:rsid w:val="00105DE5"/>
    <w:rsid w:val="00106CF3"/>
    <w:rsid w:val="00107533"/>
    <w:rsid w:val="001112A8"/>
    <w:rsid w:val="00111302"/>
    <w:rsid w:val="0011150E"/>
    <w:rsid w:val="00111F87"/>
    <w:rsid w:val="00112205"/>
    <w:rsid w:val="001124CE"/>
    <w:rsid w:val="00112E6E"/>
    <w:rsid w:val="00115F6B"/>
    <w:rsid w:val="001200E7"/>
    <w:rsid w:val="001213F4"/>
    <w:rsid w:val="00130272"/>
    <w:rsid w:val="001355E1"/>
    <w:rsid w:val="00136311"/>
    <w:rsid w:val="00137F95"/>
    <w:rsid w:val="00141170"/>
    <w:rsid w:val="00146621"/>
    <w:rsid w:val="0014676E"/>
    <w:rsid w:val="00146BDB"/>
    <w:rsid w:val="00156AB4"/>
    <w:rsid w:val="00157475"/>
    <w:rsid w:val="00164110"/>
    <w:rsid w:val="00164CA4"/>
    <w:rsid w:val="00170B29"/>
    <w:rsid w:val="00171CBE"/>
    <w:rsid w:val="001742A3"/>
    <w:rsid w:val="0017551D"/>
    <w:rsid w:val="001762A0"/>
    <w:rsid w:val="0017673D"/>
    <w:rsid w:val="001768E0"/>
    <w:rsid w:val="00177BCE"/>
    <w:rsid w:val="001839EB"/>
    <w:rsid w:val="001843E3"/>
    <w:rsid w:val="00184448"/>
    <w:rsid w:val="001902FB"/>
    <w:rsid w:val="00191CE9"/>
    <w:rsid w:val="00193873"/>
    <w:rsid w:val="001A1F21"/>
    <w:rsid w:val="001A6CB5"/>
    <w:rsid w:val="001A7E7A"/>
    <w:rsid w:val="001B0D02"/>
    <w:rsid w:val="001B213E"/>
    <w:rsid w:val="001B25CA"/>
    <w:rsid w:val="001B45A0"/>
    <w:rsid w:val="001C7571"/>
    <w:rsid w:val="001D0C17"/>
    <w:rsid w:val="001D2D5E"/>
    <w:rsid w:val="001D53C9"/>
    <w:rsid w:val="001D7777"/>
    <w:rsid w:val="001E2141"/>
    <w:rsid w:val="001E4F13"/>
    <w:rsid w:val="001E59EC"/>
    <w:rsid w:val="001E5E37"/>
    <w:rsid w:val="001F0AE4"/>
    <w:rsid w:val="001F1C08"/>
    <w:rsid w:val="001F6ECE"/>
    <w:rsid w:val="00201573"/>
    <w:rsid w:val="002018E1"/>
    <w:rsid w:val="00211508"/>
    <w:rsid w:val="00213519"/>
    <w:rsid w:val="002140FF"/>
    <w:rsid w:val="002165B5"/>
    <w:rsid w:val="00216CD3"/>
    <w:rsid w:val="00225C4F"/>
    <w:rsid w:val="00230F03"/>
    <w:rsid w:val="002321FF"/>
    <w:rsid w:val="00235415"/>
    <w:rsid w:val="00235C1C"/>
    <w:rsid w:val="00237D37"/>
    <w:rsid w:val="00240E2E"/>
    <w:rsid w:val="002414A7"/>
    <w:rsid w:val="00250D1B"/>
    <w:rsid w:val="00251F52"/>
    <w:rsid w:val="0025357E"/>
    <w:rsid w:val="00254ADF"/>
    <w:rsid w:val="00255086"/>
    <w:rsid w:val="002550BA"/>
    <w:rsid w:val="00256132"/>
    <w:rsid w:val="00260C5B"/>
    <w:rsid w:val="00264493"/>
    <w:rsid w:val="00264C39"/>
    <w:rsid w:val="002665A5"/>
    <w:rsid w:val="00271C73"/>
    <w:rsid w:val="002844A3"/>
    <w:rsid w:val="00285422"/>
    <w:rsid w:val="00293AFF"/>
    <w:rsid w:val="00293E40"/>
    <w:rsid w:val="002944A5"/>
    <w:rsid w:val="00295F1F"/>
    <w:rsid w:val="00297D0C"/>
    <w:rsid w:val="002A1131"/>
    <w:rsid w:val="002A51EB"/>
    <w:rsid w:val="002A58B0"/>
    <w:rsid w:val="002A5C00"/>
    <w:rsid w:val="002A60F2"/>
    <w:rsid w:val="002A638A"/>
    <w:rsid w:val="002B030A"/>
    <w:rsid w:val="002B0572"/>
    <w:rsid w:val="002B2038"/>
    <w:rsid w:val="002B4B0A"/>
    <w:rsid w:val="002B5E66"/>
    <w:rsid w:val="002B79CA"/>
    <w:rsid w:val="002B7A19"/>
    <w:rsid w:val="002C2563"/>
    <w:rsid w:val="002C5A0F"/>
    <w:rsid w:val="002C6009"/>
    <w:rsid w:val="002D00A3"/>
    <w:rsid w:val="002D1426"/>
    <w:rsid w:val="002D6B11"/>
    <w:rsid w:val="002E6E15"/>
    <w:rsid w:val="002F2D1C"/>
    <w:rsid w:val="002F355F"/>
    <w:rsid w:val="002F3EA1"/>
    <w:rsid w:val="002F545D"/>
    <w:rsid w:val="002F613C"/>
    <w:rsid w:val="00304334"/>
    <w:rsid w:val="00304CD0"/>
    <w:rsid w:val="003130E9"/>
    <w:rsid w:val="00313181"/>
    <w:rsid w:val="003153CC"/>
    <w:rsid w:val="00317AE9"/>
    <w:rsid w:val="00325E3E"/>
    <w:rsid w:val="00326213"/>
    <w:rsid w:val="003329CB"/>
    <w:rsid w:val="00335B79"/>
    <w:rsid w:val="0033634E"/>
    <w:rsid w:val="003462B7"/>
    <w:rsid w:val="003462EC"/>
    <w:rsid w:val="003479C4"/>
    <w:rsid w:val="00351A2F"/>
    <w:rsid w:val="00352796"/>
    <w:rsid w:val="00354062"/>
    <w:rsid w:val="00356A2D"/>
    <w:rsid w:val="00362C4E"/>
    <w:rsid w:val="00366DBD"/>
    <w:rsid w:val="003673A8"/>
    <w:rsid w:val="0037377A"/>
    <w:rsid w:val="003757FD"/>
    <w:rsid w:val="00375E50"/>
    <w:rsid w:val="0038034A"/>
    <w:rsid w:val="003830A3"/>
    <w:rsid w:val="00384C5C"/>
    <w:rsid w:val="00386000"/>
    <w:rsid w:val="00387167"/>
    <w:rsid w:val="00393FE7"/>
    <w:rsid w:val="0039439A"/>
    <w:rsid w:val="00395850"/>
    <w:rsid w:val="00395D78"/>
    <w:rsid w:val="00396774"/>
    <w:rsid w:val="003A051B"/>
    <w:rsid w:val="003A0FB5"/>
    <w:rsid w:val="003A6045"/>
    <w:rsid w:val="003A6F41"/>
    <w:rsid w:val="003B0830"/>
    <w:rsid w:val="003B299E"/>
    <w:rsid w:val="003B33B6"/>
    <w:rsid w:val="003B66BC"/>
    <w:rsid w:val="003C2DDF"/>
    <w:rsid w:val="003C5D38"/>
    <w:rsid w:val="003C62F9"/>
    <w:rsid w:val="003D1CCC"/>
    <w:rsid w:val="003D2967"/>
    <w:rsid w:val="003D2C40"/>
    <w:rsid w:val="003D2E5F"/>
    <w:rsid w:val="003E0585"/>
    <w:rsid w:val="003E1F60"/>
    <w:rsid w:val="003E5AA8"/>
    <w:rsid w:val="003E5F3D"/>
    <w:rsid w:val="003E7127"/>
    <w:rsid w:val="003F1F52"/>
    <w:rsid w:val="003F5E38"/>
    <w:rsid w:val="003F6B05"/>
    <w:rsid w:val="00400BE4"/>
    <w:rsid w:val="00403307"/>
    <w:rsid w:val="00406C9F"/>
    <w:rsid w:val="00413E87"/>
    <w:rsid w:val="004148B3"/>
    <w:rsid w:val="00416CA5"/>
    <w:rsid w:val="004171BA"/>
    <w:rsid w:val="00422257"/>
    <w:rsid w:val="00423DF6"/>
    <w:rsid w:val="00425616"/>
    <w:rsid w:val="00426023"/>
    <w:rsid w:val="00427194"/>
    <w:rsid w:val="0042799B"/>
    <w:rsid w:val="004328DA"/>
    <w:rsid w:val="004349FB"/>
    <w:rsid w:val="00437874"/>
    <w:rsid w:val="004414CF"/>
    <w:rsid w:val="004417E0"/>
    <w:rsid w:val="004418D4"/>
    <w:rsid w:val="00444888"/>
    <w:rsid w:val="0044611D"/>
    <w:rsid w:val="004478D8"/>
    <w:rsid w:val="00447B08"/>
    <w:rsid w:val="00452EC2"/>
    <w:rsid w:val="00460E78"/>
    <w:rsid w:val="004619F3"/>
    <w:rsid w:val="0046240B"/>
    <w:rsid w:val="00463B35"/>
    <w:rsid w:val="00467AEC"/>
    <w:rsid w:val="00470856"/>
    <w:rsid w:val="00470F00"/>
    <w:rsid w:val="00471599"/>
    <w:rsid w:val="00471C92"/>
    <w:rsid w:val="00472903"/>
    <w:rsid w:val="00483DF7"/>
    <w:rsid w:val="00491112"/>
    <w:rsid w:val="004915C1"/>
    <w:rsid w:val="00492F27"/>
    <w:rsid w:val="00495893"/>
    <w:rsid w:val="00495964"/>
    <w:rsid w:val="004A276D"/>
    <w:rsid w:val="004A4F97"/>
    <w:rsid w:val="004A7A21"/>
    <w:rsid w:val="004B2693"/>
    <w:rsid w:val="004B485A"/>
    <w:rsid w:val="004C1A9D"/>
    <w:rsid w:val="004D15C5"/>
    <w:rsid w:val="004D1B6C"/>
    <w:rsid w:val="004D43A8"/>
    <w:rsid w:val="004E1BD1"/>
    <w:rsid w:val="004E36E1"/>
    <w:rsid w:val="004F094A"/>
    <w:rsid w:val="004F0BC2"/>
    <w:rsid w:val="004F6DED"/>
    <w:rsid w:val="00500648"/>
    <w:rsid w:val="0050409A"/>
    <w:rsid w:val="00507175"/>
    <w:rsid w:val="0050782E"/>
    <w:rsid w:val="0051132C"/>
    <w:rsid w:val="00511691"/>
    <w:rsid w:val="00512226"/>
    <w:rsid w:val="0051296A"/>
    <w:rsid w:val="00515071"/>
    <w:rsid w:val="00516FEF"/>
    <w:rsid w:val="005175F4"/>
    <w:rsid w:val="00522A94"/>
    <w:rsid w:val="00533434"/>
    <w:rsid w:val="00535EA3"/>
    <w:rsid w:val="005376A2"/>
    <w:rsid w:val="00551326"/>
    <w:rsid w:val="0055156A"/>
    <w:rsid w:val="00553E29"/>
    <w:rsid w:val="005620EC"/>
    <w:rsid w:val="005650C0"/>
    <w:rsid w:val="00566256"/>
    <w:rsid w:val="00566D00"/>
    <w:rsid w:val="00567ED1"/>
    <w:rsid w:val="00572674"/>
    <w:rsid w:val="00577BF9"/>
    <w:rsid w:val="00580AE0"/>
    <w:rsid w:val="00586892"/>
    <w:rsid w:val="00587F2B"/>
    <w:rsid w:val="0059132B"/>
    <w:rsid w:val="0059152E"/>
    <w:rsid w:val="00595ECF"/>
    <w:rsid w:val="005963A6"/>
    <w:rsid w:val="00596EA9"/>
    <w:rsid w:val="00597F52"/>
    <w:rsid w:val="005A2114"/>
    <w:rsid w:val="005A2DB5"/>
    <w:rsid w:val="005A47D3"/>
    <w:rsid w:val="005A4A43"/>
    <w:rsid w:val="005A57B3"/>
    <w:rsid w:val="005A6B3D"/>
    <w:rsid w:val="005A7BE7"/>
    <w:rsid w:val="005B24C9"/>
    <w:rsid w:val="005B253D"/>
    <w:rsid w:val="005B2C77"/>
    <w:rsid w:val="005B33F2"/>
    <w:rsid w:val="005B4B68"/>
    <w:rsid w:val="005B63B1"/>
    <w:rsid w:val="005C44BA"/>
    <w:rsid w:val="005C7AEF"/>
    <w:rsid w:val="005C7D80"/>
    <w:rsid w:val="005C7FBA"/>
    <w:rsid w:val="005D1BCC"/>
    <w:rsid w:val="005D47F3"/>
    <w:rsid w:val="005D4C80"/>
    <w:rsid w:val="005E00DB"/>
    <w:rsid w:val="005E01B5"/>
    <w:rsid w:val="005E3852"/>
    <w:rsid w:val="005E4122"/>
    <w:rsid w:val="005E6D6A"/>
    <w:rsid w:val="005F0553"/>
    <w:rsid w:val="005F115D"/>
    <w:rsid w:val="005F1DBB"/>
    <w:rsid w:val="005F42D8"/>
    <w:rsid w:val="005F4395"/>
    <w:rsid w:val="005F53FF"/>
    <w:rsid w:val="0060121D"/>
    <w:rsid w:val="006031C4"/>
    <w:rsid w:val="00603994"/>
    <w:rsid w:val="00607FE3"/>
    <w:rsid w:val="0061031B"/>
    <w:rsid w:val="006114F8"/>
    <w:rsid w:val="00614ED8"/>
    <w:rsid w:val="00624282"/>
    <w:rsid w:val="00626C85"/>
    <w:rsid w:val="006303B4"/>
    <w:rsid w:val="00630947"/>
    <w:rsid w:val="00630E87"/>
    <w:rsid w:val="006336F6"/>
    <w:rsid w:val="006342A7"/>
    <w:rsid w:val="00634EF9"/>
    <w:rsid w:val="00643625"/>
    <w:rsid w:val="00643928"/>
    <w:rsid w:val="00645FBE"/>
    <w:rsid w:val="0064602F"/>
    <w:rsid w:val="00650553"/>
    <w:rsid w:val="00657382"/>
    <w:rsid w:val="006626C3"/>
    <w:rsid w:val="00665A27"/>
    <w:rsid w:val="006704C5"/>
    <w:rsid w:val="00683020"/>
    <w:rsid w:val="006839C5"/>
    <w:rsid w:val="00696528"/>
    <w:rsid w:val="0069737C"/>
    <w:rsid w:val="006A064D"/>
    <w:rsid w:val="006A20AE"/>
    <w:rsid w:val="006A34B4"/>
    <w:rsid w:val="006A4D5C"/>
    <w:rsid w:val="006B0C48"/>
    <w:rsid w:val="006B3043"/>
    <w:rsid w:val="006C2688"/>
    <w:rsid w:val="006C308E"/>
    <w:rsid w:val="006C3F84"/>
    <w:rsid w:val="006D21DA"/>
    <w:rsid w:val="006D3A04"/>
    <w:rsid w:val="006D49DA"/>
    <w:rsid w:val="006D5B5A"/>
    <w:rsid w:val="006D5E28"/>
    <w:rsid w:val="006D6475"/>
    <w:rsid w:val="006D7EEB"/>
    <w:rsid w:val="006E0EF6"/>
    <w:rsid w:val="006E3384"/>
    <w:rsid w:val="006E40AA"/>
    <w:rsid w:val="006E72B7"/>
    <w:rsid w:val="006F013D"/>
    <w:rsid w:val="006F175E"/>
    <w:rsid w:val="006F3F5B"/>
    <w:rsid w:val="006F40C5"/>
    <w:rsid w:val="006F4DDF"/>
    <w:rsid w:val="006F57A7"/>
    <w:rsid w:val="00702CC5"/>
    <w:rsid w:val="007065DB"/>
    <w:rsid w:val="007118C5"/>
    <w:rsid w:val="0071252F"/>
    <w:rsid w:val="00714D86"/>
    <w:rsid w:val="00715F3F"/>
    <w:rsid w:val="007274B1"/>
    <w:rsid w:val="007317E5"/>
    <w:rsid w:val="0073193C"/>
    <w:rsid w:val="007319FA"/>
    <w:rsid w:val="00744E11"/>
    <w:rsid w:val="00744E66"/>
    <w:rsid w:val="00750ECF"/>
    <w:rsid w:val="00766334"/>
    <w:rsid w:val="00767766"/>
    <w:rsid w:val="00770A59"/>
    <w:rsid w:val="00776CEC"/>
    <w:rsid w:val="007773F7"/>
    <w:rsid w:val="00781457"/>
    <w:rsid w:val="00783C0F"/>
    <w:rsid w:val="007937FA"/>
    <w:rsid w:val="00793AEE"/>
    <w:rsid w:val="007941ED"/>
    <w:rsid w:val="007965BC"/>
    <w:rsid w:val="007A29E1"/>
    <w:rsid w:val="007A3307"/>
    <w:rsid w:val="007A3CCD"/>
    <w:rsid w:val="007A6D09"/>
    <w:rsid w:val="007A7216"/>
    <w:rsid w:val="007A7476"/>
    <w:rsid w:val="007B5F7A"/>
    <w:rsid w:val="007B6732"/>
    <w:rsid w:val="007C0DDD"/>
    <w:rsid w:val="007C2D93"/>
    <w:rsid w:val="007C698D"/>
    <w:rsid w:val="007C7989"/>
    <w:rsid w:val="007D182E"/>
    <w:rsid w:val="007D3A58"/>
    <w:rsid w:val="007D5808"/>
    <w:rsid w:val="007D7906"/>
    <w:rsid w:val="007E0F59"/>
    <w:rsid w:val="007E481B"/>
    <w:rsid w:val="007E7BAF"/>
    <w:rsid w:val="007F02B4"/>
    <w:rsid w:val="007F0B0D"/>
    <w:rsid w:val="007F684D"/>
    <w:rsid w:val="007F753A"/>
    <w:rsid w:val="007F7A8D"/>
    <w:rsid w:val="00803D14"/>
    <w:rsid w:val="00806502"/>
    <w:rsid w:val="008121FE"/>
    <w:rsid w:val="00812C5D"/>
    <w:rsid w:val="008135B5"/>
    <w:rsid w:val="00815FA5"/>
    <w:rsid w:val="00816DFB"/>
    <w:rsid w:val="00821F3F"/>
    <w:rsid w:val="00823AA3"/>
    <w:rsid w:val="008248CE"/>
    <w:rsid w:val="0082635E"/>
    <w:rsid w:val="00832605"/>
    <w:rsid w:val="00835338"/>
    <w:rsid w:val="00835E1A"/>
    <w:rsid w:val="00840F81"/>
    <w:rsid w:val="008413E2"/>
    <w:rsid w:val="008425AD"/>
    <w:rsid w:val="00846064"/>
    <w:rsid w:val="00846EAF"/>
    <w:rsid w:val="00847EB1"/>
    <w:rsid w:val="008500E0"/>
    <w:rsid w:val="008562CA"/>
    <w:rsid w:val="00857D23"/>
    <w:rsid w:val="008611FB"/>
    <w:rsid w:val="0086467C"/>
    <w:rsid w:val="00867A17"/>
    <w:rsid w:val="0087084B"/>
    <w:rsid w:val="00870D47"/>
    <w:rsid w:val="00876CAF"/>
    <w:rsid w:val="00877E66"/>
    <w:rsid w:val="00883B8D"/>
    <w:rsid w:val="00884D1B"/>
    <w:rsid w:val="00890C8E"/>
    <w:rsid w:val="00893997"/>
    <w:rsid w:val="008A0782"/>
    <w:rsid w:val="008A0BFF"/>
    <w:rsid w:val="008A1741"/>
    <w:rsid w:val="008A34B0"/>
    <w:rsid w:val="008B6D13"/>
    <w:rsid w:val="008C1E56"/>
    <w:rsid w:val="008C1E9B"/>
    <w:rsid w:val="008C239E"/>
    <w:rsid w:val="008C6D7A"/>
    <w:rsid w:val="008C7887"/>
    <w:rsid w:val="008D379A"/>
    <w:rsid w:val="008D4F13"/>
    <w:rsid w:val="008D785E"/>
    <w:rsid w:val="008E11AA"/>
    <w:rsid w:val="008E785F"/>
    <w:rsid w:val="008E7C60"/>
    <w:rsid w:val="008F1D09"/>
    <w:rsid w:val="008F356C"/>
    <w:rsid w:val="008F5D6E"/>
    <w:rsid w:val="009028B7"/>
    <w:rsid w:val="009125AE"/>
    <w:rsid w:val="00913466"/>
    <w:rsid w:val="0091550A"/>
    <w:rsid w:val="00915A3F"/>
    <w:rsid w:val="00916C92"/>
    <w:rsid w:val="009205C0"/>
    <w:rsid w:val="00921C46"/>
    <w:rsid w:val="009267B5"/>
    <w:rsid w:val="00926BED"/>
    <w:rsid w:val="00931946"/>
    <w:rsid w:val="009319CD"/>
    <w:rsid w:val="00933683"/>
    <w:rsid w:val="0094160D"/>
    <w:rsid w:val="009424BB"/>
    <w:rsid w:val="00946451"/>
    <w:rsid w:val="009478BC"/>
    <w:rsid w:val="00951764"/>
    <w:rsid w:val="009539E2"/>
    <w:rsid w:val="00954023"/>
    <w:rsid w:val="00964DF8"/>
    <w:rsid w:val="00975001"/>
    <w:rsid w:val="00982945"/>
    <w:rsid w:val="009838BD"/>
    <w:rsid w:val="0098593B"/>
    <w:rsid w:val="0099033B"/>
    <w:rsid w:val="00991E3B"/>
    <w:rsid w:val="009929E0"/>
    <w:rsid w:val="009958F3"/>
    <w:rsid w:val="009A6188"/>
    <w:rsid w:val="009A6793"/>
    <w:rsid w:val="009A6A58"/>
    <w:rsid w:val="009A7346"/>
    <w:rsid w:val="009A7D27"/>
    <w:rsid w:val="009B25C0"/>
    <w:rsid w:val="009B4C19"/>
    <w:rsid w:val="009C4152"/>
    <w:rsid w:val="009C538F"/>
    <w:rsid w:val="009C55F6"/>
    <w:rsid w:val="009D15C5"/>
    <w:rsid w:val="009D22CD"/>
    <w:rsid w:val="009D282F"/>
    <w:rsid w:val="009D3A38"/>
    <w:rsid w:val="009D4ABD"/>
    <w:rsid w:val="009D4DDC"/>
    <w:rsid w:val="009D4F15"/>
    <w:rsid w:val="009E299A"/>
    <w:rsid w:val="009E2C60"/>
    <w:rsid w:val="009F2646"/>
    <w:rsid w:val="009F43B3"/>
    <w:rsid w:val="00A015AF"/>
    <w:rsid w:val="00A033DF"/>
    <w:rsid w:val="00A03954"/>
    <w:rsid w:val="00A10E00"/>
    <w:rsid w:val="00A14375"/>
    <w:rsid w:val="00A1587B"/>
    <w:rsid w:val="00A162BE"/>
    <w:rsid w:val="00A206AE"/>
    <w:rsid w:val="00A277E5"/>
    <w:rsid w:val="00A27B50"/>
    <w:rsid w:val="00A30C79"/>
    <w:rsid w:val="00A40395"/>
    <w:rsid w:val="00A40563"/>
    <w:rsid w:val="00A42362"/>
    <w:rsid w:val="00A4437C"/>
    <w:rsid w:val="00A44FF3"/>
    <w:rsid w:val="00A5006A"/>
    <w:rsid w:val="00A50131"/>
    <w:rsid w:val="00A5162B"/>
    <w:rsid w:val="00A516FC"/>
    <w:rsid w:val="00A5430E"/>
    <w:rsid w:val="00A5572F"/>
    <w:rsid w:val="00A573DD"/>
    <w:rsid w:val="00A66270"/>
    <w:rsid w:val="00A73C0C"/>
    <w:rsid w:val="00A76CBC"/>
    <w:rsid w:val="00A77903"/>
    <w:rsid w:val="00A80E36"/>
    <w:rsid w:val="00A85649"/>
    <w:rsid w:val="00A92454"/>
    <w:rsid w:val="00A935E0"/>
    <w:rsid w:val="00AA3E68"/>
    <w:rsid w:val="00AA580E"/>
    <w:rsid w:val="00AA66DD"/>
    <w:rsid w:val="00AA71D3"/>
    <w:rsid w:val="00AB5F71"/>
    <w:rsid w:val="00AC4A94"/>
    <w:rsid w:val="00AC5375"/>
    <w:rsid w:val="00AC754D"/>
    <w:rsid w:val="00AD1B81"/>
    <w:rsid w:val="00AD2A9D"/>
    <w:rsid w:val="00AD2C72"/>
    <w:rsid w:val="00AD427D"/>
    <w:rsid w:val="00AE64E5"/>
    <w:rsid w:val="00AF26DA"/>
    <w:rsid w:val="00AF56EA"/>
    <w:rsid w:val="00B00144"/>
    <w:rsid w:val="00B018AE"/>
    <w:rsid w:val="00B052D9"/>
    <w:rsid w:val="00B12FE4"/>
    <w:rsid w:val="00B14EF1"/>
    <w:rsid w:val="00B21306"/>
    <w:rsid w:val="00B252B5"/>
    <w:rsid w:val="00B272B9"/>
    <w:rsid w:val="00B31148"/>
    <w:rsid w:val="00B42248"/>
    <w:rsid w:val="00B46B48"/>
    <w:rsid w:val="00B4745E"/>
    <w:rsid w:val="00B506A8"/>
    <w:rsid w:val="00B56ACF"/>
    <w:rsid w:val="00B60C28"/>
    <w:rsid w:val="00B63E31"/>
    <w:rsid w:val="00B65817"/>
    <w:rsid w:val="00B65B64"/>
    <w:rsid w:val="00B6659F"/>
    <w:rsid w:val="00B6744B"/>
    <w:rsid w:val="00B711E5"/>
    <w:rsid w:val="00B714F5"/>
    <w:rsid w:val="00B85330"/>
    <w:rsid w:val="00B8559D"/>
    <w:rsid w:val="00B86FF8"/>
    <w:rsid w:val="00B91802"/>
    <w:rsid w:val="00B94DF0"/>
    <w:rsid w:val="00BA2DF7"/>
    <w:rsid w:val="00BA3835"/>
    <w:rsid w:val="00BA6896"/>
    <w:rsid w:val="00BB6CB0"/>
    <w:rsid w:val="00BB7979"/>
    <w:rsid w:val="00BC3FE5"/>
    <w:rsid w:val="00BC4EDC"/>
    <w:rsid w:val="00BC6D40"/>
    <w:rsid w:val="00BC7C68"/>
    <w:rsid w:val="00BD2FCB"/>
    <w:rsid w:val="00BD5920"/>
    <w:rsid w:val="00BD6090"/>
    <w:rsid w:val="00BD75B2"/>
    <w:rsid w:val="00BE00CC"/>
    <w:rsid w:val="00BE0183"/>
    <w:rsid w:val="00BE6AC8"/>
    <w:rsid w:val="00BE791A"/>
    <w:rsid w:val="00BF2E47"/>
    <w:rsid w:val="00BF5F60"/>
    <w:rsid w:val="00BF72D1"/>
    <w:rsid w:val="00C003EB"/>
    <w:rsid w:val="00C01D5A"/>
    <w:rsid w:val="00C070A1"/>
    <w:rsid w:val="00C078EA"/>
    <w:rsid w:val="00C1021F"/>
    <w:rsid w:val="00C1162A"/>
    <w:rsid w:val="00C15FBA"/>
    <w:rsid w:val="00C17614"/>
    <w:rsid w:val="00C25208"/>
    <w:rsid w:val="00C26513"/>
    <w:rsid w:val="00C27A7A"/>
    <w:rsid w:val="00C33D2F"/>
    <w:rsid w:val="00C362A3"/>
    <w:rsid w:val="00C36C1D"/>
    <w:rsid w:val="00C458F4"/>
    <w:rsid w:val="00C50BE7"/>
    <w:rsid w:val="00C52289"/>
    <w:rsid w:val="00C557CF"/>
    <w:rsid w:val="00C5655B"/>
    <w:rsid w:val="00C660C3"/>
    <w:rsid w:val="00C72B9E"/>
    <w:rsid w:val="00C72E32"/>
    <w:rsid w:val="00C7643F"/>
    <w:rsid w:val="00C82C91"/>
    <w:rsid w:val="00C923E6"/>
    <w:rsid w:val="00C94704"/>
    <w:rsid w:val="00C9492F"/>
    <w:rsid w:val="00C94BF6"/>
    <w:rsid w:val="00C97553"/>
    <w:rsid w:val="00CB3D51"/>
    <w:rsid w:val="00CB43A3"/>
    <w:rsid w:val="00CB68D4"/>
    <w:rsid w:val="00CC0788"/>
    <w:rsid w:val="00CC1896"/>
    <w:rsid w:val="00CC5F4D"/>
    <w:rsid w:val="00CC6352"/>
    <w:rsid w:val="00CC7A37"/>
    <w:rsid w:val="00CC7D35"/>
    <w:rsid w:val="00CD1468"/>
    <w:rsid w:val="00CD17AD"/>
    <w:rsid w:val="00CD2A2B"/>
    <w:rsid w:val="00CD2A48"/>
    <w:rsid w:val="00CD3D2B"/>
    <w:rsid w:val="00CD5BFC"/>
    <w:rsid w:val="00CE150C"/>
    <w:rsid w:val="00CE2F75"/>
    <w:rsid w:val="00CE7CBC"/>
    <w:rsid w:val="00CF6AA1"/>
    <w:rsid w:val="00CF7283"/>
    <w:rsid w:val="00CF76A5"/>
    <w:rsid w:val="00CF7B65"/>
    <w:rsid w:val="00D00A3B"/>
    <w:rsid w:val="00D05045"/>
    <w:rsid w:val="00D07A45"/>
    <w:rsid w:val="00D12566"/>
    <w:rsid w:val="00D13503"/>
    <w:rsid w:val="00D13C98"/>
    <w:rsid w:val="00D21AEF"/>
    <w:rsid w:val="00D21ED1"/>
    <w:rsid w:val="00D26BFE"/>
    <w:rsid w:val="00D26C58"/>
    <w:rsid w:val="00D363A6"/>
    <w:rsid w:val="00D40533"/>
    <w:rsid w:val="00D40871"/>
    <w:rsid w:val="00D414CE"/>
    <w:rsid w:val="00D434CE"/>
    <w:rsid w:val="00D45B67"/>
    <w:rsid w:val="00D46D49"/>
    <w:rsid w:val="00D46D75"/>
    <w:rsid w:val="00D51832"/>
    <w:rsid w:val="00D52924"/>
    <w:rsid w:val="00D54697"/>
    <w:rsid w:val="00D55F44"/>
    <w:rsid w:val="00D63350"/>
    <w:rsid w:val="00D70716"/>
    <w:rsid w:val="00D71016"/>
    <w:rsid w:val="00D725C0"/>
    <w:rsid w:val="00D727E4"/>
    <w:rsid w:val="00D75169"/>
    <w:rsid w:val="00D771FE"/>
    <w:rsid w:val="00D77C2B"/>
    <w:rsid w:val="00D807CB"/>
    <w:rsid w:val="00D811EC"/>
    <w:rsid w:val="00D81A0A"/>
    <w:rsid w:val="00D83E1F"/>
    <w:rsid w:val="00D85EC2"/>
    <w:rsid w:val="00D8654B"/>
    <w:rsid w:val="00D90142"/>
    <w:rsid w:val="00D9113C"/>
    <w:rsid w:val="00D91FA2"/>
    <w:rsid w:val="00D94F83"/>
    <w:rsid w:val="00DB223D"/>
    <w:rsid w:val="00DB4F05"/>
    <w:rsid w:val="00DB556C"/>
    <w:rsid w:val="00DC3973"/>
    <w:rsid w:val="00DC667B"/>
    <w:rsid w:val="00DC7CBA"/>
    <w:rsid w:val="00DD2D03"/>
    <w:rsid w:val="00DD454E"/>
    <w:rsid w:val="00DE46D6"/>
    <w:rsid w:val="00DF3A9E"/>
    <w:rsid w:val="00DF6A20"/>
    <w:rsid w:val="00DF7631"/>
    <w:rsid w:val="00E0134E"/>
    <w:rsid w:val="00E05D73"/>
    <w:rsid w:val="00E100AF"/>
    <w:rsid w:val="00E10867"/>
    <w:rsid w:val="00E118A6"/>
    <w:rsid w:val="00E151EA"/>
    <w:rsid w:val="00E209DC"/>
    <w:rsid w:val="00E22BC1"/>
    <w:rsid w:val="00E239FE"/>
    <w:rsid w:val="00E2710D"/>
    <w:rsid w:val="00E311CB"/>
    <w:rsid w:val="00E35CDD"/>
    <w:rsid w:val="00E36025"/>
    <w:rsid w:val="00E3688D"/>
    <w:rsid w:val="00E40AB8"/>
    <w:rsid w:val="00E44965"/>
    <w:rsid w:val="00E51362"/>
    <w:rsid w:val="00E5294C"/>
    <w:rsid w:val="00E52A88"/>
    <w:rsid w:val="00E535AB"/>
    <w:rsid w:val="00E53A3C"/>
    <w:rsid w:val="00E60AD2"/>
    <w:rsid w:val="00E63C46"/>
    <w:rsid w:val="00E646BD"/>
    <w:rsid w:val="00E6495F"/>
    <w:rsid w:val="00E64FF9"/>
    <w:rsid w:val="00E66696"/>
    <w:rsid w:val="00E73C32"/>
    <w:rsid w:val="00E75EEB"/>
    <w:rsid w:val="00E76146"/>
    <w:rsid w:val="00E81BE7"/>
    <w:rsid w:val="00E845A7"/>
    <w:rsid w:val="00E85AD0"/>
    <w:rsid w:val="00E86432"/>
    <w:rsid w:val="00E8776D"/>
    <w:rsid w:val="00E97455"/>
    <w:rsid w:val="00EA3403"/>
    <w:rsid w:val="00EA5538"/>
    <w:rsid w:val="00EA635E"/>
    <w:rsid w:val="00EB2CF5"/>
    <w:rsid w:val="00EB35B5"/>
    <w:rsid w:val="00EB3D02"/>
    <w:rsid w:val="00EB3DC2"/>
    <w:rsid w:val="00EB451E"/>
    <w:rsid w:val="00EC0387"/>
    <w:rsid w:val="00EC11EF"/>
    <w:rsid w:val="00EC3CFF"/>
    <w:rsid w:val="00ED0166"/>
    <w:rsid w:val="00ED0564"/>
    <w:rsid w:val="00ED0729"/>
    <w:rsid w:val="00ED13F7"/>
    <w:rsid w:val="00ED5AA1"/>
    <w:rsid w:val="00EE2484"/>
    <w:rsid w:val="00EE6973"/>
    <w:rsid w:val="00EE711D"/>
    <w:rsid w:val="00EF151E"/>
    <w:rsid w:val="00EF7C5A"/>
    <w:rsid w:val="00F0512F"/>
    <w:rsid w:val="00F0745C"/>
    <w:rsid w:val="00F10808"/>
    <w:rsid w:val="00F16A31"/>
    <w:rsid w:val="00F16CC3"/>
    <w:rsid w:val="00F17A1C"/>
    <w:rsid w:val="00F21194"/>
    <w:rsid w:val="00F22886"/>
    <w:rsid w:val="00F24B97"/>
    <w:rsid w:val="00F2657C"/>
    <w:rsid w:val="00F30E56"/>
    <w:rsid w:val="00F310C3"/>
    <w:rsid w:val="00F319A4"/>
    <w:rsid w:val="00F31A5C"/>
    <w:rsid w:val="00F35525"/>
    <w:rsid w:val="00F364CB"/>
    <w:rsid w:val="00F3663D"/>
    <w:rsid w:val="00F37C96"/>
    <w:rsid w:val="00F40F54"/>
    <w:rsid w:val="00F41738"/>
    <w:rsid w:val="00F4283B"/>
    <w:rsid w:val="00F42B4B"/>
    <w:rsid w:val="00F42EEA"/>
    <w:rsid w:val="00F4350D"/>
    <w:rsid w:val="00F452D3"/>
    <w:rsid w:val="00F50D02"/>
    <w:rsid w:val="00F50DB6"/>
    <w:rsid w:val="00F50E9F"/>
    <w:rsid w:val="00F5185D"/>
    <w:rsid w:val="00F5351D"/>
    <w:rsid w:val="00F553AA"/>
    <w:rsid w:val="00F64973"/>
    <w:rsid w:val="00F70411"/>
    <w:rsid w:val="00F708AB"/>
    <w:rsid w:val="00F70AAC"/>
    <w:rsid w:val="00F74A0C"/>
    <w:rsid w:val="00F75B93"/>
    <w:rsid w:val="00F813C4"/>
    <w:rsid w:val="00F83517"/>
    <w:rsid w:val="00F87A0C"/>
    <w:rsid w:val="00F96637"/>
    <w:rsid w:val="00FA040A"/>
    <w:rsid w:val="00FA1373"/>
    <w:rsid w:val="00FA1539"/>
    <w:rsid w:val="00FA1E09"/>
    <w:rsid w:val="00FA5A03"/>
    <w:rsid w:val="00FA7211"/>
    <w:rsid w:val="00FB1914"/>
    <w:rsid w:val="00FB27C6"/>
    <w:rsid w:val="00FB3909"/>
    <w:rsid w:val="00FB437F"/>
    <w:rsid w:val="00FB4F36"/>
    <w:rsid w:val="00FB543D"/>
    <w:rsid w:val="00FC0575"/>
    <w:rsid w:val="00FC08CB"/>
    <w:rsid w:val="00FC1DFB"/>
    <w:rsid w:val="00FC608A"/>
    <w:rsid w:val="00FD33AE"/>
    <w:rsid w:val="00FD394B"/>
    <w:rsid w:val="00FD4AD4"/>
    <w:rsid w:val="00FD586D"/>
    <w:rsid w:val="00FE2B00"/>
    <w:rsid w:val="00FE34F4"/>
    <w:rsid w:val="00FE7127"/>
    <w:rsid w:val="00FF0276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paragraph" w:customStyle="1" w:styleId="Arial">
    <w:name w:val="Arial"/>
    <w:basedOn w:val="Standard"/>
    <w:qFormat/>
    <w:rsid w:val="00F310C3"/>
    <w:rPr>
      <w:rFonts w:ascii="Times New Roman" w:hAnsi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8D0F-997F-49D5-A394-3118780F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865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Hettich auf der Esprit Meuble 2021: Individuelle Lösungen für modernes Wohnen und Arbeiten</vt:lpstr>
    </vt:vector>
  </TitlesOfParts>
  <Company>.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auf der Prowood 2021: Individuelle Lösungen für modernes Wohnen und Arbeiten</dc:title>
  <dc:creator>Prototype</dc:creator>
  <cp:lastModifiedBy>Anke Wöhler</cp:lastModifiedBy>
  <cp:revision>12</cp:revision>
  <cp:lastPrinted>2021-08-31T09:18:00Z</cp:lastPrinted>
  <dcterms:created xsi:type="dcterms:W3CDTF">2021-09-21T13:43:00Z</dcterms:created>
  <dcterms:modified xsi:type="dcterms:W3CDTF">2021-09-22T07:02:00Z</dcterms:modified>
</cp:coreProperties>
</file>