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8C4F6" w14:textId="53FA82CF" w:rsidR="009D33DF" w:rsidRPr="0070785B" w:rsidRDefault="004248B0" w:rsidP="009D33DF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color w:val="auto"/>
          <w:sz w:val="28"/>
          <w:szCs w:val="28"/>
        </w:rPr>
        <w:t>Hettich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met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productpremières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op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de </w:t>
      </w:r>
      <w:proofErr w:type="spellStart"/>
      <w:r>
        <w:rPr>
          <w:rFonts w:cs="Arial"/>
          <w:b/>
          <w:color w:val="auto"/>
          <w:sz w:val="28"/>
          <w:szCs w:val="28"/>
        </w:rPr>
        <w:t>Interzum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2023</w:t>
      </w:r>
      <w:r>
        <w:rPr>
          <w:rFonts w:cs="Arial"/>
          <w:b/>
          <w:color w:val="auto"/>
          <w:sz w:val="28"/>
          <w:szCs w:val="28"/>
        </w:rPr>
        <w:br/>
        <w:t xml:space="preserve">Nu gratis </w:t>
      </w:r>
      <w:proofErr w:type="spellStart"/>
      <w:r>
        <w:rPr>
          <w:rFonts w:cs="Arial"/>
          <w:b/>
          <w:color w:val="auto"/>
          <w:sz w:val="28"/>
          <w:szCs w:val="28"/>
        </w:rPr>
        <w:t>beurstickets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veiligstellen</w:t>
      </w:r>
      <w:proofErr w:type="spellEnd"/>
    </w:p>
    <w:p w14:paraId="61AF0621" w14:textId="77777777" w:rsidR="006135E1" w:rsidRPr="00326F0C" w:rsidRDefault="006135E1" w:rsidP="00716496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48A4E9FA" w14:textId="64BEE407" w:rsidR="005B00CA" w:rsidRPr="00686470" w:rsidRDefault="0070785B" w:rsidP="005B00CA">
      <w:pPr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bCs/>
          <w:color w:val="auto"/>
          <w:szCs w:val="24"/>
        </w:rPr>
        <w:t>Eindelijk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weer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naar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Interzum</w:t>
      </w:r>
      <w:proofErr w:type="spellEnd"/>
      <w:r>
        <w:rPr>
          <w:rFonts w:cs="Arial"/>
          <w:b/>
          <w:bCs/>
          <w:color w:val="auto"/>
          <w:szCs w:val="24"/>
        </w:rPr>
        <w:t xml:space="preserve">! De </w:t>
      </w:r>
      <w:proofErr w:type="spellStart"/>
      <w:r>
        <w:rPr>
          <w:rFonts w:cs="Arial"/>
          <w:b/>
          <w:bCs/>
          <w:color w:val="auto"/>
          <w:szCs w:val="24"/>
        </w:rPr>
        <w:t>voorpret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kon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ook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bij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niet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groter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zijn</w:t>
      </w:r>
      <w:proofErr w:type="spellEnd"/>
      <w:r>
        <w:rPr>
          <w:rFonts w:cs="Arial"/>
          <w:b/>
          <w:bCs/>
          <w:color w:val="auto"/>
          <w:szCs w:val="24"/>
        </w:rPr>
        <w:t xml:space="preserve">. De </w:t>
      </w:r>
      <w:proofErr w:type="spellStart"/>
      <w:r>
        <w:rPr>
          <w:rFonts w:cs="Arial"/>
          <w:b/>
          <w:bCs/>
          <w:color w:val="auto"/>
          <w:szCs w:val="24"/>
        </w:rPr>
        <w:t>beslagfabrikant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wil</w:t>
      </w:r>
      <w:proofErr w:type="spellEnd"/>
      <w:r>
        <w:rPr>
          <w:rFonts w:cs="Arial"/>
          <w:b/>
          <w:bCs/>
          <w:color w:val="auto"/>
          <w:szCs w:val="24"/>
        </w:rPr>
        <w:t xml:space="preserve"> van 9 tot 12 </w:t>
      </w:r>
      <w:proofErr w:type="spellStart"/>
      <w:r>
        <w:rPr>
          <w:rFonts w:cs="Arial"/>
          <w:b/>
          <w:bCs/>
          <w:color w:val="auto"/>
          <w:szCs w:val="24"/>
        </w:rPr>
        <w:t>mei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zijn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innovaties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graag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aan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het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vakpubliek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presenteren</w:t>
      </w:r>
      <w:proofErr w:type="spellEnd"/>
      <w:r>
        <w:rPr>
          <w:rFonts w:cs="Arial"/>
          <w:b/>
          <w:bCs/>
          <w:color w:val="auto"/>
          <w:szCs w:val="24"/>
        </w:rPr>
        <w:t xml:space="preserve"> en </w:t>
      </w:r>
      <w:proofErr w:type="spellStart"/>
      <w:r>
        <w:rPr>
          <w:rFonts w:cs="Arial"/>
          <w:b/>
          <w:bCs/>
          <w:color w:val="auto"/>
          <w:szCs w:val="24"/>
        </w:rPr>
        <w:t>nodigt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bezoekers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uit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om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naar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World in </w:t>
      </w:r>
      <w:proofErr w:type="spellStart"/>
      <w:r>
        <w:rPr>
          <w:rFonts w:cs="Arial"/>
          <w:b/>
          <w:bCs/>
          <w:color w:val="auto"/>
          <w:szCs w:val="24"/>
        </w:rPr>
        <w:t>hal</w:t>
      </w:r>
      <w:proofErr w:type="spellEnd"/>
      <w:r>
        <w:rPr>
          <w:rFonts w:cs="Arial"/>
          <w:b/>
          <w:bCs/>
          <w:color w:val="auto"/>
          <w:szCs w:val="24"/>
        </w:rPr>
        <w:t xml:space="preserve"> 8.1, </w:t>
      </w:r>
      <w:proofErr w:type="spellStart"/>
      <w:r>
        <w:rPr>
          <w:rFonts w:cs="Arial"/>
          <w:b/>
          <w:bCs/>
          <w:color w:val="auto"/>
          <w:szCs w:val="24"/>
        </w:rPr>
        <w:t>stand</w:t>
      </w:r>
      <w:proofErr w:type="spellEnd"/>
      <w:r>
        <w:rPr>
          <w:rFonts w:cs="Arial"/>
          <w:b/>
          <w:bCs/>
          <w:color w:val="auto"/>
          <w:szCs w:val="24"/>
        </w:rPr>
        <w:t xml:space="preserve"> C31/B40 </w:t>
      </w:r>
      <w:proofErr w:type="spellStart"/>
      <w:r>
        <w:rPr>
          <w:rFonts w:cs="Arial"/>
          <w:b/>
          <w:bCs/>
          <w:color w:val="auto"/>
          <w:szCs w:val="24"/>
        </w:rPr>
        <w:t>te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komen</w:t>
      </w:r>
      <w:proofErr w:type="spellEnd"/>
      <w:r>
        <w:rPr>
          <w:rFonts w:cs="Arial"/>
          <w:b/>
          <w:bCs/>
          <w:color w:val="auto"/>
          <w:szCs w:val="24"/>
        </w:rPr>
        <w:t>.</w:t>
      </w:r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landingpage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rond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beurs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is</w:t>
      </w:r>
      <w:proofErr w:type="spellEnd"/>
      <w:r>
        <w:rPr>
          <w:rFonts w:cs="Arial"/>
          <w:b/>
          <w:color w:val="auto"/>
          <w:szCs w:val="24"/>
        </w:rPr>
        <w:t xml:space="preserve"> al </w:t>
      </w:r>
      <w:proofErr w:type="spellStart"/>
      <w:r>
        <w:rPr>
          <w:rFonts w:cs="Arial"/>
          <w:b/>
          <w:color w:val="auto"/>
          <w:szCs w:val="24"/>
        </w:rPr>
        <w:t>geactiveerd</w:t>
      </w:r>
      <w:proofErr w:type="spellEnd"/>
      <w:r>
        <w:rPr>
          <w:rFonts w:cs="Arial"/>
          <w:b/>
          <w:color w:val="auto"/>
          <w:szCs w:val="24"/>
        </w:rPr>
        <w:t xml:space="preserve">. Hier </w:t>
      </w:r>
      <w:proofErr w:type="spellStart"/>
      <w:r>
        <w:rPr>
          <w:rFonts w:cs="Arial"/>
          <w:b/>
          <w:color w:val="auto"/>
          <w:szCs w:val="24"/>
        </w:rPr>
        <w:t>kunnen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geïnteresseerde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vakbezoekers</w:t>
      </w:r>
      <w:proofErr w:type="spellEnd"/>
      <w:r>
        <w:rPr>
          <w:rFonts w:cs="Arial"/>
          <w:b/>
          <w:color w:val="auto"/>
          <w:szCs w:val="24"/>
        </w:rPr>
        <w:t xml:space="preserve"> nu gratis </w:t>
      </w:r>
      <w:proofErr w:type="spellStart"/>
      <w:r>
        <w:rPr>
          <w:rFonts w:cs="Arial"/>
          <w:b/>
          <w:color w:val="auto"/>
          <w:szCs w:val="24"/>
        </w:rPr>
        <w:t>tickets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krijgen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voor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hun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bezoek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aan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beurs</w:t>
      </w:r>
      <w:proofErr w:type="spellEnd"/>
      <w:r>
        <w:rPr>
          <w:rFonts w:cs="Arial"/>
          <w:b/>
          <w:color w:val="auto"/>
          <w:szCs w:val="24"/>
        </w:rPr>
        <w:t>.</w:t>
      </w:r>
    </w:p>
    <w:p w14:paraId="28D865D2" w14:textId="77777777" w:rsidR="00A239E6" w:rsidRPr="00686470" w:rsidRDefault="00A239E6" w:rsidP="005B00CA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1F637A24" w14:textId="4C1E3261" w:rsidR="0070785B" w:rsidRPr="00686470" w:rsidRDefault="00B92CAD" w:rsidP="0070785B">
      <w:pPr>
        <w:spacing w:line="360" w:lineRule="auto"/>
        <w:rPr>
          <w:rFonts w:cs="Arial"/>
          <w:bCs/>
          <w:color w:val="auto"/>
          <w:szCs w:val="24"/>
        </w:rPr>
      </w:pPr>
      <w:r>
        <w:t xml:space="preserve">De </w:t>
      </w:r>
      <w:proofErr w:type="spellStart"/>
      <w:r>
        <w:t>spanning</w:t>
      </w:r>
      <w:proofErr w:type="spellEnd"/>
      <w:r>
        <w:t xml:space="preserve"> </w:t>
      </w:r>
      <w:proofErr w:type="spellStart"/>
      <w:r>
        <w:t>stijgt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 viert </w:t>
      </w:r>
      <w:proofErr w:type="spellStart"/>
      <w:r>
        <w:t>opnieuw</w:t>
      </w:r>
      <w:proofErr w:type="spellEnd"/>
      <w:r>
        <w:t xml:space="preserve"> </w:t>
      </w:r>
      <w:proofErr w:type="spellStart"/>
      <w:r>
        <w:t>productpremières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de </w:t>
      </w:r>
      <w:proofErr w:type="spellStart"/>
      <w:r>
        <w:t>Interzum</w:t>
      </w:r>
      <w:proofErr w:type="spellEnd"/>
      <w:r>
        <w:t xml:space="preserve"> 2023. </w:t>
      </w:r>
      <w:proofErr w:type="spellStart"/>
      <w:r>
        <w:rPr>
          <w:rFonts w:cs="Arial"/>
          <w:bCs/>
          <w:color w:val="auto"/>
          <w:szCs w:val="24"/>
        </w:rPr>
        <w:t>Dit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alvast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gezegd</w:t>
      </w:r>
      <w:proofErr w:type="spellEnd"/>
      <w:r>
        <w:rPr>
          <w:rFonts w:cs="Arial"/>
          <w:bCs/>
          <w:color w:val="auto"/>
          <w:szCs w:val="24"/>
        </w:rPr>
        <w:t xml:space="preserve"> worden: in Keulen </w:t>
      </w:r>
      <w:proofErr w:type="spellStart"/>
      <w:r>
        <w:rPr>
          <w:rFonts w:cs="Arial"/>
          <w:bCs/>
          <w:color w:val="auto"/>
          <w:szCs w:val="24"/>
        </w:rPr>
        <w:t>kunnen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bezoekers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bedrijf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geheel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nieuwe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manier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beleven</w:t>
      </w:r>
      <w:proofErr w:type="spellEnd"/>
      <w:r>
        <w:rPr>
          <w:rFonts w:cs="Arial"/>
          <w:bCs/>
          <w:color w:val="auto"/>
          <w:szCs w:val="24"/>
        </w:rPr>
        <w:t xml:space="preserve"> en magische </w:t>
      </w:r>
      <w:proofErr w:type="spellStart"/>
      <w:r>
        <w:rPr>
          <w:rFonts w:cs="Arial"/>
          <w:bCs/>
          <w:color w:val="auto"/>
          <w:szCs w:val="24"/>
        </w:rPr>
        <w:t>interieuroplossingen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ontdekken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keuken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badkamer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woon</w:t>
      </w:r>
      <w:proofErr w:type="spellEnd"/>
      <w:r>
        <w:rPr>
          <w:rFonts w:cs="Arial"/>
          <w:bCs/>
          <w:color w:val="auto"/>
          <w:szCs w:val="24"/>
        </w:rPr>
        <w:t xml:space="preserve">- en </w:t>
      </w:r>
      <w:proofErr w:type="spellStart"/>
      <w:r>
        <w:rPr>
          <w:rFonts w:cs="Arial"/>
          <w:bCs/>
          <w:color w:val="auto"/>
          <w:szCs w:val="24"/>
        </w:rPr>
        <w:t>slaapkamer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werkplek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buitenleven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speciaal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showgedeelte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-stand </w:t>
      </w:r>
      <w:proofErr w:type="spellStart"/>
      <w:r>
        <w:rPr>
          <w:rFonts w:cs="Arial"/>
          <w:bCs/>
          <w:color w:val="auto"/>
          <w:szCs w:val="24"/>
        </w:rPr>
        <w:t>vormt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bijzonder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hoogtepunt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industrie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Bovendien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toekomstgerichte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verwerkingstechniek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actie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zien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zijn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presenteert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zich</w:t>
      </w:r>
      <w:proofErr w:type="spellEnd"/>
      <w:r>
        <w:rPr>
          <w:rFonts w:cs="Arial"/>
          <w:bCs/>
          <w:color w:val="auto"/>
          <w:szCs w:val="24"/>
        </w:rPr>
        <w:t xml:space="preserve"> in 2023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innovaties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gesneden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serviceaanbod</w:t>
      </w:r>
      <w:proofErr w:type="spellEnd"/>
      <w:r>
        <w:rPr>
          <w:rFonts w:cs="Arial"/>
          <w:bCs/>
          <w:color w:val="auto"/>
          <w:szCs w:val="24"/>
        </w:rPr>
        <w:t xml:space="preserve"> als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toonaangevende</w:t>
      </w:r>
      <w:proofErr w:type="spellEnd"/>
      <w:r>
        <w:rPr>
          <w:rFonts w:cs="Arial"/>
          <w:bCs/>
          <w:color w:val="auto"/>
          <w:szCs w:val="24"/>
        </w:rPr>
        <w:t xml:space="preserve">, holistische </w:t>
      </w:r>
      <w:proofErr w:type="spellStart"/>
      <w:r>
        <w:rPr>
          <w:rFonts w:cs="Arial"/>
          <w:bCs/>
          <w:color w:val="auto"/>
          <w:szCs w:val="24"/>
        </w:rPr>
        <w:t>partner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meubelindustrie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vaklieden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apparaatproducenten</w:t>
      </w:r>
      <w:proofErr w:type="spellEnd"/>
      <w:r>
        <w:rPr>
          <w:rFonts w:cs="Arial"/>
          <w:bCs/>
          <w:color w:val="auto"/>
          <w:szCs w:val="24"/>
        </w:rPr>
        <w:t>. '</w:t>
      </w:r>
      <w:proofErr w:type="spellStart"/>
      <w:r>
        <w:rPr>
          <w:rFonts w:cs="Arial"/>
          <w:bCs/>
          <w:color w:val="auto"/>
          <w:szCs w:val="24"/>
        </w:rPr>
        <w:t>It’s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all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>'.</w:t>
      </w:r>
    </w:p>
    <w:p w14:paraId="7C9EDABB" w14:textId="77777777" w:rsidR="00C54B5C" w:rsidRDefault="00C54B5C" w:rsidP="0070785B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29CC3275" w14:textId="002B58FB" w:rsidR="00B73F2F" w:rsidRPr="00686470" w:rsidRDefault="005D02EF" w:rsidP="0070785B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En </w:t>
      </w:r>
      <w:proofErr w:type="spellStart"/>
      <w:r>
        <w:rPr>
          <w:rFonts w:cs="Arial"/>
          <w:color w:val="auto"/>
          <w:szCs w:val="24"/>
        </w:rPr>
        <w:t>dit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maakt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ook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deel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uit</w:t>
      </w:r>
      <w:proofErr w:type="spellEnd"/>
      <w:r>
        <w:rPr>
          <w:rFonts w:cs="Arial"/>
          <w:color w:val="auto"/>
          <w:szCs w:val="24"/>
        </w:rPr>
        <w:t xml:space="preserve"> van de praktische </w:t>
      </w:r>
      <w:proofErr w:type="spellStart"/>
      <w:r>
        <w:rPr>
          <w:rFonts w:cs="Arial"/>
          <w:color w:val="auto"/>
          <w:szCs w:val="24"/>
        </w:rPr>
        <w:t>dienstverlening</w:t>
      </w:r>
      <w:proofErr w:type="spellEnd"/>
      <w:r>
        <w:rPr>
          <w:rFonts w:cs="Arial"/>
          <w:color w:val="auto"/>
          <w:szCs w:val="24"/>
        </w:rPr>
        <w:t xml:space="preserve"> van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: </w:t>
      </w:r>
      <w:proofErr w:type="spellStart"/>
      <w:r>
        <w:rPr>
          <w:rFonts w:cs="Arial"/>
          <w:color w:val="auto"/>
          <w:szCs w:val="24"/>
        </w:rPr>
        <w:t>op</w:t>
      </w:r>
      <w:proofErr w:type="spellEnd"/>
      <w:r>
        <w:rPr>
          <w:rFonts w:cs="Arial"/>
          <w:color w:val="auto"/>
          <w:szCs w:val="24"/>
        </w:rPr>
        <w:t xml:space="preserve"> </w:t>
      </w:r>
      <w:hyperlink r:id="rId8" w:history="1">
        <w:r>
          <w:rPr>
            <w:rStyle w:val="Hyperlink"/>
            <w:rFonts w:cs="Arial"/>
            <w:szCs w:val="24"/>
          </w:rPr>
          <w:t>https://interzum.hettich.com</w:t>
        </w:r>
      </w:hyperlink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kunnen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bezoekers</w:t>
      </w:r>
      <w:proofErr w:type="spellEnd"/>
      <w:r>
        <w:rPr>
          <w:rFonts w:cs="Arial"/>
          <w:color w:val="auto"/>
          <w:szCs w:val="24"/>
        </w:rPr>
        <w:t xml:space="preserve"> nu </w:t>
      </w:r>
      <w:proofErr w:type="spellStart"/>
      <w:r>
        <w:rPr>
          <w:rFonts w:cs="Arial"/>
          <w:color w:val="auto"/>
          <w:szCs w:val="24"/>
        </w:rPr>
        <w:t>hun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persoonlijke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vouchercode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aanvragen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gratis </w:t>
      </w:r>
      <w:proofErr w:type="spellStart"/>
      <w:r>
        <w:rPr>
          <w:rFonts w:cs="Arial"/>
          <w:color w:val="auto"/>
          <w:szCs w:val="24"/>
        </w:rPr>
        <w:t>beursticket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voor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Interzum</w:t>
      </w:r>
      <w:proofErr w:type="spellEnd"/>
      <w:r>
        <w:rPr>
          <w:rFonts w:cs="Arial"/>
          <w:color w:val="auto"/>
          <w:szCs w:val="24"/>
        </w:rPr>
        <w:t xml:space="preserve"> in Keulen. </w:t>
      </w:r>
      <w:proofErr w:type="spellStart"/>
      <w:r>
        <w:rPr>
          <w:rFonts w:cs="Arial"/>
          <w:color w:val="auto"/>
          <w:szCs w:val="24"/>
        </w:rPr>
        <w:t>Deze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voucheractie</w:t>
      </w:r>
      <w:proofErr w:type="spellEnd"/>
      <w:r>
        <w:rPr>
          <w:rFonts w:cs="Arial"/>
          <w:color w:val="auto"/>
          <w:szCs w:val="24"/>
        </w:rPr>
        <w:t xml:space="preserve"> van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loopt</w:t>
      </w:r>
      <w:proofErr w:type="spellEnd"/>
      <w:r>
        <w:rPr>
          <w:rFonts w:cs="Arial"/>
          <w:color w:val="auto"/>
          <w:szCs w:val="24"/>
        </w:rPr>
        <w:t xml:space="preserve"> tot en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r w:rsidR="00E27908">
        <w:rPr>
          <w:rFonts w:cs="Arial"/>
          <w:color w:val="auto"/>
          <w:szCs w:val="24"/>
        </w:rPr>
        <w:t>12</w:t>
      </w:r>
      <w:bookmarkStart w:id="0" w:name="_GoBack"/>
      <w:bookmarkEnd w:id="0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mei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Door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uitgebreide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informatie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suggesties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lastRenderedPageBreak/>
        <w:t>op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landingpage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krijg</w:t>
      </w:r>
      <w:proofErr w:type="spellEnd"/>
      <w:r>
        <w:rPr>
          <w:rFonts w:cs="Arial"/>
          <w:color w:val="auto"/>
          <w:szCs w:val="24"/>
        </w:rPr>
        <w:t xml:space="preserve"> je echt </w:t>
      </w:r>
      <w:proofErr w:type="spellStart"/>
      <w:r>
        <w:rPr>
          <w:rFonts w:cs="Arial"/>
          <w:color w:val="auto"/>
          <w:szCs w:val="24"/>
        </w:rPr>
        <w:t>zin</w:t>
      </w:r>
      <w:proofErr w:type="spellEnd"/>
      <w:r>
        <w:rPr>
          <w:rFonts w:cs="Arial"/>
          <w:color w:val="auto"/>
          <w:szCs w:val="24"/>
        </w:rPr>
        <w:t xml:space="preserve"> in de </w:t>
      </w:r>
      <w:proofErr w:type="spellStart"/>
      <w:r>
        <w:rPr>
          <w:rFonts w:cs="Arial"/>
          <w:color w:val="auto"/>
          <w:szCs w:val="24"/>
        </w:rPr>
        <w:t>Interzum</w:t>
      </w:r>
      <w:proofErr w:type="spellEnd"/>
      <w:r>
        <w:rPr>
          <w:rFonts w:cs="Arial"/>
          <w:color w:val="auto"/>
          <w:szCs w:val="24"/>
        </w:rPr>
        <w:t xml:space="preserve"> 2023. </w:t>
      </w:r>
      <w:proofErr w:type="spellStart"/>
      <w:r>
        <w:rPr>
          <w:rFonts w:cs="Arial"/>
          <w:color w:val="auto"/>
          <w:szCs w:val="24"/>
        </w:rPr>
        <w:t>Ook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daarom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moeite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waard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om</w:t>
      </w:r>
      <w:proofErr w:type="spellEnd"/>
      <w:r>
        <w:rPr>
          <w:rFonts w:cs="Arial"/>
          <w:color w:val="auto"/>
          <w:szCs w:val="24"/>
        </w:rPr>
        <w:t xml:space="preserve"> nu al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kijkje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nemen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bij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online. En in </w:t>
      </w:r>
      <w:proofErr w:type="spellStart"/>
      <w:r>
        <w:rPr>
          <w:rFonts w:cs="Arial"/>
          <w:color w:val="auto"/>
          <w:szCs w:val="24"/>
        </w:rPr>
        <w:t>mei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kunt</w:t>
      </w:r>
      <w:proofErr w:type="spellEnd"/>
      <w:r>
        <w:rPr>
          <w:rFonts w:cs="Arial"/>
          <w:color w:val="auto"/>
          <w:szCs w:val="24"/>
        </w:rPr>
        <w:t xml:space="preserve"> u </w:t>
      </w:r>
      <w:proofErr w:type="spellStart"/>
      <w:r>
        <w:rPr>
          <w:rFonts w:cs="Arial"/>
          <w:color w:val="auto"/>
          <w:szCs w:val="24"/>
        </w:rPr>
        <w:t>vervolgens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volledige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programma</w:t>
      </w:r>
      <w:proofErr w:type="spellEnd"/>
      <w:r>
        <w:rPr>
          <w:rFonts w:cs="Arial"/>
          <w:color w:val="auto"/>
          <w:szCs w:val="24"/>
        </w:rPr>
        <w:t xml:space="preserve"> van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live en </w:t>
      </w:r>
      <w:proofErr w:type="spellStart"/>
      <w:r>
        <w:rPr>
          <w:rFonts w:cs="Arial"/>
          <w:color w:val="auto"/>
          <w:szCs w:val="24"/>
        </w:rPr>
        <w:t>persoonlijk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beleven</w:t>
      </w:r>
      <w:proofErr w:type="spellEnd"/>
      <w:r>
        <w:rPr>
          <w:rFonts w:cs="Arial"/>
          <w:color w:val="auto"/>
          <w:szCs w:val="24"/>
        </w:rPr>
        <w:t xml:space="preserve"> in Keulen.</w:t>
      </w:r>
    </w:p>
    <w:p w14:paraId="57E9FDC5" w14:textId="77777777" w:rsidR="00B73F2F" w:rsidRPr="00686470" w:rsidRDefault="00B73F2F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color w:val="auto"/>
        </w:rPr>
      </w:pPr>
    </w:p>
    <w:p w14:paraId="15311220" w14:textId="23139456" w:rsidR="009D33DF" w:rsidRPr="00686470" w:rsidRDefault="00E27908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 w:rsidR="00AC784B">
        <w:rPr>
          <w:rFonts w:cs="Arial"/>
          <w:color w:val="auto"/>
          <w:szCs w:val="24"/>
        </w:rPr>
        <w:t xml:space="preserve">U </w:t>
      </w:r>
      <w:proofErr w:type="spellStart"/>
      <w:r w:rsidR="00AC784B">
        <w:rPr>
          <w:rFonts w:cs="Arial"/>
          <w:color w:val="auto"/>
          <w:szCs w:val="24"/>
        </w:rPr>
        <w:t>kunt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het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onderstaande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fotomateriaal</w:t>
      </w:r>
      <w:proofErr w:type="spellEnd"/>
      <w:r w:rsidR="00AC784B">
        <w:rPr>
          <w:rFonts w:cs="Arial"/>
          <w:color w:val="auto"/>
          <w:szCs w:val="24"/>
        </w:rPr>
        <w:t xml:space="preserve"> downloaden via </w:t>
      </w:r>
      <w:r w:rsidR="00AC784B">
        <w:rPr>
          <w:rFonts w:cs="Arial"/>
          <w:b/>
          <w:color w:val="auto"/>
          <w:szCs w:val="24"/>
        </w:rPr>
        <w:t>https://web.hettich.com/nl-nl/pers.jsp</w:t>
      </w:r>
    </w:p>
    <w:p w14:paraId="5672CC78" w14:textId="1215EC8A" w:rsidR="009D33DF" w:rsidRDefault="000D3258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6E201CB5" wp14:editId="60FA3CE5">
            <wp:extent cx="990406" cy="1371600"/>
            <wp:effectExtent l="0" t="0" r="63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788_PR_Motiv_INTERZUM_130x180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976" cy="139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3DCDD" w14:textId="0DA2F8D7" w:rsidR="00A239E6" w:rsidRPr="00DE275A" w:rsidRDefault="00492B7E" w:rsidP="00DE275A">
      <w:pPr>
        <w:widowControl w:val="0"/>
        <w:suppressAutoHyphens/>
        <w:rPr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062023_a</w:t>
      </w:r>
    </w:p>
    <w:p w14:paraId="0837226A" w14:textId="7EB3C536" w:rsidR="00A239E6" w:rsidRPr="00DE275A" w:rsidRDefault="00A239E6" w:rsidP="00DE275A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color w:val="auto"/>
          <w:sz w:val="22"/>
          <w:szCs w:val="22"/>
        </w:rPr>
        <w:t>Op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bCs/>
          <w:color w:val="auto"/>
          <w:sz w:val="22"/>
          <w:szCs w:val="22"/>
        </w:rPr>
        <w:t>Interzum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2023, </w:t>
      </w:r>
      <w:proofErr w:type="spellStart"/>
      <w:r>
        <w:rPr>
          <w:rFonts w:cs="Arial"/>
          <w:bCs/>
          <w:color w:val="auto"/>
          <w:sz w:val="22"/>
          <w:szCs w:val="22"/>
        </w:rPr>
        <w:t>hal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8.1, </w:t>
      </w:r>
      <w:proofErr w:type="spellStart"/>
      <w:r>
        <w:rPr>
          <w:rFonts w:cs="Arial"/>
          <w:bCs/>
          <w:color w:val="auto"/>
          <w:sz w:val="22"/>
          <w:szCs w:val="22"/>
        </w:rPr>
        <w:t>stand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C31/B40, </w:t>
      </w:r>
      <w:proofErr w:type="spellStart"/>
      <w:r>
        <w:rPr>
          <w:rFonts w:cs="Arial"/>
          <w:bCs/>
          <w:color w:val="auto"/>
          <w:sz w:val="22"/>
          <w:szCs w:val="22"/>
        </w:rPr>
        <w:t>kunnen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vakbezoekers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live </w:t>
      </w:r>
      <w:proofErr w:type="spellStart"/>
      <w:r>
        <w:rPr>
          <w:rFonts w:cs="Arial"/>
          <w:bCs/>
          <w:color w:val="auto"/>
          <w:sz w:val="22"/>
          <w:szCs w:val="22"/>
        </w:rPr>
        <w:t>ontdekken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waar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voor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staat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Foto: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>.</w:t>
      </w:r>
    </w:p>
    <w:p w14:paraId="185CEC12" w14:textId="77777777" w:rsidR="00A239E6" w:rsidRDefault="00A239E6" w:rsidP="009D33DF">
      <w:pPr>
        <w:widowControl w:val="0"/>
        <w:suppressAutoHyphens/>
        <w:rPr>
          <w:sz w:val="22"/>
          <w:szCs w:val="22"/>
        </w:rPr>
      </w:pPr>
    </w:p>
    <w:p w14:paraId="1CC99B09" w14:textId="77777777" w:rsidR="00C93BFA" w:rsidRDefault="00C93BFA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0FE12A4F" w14:textId="77777777" w:rsidR="00530CC9" w:rsidRPr="001B198A" w:rsidRDefault="00530CC9" w:rsidP="00530CC9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r>
        <w:rPr>
          <w:rFonts w:cs="Arial"/>
          <w:color w:val="000000" w:themeColor="text1"/>
          <w:sz w:val="20"/>
          <w:u w:val="single"/>
        </w:rPr>
        <w:t xml:space="preserve">Over </w:t>
      </w:r>
      <w:proofErr w:type="spellStart"/>
      <w:r>
        <w:rPr>
          <w:rFonts w:cs="Arial"/>
          <w:color w:val="000000" w:themeColor="text1"/>
          <w:sz w:val="20"/>
          <w:u w:val="single"/>
        </w:rPr>
        <w:t>Hettich</w:t>
      </w:r>
      <w:proofErr w:type="spellEnd"/>
    </w:p>
    <w:p w14:paraId="2DF4C9E3" w14:textId="0EA7B097" w:rsidR="00326213" w:rsidRPr="00916C92" w:rsidRDefault="00530CC9" w:rsidP="00AC784B">
      <w:pPr>
        <w:suppressAutoHyphens/>
        <w:ind w:right="-1"/>
        <w:rPr>
          <w:rFonts w:cs="Arial"/>
          <w:color w:val="auto"/>
          <w:szCs w:val="24"/>
          <w:lang w:val="sv-SE" w:eastAsia="sv-SE"/>
        </w:rPr>
      </w:pP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werd</w:t>
      </w:r>
      <w:proofErr w:type="spellEnd"/>
      <w:r>
        <w:rPr>
          <w:rFonts w:cs="Arial"/>
          <w:color w:val="000000" w:themeColor="text1"/>
          <w:sz w:val="20"/>
        </w:rPr>
        <w:t xml:space="preserve"> in 1888 </w:t>
      </w:r>
      <w:proofErr w:type="spellStart"/>
      <w:r>
        <w:rPr>
          <w:rFonts w:cs="Arial"/>
          <w:color w:val="000000" w:themeColor="text1"/>
          <w:sz w:val="20"/>
        </w:rPr>
        <w:t>opgericht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een</w:t>
      </w:r>
      <w:proofErr w:type="spellEnd"/>
      <w:r>
        <w:rPr>
          <w:rFonts w:cs="Arial"/>
          <w:color w:val="000000" w:themeColor="text1"/>
          <w:sz w:val="20"/>
        </w:rPr>
        <w:t xml:space="preserve"> van de </w:t>
      </w:r>
      <w:proofErr w:type="spellStart"/>
      <w:r>
        <w:rPr>
          <w:rFonts w:cs="Arial"/>
          <w:color w:val="000000" w:themeColor="text1"/>
          <w:sz w:val="20"/>
        </w:rPr>
        <w:t>grootste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meest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succesvolle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producenten</w:t>
      </w:r>
      <w:proofErr w:type="spellEnd"/>
      <w:r>
        <w:rPr>
          <w:rFonts w:cs="Arial"/>
          <w:color w:val="000000" w:themeColor="text1"/>
          <w:sz w:val="20"/>
        </w:rPr>
        <w:t xml:space="preserve"> van </w:t>
      </w:r>
      <w:proofErr w:type="spellStart"/>
      <w:r>
        <w:rPr>
          <w:rFonts w:cs="Arial"/>
          <w:color w:val="000000" w:themeColor="text1"/>
          <w:sz w:val="20"/>
        </w:rPr>
        <w:t>meubelbeslag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wereldwijd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Ongeveer</w:t>
      </w:r>
      <w:proofErr w:type="spellEnd"/>
      <w:r>
        <w:rPr>
          <w:rFonts w:cs="Arial"/>
          <w:color w:val="000000" w:themeColor="text1"/>
          <w:sz w:val="20"/>
        </w:rPr>
        <w:t xml:space="preserve"> 8.000 </w:t>
      </w:r>
      <w:proofErr w:type="spellStart"/>
      <w:r>
        <w:rPr>
          <w:rFonts w:cs="Arial"/>
          <w:color w:val="000000" w:themeColor="text1"/>
          <w:sz w:val="20"/>
        </w:rPr>
        <w:t>medewerkers</w:t>
      </w:r>
      <w:proofErr w:type="spellEnd"/>
      <w:r>
        <w:rPr>
          <w:rFonts w:cs="Arial"/>
          <w:color w:val="000000" w:themeColor="text1"/>
          <w:sz w:val="20"/>
        </w:rPr>
        <w:t xml:space="preserve"> in </w:t>
      </w:r>
      <w:proofErr w:type="spellStart"/>
      <w:r>
        <w:rPr>
          <w:rFonts w:cs="Arial"/>
          <w:color w:val="000000" w:themeColor="text1"/>
          <w:sz w:val="20"/>
        </w:rPr>
        <w:t>bijna</w:t>
      </w:r>
      <w:proofErr w:type="spellEnd"/>
      <w:r>
        <w:rPr>
          <w:rFonts w:cs="Arial"/>
          <w:color w:val="000000" w:themeColor="text1"/>
          <w:sz w:val="20"/>
        </w:rPr>
        <w:t xml:space="preserve"> 80 landen werken samen </w:t>
      </w:r>
      <w:proofErr w:type="spellStart"/>
      <w:r>
        <w:rPr>
          <w:rFonts w:cs="Arial"/>
          <w:color w:val="000000" w:themeColor="text1"/>
          <w:sz w:val="20"/>
        </w:rPr>
        <w:t>aan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doelstelling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om</w:t>
      </w:r>
      <w:proofErr w:type="spellEnd"/>
      <w:r>
        <w:rPr>
          <w:rFonts w:cs="Arial"/>
          <w:color w:val="000000" w:themeColor="text1"/>
          <w:sz w:val="20"/>
        </w:rPr>
        <w:t xml:space="preserve"> intelligente </w:t>
      </w:r>
      <w:proofErr w:type="spellStart"/>
      <w:r>
        <w:rPr>
          <w:rFonts w:cs="Arial"/>
          <w:color w:val="000000" w:themeColor="text1"/>
          <w:sz w:val="20"/>
        </w:rPr>
        <w:t>techniek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voor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meubelen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ontwikkelen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Hiermee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overtuigt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mensen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over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hele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wereld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een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betrouwbare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partner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voor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meubelindustrie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handel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ambacht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Het</w:t>
      </w:r>
      <w:proofErr w:type="spellEnd"/>
      <w:r>
        <w:rPr>
          <w:rFonts w:cs="Arial"/>
          <w:color w:val="000000" w:themeColor="text1"/>
          <w:sz w:val="20"/>
        </w:rPr>
        <w:t xml:space="preserve"> merk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staat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voor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consequente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waarden</w:t>
      </w:r>
      <w:proofErr w:type="spellEnd"/>
      <w:r>
        <w:rPr>
          <w:rFonts w:cs="Arial"/>
          <w:color w:val="000000" w:themeColor="text1"/>
          <w:sz w:val="20"/>
        </w:rPr>
        <w:t xml:space="preserve">: </w:t>
      </w:r>
      <w:proofErr w:type="spellStart"/>
      <w:r>
        <w:rPr>
          <w:rFonts w:cs="Arial"/>
          <w:color w:val="000000" w:themeColor="text1"/>
          <w:sz w:val="20"/>
        </w:rPr>
        <w:t>voor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kwaliteit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innovatie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Voor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betrouwbaarheid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nabijheid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bij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klanten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Ondanks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grootte</w:t>
      </w:r>
      <w:proofErr w:type="spellEnd"/>
      <w:r>
        <w:rPr>
          <w:rFonts w:cs="Arial"/>
          <w:color w:val="000000" w:themeColor="text1"/>
          <w:sz w:val="20"/>
        </w:rPr>
        <w:t xml:space="preserve"> van </w:t>
      </w:r>
      <w:proofErr w:type="spellStart"/>
      <w:r>
        <w:rPr>
          <w:rFonts w:cs="Arial"/>
          <w:color w:val="000000" w:themeColor="text1"/>
          <w:sz w:val="20"/>
        </w:rPr>
        <w:t>het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bedrijf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zijn</w:t>
      </w:r>
      <w:proofErr w:type="spellEnd"/>
      <w:r>
        <w:rPr>
          <w:rFonts w:cs="Arial"/>
          <w:color w:val="000000" w:themeColor="text1"/>
          <w:sz w:val="20"/>
        </w:rPr>
        <w:t xml:space="preserve"> internationale </w:t>
      </w:r>
      <w:proofErr w:type="spellStart"/>
      <w:r>
        <w:rPr>
          <w:rFonts w:cs="Arial"/>
          <w:color w:val="000000" w:themeColor="text1"/>
          <w:sz w:val="20"/>
        </w:rPr>
        <w:t>karakter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een</w:t>
      </w:r>
      <w:proofErr w:type="spellEnd"/>
      <w:r>
        <w:rPr>
          <w:rFonts w:cs="Arial"/>
          <w:color w:val="000000" w:themeColor="text1"/>
          <w:sz w:val="20"/>
        </w:rPr>
        <w:t xml:space="preserve"> echt </w:t>
      </w:r>
      <w:proofErr w:type="spellStart"/>
      <w:r>
        <w:rPr>
          <w:rFonts w:cs="Arial"/>
          <w:color w:val="000000" w:themeColor="text1"/>
          <w:sz w:val="20"/>
        </w:rPr>
        <w:t>familiebedrijf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gebleven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Zonder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afhankelijk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zijn</w:t>
      </w:r>
      <w:proofErr w:type="spellEnd"/>
      <w:r>
        <w:rPr>
          <w:rFonts w:cs="Arial"/>
          <w:color w:val="000000" w:themeColor="text1"/>
          <w:sz w:val="20"/>
        </w:rPr>
        <w:t xml:space="preserve"> van </w:t>
      </w:r>
      <w:proofErr w:type="spellStart"/>
      <w:r>
        <w:rPr>
          <w:rFonts w:cs="Arial"/>
          <w:color w:val="000000" w:themeColor="text1"/>
          <w:sz w:val="20"/>
        </w:rPr>
        <w:t>investeerders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wordt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bedrijfstoekomst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vrij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menselijk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duurzaam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vormgegeven</w:t>
      </w:r>
      <w:proofErr w:type="spellEnd"/>
      <w:r>
        <w:rPr>
          <w:rFonts w:cs="Arial"/>
          <w:color w:val="000000" w:themeColor="text1"/>
          <w:sz w:val="20"/>
        </w:rPr>
        <w:t>. www.hettich.com</w:t>
      </w:r>
    </w:p>
    <w:sectPr w:rsidR="00326213" w:rsidRPr="00916C92" w:rsidSect="00E05D73">
      <w:headerReference w:type="default" r:id="rId11"/>
      <w:footerReference w:type="default" r:id="rId12"/>
      <w:pgSz w:w="11900" w:h="16840"/>
      <w:pgMar w:top="2835" w:right="3402" w:bottom="1418" w:left="1418" w:header="709" w:footer="6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B5C" w16cex:dateUtc="2023-02-16T11:09:00Z"/>
  <w16cex:commentExtensible w16cex:durableId="27989BF2" w16cex:dateUtc="2023-02-16T11:11:00Z"/>
  <w16cex:commentExtensible w16cex:durableId="27989C43" w16cex:dateUtc="2023-02-1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B9EDC" w16cid:durableId="27989B5C"/>
  <w16cid:commentId w16cid:paraId="36A0CAAE" w16cid:durableId="27989BF2"/>
  <w16cid:commentId w16cid:paraId="78BC2310" w16cid:durableId="27989C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1A1327E1" w:rsidR="006F175E" w:rsidRDefault="00112E6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278F2DF">
              <wp:simplePos x="0" y="0"/>
              <wp:positionH relativeFrom="column">
                <wp:posOffset>4633595</wp:posOffset>
              </wp:positionH>
              <wp:positionV relativeFrom="paragraph">
                <wp:posOffset>-2399030</wp:posOffset>
              </wp:positionV>
              <wp:extent cx="1828800" cy="13811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Duitsland</w:t>
                          </w:r>
                          <w:proofErr w:type="spellEnd"/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anke_woehler@de.hettich.com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Stuurt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ons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a.u.b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een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referentie-exemplaar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85pt;margin-top:-188.9pt;width:2in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Contact: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Duitsland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anke_woehler@de.hettich.com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Stuurt u ons a.u.b. een referentie-exemplaar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3774D39B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PR_072023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3774D39B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PR_072023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7F26" w14:textId="29DC12BA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0BB240C7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0BF37031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2952"/>
    <w:rsid w:val="00032B24"/>
    <w:rsid w:val="00032CD7"/>
    <w:rsid w:val="0003312D"/>
    <w:rsid w:val="00036CAD"/>
    <w:rsid w:val="00037611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689A"/>
    <w:rsid w:val="000670F4"/>
    <w:rsid w:val="000672DA"/>
    <w:rsid w:val="000703BE"/>
    <w:rsid w:val="000715E1"/>
    <w:rsid w:val="00072478"/>
    <w:rsid w:val="000739DA"/>
    <w:rsid w:val="00075C70"/>
    <w:rsid w:val="00075C8A"/>
    <w:rsid w:val="000776D3"/>
    <w:rsid w:val="000800C4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89F"/>
    <w:rsid w:val="000A6FF7"/>
    <w:rsid w:val="000B618B"/>
    <w:rsid w:val="000B7282"/>
    <w:rsid w:val="000C0158"/>
    <w:rsid w:val="000C09C6"/>
    <w:rsid w:val="000C1B90"/>
    <w:rsid w:val="000C2F61"/>
    <w:rsid w:val="000C4520"/>
    <w:rsid w:val="000C4640"/>
    <w:rsid w:val="000C58D5"/>
    <w:rsid w:val="000C7389"/>
    <w:rsid w:val="000C7BD6"/>
    <w:rsid w:val="000C7D6B"/>
    <w:rsid w:val="000D0E29"/>
    <w:rsid w:val="000D3258"/>
    <w:rsid w:val="000D518E"/>
    <w:rsid w:val="000D63CD"/>
    <w:rsid w:val="000D7AE3"/>
    <w:rsid w:val="000E06B9"/>
    <w:rsid w:val="000E13ED"/>
    <w:rsid w:val="000E16AD"/>
    <w:rsid w:val="000E2A52"/>
    <w:rsid w:val="000E33C6"/>
    <w:rsid w:val="000E3A5A"/>
    <w:rsid w:val="000E67FB"/>
    <w:rsid w:val="000F05ED"/>
    <w:rsid w:val="000F0CE2"/>
    <w:rsid w:val="000F5756"/>
    <w:rsid w:val="000F5947"/>
    <w:rsid w:val="000F5956"/>
    <w:rsid w:val="0010226C"/>
    <w:rsid w:val="00104861"/>
    <w:rsid w:val="00105DE5"/>
    <w:rsid w:val="00106CF3"/>
    <w:rsid w:val="00107533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518F"/>
    <w:rsid w:val="00115F6B"/>
    <w:rsid w:val="00120E3B"/>
    <w:rsid w:val="001213F4"/>
    <w:rsid w:val="00130272"/>
    <w:rsid w:val="001355E1"/>
    <w:rsid w:val="00136311"/>
    <w:rsid w:val="00136C09"/>
    <w:rsid w:val="00137F95"/>
    <w:rsid w:val="001409CF"/>
    <w:rsid w:val="00140DFF"/>
    <w:rsid w:val="00141170"/>
    <w:rsid w:val="00143E80"/>
    <w:rsid w:val="0014676E"/>
    <w:rsid w:val="00146BDB"/>
    <w:rsid w:val="00150371"/>
    <w:rsid w:val="001513E7"/>
    <w:rsid w:val="00152166"/>
    <w:rsid w:val="00153CA1"/>
    <w:rsid w:val="00155B53"/>
    <w:rsid w:val="00157475"/>
    <w:rsid w:val="00164110"/>
    <w:rsid w:val="001641A6"/>
    <w:rsid w:val="00164CA4"/>
    <w:rsid w:val="00170B29"/>
    <w:rsid w:val="00171CBE"/>
    <w:rsid w:val="001742A3"/>
    <w:rsid w:val="00174D21"/>
    <w:rsid w:val="0017551D"/>
    <w:rsid w:val="001762A0"/>
    <w:rsid w:val="0017673D"/>
    <w:rsid w:val="001768E0"/>
    <w:rsid w:val="001839EB"/>
    <w:rsid w:val="001843E3"/>
    <w:rsid w:val="00184448"/>
    <w:rsid w:val="00186CEC"/>
    <w:rsid w:val="001902FB"/>
    <w:rsid w:val="00191CE9"/>
    <w:rsid w:val="00193873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FAD"/>
    <w:rsid w:val="001B3CF4"/>
    <w:rsid w:val="001B45A0"/>
    <w:rsid w:val="001B54E6"/>
    <w:rsid w:val="001C3B72"/>
    <w:rsid w:val="001C60F2"/>
    <w:rsid w:val="001C7571"/>
    <w:rsid w:val="001D0C17"/>
    <w:rsid w:val="001D2D5E"/>
    <w:rsid w:val="001D53C9"/>
    <w:rsid w:val="001D5C78"/>
    <w:rsid w:val="001D6521"/>
    <w:rsid w:val="001D7777"/>
    <w:rsid w:val="001E2141"/>
    <w:rsid w:val="001E2320"/>
    <w:rsid w:val="001E4F13"/>
    <w:rsid w:val="001E5E37"/>
    <w:rsid w:val="001E6CB3"/>
    <w:rsid w:val="001E79E8"/>
    <w:rsid w:val="001F0AE4"/>
    <w:rsid w:val="001F0FD4"/>
    <w:rsid w:val="001F1C08"/>
    <w:rsid w:val="001F6ECE"/>
    <w:rsid w:val="00201573"/>
    <w:rsid w:val="002018E1"/>
    <w:rsid w:val="00202835"/>
    <w:rsid w:val="00203EED"/>
    <w:rsid w:val="00211508"/>
    <w:rsid w:val="00213519"/>
    <w:rsid w:val="002165B5"/>
    <w:rsid w:val="00216CD3"/>
    <w:rsid w:val="002242B0"/>
    <w:rsid w:val="00225C4F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14A7"/>
    <w:rsid w:val="00244EDE"/>
    <w:rsid w:val="00250B98"/>
    <w:rsid w:val="00250D1B"/>
    <w:rsid w:val="00251F52"/>
    <w:rsid w:val="0025357E"/>
    <w:rsid w:val="00254ADF"/>
    <w:rsid w:val="00255086"/>
    <w:rsid w:val="002550BA"/>
    <w:rsid w:val="00256132"/>
    <w:rsid w:val="00260C5B"/>
    <w:rsid w:val="00262EA2"/>
    <w:rsid w:val="00264493"/>
    <w:rsid w:val="00264C39"/>
    <w:rsid w:val="002663FD"/>
    <w:rsid w:val="00271C73"/>
    <w:rsid w:val="00273BB0"/>
    <w:rsid w:val="002769CE"/>
    <w:rsid w:val="0028205D"/>
    <w:rsid w:val="002843F7"/>
    <w:rsid w:val="00285422"/>
    <w:rsid w:val="00292F2F"/>
    <w:rsid w:val="00293AFF"/>
    <w:rsid w:val="00293E40"/>
    <w:rsid w:val="002944A5"/>
    <w:rsid w:val="00294A00"/>
    <w:rsid w:val="00295F1F"/>
    <w:rsid w:val="00296EDE"/>
    <w:rsid w:val="00297D0C"/>
    <w:rsid w:val="002A1131"/>
    <w:rsid w:val="002A51EB"/>
    <w:rsid w:val="002A58B0"/>
    <w:rsid w:val="002A5C00"/>
    <w:rsid w:val="002A60F2"/>
    <w:rsid w:val="002A638A"/>
    <w:rsid w:val="002A77A7"/>
    <w:rsid w:val="002B030A"/>
    <w:rsid w:val="002B0572"/>
    <w:rsid w:val="002B2038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6009"/>
    <w:rsid w:val="002D00A3"/>
    <w:rsid w:val="002D1062"/>
    <w:rsid w:val="002D1426"/>
    <w:rsid w:val="002D148A"/>
    <w:rsid w:val="002D5090"/>
    <w:rsid w:val="002E0DE2"/>
    <w:rsid w:val="002E2CAD"/>
    <w:rsid w:val="002E2E35"/>
    <w:rsid w:val="002E625B"/>
    <w:rsid w:val="002E6E15"/>
    <w:rsid w:val="002F105C"/>
    <w:rsid w:val="002F2AA8"/>
    <w:rsid w:val="002F355F"/>
    <w:rsid w:val="002F6093"/>
    <w:rsid w:val="002F613C"/>
    <w:rsid w:val="002F6509"/>
    <w:rsid w:val="00304334"/>
    <w:rsid w:val="00311B26"/>
    <w:rsid w:val="00313181"/>
    <w:rsid w:val="00313D9E"/>
    <w:rsid w:val="003145FD"/>
    <w:rsid w:val="003153CC"/>
    <w:rsid w:val="00316F1D"/>
    <w:rsid w:val="00317AE9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2BFF"/>
    <w:rsid w:val="003462B7"/>
    <w:rsid w:val="00346332"/>
    <w:rsid w:val="003479C4"/>
    <w:rsid w:val="00351A2F"/>
    <w:rsid w:val="003520C9"/>
    <w:rsid w:val="00352796"/>
    <w:rsid w:val="00354062"/>
    <w:rsid w:val="0036044E"/>
    <w:rsid w:val="00362C4E"/>
    <w:rsid w:val="003648BD"/>
    <w:rsid w:val="00364E11"/>
    <w:rsid w:val="003655A6"/>
    <w:rsid w:val="00366ADA"/>
    <w:rsid w:val="00366DBD"/>
    <w:rsid w:val="003673A8"/>
    <w:rsid w:val="0037357B"/>
    <w:rsid w:val="003757FD"/>
    <w:rsid w:val="00375E50"/>
    <w:rsid w:val="0038034A"/>
    <w:rsid w:val="003830A3"/>
    <w:rsid w:val="00384C5C"/>
    <w:rsid w:val="00385B88"/>
    <w:rsid w:val="00386000"/>
    <w:rsid w:val="003861E5"/>
    <w:rsid w:val="00387167"/>
    <w:rsid w:val="00387E08"/>
    <w:rsid w:val="003925FE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5131"/>
    <w:rsid w:val="003B550A"/>
    <w:rsid w:val="003B66BC"/>
    <w:rsid w:val="003B6B8C"/>
    <w:rsid w:val="003B7550"/>
    <w:rsid w:val="003C2DDF"/>
    <w:rsid w:val="003C57FD"/>
    <w:rsid w:val="003C5D38"/>
    <w:rsid w:val="003C62F9"/>
    <w:rsid w:val="003D0BE8"/>
    <w:rsid w:val="003D1CCC"/>
    <w:rsid w:val="003D2967"/>
    <w:rsid w:val="003D2C40"/>
    <w:rsid w:val="003D2E5F"/>
    <w:rsid w:val="003D6340"/>
    <w:rsid w:val="003E1F60"/>
    <w:rsid w:val="003E5AA8"/>
    <w:rsid w:val="003E5F3D"/>
    <w:rsid w:val="003E7127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307"/>
    <w:rsid w:val="00413E87"/>
    <w:rsid w:val="00416CA5"/>
    <w:rsid w:val="00422257"/>
    <w:rsid w:val="00423DF6"/>
    <w:rsid w:val="004248B0"/>
    <w:rsid w:val="00425295"/>
    <w:rsid w:val="00425616"/>
    <w:rsid w:val="00426023"/>
    <w:rsid w:val="00427194"/>
    <w:rsid w:val="004278FF"/>
    <w:rsid w:val="0042799B"/>
    <w:rsid w:val="00430A72"/>
    <w:rsid w:val="00432095"/>
    <w:rsid w:val="004328DA"/>
    <w:rsid w:val="00437874"/>
    <w:rsid w:val="004402A0"/>
    <w:rsid w:val="004406A2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6C0F"/>
    <w:rsid w:val="00457B15"/>
    <w:rsid w:val="0046057A"/>
    <w:rsid w:val="00460E78"/>
    <w:rsid w:val="004619F3"/>
    <w:rsid w:val="0046240B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51F6"/>
    <w:rsid w:val="004814C2"/>
    <w:rsid w:val="0048218C"/>
    <w:rsid w:val="00483DF7"/>
    <w:rsid w:val="00491112"/>
    <w:rsid w:val="00492B7E"/>
    <w:rsid w:val="00492F27"/>
    <w:rsid w:val="00495893"/>
    <w:rsid w:val="00495964"/>
    <w:rsid w:val="00496319"/>
    <w:rsid w:val="004A116F"/>
    <w:rsid w:val="004A276D"/>
    <w:rsid w:val="004A4F97"/>
    <w:rsid w:val="004A6F92"/>
    <w:rsid w:val="004B2693"/>
    <w:rsid w:val="004B3254"/>
    <w:rsid w:val="004B485A"/>
    <w:rsid w:val="004B64CF"/>
    <w:rsid w:val="004C0D9C"/>
    <w:rsid w:val="004C1013"/>
    <w:rsid w:val="004C1020"/>
    <w:rsid w:val="004C1683"/>
    <w:rsid w:val="004C1A9D"/>
    <w:rsid w:val="004D15C5"/>
    <w:rsid w:val="004D1B6C"/>
    <w:rsid w:val="004D21DE"/>
    <w:rsid w:val="004D4120"/>
    <w:rsid w:val="004E0B6C"/>
    <w:rsid w:val="004E1BD1"/>
    <w:rsid w:val="004E36E1"/>
    <w:rsid w:val="004E5B11"/>
    <w:rsid w:val="004E66B4"/>
    <w:rsid w:val="004F094A"/>
    <w:rsid w:val="004F0BC2"/>
    <w:rsid w:val="004F6DED"/>
    <w:rsid w:val="00500550"/>
    <w:rsid w:val="00500648"/>
    <w:rsid w:val="00506335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25DFD"/>
    <w:rsid w:val="00527342"/>
    <w:rsid w:val="00530CC9"/>
    <w:rsid w:val="0053260A"/>
    <w:rsid w:val="00533434"/>
    <w:rsid w:val="0053408C"/>
    <w:rsid w:val="00535EA3"/>
    <w:rsid w:val="005376A2"/>
    <w:rsid w:val="00537962"/>
    <w:rsid w:val="00542D2F"/>
    <w:rsid w:val="00542DA6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4E0F"/>
    <w:rsid w:val="00575196"/>
    <w:rsid w:val="00577BF9"/>
    <w:rsid w:val="00580AE0"/>
    <w:rsid w:val="00582B44"/>
    <w:rsid w:val="0058333B"/>
    <w:rsid w:val="0058405B"/>
    <w:rsid w:val="005843AD"/>
    <w:rsid w:val="00587563"/>
    <w:rsid w:val="00587F2B"/>
    <w:rsid w:val="0059132B"/>
    <w:rsid w:val="0059152E"/>
    <w:rsid w:val="00591FEE"/>
    <w:rsid w:val="00595ECF"/>
    <w:rsid w:val="005963A6"/>
    <w:rsid w:val="00596A61"/>
    <w:rsid w:val="00596EA9"/>
    <w:rsid w:val="00597F52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42D8"/>
    <w:rsid w:val="005F4395"/>
    <w:rsid w:val="005F53FF"/>
    <w:rsid w:val="0060121D"/>
    <w:rsid w:val="00602B4B"/>
    <w:rsid w:val="006031C4"/>
    <w:rsid w:val="00603994"/>
    <w:rsid w:val="00604179"/>
    <w:rsid w:val="00605D96"/>
    <w:rsid w:val="00607FE3"/>
    <w:rsid w:val="0061031B"/>
    <w:rsid w:val="006114ED"/>
    <w:rsid w:val="006122F0"/>
    <w:rsid w:val="0061258A"/>
    <w:rsid w:val="00612B2C"/>
    <w:rsid w:val="006135E1"/>
    <w:rsid w:val="00614ED8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E87"/>
    <w:rsid w:val="006336F6"/>
    <w:rsid w:val="00634EF9"/>
    <w:rsid w:val="00635521"/>
    <w:rsid w:val="00643625"/>
    <w:rsid w:val="00643928"/>
    <w:rsid w:val="00645FBE"/>
    <w:rsid w:val="006534FC"/>
    <w:rsid w:val="0065376F"/>
    <w:rsid w:val="00657382"/>
    <w:rsid w:val="006626C3"/>
    <w:rsid w:val="00665A27"/>
    <w:rsid w:val="006704C5"/>
    <w:rsid w:val="00672FCB"/>
    <w:rsid w:val="00673643"/>
    <w:rsid w:val="006820C9"/>
    <w:rsid w:val="00683020"/>
    <w:rsid w:val="006839C5"/>
    <w:rsid w:val="00686470"/>
    <w:rsid w:val="00694726"/>
    <w:rsid w:val="00696528"/>
    <w:rsid w:val="0069737C"/>
    <w:rsid w:val="006A064D"/>
    <w:rsid w:val="006A20AE"/>
    <w:rsid w:val="006A34B4"/>
    <w:rsid w:val="006A4D5C"/>
    <w:rsid w:val="006B0C48"/>
    <w:rsid w:val="006B3043"/>
    <w:rsid w:val="006B6652"/>
    <w:rsid w:val="006B699C"/>
    <w:rsid w:val="006C22B0"/>
    <w:rsid w:val="006C308E"/>
    <w:rsid w:val="006C3F84"/>
    <w:rsid w:val="006D3A04"/>
    <w:rsid w:val="006D49DA"/>
    <w:rsid w:val="006D5B5A"/>
    <w:rsid w:val="006D5E28"/>
    <w:rsid w:val="006D6475"/>
    <w:rsid w:val="006D7BC1"/>
    <w:rsid w:val="006D7EEB"/>
    <w:rsid w:val="006E0EF6"/>
    <w:rsid w:val="006E3384"/>
    <w:rsid w:val="006E40AA"/>
    <w:rsid w:val="006E69DC"/>
    <w:rsid w:val="006E72B7"/>
    <w:rsid w:val="006F013D"/>
    <w:rsid w:val="006F175E"/>
    <w:rsid w:val="006F2B25"/>
    <w:rsid w:val="006F40C5"/>
    <w:rsid w:val="006F57A7"/>
    <w:rsid w:val="0070135B"/>
    <w:rsid w:val="00702CC5"/>
    <w:rsid w:val="007065DB"/>
    <w:rsid w:val="0070664D"/>
    <w:rsid w:val="0070785B"/>
    <w:rsid w:val="007118C5"/>
    <w:rsid w:val="0071252F"/>
    <w:rsid w:val="00714D86"/>
    <w:rsid w:val="00715F3F"/>
    <w:rsid w:val="00716239"/>
    <w:rsid w:val="00716496"/>
    <w:rsid w:val="00716C3A"/>
    <w:rsid w:val="007177CB"/>
    <w:rsid w:val="007229B3"/>
    <w:rsid w:val="007274B1"/>
    <w:rsid w:val="00730286"/>
    <w:rsid w:val="007317E5"/>
    <w:rsid w:val="0073193C"/>
    <w:rsid w:val="007319FA"/>
    <w:rsid w:val="00736892"/>
    <w:rsid w:val="00737E31"/>
    <w:rsid w:val="0074279F"/>
    <w:rsid w:val="00742F73"/>
    <w:rsid w:val="0074323C"/>
    <w:rsid w:val="00744E11"/>
    <w:rsid w:val="00744E66"/>
    <w:rsid w:val="00747796"/>
    <w:rsid w:val="00750ECF"/>
    <w:rsid w:val="00753462"/>
    <w:rsid w:val="00753DAD"/>
    <w:rsid w:val="00756D65"/>
    <w:rsid w:val="00762905"/>
    <w:rsid w:val="00766334"/>
    <w:rsid w:val="00767766"/>
    <w:rsid w:val="00770A59"/>
    <w:rsid w:val="00772BE9"/>
    <w:rsid w:val="00776CEC"/>
    <w:rsid w:val="007773F7"/>
    <w:rsid w:val="00780290"/>
    <w:rsid w:val="00781457"/>
    <w:rsid w:val="00782242"/>
    <w:rsid w:val="00783C0F"/>
    <w:rsid w:val="007937FA"/>
    <w:rsid w:val="00793AEE"/>
    <w:rsid w:val="00795E78"/>
    <w:rsid w:val="00796102"/>
    <w:rsid w:val="0079644D"/>
    <w:rsid w:val="007965BC"/>
    <w:rsid w:val="007A00C5"/>
    <w:rsid w:val="007A269F"/>
    <w:rsid w:val="007A3307"/>
    <w:rsid w:val="007A3CCD"/>
    <w:rsid w:val="007A6D09"/>
    <w:rsid w:val="007A7029"/>
    <w:rsid w:val="007A70A2"/>
    <w:rsid w:val="007B02CF"/>
    <w:rsid w:val="007B0640"/>
    <w:rsid w:val="007B06BE"/>
    <w:rsid w:val="007B08EA"/>
    <w:rsid w:val="007B5F7A"/>
    <w:rsid w:val="007B6732"/>
    <w:rsid w:val="007B7ACA"/>
    <w:rsid w:val="007C0DDD"/>
    <w:rsid w:val="007C2D93"/>
    <w:rsid w:val="007C60A2"/>
    <w:rsid w:val="007C698D"/>
    <w:rsid w:val="007C6E9B"/>
    <w:rsid w:val="007C740D"/>
    <w:rsid w:val="007C7989"/>
    <w:rsid w:val="007D182E"/>
    <w:rsid w:val="007D3A58"/>
    <w:rsid w:val="007D5808"/>
    <w:rsid w:val="007D5A56"/>
    <w:rsid w:val="007D79FA"/>
    <w:rsid w:val="007E0F59"/>
    <w:rsid w:val="007E33A0"/>
    <w:rsid w:val="007E7BAF"/>
    <w:rsid w:val="007F02B4"/>
    <w:rsid w:val="007F0B0D"/>
    <w:rsid w:val="007F39EA"/>
    <w:rsid w:val="007F684D"/>
    <w:rsid w:val="007F7A8D"/>
    <w:rsid w:val="00803D14"/>
    <w:rsid w:val="00806502"/>
    <w:rsid w:val="00812B6C"/>
    <w:rsid w:val="00812C5D"/>
    <w:rsid w:val="00812C61"/>
    <w:rsid w:val="008135B5"/>
    <w:rsid w:val="00815486"/>
    <w:rsid w:val="00815FA5"/>
    <w:rsid w:val="00816DFB"/>
    <w:rsid w:val="008219D2"/>
    <w:rsid w:val="00821F3F"/>
    <w:rsid w:val="0082363B"/>
    <w:rsid w:val="00823AA3"/>
    <w:rsid w:val="008248CE"/>
    <w:rsid w:val="0082635E"/>
    <w:rsid w:val="008335DB"/>
    <w:rsid w:val="00835338"/>
    <w:rsid w:val="00835CE9"/>
    <w:rsid w:val="00835E1A"/>
    <w:rsid w:val="00840F81"/>
    <w:rsid w:val="008413E2"/>
    <w:rsid w:val="008425AD"/>
    <w:rsid w:val="00842885"/>
    <w:rsid w:val="00845B72"/>
    <w:rsid w:val="00846EAF"/>
    <w:rsid w:val="00847EB1"/>
    <w:rsid w:val="0085099B"/>
    <w:rsid w:val="00850DC2"/>
    <w:rsid w:val="00854A24"/>
    <w:rsid w:val="00854FFD"/>
    <w:rsid w:val="008555B1"/>
    <w:rsid w:val="008611FB"/>
    <w:rsid w:val="008616E7"/>
    <w:rsid w:val="0086373A"/>
    <w:rsid w:val="0086467C"/>
    <w:rsid w:val="0086692D"/>
    <w:rsid w:val="00866FC3"/>
    <w:rsid w:val="00867A17"/>
    <w:rsid w:val="0087084B"/>
    <w:rsid w:val="00870D47"/>
    <w:rsid w:val="00872436"/>
    <w:rsid w:val="00874539"/>
    <w:rsid w:val="00874B10"/>
    <w:rsid w:val="00874C04"/>
    <w:rsid w:val="00875BBC"/>
    <w:rsid w:val="00876CAF"/>
    <w:rsid w:val="00877A28"/>
    <w:rsid w:val="00877E66"/>
    <w:rsid w:val="00881C27"/>
    <w:rsid w:val="00882572"/>
    <w:rsid w:val="00883B8D"/>
    <w:rsid w:val="00884D1B"/>
    <w:rsid w:val="00886CF6"/>
    <w:rsid w:val="00890C8E"/>
    <w:rsid w:val="008929DB"/>
    <w:rsid w:val="00893997"/>
    <w:rsid w:val="008A0782"/>
    <w:rsid w:val="008A0BFF"/>
    <w:rsid w:val="008A34B0"/>
    <w:rsid w:val="008A64EF"/>
    <w:rsid w:val="008B3246"/>
    <w:rsid w:val="008B6564"/>
    <w:rsid w:val="008B6D13"/>
    <w:rsid w:val="008C1E56"/>
    <w:rsid w:val="008C1E9B"/>
    <w:rsid w:val="008C239E"/>
    <w:rsid w:val="008C2A2C"/>
    <w:rsid w:val="008C619B"/>
    <w:rsid w:val="008C6D7A"/>
    <w:rsid w:val="008C7887"/>
    <w:rsid w:val="008D04BD"/>
    <w:rsid w:val="008D4F13"/>
    <w:rsid w:val="008D785E"/>
    <w:rsid w:val="008E0ADC"/>
    <w:rsid w:val="008E11AA"/>
    <w:rsid w:val="008E15DE"/>
    <w:rsid w:val="008E5F62"/>
    <w:rsid w:val="008E7C60"/>
    <w:rsid w:val="008F1D09"/>
    <w:rsid w:val="008F2489"/>
    <w:rsid w:val="008F356C"/>
    <w:rsid w:val="008F5D6E"/>
    <w:rsid w:val="008F7129"/>
    <w:rsid w:val="009028B7"/>
    <w:rsid w:val="00903E17"/>
    <w:rsid w:val="00904DB0"/>
    <w:rsid w:val="00907A85"/>
    <w:rsid w:val="00910511"/>
    <w:rsid w:val="00910EFF"/>
    <w:rsid w:val="009125AE"/>
    <w:rsid w:val="0091303D"/>
    <w:rsid w:val="00913466"/>
    <w:rsid w:val="00915A3F"/>
    <w:rsid w:val="00916C92"/>
    <w:rsid w:val="009205C0"/>
    <w:rsid w:val="009215E0"/>
    <w:rsid w:val="00921C46"/>
    <w:rsid w:val="009267B5"/>
    <w:rsid w:val="00926BED"/>
    <w:rsid w:val="00927B3C"/>
    <w:rsid w:val="00930BAE"/>
    <w:rsid w:val="00931946"/>
    <w:rsid w:val="00933683"/>
    <w:rsid w:val="00933AE9"/>
    <w:rsid w:val="00935BC7"/>
    <w:rsid w:val="0094160D"/>
    <w:rsid w:val="00941BFD"/>
    <w:rsid w:val="009424BB"/>
    <w:rsid w:val="00946451"/>
    <w:rsid w:val="00950316"/>
    <w:rsid w:val="00951764"/>
    <w:rsid w:val="009539E2"/>
    <w:rsid w:val="00954023"/>
    <w:rsid w:val="00956C30"/>
    <w:rsid w:val="00957B4B"/>
    <w:rsid w:val="00962675"/>
    <w:rsid w:val="00973E05"/>
    <w:rsid w:val="00975001"/>
    <w:rsid w:val="00976137"/>
    <w:rsid w:val="00981DEE"/>
    <w:rsid w:val="00982945"/>
    <w:rsid w:val="009831AD"/>
    <w:rsid w:val="009838BD"/>
    <w:rsid w:val="00984AF7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A05"/>
    <w:rsid w:val="009B1392"/>
    <w:rsid w:val="009B1F1D"/>
    <w:rsid w:val="009B25C0"/>
    <w:rsid w:val="009B3047"/>
    <w:rsid w:val="009B3C2E"/>
    <w:rsid w:val="009B4C19"/>
    <w:rsid w:val="009C16DF"/>
    <w:rsid w:val="009C241A"/>
    <w:rsid w:val="009C4152"/>
    <w:rsid w:val="009C55F6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2654"/>
    <w:rsid w:val="009E299A"/>
    <w:rsid w:val="009E2CD8"/>
    <w:rsid w:val="009E3E7D"/>
    <w:rsid w:val="009E3ECC"/>
    <w:rsid w:val="009F2646"/>
    <w:rsid w:val="009F43B3"/>
    <w:rsid w:val="00A000FF"/>
    <w:rsid w:val="00A012FE"/>
    <w:rsid w:val="00A015AF"/>
    <w:rsid w:val="00A0248A"/>
    <w:rsid w:val="00A02C75"/>
    <w:rsid w:val="00A033DF"/>
    <w:rsid w:val="00A03954"/>
    <w:rsid w:val="00A042E7"/>
    <w:rsid w:val="00A04343"/>
    <w:rsid w:val="00A10E00"/>
    <w:rsid w:val="00A115B1"/>
    <w:rsid w:val="00A14375"/>
    <w:rsid w:val="00A1587B"/>
    <w:rsid w:val="00A206AE"/>
    <w:rsid w:val="00A239E6"/>
    <w:rsid w:val="00A277E5"/>
    <w:rsid w:val="00A27B50"/>
    <w:rsid w:val="00A27FB8"/>
    <w:rsid w:val="00A30C79"/>
    <w:rsid w:val="00A30E52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4E38"/>
    <w:rsid w:val="00A5572F"/>
    <w:rsid w:val="00A573DD"/>
    <w:rsid w:val="00A65AF3"/>
    <w:rsid w:val="00A66270"/>
    <w:rsid w:val="00A667C6"/>
    <w:rsid w:val="00A74291"/>
    <w:rsid w:val="00A76CBC"/>
    <w:rsid w:val="00A77903"/>
    <w:rsid w:val="00A80E36"/>
    <w:rsid w:val="00A84F48"/>
    <w:rsid w:val="00A86026"/>
    <w:rsid w:val="00A86BD9"/>
    <w:rsid w:val="00A92454"/>
    <w:rsid w:val="00A935E0"/>
    <w:rsid w:val="00A95174"/>
    <w:rsid w:val="00AA48F2"/>
    <w:rsid w:val="00AA49D2"/>
    <w:rsid w:val="00AA4DCD"/>
    <w:rsid w:val="00AA580E"/>
    <w:rsid w:val="00AA66DD"/>
    <w:rsid w:val="00AA71D3"/>
    <w:rsid w:val="00AB1DFB"/>
    <w:rsid w:val="00AB1FA4"/>
    <w:rsid w:val="00AB2161"/>
    <w:rsid w:val="00AB5F71"/>
    <w:rsid w:val="00AB7826"/>
    <w:rsid w:val="00AC04E9"/>
    <w:rsid w:val="00AC13E8"/>
    <w:rsid w:val="00AC2C77"/>
    <w:rsid w:val="00AC4A94"/>
    <w:rsid w:val="00AC754D"/>
    <w:rsid w:val="00AC784B"/>
    <w:rsid w:val="00AD1310"/>
    <w:rsid w:val="00AD1B6B"/>
    <w:rsid w:val="00AD1B81"/>
    <w:rsid w:val="00AD2A9D"/>
    <w:rsid w:val="00AD2C72"/>
    <w:rsid w:val="00AD427D"/>
    <w:rsid w:val="00AD4D52"/>
    <w:rsid w:val="00AD4EE9"/>
    <w:rsid w:val="00AD5C20"/>
    <w:rsid w:val="00AD65C3"/>
    <w:rsid w:val="00AD6709"/>
    <w:rsid w:val="00AD7BDF"/>
    <w:rsid w:val="00AE64E5"/>
    <w:rsid w:val="00AE73E7"/>
    <w:rsid w:val="00AF22D0"/>
    <w:rsid w:val="00AF26DA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B8F"/>
    <w:rsid w:val="00B272B9"/>
    <w:rsid w:val="00B31148"/>
    <w:rsid w:val="00B317F9"/>
    <w:rsid w:val="00B32BA5"/>
    <w:rsid w:val="00B41612"/>
    <w:rsid w:val="00B42248"/>
    <w:rsid w:val="00B46B48"/>
    <w:rsid w:val="00B4745E"/>
    <w:rsid w:val="00B506A8"/>
    <w:rsid w:val="00B5303A"/>
    <w:rsid w:val="00B56ACF"/>
    <w:rsid w:val="00B56F84"/>
    <w:rsid w:val="00B601CC"/>
    <w:rsid w:val="00B60C28"/>
    <w:rsid w:val="00B6335B"/>
    <w:rsid w:val="00B63E31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B58"/>
    <w:rsid w:val="00B76EEC"/>
    <w:rsid w:val="00B830FD"/>
    <w:rsid w:val="00B83B83"/>
    <w:rsid w:val="00B84A29"/>
    <w:rsid w:val="00B86FF8"/>
    <w:rsid w:val="00B91185"/>
    <w:rsid w:val="00B91802"/>
    <w:rsid w:val="00B92CAD"/>
    <w:rsid w:val="00B94DF0"/>
    <w:rsid w:val="00B95E50"/>
    <w:rsid w:val="00B967B7"/>
    <w:rsid w:val="00B973DD"/>
    <w:rsid w:val="00BA222E"/>
    <w:rsid w:val="00BA2757"/>
    <w:rsid w:val="00BA293C"/>
    <w:rsid w:val="00BA2DF7"/>
    <w:rsid w:val="00BA3835"/>
    <w:rsid w:val="00BA4BAC"/>
    <w:rsid w:val="00BA6896"/>
    <w:rsid w:val="00BA6C8C"/>
    <w:rsid w:val="00BB0BED"/>
    <w:rsid w:val="00BB47D4"/>
    <w:rsid w:val="00BB5C5B"/>
    <w:rsid w:val="00BB7979"/>
    <w:rsid w:val="00BC1209"/>
    <w:rsid w:val="00BC2862"/>
    <w:rsid w:val="00BC2D62"/>
    <w:rsid w:val="00BC3FE5"/>
    <w:rsid w:val="00BC4A56"/>
    <w:rsid w:val="00BC4EDC"/>
    <w:rsid w:val="00BC5669"/>
    <w:rsid w:val="00BC6D40"/>
    <w:rsid w:val="00BC7C68"/>
    <w:rsid w:val="00BD2FCB"/>
    <w:rsid w:val="00BD51BD"/>
    <w:rsid w:val="00BD5780"/>
    <w:rsid w:val="00BD5920"/>
    <w:rsid w:val="00BD5B88"/>
    <w:rsid w:val="00BD6090"/>
    <w:rsid w:val="00BD75B2"/>
    <w:rsid w:val="00BE0183"/>
    <w:rsid w:val="00BE15E1"/>
    <w:rsid w:val="00BE4A8F"/>
    <w:rsid w:val="00BE791A"/>
    <w:rsid w:val="00BF2E47"/>
    <w:rsid w:val="00BF35F8"/>
    <w:rsid w:val="00BF3AAD"/>
    <w:rsid w:val="00BF5F60"/>
    <w:rsid w:val="00C003EB"/>
    <w:rsid w:val="00C01D5A"/>
    <w:rsid w:val="00C05E5B"/>
    <w:rsid w:val="00C070A1"/>
    <w:rsid w:val="00C078EA"/>
    <w:rsid w:val="00C1021F"/>
    <w:rsid w:val="00C1162A"/>
    <w:rsid w:val="00C1238E"/>
    <w:rsid w:val="00C15FBA"/>
    <w:rsid w:val="00C17614"/>
    <w:rsid w:val="00C24276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50BE7"/>
    <w:rsid w:val="00C52289"/>
    <w:rsid w:val="00C54B5C"/>
    <w:rsid w:val="00C5655B"/>
    <w:rsid w:val="00C5768C"/>
    <w:rsid w:val="00C57DC7"/>
    <w:rsid w:val="00C603FE"/>
    <w:rsid w:val="00C65430"/>
    <w:rsid w:val="00C658D6"/>
    <w:rsid w:val="00C660C3"/>
    <w:rsid w:val="00C72E32"/>
    <w:rsid w:val="00C7643F"/>
    <w:rsid w:val="00C77069"/>
    <w:rsid w:val="00C80643"/>
    <w:rsid w:val="00C80C08"/>
    <w:rsid w:val="00C923E6"/>
    <w:rsid w:val="00C93BFA"/>
    <w:rsid w:val="00C94704"/>
    <w:rsid w:val="00C9492F"/>
    <w:rsid w:val="00C94BF6"/>
    <w:rsid w:val="00C971A7"/>
    <w:rsid w:val="00C97553"/>
    <w:rsid w:val="00CA0923"/>
    <w:rsid w:val="00CA7B78"/>
    <w:rsid w:val="00CB1442"/>
    <w:rsid w:val="00CB43A3"/>
    <w:rsid w:val="00CB681E"/>
    <w:rsid w:val="00CB68D4"/>
    <w:rsid w:val="00CB7157"/>
    <w:rsid w:val="00CC0788"/>
    <w:rsid w:val="00CC1896"/>
    <w:rsid w:val="00CC222E"/>
    <w:rsid w:val="00CC4B9D"/>
    <w:rsid w:val="00CC5F4D"/>
    <w:rsid w:val="00CC6352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266E"/>
    <w:rsid w:val="00CF3085"/>
    <w:rsid w:val="00CF5A74"/>
    <w:rsid w:val="00CF6AA1"/>
    <w:rsid w:val="00CF7283"/>
    <w:rsid w:val="00CF76A5"/>
    <w:rsid w:val="00CF7B65"/>
    <w:rsid w:val="00D02F90"/>
    <w:rsid w:val="00D03B1A"/>
    <w:rsid w:val="00D03D03"/>
    <w:rsid w:val="00D07A45"/>
    <w:rsid w:val="00D11FB7"/>
    <w:rsid w:val="00D12566"/>
    <w:rsid w:val="00D163AF"/>
    <w:rsid w:val="00D21AEF"/>
    <w:rsid w:val="00D21ED1"/>
    <w:rsid w:val="00D23D48"/>
    <w:rsid w:val="00D26BFE"/>
    <w:rsid w:val="00D26C58"/>
    <w:rsid w:val="00D27D05"/>
    <w:rsid w:val="00D31F6B"/>
    <w:rsid w:val="00D3203B"/>
    <w:rsid w:val="00D352FA"/>
    <w:rsid w:val="00D363A6"/>
    <w:rsid w:val="00D40498"/>
    <w:rsid w:val="00D40533"/>
    <w:rsid w:val="00D40871"/>
    <w:rsid w:val="00D4148D"/>
    <w:rsid w:val="00D414CE"/>
    <w:rsid w:val="00D434CE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EC0"/>
    <w:rsid w:val="00DA1F49"/>
    <w:rsid w:val="00DB11A3"/>
    <w:rsid w:val="00DB1379"/>
    <w:rsid w:val="00DB145B"/>
    <w:rsid w:val="00DB1DB7"/>
    <w:rsid w:val="00DB223D"/>
    <w:rsid w:val="00DB2408"/>
    <w:rsid w:val="00DB4B88"/>
    <w:rsid w:val="00DB50B4"/>
    <w:rsid w:val="00DC36B9"/>
    <w:rsid w:val="00DC3973"/>
    <w:rsid w:val="00DC667B"/>
    <w:rsid w:val="00DC7CBA"/>
    <w:rsid w:val="00DD2D03"/>
    <w:rsid w:val="00DD454E"/>
    <w:rsid w:val="00DD499F"/>
    <w:rsid w:val="00DD6B4F"/>
    <w:rsid w:val="00DE275A"/>
    <w:rsid w:val="00DE46D6"/>
    <w:rsid w:val="00DE759B"/>
    <w:rsid w:val="00DF0912"/>
    <w:rsid w:val="00DF3A9E"/>
    <w:rsid w:val="00DF6A20"/>
    <w:rsid w:val="00DF7631"/>
    <w:rsid w:val="00E0134E"/>
    <w:rsid w:val="00E05D73"/>
    <w:rsid w:val="00E06B7A"/>
    <w:rsid w:val="00E076CE"/>
    <w:rsid w:val="00E100AF"/>
    <w:rsid w:val="00E10867"/>
    <w:rsid w:val="00E118A6"/>
    <w:rsid w:val="00E151EA"/>
    <w:rsid w:val="00E2710D"/>
    <w:rsid w:val="00E27908"/>
    <w:rsid w:val="00E31175"/>
    <w:rsid w:val="00E311CB"/>
    <w:rsid w:val="00E3188A"/>
    <w:rsid w:val="00E3297C"/>
    <w:rsid w:val="00E35CDD"/>
    <w:rsid w:val="00E36025"/>
    <w:rsid w:val="00E36457"/>
    <w:rsid w:val="00E3688D"/>
    <w:rsid w:val="00E40AB8"/>
    <w:rsid w:val="00E51362"/>
    <w:rsid w:val="00E52A88"/>
    <w:rsid w:val="00E535AB"/>
    <w:rsid w:val="00E53A3C"/>
    <w:rsid w:val="00E60AD2"/>
    <w:rsid w:val="00E639D3"/>
    <w:rsid w:val="00E63C46"/>
    <w:rsid w:val="00E6495F"/>
    <w:rsid w:val="00E64FF9"/>
    <w:rsid w:val="00E660A6"/>
    <w:rsid w:val="00E66696"/>
    <w:rsid w:val="00E73C32"/>
    <w:rsid w:val="00E75EEB"/>
    <w:rsid w:val="00E76146"/>
    <w:rsid w:val="00E81A3D"/>
    <w:rsid w:val="00E845A7"/>
    <w:rsid w:val="00E85880"/>
    <w:rsid w:val="00E85AD0"/>
    <w:rsid w:val="00E865E0"/>
    <w:rsid w:val="00E872DD"/>
    <w:rsid w:val="00E8776D"/>
    <w:rsid w:val="00E919BD"/>
    <w:rsid w:val="00E9685A"/>
    <w:rsid w:val="00E97305"/>
    <w:rsid w:val="00E97455"/>
    <w:rsid w:val="00EA2810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D0564"/>
    <w:rsid w:val="00ED0647"/>
    <w:rsid w:val="00ED0729"/>
    <w:rsid w:val="00ED13F7"/>
    <w:rsid w:val="00ED5AA1"/>
    <w:rsid w:val="00EE15CC"/>
    <w:rsid w:val="00EE2059"/>
    <w:rsid w:val="00EE6973"/>
    <w:rsid w:val="00EE711D"/>
    <w:rsid w:val="00EF151E"/>
    <w:rsid w:val="00EF2297"/>
    <w:rsid w:val="00EF2B9E"/>
    <w:rsid w:val="00EF2E53"/>
    <w:rsid w:val="00EF5C8D"/>
    <w:rsid w:val="00EF7C5A"/>
    <w:rsid w:val="00F000DC"/>
    <w:rsid w:val="00F0512F"/>
    <w:rsid w:val="00F06D87"/>
    <w:rsid w:val="00F0745C"/>
    <w:rsid w:val="00F1248A"/>
    <w:rsid w:val="00F1370A"/>
    <w:rsid w:val="00F1575A"/>
    <w:rsid w:val="00F16A31"/>
    <w:rsid w:val="00F16CC3"/>
    <w:rsid w:val="00F17A1C"/>
    <w:rsid w:val="00F20582"/>
    <w:rsid w:val="00F22886"/>
    <w:rsid w:val="00F24B97"/>
    <w:rsid w:val="00F2657C"/>
    <w:rsid w:val="00F319A4"/>
    <w:rsid w:val="00F31A5C"/>
    <w:rsid w:val="00F349A9"/>
    <w:rsid w:val="00F35525"/>
    <w:rsid w:val="00F37C96"/>
    <w:rsid w:val="00F40F54"/>
    <w:rsid w:val="00F4283B"/>
    <w:rsid w:val="00F42B4B"/>
    <w:rsid w:val="00F42EEA"/>
    <w:rsid w:val="00F4350D"/>
    <w:rsid w:val="00F43849"/>
    <w:rsid w:val="00F452D3"/>
    <w:rsid w:val="00F45CAF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4973"/>
    <w:rsid w:val="00F708AB"/>
    <w:rsid w:val="00F70AAC"/>
    <w:rsid w:val="00F73673"/>
    <w:rsid w:val="00F74A0C"/>
    <w:rsid w:val="00F75B45"/>
    <w:rsid w:val="00F75B93"/>
    <w:rsid w:val="00F813C4"/>
    <w:rsid w:val="00F81E32"/>
    <w:rsid w:val="00F83517"/>
    <w:rsid w:val="00F8369F"/>
    <w:rsid w:val="00F87A0C"/>
    <w:rsid w:val="00F917CF"/>
    <w:rsid w:val="00F91CFC"/>
    <w:rsid w:val="00F96637"/>
    <w:rsid w:val="00F96C5F"/>
    <w:rsid w:val="00F9792D"/>
    <w:rsid w:val="00FA1373"/>
    <w:rsid w:val="00FA1E09"/>
    <w:rsid w:val="00FB1914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1DFB"/>
    <w:rsid w:val="00FC1F1D"/>
    <w:rsid w:val="00FC608A"/>
    <w:rsid w:val="00FD1D51"/>
    <w:rsid w:val="00FD33AE"/>
    <w:rsid w:val="00FD394B"/>
    <w:rsid w:val="00FD41BA"/>
    <w:rsid w:val="00FD4AD4"/>
    <w:rsid w:val="00FD4EEB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zum.hettich.com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AB718-8AFA-4C05-9D3A-EF57A290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2</Pages>
  <Words>399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Hettich mit Produkt-Premieren auf der Interzum 2023 - Jetzt kostenlose Messetickets sichern</vt:lpstr>
      <vt:lpstr>Hettich zeigt Innovationen zur Eurobois 2022: Möbelgestaltung nach Wunsch und wandelbare Räume</vt:lpstr>
    </vt:vector>
  </TitlesOfParts>
  <Company>.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met productpremières op de Interzum 2023 - Nu gratis beurstickets veiligstellen</dc:title>
  <dc:creator>Prototype</dc:creator>
  <cp:lastModifiedBy>Anke Wöhler</cp:lastModifiedBy>
  <cp:revision>5</cp:revision>
  <cp:lastPrinted>2021-10-28T06:33:00Z</cp:lastPrinted>
  <dcterms:created xsi:type="dcterms:W3CDTF">2023-02-21T06:58:00Z</dcterms:created>
  <dcterms:modified xsi:type="dcterms:W3CDTF">2023-03-08T12:39:00Z</dcterms:modified>
</cp:coreProperties>
</file>