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D217" w14:textId="34C5071D" w:rsidR="00DF4E13" w:rsidRPr="00317F7D" w:rsidRDefault="00317F7D" w:rsidP="00DF4E1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</w:rPr>
        <w:t>Открытие дочерней компании Hettich во Вьетнаме</w:t>
      </w:r>
    </w:p>
    <w:p w14:paraId="689FBCF3" w14:textId="4B12ACFA" w:rsidR="00DF4E13" w:rsidRPr="00877F2F" w:rsidRDefault="00317F7D" w:rsidP="00DF4E13">
      <w:pPr>
        <w:pStyle w:val="KeinLeerraum"/>
        <w:widowControl w:val="0"/>
        <w:suppressAutoHyphens/>
        <w:spacing w:line="360" w:lineRule="auto"/>
        <w:rPr>
          <w:rFonts w:ascii="Arial" w:eastAsia="Times New Roman" w:hAnsi="Arial"/>
          <w:b/>
          <w:sz w:val="24"/>
          <w:szCs w:val="24"/>
          <w:lang w:val="en-US"/>
        </w:rPr>
      </w:pPr>
      <w:proofErr w:type="spellStart"/>
      <w:r>
        <w:rPr>
          <w:rFonts w:ascii="Arial" w:eastAsia="Times New Roman" w:hAnsi="Arial"/>
          <w:b/>
          <w:sz w:val="24"/>
          <w:szCs w:val="24"/>
        </w:rPr>
        <w:t>Вместе</w:t>
      </w:r>
      <w:proofErr w:type="spellEnd"/>
      <w:r w:rsidRPr="00B833F9">
        <w:rPr>
          <w:rFonts w:ascii="Arial" w:eastAsia="Times New Roman" w:hAnsi="Arial"/>
          <w:b/>
          <w:sz w:val="24"/>
          <w:szCs w:val="24"/>
          <w:lang w:val="en-US"/>
        </w:rPr>
        <w:t xml:space="preserve"> </w:t>
      </w:r>
      <w:r>
        <w:rPr>
          <w:rFonts w:ascii="Arial" w:eastAsia="Times New Roman" w:hAnsi="Arial"/>
          <w:b/>
          <w:sz w:val="24"/>
          <w:szCs w:val="24"/>
        </w:rPr>
        <w:t>в</w:t>
      </w:r>
      <w:r w:rsidRPr="00B833F9">
        <w:rPr>
          <w:rFonts w:ascii="Arial" w:eastAsia="Times New Roman" w:hAnsi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/>
          <w:b/>
          <w:sz w:val="24"/>
          <w:szCs w:val="24"/>
        </w:rPr>
        <w:t>устойчивое</w:t>
      </w:r>
      <w:proofErr w:type="spellEnd"/>
      <w:r w:rsidRPr="00B833F9">
        <w:rPr>
          <w:rFonts w:ascii="Arial" w:eastAsia="Times New Roman" w:hAnsi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/>
          <w:b/>
          <w:sz w:val="24"/>
          <w:szCs w:val="24"/>
        </w:rPr>
        <w:t>будущее</w:t>
      </w:r>
      <w:proofErr w:type="spellEnd"/>
      <w:r w:rsidRPr="00B833F9">
        <w:rPr>
          <w:rFonts w:ascii="Arial" w:eastAsia="Times New Roman" w:hAnsi="Arial"/>
          <w:b/>
          <w:sz w:val="24"/>
          <w:szCs w:val="24"/>
          <w:lang w:val="en-US"/>
        </w:rPr>
        <w:t xml:space="preserve"> </w:t>
      </w:r>
      <w:r>
        <w:rPr>
          <w:rFonts w:ascii="Arial" w:eastAsia="Times New Roman" w:hAnsi="Arial"/>
          <w:b/>
          <w:sz w:val="24"/>
          <w:szCs w:val="24"/>
        </w:rPr>
        <w:t>с</w:t>
      </w:r>
      <w:r w:rsidRPr="00B833F9">
        <w:rPr>
          <w:rFonts w:ascii="Arial" w:eastAsia="Times New Roman" w:hAnsi="Arial"/>
          <w:b/>
          <w:sz w:val="24"/>
          <w:szCs w:val="24"/>
          <w:lang w:val="en-US"/>
        </w:rPr>
        <w:t xml:space="preserve"> Hettich </w:t>
      </w:r>
      <w:r>
        <w:rPr>
          <w:rFonts w:ascii="Arial" w:eastAsia="Times New Roman" w:hAnsi="Arial"/>
          <w:b/>
          <w:sz w:val="24"/>
          <w:szCs w:val="24"/>
        </w:rPr>
        <w:t>и</w:t>
      </w:r>
      <w:r w:rsidRPr="00B833F9">
        <w:rPr>
          <w:rFonts w:ascii="Arial" w:eastAsia="Times New Roman" w:hAnsi="Arial"/>
          <w:b/>
          <w:sz w:val="24"/>
          <w:szCs w:val="24"/>
          <w:lang w:val="en-US"/>
        </w:rPr>
        <w:t xml:space="preserve"> FGV</w:t>
      </w:r>
    </w:p>
    <w:p w14:paraId="25113916" w14:textId="77777777" w:rsidR="00E83382" w:rsidRPr="00DF4E13" w:rsidRDefault="00E83382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C693560" w14:textId="77777777" w:rsidR="000444A0" w:rsidRPr="00B833F9" w:rsidRDefault="000444A0" w:rsidP="000444A0">
      <w:pPr>
        <w:spacing w:line="360" w:lineRule="auto"/>
        <w:rPr>
          <w:rFonts w:eastAsia="Calibri" w:cs="Arial"/>
          <w:b/>
          <w:color w:val="auto"/>
          <w:szCs w:val="24"/>
          <w:lang w:val="en-US"/>
        </w:rPr>
      </w:pPr>
      <w:r>
        <w:rPr>
          <w:rFonts w:eastAsia="Calibri" w:cs="Arial"/>
          <w:b/>
          <w:color w:val="auto"/>
          <w:szCs w:val="24"/>
        </w:rPr>
        <w:t>В</w:t>
      </w:r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январе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2025 </w:t>
      </w:r>
      <w:proofErr w:type="spellStart"/>
      <w:r>
        <w:rPr>
          <w:rFonts w:eastAsia="Calibri" w:cs="Arial"/>
          <w:b/>
          <w:color w:val="auto"/>
          <w:szCs w:val="24"/>
        </w:rPr>
        <w:t>года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открывается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первое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совместное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дочернее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предприятие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Hettich </w:t>
      </w:r>
      <w:r>
        <w:rPr>
          <w:rFonts w:eastAsia="Calibri" w:cs="Arial"/>
          <w:b/>
          <w:color w:val="auto"/>
          <w:szCs w:val="24"/>
        </w:rPr>
        <w:t>и</w:t>
      </w:r>
      <w:r w:rsidRPr="00B833F9">
        <w:rPr>
          <w:rFonts w:eastAsia="Calibri" w:cs="Arial"/>
          <w:b/>
          <w:color w:val="auto"/>
          <w:szCs w:val="24"/>
          <w:lang w:val="en-US"/>
        </w:rPr>
        <w:t xml:space="preserve"> FGV: Hettich </w:t>
      </w:r>
      <w:proofErr w:type="spellStart"/>
      <w:r>
        <w:rPr>
          <w:rFonts w:eastAsia="Calibri" w:cs="Arial"/>
          <w:b/>
          <w:color w:val="auto"/>
          <w:szCs w:val="24"/>
        </w:rPr>
        <w:t>Вьетнам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. </w:t>
      </w:r>
      <w:proofErr w:type="spellStart"/>
      <w:r>
        <w:rPr>
          <w:rFonts w:eastAsia="Calibri" w:cs="Arial"/>
          <w:b/>
          <w:color w:val="auto"/>
          <w:szCs w:val="24"/>
        </w:rPr>
        <w:t>Вот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уже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год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две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семейные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компании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объединяют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усилия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r>
        <w:rPr>
          <w:rFonts w:eastAsia="Calibri" w:cs="Arial"/>
          <w:b/>
          <w:color w:val="auto"/>
          <w:szCs w:val="24"/>
        </w:rPr>
        <w:t>в</w:t>
      </w:r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сфере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производства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мебельной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фурнитуры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по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всему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миру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. </w:t>
      </w:r>
      <w:proofErr w:type="spellStart"/>
      <w:r>
        <w:rPr>
          <w:rFonts w:eastAsia="Calibri" w:cs="Arial"/>
          <w:b/>
          <w:color w:val="auto"/>
          <w:szCs w:val="24"/>
        </w:rPr>
        <w:t>Вместе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r>
        <w:rPr>
          <w:rFonts w:eastAsia="Calibri" w:cs="Arial"/>
          <w:b/>
          <w:color w:val="auto"/>
          <w:szCs w:val="24"/>
        </w:rPr>
        <w:t>с</w:t>
      </w:r>
      <w:r w:rsidRPr="00B833F9">
        <w:rPr>
          <w:rFonts w:eastAsia="Calibri" w:cs="Arial"/>
          <w:b/>
          <w:color w:val="auto"/>
          <w:szCs w:val="24"/>
          <w:lang w:val="en-US"/>
        </w:rPr>
        <w:t xml:space="preserve"> Hettich </w:t>
      </w:r>
      <w:proofErr w:type="spellStart"/>
      <w:r>
        <w:rPr>
          <w:rFonts w:eastAsia="Calibri" w:cs="Arial"/>
          <w:b/>
          <w:color w:val="auto"/>
          <w:szCs w:val="24"/>
        </w:rPr>
        <w:t>Вьетнам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создается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компания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, </w:t>
      </w:r>
      <w:proofErr w:type="spellStart"/>
      <w:r>
        <w:rPr>
          <w:rFonts w:eastAsia="Calibri" w:cs="Arial"/>
          <w:b/>
          <w:color w:val="auto"/>
          <w:szCs w:val="24"/>
        </w:rPr>
        <w:t>которая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будет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предлагать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индивидуальные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решения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для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динамично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развивающейся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вьетнамской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мебельной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промышленности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r>
        <w:rPr>
          <w:rFonts w:eastAsia="Calibri" w:cs="Arial"/>
          <w:b/>
          <w:color w:val="auto"/>
          <w:szCs w:val="24"/>
        </w:rPr>
        <w:t>и</w:t>
      </w:r>
      <w:r w:rsidRPr="00B833F9">
        <w:rPr>
          <w:rFonts w:eastAsia="Calibri"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 w:cs="Arial"/>
          <w:b/>
          <w:color w:val="auto"/>
          <w:szCs w:val="24"/>
        </w:rPr>
        <w:t>дистрибуции</w:t>
      </w:r>
      <w:proofErr w:type="spellEnd"/>
      <w:r w:rsidRPr="00B833F9">
        <w:rPr>
          <w:rFonts w:eastAsia="Calibri" w:cs="Arial"/>
          <w:b/>
          <w:color w:val="auto"/>
          <w:szCs w:val="24"/>
          <w:lang w:val="en-US"/>
        </w:rPr>
        <w:t xml:space="preserve">. </w:t>
      </w:r>
    </w:p>
    <w:p w14:paraId="7327607A" w14:textId="77777777" w:rsidR="000444A0" w:rsidRPr="000444A0" w:rsidRDefault="000444A0" w:rsidP="00B266D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CD7DB3A" w14:textId="77777777" w:rsidR="000444A0" w:rsidRPr="000444A0" w:rsidRDefault="000444A0" w:rsidP="000444A0">
      <w:pPr>
        <w:spacing w:line="360" w:lineRule="auto"/>
        <w:rPr>
          <w:b/>
          <w:bCs/>
          <w:szCs w:val="24"/>
          <w:lang w:val="en-US"/>
        </w:rPr>
      </w:pPr>
      <w:proofErr w:type="spellStart"/>
      <w:r>
        <w:rPr>
          <w:b/>
          <w:bCs/>
          <w:szCs w:val="24"/>
        </w:rPr>
        <w:t>Преимущества</w:t>
      </w:r>
      <w:proofErr w:type="spellEnd"/>
      <w:r w:rsidRPr="00B833F9"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</w:rPr>
        <w:t>дочерней</w:t>
      </w:r>
      <w:proofErr w:type="spellEnd"/>
      <w:r w:rsidRPr="00B833F9"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</w:rPr>
        <w:t>компании</w:t>
      </w:r>
      <w:proofErr w:type="spellEnd"/>
      <w:r w:rsidRPr="00B833F9"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</w:rPr>
        <w:t>во</w:t>
      </w:r>
      <w:proofErr w:type="spellEnd"/>
      <w:r w:rsidRPr="00B833F9"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</w:rPr>
        <w:t>Вьетнаме</w:t>
      </w:r>
      <w:proofErr w:type="spellEnd"/>
    </w:p>
    <w:p w14:paraId="602AC23C" w14:textId="77777777" w:rsidR="000444A0" w:rsidRPr="000444A0" w:rsidRDefault="000444A0" w:rsidP="000444A0">
      <w:pPr>
        <w:spacing w:line="360" w:lineRule="auto"/>
        <w:rPr>
          <w:szCs w:val="24"/>
          <w:lang w:val="en-US"/>
        </w:rPr>
      </w:pPr>
    </w:p>
    <w:p w14:paraId="30023B07" w14:textId="54C381B0" w:rsidR="000444A0" w:rsidRPr="000444A0" w:rsidRDefault="000444A0" w:rsidP="000444A0">
      <w:pPr>
        <w:spacing w:line="360" w:lineRule="auto"/>
        <w:rPr>
          <w:szCs w:val="24"/>
          <w:lang w:val="en-US"/>
        </w:rPr>
      </w:pPr>
      <w:proofErr w:type="spellStart"/>
      <w:r>
        <w:rPr>
          <w:szCs w:val="24"/>
        </w:rPr>
        <w:t>Официальное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открытие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компании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во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Вьетнаме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является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важным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шагом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на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фоне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растущего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мебельного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рынка</w:t>
      </w:r>
      <w:proofErr w:type="spellEnd"/>
      <w:r w:rsidRPr="00B833F9">
        <w:rPr>
          <w:szCs w:val="24"/>
          <w:lang w:val="en-US"/>
        </w:rPr>
        <w:t xml:space="preserve">. </w:t>
      </w:r>
      <w:proofErr w:type="spellStart"/>
      <w:r>
        <w:rPr>
          <w:color w:val="auto"/>
          <w:szCs w:val="24"/>
        </w:rPr>
        <w:t>Стратегические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инвестиции</w:t>
      </w:r>
      <w:proofErr w:type="spellEnd"/>
      <w:r w:rsidRPr="00B833F9">
        <w:rPr>
          <w:color w:val="auto"/>
          <w:szCs w:val="24"/>
          <w:lang w:val="en-US"/>
        </w:rPr>
        <w:t xml:space="preserve">, </w:t>
      </w:r>
      <w:proofErr w:type="spellStart"/>
      <w:r>
        <w:rPr>
          <w:color w:val="auto"/>
          <w:szCs w:val="24"/>
        </w:rPr>
        <w:t>сделанные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Группой</w:t>
      </w:r>
      <w:proofErr w:type="spellEnd"/>
      <w:r w:rsidRPr="00B833F9">
        <w:rPr>
          <w:color w:val="auto"/>
          <w:szCs w:val="24"/>
          <w:lang w:val="en-US"/>
        </w:rPr>
        <w:t xml:space="preserve"> Hettich, </w:t>
      </w:r>
      <w:proofErr w:type="spellStart"/>
      <w:r>
        <w:rPr>
          <w:color w:val="auto"/>
          <w:szCs w:val="24"/>
        </w:rPr>
        <w:t>демонстрируют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их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долгосрочное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видение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расширения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r>
        <w:rPr>
          <w:color w:val="auto"/>
          <w:szCs w:val="24"/>
        </w:rPr>
        <w:t>и</w:t>
      </w:r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стимулирования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устойчивого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развития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на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растущих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рынках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Азии</w:t>
      </w:r>
      <w:proofErr w:type="spellEnd"/>
      <w:r w:rsidRPr="00B833F9">
        <w:rPr>
          <w:color w:val="auto"/>
          <w:szCs w:val="24"/>
          <w:lang w:val="en-US"/>
        </w:rPr>
        <w:t xml:space="preserve">. </w:t>
      </w:r>
      <w:proofErr w:type="spellStart"/>
      <w:r>
        <w:rPr>
          <w:color w:val="auto"/>
          <w:szCs w:val="24"/>
        </w:rPr>
        <w:t>Этот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шаг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подчеркивает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приверженность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r>
        <w:rPr>
          <w:color w:val="auto"/>
          <w:szCs w:val="24"/>
        </w:rPr>
        <w:t>к</w:t>
      </w:r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поддержанию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позиции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лидера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r>
        <w:rPr>
          <w:color w:val="auto"/>
          <w:szCs w:val="24"/>
        </w:rPr>
        <w:t>в</w:t>
      </w:r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своей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отрасли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r>
        <w:rPr>
          <w:color w:val="auto"/>
          <w:szCs w:val="24"/>
        </w:rPr>
        <w:t>и</w:t>
      </w:r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продолжению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формирования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рыночных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трендов</w:t>
      </w:r>
      <w:proofErr w:type="spellEnd"/>
      <w:r w:rsidRPr="00B833F9">
        <w:rPr>
          <w:color w:val="auto"/>
          <w:szCs w:val="24"/>
          <w:lang w:val="en-US"/>
        </w:rPr>
        <w:t xml:space="preserve">. </w:t>
      </w:r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Яна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Шёнфельд</w:t>
      </w:r>
      <w:proofErr w:type="spellEnd"/>
      <w:r w:rsidRPr="00B833F9">
        <w:rPr>
          <w:szCs w:val="24"/>
          <w:lang w:val="en-US"/>
        </w:rPr>
        <w:t xml:space="preserve">, </w:t>
      </w:r>
      <w:proofErr w:type="spellStart"/>
      <w:r>
        <w:rPr>
          <w:szCs w:val="24"/>
        </w:rPr>
        <w:t>управляющий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директор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Группы</w:t>
      </w:r>
      <w:proofErr w:type="spellEnd"/>
      <w:r w:rsidRPr="00B833F9">
        <w:rPr>
          <w:szCs w:val="24"/>
          <w:lang w:val="en-US"/>
        </w:rPr>
        <w:t xml:space="preserve"> Hettich, </w:t>
      </w:r>
      <w:proofErr w:type="spellStart"/>
      <w:r>
        <w:rPr>
          <w:szCs w:val="24"/>
        </w:rPr>
        <w:t>объясняет</w:t>
      </w:r>
      <w:proofErr w:type="spellEnd"/>
      <w:r w:rsidRPr="00B833F9">
        <w:rPr>
          <w:szCs w:val="24"/>
          <w:lang w:val="en-US"/>
        </w:rPr>
        <w:t>: «</w:t>
      </w:r>
      <w:proofErr w:type="spellStart"/>
      <w:r>
        <w:rPr>
          <w:szCs w:val="24"/>
        </w:rPr>
        <w:t>Мы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хотим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быть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больше</w:t>
      </w:r>
      <w:proofErr w:type="spellEnd"/>
      <w:r w:rsidRPr="00B833F9">
        <w:rPr>
          <w:szCs w:val="24"/>
          <w:lang w:val="en-US"/>
        </w:rPr>
        <w:t xml:space="preserve">, </w:t>
      </w:r>
      <w:proofErr w:type="spellStart"/>
      <w:r>
        <w:rPr>
          <w:szCs w:val="24"/>
        </w:rPr>
        <w:t>чем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просто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присутствовать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на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рынке</w:t>
      </w:r>
      <w:proofErr w:type="spellEnd"/>
      <w:r w:rsidRPr="00B833F9">
        <w:rPr>
          <w:szCs w:val="24"/>
          <w:lang w:val="en-US"/>
        </w:rPr>
        <w:t xml:space="preserve">. </w:t>
      </w:r>
      <w:proofErr w:type="spellStart"/>
      <w:r>
        <w:rPr>
          <w:szCs w:val="24"/>
        </w:rPr>
        <w:t>Мы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стремимся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стать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частью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вьетнамского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сообщества</w:t>
      </w:r>
      <w:proofErr w:type="spellEnd"/>
      <w:r w:rsidRPr="00B833F9">
        <w:rPr>
          <w:szCs w:val="24"/>
          <w:lang w:val="en-US"/>
        </w:rPr>
        <w:t xml:space="preserve"> </w:t>
      </w:r>
      <w:r>
        <w:rPr>
          <w:szCs w:val="24"/>
        </w:rPr>
        <w:t>и</w:t>
      </w:r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поделиться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нашими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инновациями</w:t>
      </w:r>
      <w:proofErr w:type="spellEnd"/>
      <w:r w:rsidRPr="00B833F9">
        <w:rPr>
          <w:szCs w:val="24"/>
          <w:lang w:val="en-US"/>
        </w:rPr>
        <w:t xml:space="preserve"> </w:t>
      </w:r>
      <w:r>
        <w:rPr>
          <w:szCs w:val="24"/>
        </w:rPr>
        <w:t>и</w:t>
      </w:r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опытом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из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Германии</w:t>
      </w:r>
      <w:proofErr w:type="spellEnd"/>
      <w:r w:rsidRPr="00B833F9">
        <w:rPr>
          <w:szCs w:val="24"/>
          <w:lang w:val="en-US"/>
        </w:rPr>
        <w:t xml:space="preserve"> </w:t>
      </w:r>
      <w:r>
        <w:rPr>
          <w:szCs w:val="24"/>
        </w:rPr>
        <w:t>и</w:t>
      </w:r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Италии</w:t>
      </w:r>
      <w:proofErr w:type="spellEnd"/>
      <w:r w:rsidRPr="00B833F9">
        <w:rPr>
          <w:szCs w:val="24"/>
          <w:lang w:val="en-US"/>
        </w:rPr>
        <w:t>.»</w:t>
      </w:r>
    </w:p>
    <w:p w14:paraId="00DECAFC" w14:textId="77777777" w:rsidR="000444A0" w:rsidRPr="000444A0" w:rsidRDefault="000444A0" w:rsidP="000444A0">
      <w:pPr>
        <w:spacing w:line="360" w:lineRule="auto"/>
        <w:rPr>
          <w:szCs w:val="24"/>
          <w:lang w:val="en-US"/>
        </w:rPr>
      </w:pPr>
    </w:p>
    <w:p w14:paraId="609F583A" w14:textId="77777777" w:rsidR="000444A0" w:rsidRPr="000444A0" w:rsidRDefault="000444A0" w:rsidP="000444A0">
      <w:pPr>
        <w:spacing w:line="360" w:lineRule="auto"/>
        <w:rPr>
          <w:b/>
          <w:bCs/>
          <w:color w:val="auto"/>
          <w:szCs w:val="24"/>
          <w:lang w:val="en-US"/>
        </w:rPr>
      </w:pPr>
      <w:proofErr w:type="spellStart"/>
      <w:r>
        <w:rPr>
          <w:b/>
          <w:bCs/>
          <w:color w:val="auto"/>
          <w:szCs w:val="24"/>
        </w:rPr>
        <w:t>Местный</w:t>
      </w:r>
      <w:proofErr w:type="spellEnd"/>
      <w:r w:rsidRPr="00B833F9">
        <w:rPr>
          <w:b/>
          <w:bCs/>
          <w:color w:val="auto"/>
          <w:szCs w:val="24"/>
          <w:lang w:val="en-US"/>
        </w:rPr>
        <w:t xml:space="preserve"> </w:t>
      </w:r>
      <w:proofErr w:type="spellStart"/>
      <w:r>
        <w:rPr>
          <w:b/>
          <w:bCs/>
          <w:color w:val="auto"/>
          <w:szCs w:val="24"/>
        </w:rPr>
        <w:t>подход</w:t>
      </w:r>
      <w:proofErr w:type="spellEnd"/>
      <w:r w:rsidRPr="00B833F9">
        <w:rPr>
          <w:b/>
          <w:bCs/>
          <w:color w:val="auto"/>
          <w:szCs w:val="24"/>
          <w:lang w:val="en-US"/>
        </w:rPr>
        <w:t xml:space="preserve">: </w:t>
      </w:r>
      <w:proofErr w:type="spellStart"/>
      <w:r>
        <w:rPr>
          <w:b/>
          <w:bCs/>
          <w:color w:val="auto"/>
          <w:szCs w:val="24"/>
        </w:rPr>
        <w:t>адаптированные</w:t>
      </w:r>
      <w:proofErr w:type="spellEnd"/>
      <w:r w:rsidRPr="00B833F9">
        <w:rPr>
          <w:b/>
          <w:bCs/>
          <w:color w:val="auto"/>
          <w:szCs w:val="24"/>
          <w:lang w:val="en-US"/>
        </w:rPr>
        <w:t xml:space="preserve"> </w:t>
      </w:r>
      <w:proofErr w:type="spellStart"/>
      <w:r>
        <w:rPr>
          <w:b/>
          <w:bCs/>
          <w:color w:val="auto"/>
          <w:szCs w:val="24"/>
        </w:rPr>
        <w:t>стратегии</w:t>
      </w:r>
      <w:proofErr w:type="spellEnd"/>
    </w:p>
    <w:p w14:paraId="5B775D34" w14:textId="77777777" w:rsidR="000444A0" w:rsidRPr="000444A0" w:rsidRDefault="000444A0" w:rsidP="000444A0">
      <w:pPr>
        <w:spacing w:line="360" w:lineRule="auto"/>
        <w:rPr>
          <w:color w:val="auto"/>
          <w:szCs w:val="24"/>
          <w:lang w:val="en-US"/>
        </w:rPr>
      </w:pPr>
    </w:p>
    <w:p w14:paraId="5C089D5C" w14:textId="0D5DEA5A" w:rsidR="000444A0" w:rsidRPr="00B833F9" w:rsidRDefault="000444A0" w:rsidP="000444A0">
      <w:pPr>
        <w:spacing w:line="360" w:lineRule="auto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Открытие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официального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филиала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во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Вьетнаме</w:t>
      </w:r>
      <w:proofErr w:type="spellEnd"/>
      <w:r w:rsidRPr="00B833F9">
        <w:rPr>
          <w:color w:val="auto"/>
          <w:szCs w:val="24"/>
          <w:lang w:val="en-US"/>
        </w:rPr>
        <w:t xml:space="preserve">, </w:t>
      </w:r>
      <w:proofErr w:type="spellStart"/>
      <w:r>
        <w:rPr>
          <w:color w:val="auto"/>
          <w:szCs w:val="24"/>
        </w:rPr>
        <w:t>который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будет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заниматься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распространением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продукции</w:t>
      </w:r>
      <w:proofErr w:type="spellEnd"/>
      <w:r w:rsidRPr="00B833F9">
        <w:rPr>
          <w:color w:val="auto"/>
          <w:szCs w:val="24"/>
          <w:lang w:val="en-US"/>
        </w:rPr>
        <w:t xml:space="preserve"> Hettich </w:t>
      </w:r>
      <w:r>
        <w:rPr>
          <w:color w:val="auto"/>
          <w:szCs w:val="24"/>
        </w:rPr>
        <w:t>и</w:t>
      </w:r>
      <w:r w:rsidRPr="00B833F9">
        <w:rPr>
          <w:color w:val="auto"/>
          <w:szCs w:val="24"/>
          <w:lang w:val="en-US"/>
        </w:rPr>
        <w:t xml:space="preserve"> FGV, </w:t>
      </w:r>
      <w:proofErr w:type="spellStart"/>
      <w:r>
        <w:rPr>
          <w:color w:val="auto"/>
          <w:szCs w:val="24"/>
        </w:rPr>
        <w:t>не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только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расширяет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возможности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продаж</w:t>
      </w:r>
      <w:proofErr w:type="spellEnd"/>
      <w:r w:rsidRPr="00B833F9">
        <w:rPr>
          <w:color w:val="auto"/>
          <w:szCs w:val="24"/>
          <w:lang w:val="en-US"/>
        </w:rPr>
        <w:t xml:space="preserve">, </w:t>
      </w:r>
      <w:proofErr w:type="spellStart"/>
      <w:r>
        <w:rPr>
          <w:color w:val="auto"/>
          <w:szCs w:val="24"/>
        </w:rPr>
        <w:t>но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r>
        <w:rPr>
          <w:color w:val="auto"/>
          <w:szCs w:val="24"/>
        </w:rPr>
        <w:t>и</w:t>
      </w:r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способствует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установлению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прочных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партнерских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отношений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r>
        <w:rPr>
          <w:color w:val="auto"/>
          <w:szCs w:val="24"/>
        </w:rPr>
        <w:t>с</w:t>
      </w:r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известными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местными</w:t>
      </w:r>
      <w:proofErr w:type="spellEnd"/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компаниями</w:t>
      </w:r>
      <w:proofErr w:type="spellEnd"/>
      <w:r w:rsidRPr="00B833F9">
        <w:rPr>
          <w:color w:val="auto"/>
          <w:szCs w:val="24"/>
          <w:lang w:val="en-US"/>
        </w:rPr>
        <w:t>.</w:t>
      </w:r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Маттиас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Бертль</w:t>
      </w:r>
      <w:proofErr w:type="spellEnd"/>
      <w:r w:rsidRPr="00B833F9">
        <w:rPr>
          <w:szCs w:val="24"/>
          <w:lang w:val="en-US"/>
        </w:rPr>
        <w:t xml:space="preserve">, </w:t>
      </w:r>
      <w:proofErr w:type="spellStart"/>
      <w:r>
        <w:rPr>
          <w:szCs w:val="24"/>
        </w:rPr>
        <w:t>управляющий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директор</w:t>
      </w:r>
      <w:proofErr w:type="spellEnd"/>
      <w:r w:rsidRPr="00B833F9">
        <w:rPr>
          <w:szCs w:val="24"/>
          <w:lang w:val="en-US"/>
        </w:rPr>
        <w:t xml:space="preserve"> Hettich </w:t>
      </w:r>
      <w:r>
        <w:rPr>
          <w:szCs w:val="24"/>
        </w:rPr>
        <w:t>в</w:t>
      </w:r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Юго</w:t>
      </w:r>
      <w:proofErr w:type="spellEnd"/>
      <w:r w:rsidRPr="00B833F9">
        <w:rPr>
          <w:szCs w:val="24"/>
          <w:lang w:val="en-US"/>
        </w:rPr>
        <w:t>-</w:t>
      </w:r>
      <w:proofErr w:type="spellStart"/>
      <w:r>
        <w:rPr>
          <w:szCs w:val="24"/>
        </w:rPr>
        <w:t>Восточной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Азии</w:t>
      </w:r>
      <w:proofErr w:type="spellEnd"/>
      <w:r w:rsidRPr="00B833F9">
        <w:rPr>
          <w:szCs w:val="24"/>
          <w:lang w:val="en-US"/>
        </w:rPr>
        <w:t xml:space="preserve">, </w:t>
      </w:r>
      <w:proofErr w:type="spellStart"/>
      <w:r>
        <w:rPr>
          <w:szCs w:val="24"/>
        </w:rPr>
        <w:t>комментирует</w:t>
      </w:r>
      <w:proofErr w:type="spellEnd"/>
      <w:r w:rsidRPr="00B833F9">
        <w:rPr>
          <w:szCs w:val="24"/>
          <w:lang w:val="en-US"/>
        </w:rPr>
        <w:t>: "</w:t>
      </w:r>
      <w:proofErr w:type="spellStart"/>
      <w:r>
        <w:rPr>
          <w:szCs w:val="24"/>
        </w:rPr>
        <w:t>На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таком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быстро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развивающемся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рынке</w:t>
      </w:r>
      <w:proofErr w:type="spellEnd"/>
      <w:r w:rsidRPr="00B833F9">
        <w:rPr>
          <w:szCs w:val="24"/>
          <w:lang w:val="en-US"/>
        </w:rPr>
        <w:t xml:space="preserve">, </w:t>
      </w:r>
      <w:proofErr w:type="spellStart"/>
      <w:r>
        <w:rPr>
          <w:szCs w:val="24"/>
        </w:rPr>
        <w:t>как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Вьетнам</w:t>
      </w:r>
      <w:proofErr w:type="spellEnd"/>
      <w:r w:rsidRPr="00B833F9">
        <w:rPr>
          <w:szCs w:val="24"/>
          <w:lang w:val="en-US"/>
        </w:rPr>
        <w:t xml:space="preserve">, </w:t>
      </w:r>
      <w:proofErr w:type="spellStart"/>
      <w:r>
        <w:rPr>
          <w:szCs w:val="24"/>
        </w:rPr>
        <w:t>очень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важно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понимать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местные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условия</w:t>
      </w:r>
      <w:proofErr w:type="spellEnd"/>
      <w:r w:rsidRPr="00B833F9">
        <w:rPr>
          <w:szCs w:val="24"/>
          <w:lang w:val="en-US"/>
        </w:rPr>
        <w:t xml:space="preserve">. </w:t>
      </w:r>
      <w:proofErr w:type="spellStart"/>
      <w:r>
        <w:rPr>
          <w:szCs w:val="24"/>
        </w:rPr>
        <w:t>Именно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поэтому</w:t>
      </w:r>
      <w:proofErr w:type="spellEnd"/>
      <w:r w:rsidRPr="00B833F9">
        <w:rPr>
          <w:szCs w:val="24"/>
          <w:lang w:val="en-US"/>
        </w:rPr>
        <w:t xml:space="preserve"> Hettich </w:t>
      </w:r>
      <w:proofErr w:type="spellStart"/>
      <w:r>
        <w:rPr>
          <w:szCs w:val="24"/>
        </w:rPr>
        <w:t>Вьетнам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является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единственным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поставщиком</w:t>
      </w:r>
      <w:proofErr w:type="spellEnd"/>
      <w:r w:rsidRPr="00B833F9">
        <w:rPr>
          <w:szCs w:val="24"/>
          <w:lang w:val="en-US"/>
        </w:rPr>
        <w:t xml:space="preserve">, </w:t>
      </w:r>
      <w:proofErr w:type="spellStart"/>
      <w:r>
        <w:rPr>
          <w:szCs w:val="24"/>
        </w:rPr>
        <w:t>который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распространяет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непревзойденные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высококачественные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продукты</w:t>
      </w:r>
      <w:proofErr w:type="spellEnd"/>
      <w:r w:rsidRPr="00B833F9">
        <w:rPr>
          <w:szCs w:val="24"/>
          <w:lang w:val="en-US"/>
        </w:rPr>
        <w:t xml:space="preserve"> </w:t>
      </w:r>
      <w:r>
        <w:rPr>
          <w:szCs w:val="24"/>
        </w:rPr>
        <w:t>и</w:t>
      </w:r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инновации</w:t>
      </w:r>
      <w:proofErr w:type="spellEnd"/>
      <w:r w:rsidRPr="00B833F9">
        <w:rPr>
          <w:szCs w:val="24"/>
          <w:lang w:val="en-US"/>
        </w:rPr>
        <w:t xml:space="preserve">, </w:t>
      </w:r>
      <w:r>
        <w:rPr>
          <w:szCs w:val="24"/>
        </w:rPr>
        <w:t>а</w:t>
      </w:r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также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оказывает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всестороннюю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поддержку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профессионалам</w:t>
      </w:r>
      <w:proofErr w:type="spellEnd"/>
      <w:r w:rsidRPr="00B833F9">
        <w:rPr>
          <w:szCs w:val="24"/>
          <w:lang w:val="en-US"/>
        </w:rPr>
        <w:t xml:space="preserve">, </w:t>
      </w:r>
      <w:proofErr w:type="spellStart"/>
      <w:r>
        <w:rPr>
          <w:szCs w:val="24"/>
        </w:rPr>
        <w:t>чтобы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совместно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разрабатывать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решения</w:t>
      </w:r>
      <w:proofErr w:type="spellEnd"/>
      <w:r w:rsidRPr="00B833F9">
        <w:rPr>
          <w:szCs w:val="24"/>
          <w:lang w:val="en-US"/>
        </w:rPr>
        <w:t xml:space="preserve">, </w:t>
      </w:r>
      <w:proofErr w:type="spellStart"/>
      <w:r>
        <w:rPr>
          <w:szCs w:val="24"/>
        </w:rPr>
        <w:t>обогащающие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образ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жизни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потребителей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по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всей</w:t>
      </w:r>
      <w:proofErr w:type="spellEnd"/>
      <w:r w:rsidRPr="00B833F9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стране</w:t>
      </w:r>
      <w:proofErr w:type="spellEnd"/>
      <w:r w:rsidRPr="00B833F9">
        <w:rPr>
          <w:szCs w:val="24"/>
          <w:lang w:val="en-US"/>
        </w:rPr>
        <w:t>.</w:t>
      </w:r>
      <w:r w:rsidRPr="00B833F9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Расширяя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свои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каналы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дистрибуции</w:t>
      </w:r>
      <w:proofErr w:type="spellEnd"/>
      <w:r>
        <w:rPr>
          <w:color w:val="auto"/>
          <w:szCs w:val="24"/>
        </w:rPr>
        <w:t xml:space="preserve"> по всей стране для ускорения роста продаж за счет укрепления партнерства с дилерами, Hettich Вьетнам также сосредоточен на сближении с местными дизайнерскими и мебельными сообществами, с владельцами домов, чтобы оперативно предложить инновационные функциональные решения, </w:t>
      </w:r>
      <w:proofErr w:type="spellStart"/>
      <w:r>
        <w:rPr>
          <w:color w:val="auto"/>
          <w:szCs w:val="24"/>
        </w:rPr>
        <w:t>отвечающие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предпочтениям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местного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рынка</w:t>
      </w:r>
      <w:proofErr w:type="spellEnd"/>
      <w:r>
        <w:rPr>
          <w:color w:val="auto"/>
          <w:szCs w:val="24"/>
        </w:rPr>
        <w:t>."</w:t>
      </w:r>
    </w:p>
    <w:p w14:paraId="506CED7A" w14:textId="77777777" w:rsidR="000444A0" w:rsidRPr="00B833F9" w:rsidRDefault="000444A0" w:rsidP="000444A0">
      <w:pPr>
        <w:spacing w:line="360" w:lineRule="auto"/>
        <w:rPr>
          <w:szCs w:val="24"/>
        </w:rPr>
      </w:pPr>
    </w:p>
    <w:p w14:paraId="5189A8AA" w14:textId="77777777" w:rsidR="000444A0" w:rsidRPr="00B833F9" w:rsidRDefault="000444A0" w:rsidP="000444A0">
      <w:pPr>
        <w:spacing w:line="360" w:lineRule="auto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Качество</w:t>
      </w:r>
      <w:proofErr w:type="spellEnd"/>
      <w:r>
        <w:rPr>
          <w:b/>
          <w:bCs/>
          <w:szCs w:val="24"/>
        </w:rPr>
        <w:t xml:space="preserve">, </w:t>
      </w:r>
      <w:proofErr w:type="spellStart"/>
      <w:r>
        <w:rPr>
          <w:b/>
          <w:bCs/>
          <w:szCs w:val="24"/>
        </w:rPr>
        <w:t>признанное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во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всем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мире</w:t>
      </w:r>
      <w:proofErr w:type="spellEnd"/>
      <w:r>
        <w:rPr>
          <w:b/>
          <w:bCs/>
          <w:szCs w:val="24"/>
        </w:rPr>
        <w:t xml:space="preserve">: </w:t>
      </w:r>
      <w:proofErr w:type="spellStart"/>
      <w:r>
        <w:rPr>
          <w:b/>
          <w:bCs/>
          <w:szCs w:val="24"/>
        </w:rPr>
        <w:t>ассортимент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продукции</w:t>
      </w:r>
      <w:proofErr w:type="spellEnd"/>
    </w:p>
    <w:p w14:paraId="57109D35" w14:textId="77777777" w:rsidR="000444A0" w:rsidRPr="00B833F9" w:rsidRDefault="000444A0" w:rsidP="000444A0">
      <w:pPr>
        <w:spacing w:line="360" w:lineRule="auto"/>
        <w:rPr>
          <w:szCs w:val="24"/>
        </w:rPr>
      </w:pPr>
    </w:p>
    <w:p w14:paraId="6709CCFE" w14:textId="1B26529F" w:rsidR="006E11B3" w:rsidRPr="00B833F9" w:rsidRDefault="000444A0" w:rsidP="00184CB0">
      <w:pPr>
        <w:spacing w:line="360" w:lineRule="auto"/>
        <w:rPr>
          <w:szCs w:val="24"/>
        </w:rPr>
      </w:pPr>
      <w:r>
        <w:rPr>
          <w:rFonts w:cs="Arial"/>
          <w:szCs w:val="24"/>
        </w:rPr>
        <w:t xml:space="preserve">Hettich и FGV </w:t>
      </w:r>
      <w:proofErr w:type="spellStart"/>
      <w:r>
        <w:rPr>
          <w:rFonts w:cs="Arial"/>
          <w:szCs w:val="24"/>
        </w:rPr>
        <w:t>предлагают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обширный</w:t>
      </w:r>
      <w:proofErr w:type="spellEnd"/>
      <w:r>
        <w:rPr>
          <w:rFonts w:cs="Arial"/>
          <w:szCs w:val="24"/>
        </w:rPr>
        <w:t xml:space="preserve"> ассортимент продукции, который идеально дополняет друг друга и способен удовлетворять разнообразные потребности различных сегментов рынка. </w:t>
      </w:r>
      <w:r>
        <w:rPr>
          <w:szCs w:val="24"/>
        </w:rPr>
        <w:t xml:space="preserve"> Уве Крайдель, управляющий директор FGV, прокомментировал открытие филиала: "Hettich и FGV - это </w:t>
      </w:r>
      <w:r>
        <w:rPr>
          <w:szCs w:val="24"/>
        </w:rPr>
        <w:lastRenderedPageBreak/>
        <w:t xml:space="preserve">две семейные компании с сопоставимой историей и общими ценностями, которые объединили свои усилия. Мы опираемся на 200-летний опыт работы в индустрии и наши сильные стороны, чтобы предложить нашим клиентам в Юго-Восточной Азии ощутимую дополнительную ценность. Наше присутствие во Вьетнаме знаменует важную веху на пути к </w:t>
      </w:r>
      <w:proofErr w:type="spellStart"/>
      <w:r>
        <w:rPr>
          <w:szCs w:val="24"/>
        </w:rPr>
        <w:t>нашему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общему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успеху</w:t>
      </w:r>
      <w:proofErr w:type="spellEnd"/>
      <w:r>
        <w:rPr>
          <w:szCs w:val="24"/>
        </w:rPr>
        <w:t>."</w:t>
      </w:r>
    </w:p>
    <w:p w14:paraId="2A149DFE" w14:textId="77777777" w:rsidR="00184CB0" w:rsidRDefault="00184CB0" w:rsidP="00184CB0">
      <w:pPr>
        <w:spacing w:line="360" w:lineRule="auto"/>
        <w:rPr>
          <w:rFonts w:cs="Arial"/>
          <w:szCs w:val="24"/>
        </w:rPr>
      </w:pPr>
    </w:p>
    <w:p w14:paraId="280D7BCA" w14:textId="77777777" w:rsidR="000444A0" w:rsidRDefault="000444A0" w:rsidP="00DF197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097F4C3F" w14:textId="77777777" w:rsidR="000444A0" w:rsidRDefault="000444A0" w:rsidP="00DF197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62442229" w14:textId="77777777" w:rsidR="000444A0" w:rsidRDefault="000444A0" w:rsidP="00DF197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1550767D" w14:textId="77777777" w:rsidR="000444A0" w:rsidRDefault="000444A0" w:rsidP="00DF197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4FA55634" w14:textId="77777777" w:rsidR="000444A0" w:rsidRDefault="000444A0" w:rsidP="00DF197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5B2A4F28" w14:textId="70F3D6D2" w:rsidR="00870829" w:rsidRDefault="00870829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  <w:hyperlink r:id="rId8" w:history="1"/>
      <w:proofErr w:type="spellStart"/>
      <w:r>
        <w:rPr>
          <w:rFonts w:cs="Arial"/>
          <w:color w:val="auto"/>
          <w:szCs w:val="24"/>
        </w:rPr>
        <w:t>Следующие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материалы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изображений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доступны</w:t>
      </w:r>
      <w:proofErr w:type="spellEnd"/>
      <w:r>
        <w:rPr>
          <w:rFonts w:cs="Arial"/>
          <w:color w:val="auto"/>
          <w:szCs w:val="24"/>
        </w:rPr>
        <w:t xml:space="preserve"> для скачивания в меню "Пресса" </w:t>
      </w:r>
      <w:hyperlink r:id="rId9" w:history="1">
        <w:r>
          <w:rPr>
            <w:rStyle w:val="Hyperlink"/>
            <w:rFonts w:cs="Arial"/>
            <w:b/>
            <w:szCs w:val="24"/>
          </w:rPr>
          <w:t>www.hettich.com</w:t>
        </w:r>
      </w:hyperlink>
      <w:r>
        <w:rPr>
          <w:rFonts w:cs="Arial"/>
          <w:color w:val="auto"/>
          <w:szCs w:val="24"/>
        </w:rPr>
        <w:t>:</w:t>
      </w:r>
    </w:p>
    <w:p w14:paraId="0203DCE1" w14:textId="77777777" w:rsidR="006E11B3" w:rsidRDefault="006E11B3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</w:p>
    <w:p w14:paraId="53670EC6" w14:textId="1898A8D7" w:rsidR="006E11B3" w:rsidRDefault="00B833F9" w:rsidP="006E11B3">
      <w:pPr>
        <w:spacing w:line="360" w:lineRule="auto"/>
        <w:rPr>
          <w:lang w:eastAsia="sv-SE"/>
        </w:rPr>
      </w:pPr>
      <w:r>
        <w:rPr>
          <w:noProof/>
          <w:color w:val="auto"/>
          <w:sz w:val="22"/>
          <w:szCs w:val="22"/>
          <w:lang w:eastAsia="sv-SE"/>
        </w:rPr>
        <w:drawing>
          <wp:inline distT="0" distB="0" distL="0" distR="0" wp14:anchorId="3392111B" wp14:editId="2E3920D2">
            <wp:extent cx="2259185" cy="1630392"/>
            <wp:effectExtent l="0" t="0" r="8255" b="8255"/>
            <wp:docPr id="1737452469" name="Grafik 1" descr="Ein Bild, das Kleidung, Person, Lächeln, Menschliches Ges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52469" name="Grafik 1" descr="Ein Bild, das Kleidung, Person, Lächeln, Menschliches Gesi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09" cy="16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A775" w14:textId="1BDD4D8E" w:rsidR="006E11B3" w:rsidRPr="00C83AF2" w:rsidRDefault="002F2646" w:rsidP="006E11B3">
      <w:pPr>
        <w:rPr>
          <w:rFonts w:cs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032025_a</w:t>
      </w:r>
      <w:r>
        <w:rPr>
          <w:color w:val="auto"/>
          <w:sz w:val="22"/>
          <w:szCs w:val="22"/>
        </w:rPr>
        <w:br/>
      </w:r>
      <w:r>
        <w:rPr>
          <w:rFonts w:cs="Arial"/>
          <w:color w:val="auto"/>
          <w:sz w:val="22"/>
          <w:szCs w:val="22"/>
        </w:rPr>
        <w:t xml:space="preserve">Церемония открытия дочерной компании Hettich во Вьетнаме.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Маттиас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Бертль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-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управляющий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директор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Hettich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Southeast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Asia и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генеральный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директор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Hettich Vietnam,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Яна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Шенфельд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-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генеральный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директор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Hettich Group,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Андреа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Казони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-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менеджер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по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продажам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FGV,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Тхань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Фам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-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директор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по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коммуникациям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Hettich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Southeast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Asia и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заместитель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генерального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B833F9" w:rsidRPr="00B833F9">
        <w:rPr>
          <w:rFonts w:cs="Arial"/>
          <w:color w:val="auto"/>
          <w:sz w:val="22"/>
          <w:szCs w:val="22"/>
        </w:rPr>
        <w:t>директора</w:t>
      </w:r>
      <w:proofErr w:type="spellEnd"/>
      <w:r w:rsidR="00B833F9" w:rsidRPr="00B833F9">
        <w:rPr>
          <w:rFonts w:cs="Arial"/>
          <w:color w:val="auto"/>
          <w:sz w:val="22"/>
          <w:szCs w:val="22"/>
        </w:rPr>
        <w:t xml:space="preserve"> Hettich Vietnam.</w:t>
      </w:r>
      <w:r w:rsidR="00B833F9" w:rsidRPr="00B833F9"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Фото</w:t>
      </w:r>
      <w:proofErr w:type="spellEnd"/>
      <w:r>
        <w:rPr>
          <w:rFonts w:cs="Arial"/>
          <w:color w:val="auto"/>
          <w:sz w:val="22"/>
          <w:szCs w:val="22"/>
        </w:rPr>
        <w:t>: Hettich</w:t>
      </w:r>
    </w:p>
    <w:p w14:paraId="16D0D27F" w14:textId="1DAA5215" w:rsidR="006E11B3" w:rsidRDefault="006E11B3" w:rsidP="006E11B3">
      <w:pPr>
        <w:spacing w:line="360" w:lineRule="auto"/>
        <w:rPr>
          <w:noProof/>
        </w:rPr>
      </w:pPr>
    </w:p>
    <w:p w14:paraId="51B7FEE3" w14:textId="1ABA3517" w:rsidR="00B833F9" w:rsidRPr="00F87725" w:rsidRDefault="00B833F9" w:rsidP="006E11B3">
      <w:pPr>
        <w:spacing w:line="360" w:lineRule="auto"/>
        <w:rPr>
          <w:noProof/>
        </w:rPr>
      </w:pPr>
      <w:r>
        <w:rPr>
          <w:noProof/>
          <w:color w:val="auto"/>
          <w:sz w:val="22"/>
          <w:szCs w:val="22"/>
          <w:lang w:eastAsia="sv-SE"/>
        </w:rPr>
        <w:lastRenderedPageBreak/>
        <w:drawing>
          <wp:inline distT="0" distB="0" distL="0" distR="0" wp14:anchorId="74937909" wp14:editId="58974BA0">
            <wp:extent cx="2199736" cy="1587490"/>
            <wp:effectExtent l="0" t="0" r="0" b="0"/>
            <wp:docPr id="1588467725" name="Grafik 4" descr="Ein Bild, das Kleidung, Person, Man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67725" name="Grafik 4" descr="Ein Bild, das Kleidung, Person, Man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16" cy="160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0FB17" w14:textId="53B4B504" w:rsidR="006E11B3" w:rsidRPr="00B833F9" w:rsidRDefault="002F2646" w:rsidP="006E11B3">
      <w:pPr>
        <w:rPr>
          <w:rFonts w:cs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032025_b</w:t>
      </w:r>
      <w:r>
        <w:rPr>
          <w:color w:val="auto"/>
          <w:sz w:val="22"/>
          <w:szCs w:val="22"/>
        </w:rPr>
        <w:br/>
      </w:r>
      <w:r>
        <w:rPr>
          <w:rFonts w:cs="Arial"/>
          <w:color w:val="auto"/>
          <w:sz w:val="22"/>
          <w:szCs w:val="22"/>
        </w:rPr>
        <w:t xml:space="preserve">Hettich Вьетнам стал первым совместным дочерним предприятием Hettich и FGV. </w:t>
      </w:r>
      <w:proofErr w:type="spellStart"/>
      <w:r>
        <w:rPr>
          <w:rFonts w:cs="Arial"/>
          <w:color w:val="auto"/>
          <w:sz w:val="22"/>
          <w:szCs w:val="22"/>
        </w:rPr>
        <w:t>Фото</w:t>
      </w:r>
      <w:proofErr w:type="spellEnd"/>
      <w:r>
        <w:rPr>
          <w:rFonts w:cs="Arial"/>
          <w:color w:val="auto"/>
          <w:sz w:val="22"/>
          <w:szCs w:val="22"/>
        </w:rPr>
        <w:t>: Hettich</w:t>
      </w:r>
    </w:p>
    <w:p w14:paraId="65D685B2" w14:textId="77777777" w:rsidR="00B91723" w:rsidRDefault="00B91723" w:rsidP="006E11B3">
      <w:pPr>
        <w:rPr>
          <w:color w:val="auto"/>
          <w:sz w:val="22"/>
          <w:szCs w:val="22"/>
          <w:lang w:eastAsia="sv-SE"/>
        </w:rPr>
      </w:pPr>
    </w:p>
    <w:p w14:paraId="739D9BC9" w14:textId="6A9A0B9A" w:rsidR="006E11B3" w:rsidRDefault="00B833F9" w:rsidP="006E11B3">
      <w:pPr>
        <w:rPr>
          <w:color w:val="auto"/>
          <w:sz w:val="22"/>
          <w:szCs w:val="22"/>
          <w:lang w:eastAsia="sv-SE"/>
        </w:rPr>
      </w:pPr>
      <w:r>
        <w:rPr>
          <w:noProof/>
          <w:lang w:val="en-US"/>
        </w:rPr>
        <w:drawing>
          <wp:inline distT="0" distB="0" distL="0" distR="0" wp14:anchorId="32BBFCBF" wp14:editId="40E85264">
            <wp:extent cx="2242868" cy="1493767"/>
            <wp:effectExtent l="0" t="0" r="5080" b="0"/>
            <wp:docPr id="1952298466" name="Grafik 2" descr="Ein Bild, das Kleidung, Person, Man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298466" name="Grafik 2" descr="Ein Bild, das Kleidung, Person, Man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60" cy="151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90DB0" w14:textId="597E4BF2" w:rsidR="00B833F9" w:rsidRPr="00C83AF2" w:rsidRDefault="00B833F9" w:rsidP="00B833F9">
      <w:pPr>
        <w:rPr>
          <w:rFonts w:cs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032025_</w:t>
      </w:r>
      <w:r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br/>
      </w:r>
      <w:proofErr w:type="spellStart"/>
      <w:r>
        <w:rPr>
          <w:rFonts w:cs="Arial"/>
          <w:color w:val="auto"/>
          <w:sz w:val="22"/>
          <w:szCs w:val="22"/>
        </w:rPr>
        <w:t>Церемония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открытия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дочерной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компании</w:t>
      </w:r>
      <w:proofErr w:type="spellEnd"/>
      <w:r>
        <w:rPr>
          <w:rFonts w:cs="Arial"/>
          <w:color w:val="auto"/>
          <w:sz w:val="22"/>
          <w:szCs w:val="22"/>
        </w:rPr>
        <w:t xml:space="preserve"> Hettich </w:t>
      </w:r>
      <w:proofErr w:type="spellStart"/>
      <w:r>
        <w:rPr>
          <w:rFonts w:cs="Arial"/>
          <w:color w:val="auto"/>
          <w:sz w:val="22"/>
          <w:szCs w:val="22"/>
        </w:rPr>
        <w:t>во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Вьетнаме</w:t>
      </w:r>
      <w:proofErr w:type="spellEnd"/>
      <w:r>
        <w:rPr>
          <w:rFonts w:cs="Arial"/>
          <w:color w:val="auto"/>
          <w:sz w:val="22"/>
          <w:szCs w:val="22"/>
        </w:rPr>
        <w:t>.</w:t>
      </w:r>
      <w:r w:rsidRPr="00B833F9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Hettich </w:t>
      </w:r>
      <w:proofErr w:type="spellStart"/>
      <w:r>
        <w:rPr>
          <w:rFonts w:cs="Arial"/>
          <w:color w:val="auto"/>
          <w:sz w:val="22"/>
          <w:szCs w:val="22"/>
        </w:rPr>
        <w:t>Вьетнам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стал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первым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совместным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дочерним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предприятием</w:t>
      </w:r>
      <w:proofErr w:type="spellEnd"/>
      <w:r>
        <w:rPr>
          <w:rFonts w:cs="Arial"/>
          <w:color w:val="auto"/>
          <w:sz w:val="22"/>
          <w:szCs w:val="22"/>
        </w:rPr>
        <w:t xml:space="preserve"> Hettich и FGV. </w:t>
      </w:r>
      <w:proofErr w:type="spellStart"/>
      <w:r>
        <w:rPr>
          <w:rFonts w:cs="Arial"/>
          <w:color w:val="auto"/>
          <w:sz w:val="22"/>
          <w:szCs w:val="22"/>
        </w:rPr>
        <w:t>Фото</w:t>
      </w:r>
      <w:proofErr w:type="spellEnd"/>
      <w:r>
        <w:rPr>
          <w:rFonts w:cs="Arial"/>
          <w:color w:val="auto"/>
          <w:sz w:val="22"/>
          <w:szCs w:val="22"/>
        </w:rPr>
        <w:t>: Hettich</w:t>
      </w:r>
    </w:p>
    <w:p w14:paraId="7943C2F0" w14:textId="77777777" w:rsidR="00E83382" w:rsidRDefault="00E83382" w:rsidP="00E83382"/>
    <w:p w14:paraId="149490F2" w14:textId="77777777" w:rsidR="00E65479" w:rsidRDefault="00E65479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22895960" w14:textId="77777777" w:rsidR="00571996" w:rsidRPr="009F17CE" w:rsidRDefault="00571996" w:rsidP="00571996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О компании Hettich</w:t>
      </w:r>
    </w:p>
    <w:p w14:paraId="0A3679F7" w14:textId="77777777" w:rsidR="00E83382" w:rsidRPr="00E83382" w:rsidRDefault="00E83382" w:rsidP="00E83382">
      <w:pPr>
        <w:suppressAutoHyphens/>
        <w:rPr>
          <w:rFonts w:cs="Arial"/>
          <w:color w:val="000000" w:themeColor="text1"/>
          <w:szCs w:val="24"/>
        </w:rPr>
      </w:pPr>
      <w:r>
        <w:rPr>
          <w:rFonts w:cs="Arial"/>
          <w:color w:val="212100"/>
          <w:sz w:val="20"/>
        </w:rPr>
        <w:t xml:space="preserve">Компания Hettich была основана в 1888 году и сегодня является одним из крупнейших и наиболее успешных производителей мебельной фурнитуры в мире. </w:t>
      </w:r>
      <w:r>
        <w:rPr>
          <w:rFonts w:cs="Arial"/>
          <w:color w:val="000000" w:themeColor="text1"/>
          <w:sz w:val="20"/>
        </w:rPr>
        <w:t xml:space="preserve">Штаб-квартира Hettich находится в Кирхленгерне, в мебельном центре Восточной Вестфалии. Около 8 600 сотрудников работают вместе, чтобы поставлять перспективные решения в более чем 100 стран мира. В слогане "It's all in Hettich", компания подтверждает предоставление постоянной поддержки, ориентированной на потребности клиентов Hettich по всему миру. </w:t>
      </w:r>
      <w:r>
        <w:rPr>
          <w:rFonts w:cs="Arial"/>
          <w:color w:val="212100"/>
          <w:sz w:val="20"/>
        </w:rPr>
        <w:t xml:space="preserve">Самое важное для нас – это обеспечение социальных и экологических норм, фокус на устойчивое развитие. </w:t>
      </w:r>
      <w:hyperlink r:id="rId13" w:history="1">
        <w:r>
          <w:rPr>
            <w:rStyle w:val="Hyperlink"/>
            <w:rFonts w:cs="Arial"/>
            <w:color w:val="000000" w:themeColor="text1"/>
            <w:sz w:val="20"/>
          </w:rPr>
          <w:t>www.hettich.com</w:t>
        </w:r>
      </w:hyperlink>
      <w:r>
        <w:rPr>
          <w:rFonts w:cs="Arial"/>
          <w:color w:val="000000" w:themeColor="text1"/>
          <w:sz w:val="20"/>
        </w:rPr>
        <w:t xml:space="preserve"> </w:t>
      </w:r>
    </w:p>
    <w:p w14:paraId="66F1B426" w14:textId="77777777" w:rsidR="00571996" w:rsidRDefault="00571996" w:rsidP="00E65479">
      <w:pPr>
        <w:suppressAutoHyphens/>
        <w:rPr>
          <w:rFonts w:cs="Arial"/>
          <w:color w:val="000000" w:themeColor="text1"/>
          <w:sz w:val="22"/>
          <w:szCs w:val="22"/>
        </w:rPr>
      </w:pPr>
    </w:p>
    <w:p w14:paraId="68B6C9AA" w14:textId="77777777" w:rsidR="00B91723" w:rsidRDefault="00B91723" w:rsidP="00E65479">
      <w:pPr>
        <w:suppressAutoHyphens/>
        <w:rPr>
          <w:rFonts w:cs="Arial"/>
          <w:color w:val="000000" w:themeColor="text1"/>
          <w:sz w:val="22"/>
          <w:szCs w:val="22"/>
        </w:rPr>
      </w:pPr>
    </w:p>
    <w:sectPr w:rsidR="00B91723" w:rsidSect="00E05D73">
      <w:headerReference w:type="default" r:id="rId14"/>
      <w:footerReference w:type="default" r:id="rId15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1E654" w14:textId="77777777" w:rsidR="0098615A" w:rsidRDefault="0098615A">
      <w:r>
        <w:separator/>
      </w:r>
    </w:p>
  </w:endnote>
  <w:endnote w:type="continuationSeparator" w:id="0">
    <w:p w14:paraId="064B6197" w14:textId="77777777" w:rsidR="0098615A" w:rsidRDefault="0098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A16B9" w14:textId="77777777" w:rsidR="006F175E" w:rsidRDefault="00BC10EF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6642943" wp14:editId="0B8FDB77">
              <wp:simplePos x="0" y="0"/>
              <wp:positionH relativeFrom="rightMargin">
                <wp:posOffset>1343660</wp:posOffset>
              </wp:positionH>
              <wp:positionV relativeFrom="page">
                <wp:posOffset>9531985</wp:posOffset>
              </wp:positionV>
              <wp:extent cx="554355" cy="243840"/>
              <wp:effectExtent l="0" t="0" r="1905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35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50193247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ED33E6E" w14:textId="0D9E46E6" w:rsidR="006920FD" w:rsidRPr="006920FD" w:rsidRDefault="006920FD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6920FD">
                                <w:rPr>
                                  <w:rFonts w:ascii="Arial Unicode MS" w:eastAsiaTheme="minorEastAsia" w:hAnsi="Arial Unicode MS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6920FD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6920FD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09E1" w:rsidRPr="007309E1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920FD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42943" id="Rectangle 10" o:spid="_x0000_s1030" style="position:absolute;left:0;text-align:left;margin-left:105.8pt;margin-top:750.55pt;width:43.65pt;height:19.2pt;z-index:2516689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50193247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ED33E6E" w14:textId="0D9E46E6" w:rsidR="006920FD" w:rsidRPr="006920FD" w:rsidRDefault="006920FD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6920FD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6920FD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7309E1" w:rsidRPr="007309E1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  <w:lang w:val="de-DE"/>
                          </w:rPr>
                          <w:t>7</w:t>
                        </w:r>
                        <w:r w:rsidRPr="006920FD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31BD4" wp14:editId="2BAF6550">
              <wp:simplePos x="0" y="0"/>
              <wp:positionH relativeFrom="column">
                <wp:posOffset>4647565</wp:posOffset>
              </wp:positionH>
              <wp:positionV relativeFrom="paragraph">
                <wp:posOffset>-3046730</wp:posOffset>
              </wp:positionV>
              <wp:extent cx="1828800" cy="189801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98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695544" w14:textId="77777777" w:rsidR="003153CC" w:rsidRPr="00ED72F6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Контакт</w:t>
                          </w:r>
                          <w:r w:rsidRPr="00B833F9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</w:p>
                        <w:p w14:paraId="45F8E28D" w14:textId="77777777" w:rsidR="003153CC" w:rsidRPr="00ED72F6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B833F9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Hettich Holding GmbH &amp; Co. oHG</w:t>
                          </w:r>
                        </w:p>
                        <w:p w14:paraId="781814AF" w14:textId="1C1F6EDD" w:rsidR="003153CC" w:rsidRPr="00ED72F6" w:rsidRDefault="00EE4315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Eva Langner</w:t>
                          </w:r>
                        </w:p>
                        <w:p w14:paraId="4EDE7921" w14:textId="77777777" w:rsidR="003153CC" w:rsidRPr="00ED72F6" w:rsidRDefault="00AB748F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4E129D2E" w14:textId="77777777" w:rsidR="006B0FC8" w:rsidRPr="00B833F9" w:rsidRDefault="006B0FC8" w:rsidP="006B0FC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B833F9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sv-SE"/>
                            </w:rPr>
                            <w:t>Tel.: +49 151 20328572</w:t>
                          </w:r>
                        </w:p>
                        <w:p w14:paraId="0ACF73C6" w14:textId="39975AF8" w:rsidR="003153CC" w:rsidRPr="00B833F9" w:rsidRDefault="006B0FC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B833F9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sv-SE"/>
                            </w:rPr>
                            <w:t>eva.langner@hettich.com</w:t>
                          </w:r>
                        </w:p>
                        <w:p w14:paraId="539925CE" w14:textId="77777777" w:rsidR="00F3668E" w:rsidRPr="00B833F9" w:rsidRDefault="00F3668E" w:rsidP="00EE232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54C367D" w14:textId="77777777" w:rsidR="00EE232B" w:rsidRPr="00B833F9" w:rsidRDefault="00F3668E" w:rsidP="00EE232B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Запрашиваемая</w:t>
                          </w:r>
                          <w:r w:rsidRPr="00B833F9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копия</w:t>
                          </w:r>
                          <w:r w:rsidRPr="00B833F9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ваучера</w:t>
                          </w:r>
                        </w:p>
                        <w:p w14:paraId="47D32D68" w14:textId="77777777" w:rsidR="00EE232B" w:rsidRPr="00ED72F6" w:rsidRDefault="00EE232B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AC9C6A8" w14:textId="647EE872" w:rsidR="006920FD" w:rsidRDefault="00F3668E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Arial Unicode MS" w:hAnsi="Arial Unicode MS"/>
                              <w:sz w:val="20"/>
                            </w:rPr>
                            <w:t>PR_032025</w:t>
                          </w:r>
                        </w:p>
                        <w:p w14:paraId="79D6CC08" w14:textId="77777777" w:rsidR="006920FD" w:rsidRPr="00F3668E" w:rsidRDefault="006920FD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31BD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365.95pt;margin-top:-239.9pt;width:2in;height:1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" stroked="f">
              <v:textbox>
                <w:txbxContent>
                  <w:p w14:paraId="4A695544" w14:textId="77777777" w:rsidR="003153CC" w:rsidRPr="00ED72F6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Контакт</w:t>
                    </w:r>
                    <w:r w:rsidRPr="00B833F9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:</w:t>
                    </w:r>
                  </w:p>
                  <w:p w14:paraId="45F8E28D" w14:textId="77777777" w:rsidR="003153CC" w:rsidRPr="00ED72F6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B833F9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Hettich Holding GmbH &amp; Co. oHG</w:t>
                    </w:r>
                  </w:p>
                  <w:p w14:paraId="781814AF" w14:textId="1C1F6EDD" w:rsidR="003153CC" w:rsidRPr="00ED72F6" w:rsidRDefault="00EE4315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Eva Langner</w:t>
                    </w:r>
                  </w:p>
                  <w:p w14:paraId="4EDE7921" w14:textId="77777777" w:rsidR="003153CC" w:rsidRPr="00ED72F6" w:rsidRDefault="00AB748F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4E129D2E" w14:textId="77777777" w:rsidR="006B0FC8" w:rsidRPr="00B833F9" w:rsidRDefault="006B0FC8" w:rsidP="006B0FC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B833F9">
                      <w:rPr>
                        <w:rFonts w:ascii="Arial Unicode MS" w:hAnsi="Arial Unicode MS" w:cs="Arial"/>
                        <w:sz w:val="16"/>
                        <w:szCs w:val="16"/>
                        <w:lang w:val="sv-SE"/>
                      </w:rPr>
                      <w:t>Tel.: +49 151 20328572</w:t>
                    </w:r>
                  </w:p>
                  <w:p w14:paraId="0ACF73C6" w14:textId="39975AF8" w:rsidR="003153CC" w:rsidRPr="00B833F9" w:rsidRDefault="006B0FC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B833F9">
                      <w:rPr>
                        <w:rFonts w:ascii="Arial Unicode MS" w:hAnsi="Arial Unicode MS" w:cs="Arial"/>
                        <w:sz w:val="16"/>
                        <w:szCs w:val="16"/>
                        <w:lang w:val="sv-SE"/>
                      </w:rPr>
                      <w:t>eva.langner@hettich.com</w:t>
                    </w:r>
                  </w:p>
                  <w:p w14:paraId="539925CE" w14:textId="77777777" w:rsidR="00F3668E" w:rsidRPr="00B833F9" w:rsidRDefault="00F3668E" w:rsidP="00EE232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54C367D" w14:textId="77777777" w:rsidR="00EE232B" w:rsidRPr="00B833F9" w:rsidRDefault="00F3668E" w:rsidP="00EE232B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Запрашиваемая</w:t>
                    </w:r>
                    <w:r w:rsidRPr="00B833F9">
                      <w:rPr>
                        <w:rFonts w:ascii="Arial Unicode MS" w:hAnsi="Arial Unicode MS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копия</w:t>
                    </w:r>
                    <w:r w:rsidRPr="00B833F9">
                      <w:rPr>
                        <w:rFonts w:ascii="Arial Unicode MS" w:hAnsi="Arial Unicode MS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ваучера</w:t>
                    </w:r>
                  </w:p>
                  <w:p w14:paraId="47D32D68" w14:textId="77777777" w:rsidR="00EE232B" w:rsidRPr="00ED72F6" w:rsidRDefault="00EE232B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AC9C6A8" w14:textId="647EE872" w:rsidR="006920FD" w:rsidRDefault="00F3668E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Arial Unicode MS" w:hAnsi="Arial Unicode MS"/>
                        <w:sz w:val="20"/>
                      </w:rPr>
                      <w:t>PR_032025</w:t>
                    </w:r>
                  </w:p>
                  <w:p w14:paraId="79D6CC08" w14:textId="77777777" w:rsidR="006920FD" w:rsidRPr="00F3668E" w:rsidRDefault="006920FD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82366" w14:textId="77777777" w:rsidR="0098615A" w:rsidRDefault="0098615A">
      <w:r>
        <w:separator/>
      </w:r>
    </w:p>
  </w:footnote>
  <w:footnote w:type="continuationSeparator" w:id="0">
    <w:p w14:paraId="7CCEA400" w14:textId="77777777" w:rsidR="0098615A" w:rsidRDefault="0098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5CC30" w14:textId="77777777" w:rsidR="001B2CB6" w:rsidRPr="006135E1" w:rsidRDefault="00BC10EF" w:rsidP="005F115D">
    <w:pPr>
      <w:pStyle w:val="Kopfzeile"/>
      <w:ind w:left="-1417"/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B8906B5" wp14:editId="32D32A4B">
              <wp:simplePos x="0" y="0"/>
              <wp:positionH relativeFrom="rightMargin">
                <wp:posOffset>6891655</wp:posOffset>
              </wp:positionH>
              <wp:positionV relativeFrom="margin">
                <wp:posOffset>9337675</wp:posOffset>
              </wp:positionV>
              <wp:extent cx="443230" cy="318770"/>
              <wp:effectExtent l="0" t="0" r="0" b="0"/>
              <wp:wrapNone/>
              <wp:docPr id="11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23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5F2C1C4" w14:textId="5023D1A0" w:rsidR="006920FD" w:rsidRPr="00206324" w:rsidRDefault="006920FD" w:rsidP="006920FD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rial Unicode MS" w:eastAsiaTheme="minorEastAsia" w:hAnsi="Arial Unicode MS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09E1" w:rsidRPr="007309E1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906B5" id="Rechteck 3" o:spid="_x0000_s1026" style="position:absolute;left:0;text-align:left;margin-left:542.65pt;margin-top:735.25pt;width:34.9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5F2C1C4" w14:textId="5023D1A0" w:rsidR="006920FD" w:rsidRPr="00206324" w:rsidRDefault="006920FD" w:rsidP="006920FD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7309E1" w:rsidRPr="007309E1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7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ED72F6">
      <w:rPr>
        <w:noProof/>
      </w:rPr>
      <w:drawing>
        <wp:anchor distT="0" distB="0" distL="114300" distR="114300" simplePos="0" relativeHeight="251658752" behindDoc="1" locked="0" layoutInCell="1" allowOverlap="1" wp14:anchorId="6A0A3F3C" wp14:editId="2628BF49">
          <wp:simplePos x="0" y="0"/>
          <wp:positionH relativeFrom="column">
            <wp:posOffset>4749165</wp:posOffset>
          </wp:positionH>
          <wp:positionV relativeFrom="paragraph">
            <wp:posOffset>237490</wp:posOffset>
          </wp:positionV>
          <wp:extent cx="1036800" cy="648000"/>
          <wp:effectExtent l="0" t="0" r="0" b="0"/>
          <wp:wrapNone/>
          <wp:docPr id="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C734EA" w14:textId="77777777" w:rsidR="006F175E" w:rsidRDefault="00782242" w:rsidP="005F115D">
    <w:pPr>
      <w:pStyle w:val="Kopfzeile"/>
      <w:ind w:left="-1417"/>
    </w:pPr>
    <w:r>
      <w:t xml:space="preserve">                   </w:t>
    </w:r>
    <w:r w:rsidR="00BC10EF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043F08DF" wp14:editId="01441314">
              <wp:simplePos x="0" y="0"/>
              <wp:positionH relativeFrom="rightMargin">
                <wp:posOffset>6891655</wp:posOffset>
              </wp:positionH>
              <wp:positionV relativeFrom="margin">
                <wp:posOffset>9337675</wp:posOffset>
              </wp:positionV>
              <wp:extent cx="443230" cy="318770"/>
              <wp:effectExtent l="0" t="0" r="0" b="0"/>
              <wp:wrapNone/>
              <wp:docPr id="10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23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176261935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F3429B7" w14:textId="3CB5055E" w:rsidR="006920FD" w:rsidRPr="00206324" w:rsidRDefault="006920FD" w:rsidP="006920FD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rial Unicode MS" w:eastAsiaTheme="minorEastAsia" w:hAnsi="Arial Unicode MS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09E1" w:rsidRPr="007309E1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F08DF" id="_x0000_s1027" style="position:absolute;left:0;text-align:left;margin-left:542.65pt;margin-top:735.25pt;width:34.9pt;height:25.1pt;z-index:251666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17626193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F3429B7" w14:textId="3CB5055E" w:rsidR="006920FD" w:rsidRPr="00206324" w:rsidRDefault="006920FD" w:rsidP="006920FD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7309E1" w:rsidRPr="007309E1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7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BC10EF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2B9CA55B" wp14:editId="33806BA7">
              <wp:simplePos x="0" y="0"/>
              <wp:positionH relativeFrom="rightMargin">
                <wp:posOffset>6891655</wp:posOffset>
              </wp:positionH>
              <wp:positionV relativeFrom="margin">
                <wp:posOffset>9337675</wp:posOffset>
              </wp:positionV>
              <wp:extent cx="443230" cy="318770"/>
              <wp:effectExtent l="0" t="0" r="0" b="0"/>
              <wp:wrapNone/>
              <wp:docPr id="9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23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182076913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A43F264" w14:textId="7B5ED190" w:rsidR="006920FD" w:rsidRPr="00206324" w:rsidRDefault="006920FD" w:rsidP="006920FD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rial Unicode MS" w:eastAsiaTheme="minorEastAsia" w:hAnsi="Arial Unicode MS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09E1" w:rsidRPr="007309E1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9CA55B" id="_x0000_s1028" style="position:absolute;left:0;text-align:left;margin-left:542.65pt;margin-top:735.25pt;width:34.9pt;height:25.1pt;z-index:251664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182076913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A43F264" w14:textId="7B5ED190" w:rsidR="006920FD" w:rsidRPr="00206324" w:rsidRDefault="006920FD" w:rsidP="006920FD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7309E1" w:rsidRPr="007309E1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7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BC10E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60AEB19B" wp14:editId="28E077E4">
              <wp:simplePos x="0" y="0"/>
              <wp:positionH relativeFrom="rightMargin">
                <wp:posOffset>6891655</wp:posOffset>
              </wp:positionH>
              <wp:positionV relativeFrom="margin">
                <wp:posOffset>9337675</wp:posOffset>
              </wp:positionV>
              <wp:extent cx="443230" cy="3187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23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272699125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66E0E8F" w14:textId="66D76625" w:rsidR="006920FD" w:rsidRPr="00206324" w:rsidRDefault="006920FD" w:rsidP="006920FD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rial Unicode MS" w:eastAsiaTheme="minorEastAsia" w:hAnsi="Arial Unicode MS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09E1" w:rsidRPr="007309E1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EB19B" id="_x0000_s1029" style="position:absolute;left:0;text-align:left;margin-left:542.65pt;margin-top:735.25pt;width:34.9pt;height:25.1pt;z-index:2516628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27269912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66E0E8F" w14:textId="66D76625" w:rsidR="006920FD" w:rsidRPr="00206324" w:rsidRDefault="006920FD" w:rsidP="006920FD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rPr>
                            <w:rFonts w:ascii="Arial Unicode MS" w:eastAsiaTheme="minorEastAsia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7309E1" w:rsidRPr="007309E1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7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14562">
    <w:abstractNumId w:val="0"/>
  </w:num>
  <w:num w:numId="2" w16cid:durableId="117198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115BE"/>
    <w:rsid w:val="00011D00"/>
    <w:rsid w:val="0001272F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4A0"/>
    <w:rsid w:val="00044F8C"/>
    <w:rsid w:val="00045378"/>
    <w:rsid w:val="00047086"/>
    <w:rsid w:val="00050EB9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229C"/>
    <w:rsid w:val="000B3BBE"/>
    <w:rsid w:val="000B4D30"/>
    <w:rsid w:val="000B618B"/>
    <w:rsid w:val="000B62D1"/>
    <w:rsid w:val="000B6F61"/>
    <w:rsid w:val="000B7282"/>
    <w:rsid w:val="000C0158"/>
    <w:rsid w:val="000C09C6"/>
    <w:rsid w:val="000C0AD8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2C0"/>
    <w:rsid w:val="000F2E42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DE5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16B09"/>
    <w:rsid w:val="00120E3B"/>
    <w:rsid w:val="001213F4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62"/>
    <w:rsid w:val="00151D78"/>
    <w:rsid w:val="00152166"/>
    <w:rsid w:val="00153CA1"/>
    <w:rsid w:val="001550BC"/>
    <w:rsid w:val="00155B53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4CB0"/>
    <w:rsid w:val="00186CEC"/>
    <w:rsid w:val="001902FB"/>
    <w:rsid w:val="0019039A"/>
    <w:rsid w:val="00190502"/>
    <w:rsid w:val="00191CE9"/>
    <w:rsid w:val="00193873"/>
    <w:rsid w:val="001956AC"/>
    <w:rsid w:val="00195DE1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B5E30"/>
    <w:rsid w:val="001C2B51"/>
    <w:rsid w:val="001C3B72"/>
    <w:rsid w:val="001C60F2"/>
    <w:rsid w:val="001C717C"/>
    <w:rsid w:val="001C7477"/>
    <w:rsid w:val="001C7571"/>
    <w:rsid w:val="001C7A6F"/>
    <w:rsid w:val="001D0C17"/>
    <w:rsid w:val="001D2D5E"/>
    <w:rsid w:val="001D2DF8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17423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57E90"/>
    <w:rsid w:val="00260C5B"/>
    <w:rsid w:val="00261335"/>
    <w:rsid w:val="00262EA2"/>
    <w:rsid w:val="002634EF"/>
    <w:rsid w:val="00264493"/>
    <w:rsid w:val="00264C39"/>
    <w:rsid w:val="00265E5C"/>
    <w:rsid w:val="0026621D"/>
    <w:rsid w:val="002663FD"/>
    <w:rsid w:val="0026702D"/>
    <w:rsid w:val="00271C73"/>
    <w:rsid w:val="0027384E"/>
    <w:rsid w:val="00273BB0"/>
    <w:rsid w:val="00274A4E"/>
    <w:rsid w:val="00274E5D"/>
    <w:rsid w:val="0027523E"/>
    <w:rsid w:val="002769CE"/>
    <w:rsid w:val="00277099"/>
    <w:rsid w:val="002779E6"/>
    <w:rsid w:val="002779EB"/>
    <w:rsid w:val="00280488"/>
    <w:rsid w:val="00280ADC"/>
    <w:rsid w:val="00281278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16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FCC"/>
    <w:rsid w:val="002B4B0A"/>
    <w:rsid w:val="002B512F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E0DE2"/>
    <w:rsid w:val="002E1C10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646"/>
    <w:rsid w:val="002F2793"/>
    <w:rsid w:val="002F2AA8"/>
    <w:rsid w:val="002F355F"/>
    <w:rsid w:val="002F6093"/>
    <w:rsid w:val="002F613C"/>
    <w:rsid w:val="002F6509"/>
    <w:rsid w:val="002F6B3C"/>
    <w:rsid w:val="002F716B"/>
    <w:rsid w:val="0030233D"/>
    <w:rsid w:val="0030263C"/>
    <w:rsid w:val="00303D98"/>
    <w:rsid w:val="00304334"/>
    <w:rsid w:val="00304527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17F7D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08E7"/>
    <w:rsid w:val="00341D55"/>
    <w:rsid w:val="00342BFF"/>
    <w:rsid w:val="00344849"/>
    <w:rsid w:val="003462B7"/>
    <w:rsid w:val="00346332"/>
    <w:rsid w:val="0034719B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4F48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A68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66BC"/>
    <w:rsid w:val="003B6B8C"/>
    <w:rsid w:val="003B6BEA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2ED"/>
    <w:rsid w:val="003E0D35"/>
    <w:rsid w:val="003E17AB"/>
    <w:rsid w:val="003E1CFB"/>
    <w:rsid w:val="003E1F60"/>
    <w:rsid w:val="003E5AA8"/>
    <w:rsid w:val="003E5F3D"/>
    <w:rsid w:val="003E7127"/>
    <w:rsid w:val="003E7C95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E14"/>
    <w:rsid w:val="00477ABA"/>
    <w:rsid w:val="004814C2"/>
    <w:rsid w:val="00481870"/>
    <w:rsid w:val="0048218C"/>
    <w:rsid w:val="00483DF7"/>
    <w:rsid w:val="00484B9C"/>
    <w:rsid w:val="00484D77"/>
    <w:rsid w:val="0048721A"/>
    <w:rsid w:val="00490BF1"/>
    <w:rsid w:val="00491112"/>
    <w:rsid w:val="00492783"/>
    <w:rsid w:val="00492B7E"/>
    <w:rsid w:val="00492F27"/>
    <w:rsid w:val="00495893"/>
    <w:rsid w:val="00495964"/>
    <w:rsid w:val="00495E40"/>
    <w:rsid w:val="00496305"/>
    <w:rsid w:val="00496319"/>
    <w:rsid w:val="004A116F"/>
    <w:rsid w:val="004A1F7E"/>
    <w:rsid w:val="004A276D"/>
    <w:rsid w:val="004A4CB3"/>
    <w:rsid w:val="004A4F97"/>
    <w:rsid w:val="004A6F92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5F4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5EA3"/>
    <w:rsid w:val="005376A2"/>
    <w:rsid w:val="00537962"/>
    <w:rsid w:val="005425A2"/>
    <w:rsid w:val="00542D2F"/>
    <w:rsid w:val="00542DA6"/>
    <w:rsid w:val="00545165"/>
    <w:rsid w:val="00551326"/>
    <w:rsid w:val="0055156A"/>
    <w:rsid w:val="00553E29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3852"/>
    <w:rsid w:val="005E5FB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0BDD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7382"/>
    <w:rsid w:val="006626C3"/>
    <w:rsid w:val="006654F3"/>
    <w:rsid w:val="00665A27"/>
    <w:rsid w:val="006704C5"/>
    <w:rsid w:val="00672FCB"/>
    <w:rsid w:val="00673643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20FD"/>
    <w:rsid w:val="00694291"/>
    <w:rsid w:val="00694726"/>
    <w:rsid w:val="006951E5"/>
    <w:rsid w:val="006955D9"/>
    <w:rsid w:val="00696528"/>
    <w:rsid w:val="00696878"/>
    <w:rsid w:val="0069737C"/>
    <w:rsid w:val="006A064D"/>
    <w:rsid w:val="006A133B"/>
    <w:rsid w:val="006A1EC8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0FC8"/>
    <w:rsid w:val="006B2BDD"/>
    <w:rsid w:val="006B3043"/>
    <w:rsid w:val="006B394B"/>
    <w:rsid w:val="006B6652"/>
    <w:rsid w:val="006B699C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BC1"/>
    <w:rsid w:val="006D7EEB"/>
    <w:rsid w:val="006E0901"/>
    <w:rsid w:val="006E0A58"/>
    <w:rsid w:val="006E0EF6"/>
    <w:rsid w:val="006E11B3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279"/>
    <w:rsid w:val="0070135B"/>
    <w:rsid w:val="00701EDB"/>
    <w:rsid w:val="00701FFD"/>
    <w:rsid w:val="00702CC5"/>
    <w:rsid w:val="007051B0"/>
    <w:rsid w:val="007065DB"/>
    <w:rsid w:val="0070664D"/>
    <w:rsid w:val="0070785B"/>
    <w:rsid w:val="007118C5"/>
    <w:rsid w:val="0071252F"/>
    <w:rsid w:val="007148FE"/>
    <w:rsid w:val="00714D86"/>
    <w:rsid w:val="00715F3F"/>
    <w:rsid w:val="00716239"/>
    <w:rsid w:val="00716496"/>
    <w:rsid w:val="00716C3A"/>
    <w:rsid w:val="007177CB"/>
    <w:rsid w:val="007229B3"/>
    <w:rsid w:val="00726544"/>
    <w:rsid w:val="007274B1"/>
    <w:rsid w:val="00730286"/>
    <w:rsid w:val="007309E1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AC6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21C3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314A"/>
    <w:rsid w:val="00783C0F"/>
    <w:rsid w:val="00783DAC"/>
    <w:rsid w:val="007855A6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2258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6B"/>
    <w:rsid w:val="007C0DDD"/>
    <w:rsid w:val="007C122F"/>
    <w:rsid w:val="007C2D93"/>
    <w:rsid w:val="007C4431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1C70"/>
    <w:rsid w:val="007F39EA"/>
    <w:rsid w:val="007F3C91"/>
    <w:rsid w:val="007F684D"/>
    <w:rsid w:val="007F7A8D"/>
    <w:rsid w:val="00800158"/>
    <w:rsid w:val="008036FE"/>
    <w:rsid w:val="00803D14"/>
    <w:rsid w:val="00806502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202BE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26E2B"/>
    <w:rsid w:val="00831604"/>
    <w:rsid w:val="008335DB"/>
    <w:rsid w:val="00835338"/>
    <w:rsid w:val="00835CE9"/>
    <w:rsid w:val="00835E1A"/>
    <w:rsid w:val="008369B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77F2F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1AB0"/>
    <w:rsid w:val="008929DB"/>
    <w:rsid w:val="00893997"/>
    <w:rsid w:val="00895491"/>
    <w:rsid w:val="0089692C"/>
    <w:rsid w:val="008A035C"/>
    <w:rsid w:val="008A0782"/>
    <w:rsid w:val="008A0BFF"/>
    <w:rsid w:val="008A0FE3"/>
    <w:rsid w:val="008A13A2"/>
    <w:rsid w:val="008A1AE1"/>
    <w:rsid w:val="008A34B0"/>
    <w:rsid w:val="008A64EF"/>
    <w:rsid w:val="008A674F"/>
    <w:rsid w:val="008A7D18"/>
    <w:rsid w:val="008B31F3"/>
    <w:rsid w:val="008B3246"/>
    <w:rsid w:val="008B3E94"/>
    <w:rsid w:val="008B40EA"/>
    <w:rsid w:val="008B4C7B"/>
    <w:rsid w:val="008B5368"/>
    <w:rsid w:val="008B6564"/>
    <w:rsid w:val="008B6D13"/>
    <w:rsid w:val="008C1305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7129"/>
    <w:rsid w:val="00901326"/>
    <w:rsid w:val="00901468"/>
    <w:rsid w:val="009028B7"/>
    <w:rsid w:val="009034F8"/>
    <w:rsid w:val="00903E17"/>
    <w:rsid w:val="00904DB0"/>
    <w:rsid w:val="0090585D"/>
    <w:rsid w:val="009065B3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29E8"/>
    <w:rsid w:val="00943AB3"/>
    <w:rsid w:val="00943F35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2CF3"/>
    <w:rsid w:val="00964762"/>
    <w:rsid w:val="009672E3"/>
    <w:rsid w:val="009677B5"/>
    <w:rsid w:val="00973E05"/>
    <w:rsid w:val="00975001"/>
    <w:rsid w:val="00976137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615A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C0F"/>
    <w:rsid w:val="00A05AF2"/>
    <w:rsid w:val="00A10E00"/>
    <w:rsid w:val="00A115B1"/>
    <w:rsid w:val="00A12456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3D45"/>
    <w:rsid w:val="00A25B74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40B1"/>
    <w:rsid w:val="00A4437C"/>
    <w:rsid w:val="00A4660B"/>
    <w:rsid w:val="00A5006A"/>
    <w:rsid w:val="00A50131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376"/>
    <w:rsid w:val="00A80E36"/>
    <w:rsid w:val="00A81925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2B83"/>
    <w:rsid w:val="00AB5E05"/>
    <w:rsid w:val="00AB5F71"/>
    <w:rsid w:val="00AB748F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517E"/>
    <w:rsid w:val="00B052D9"/>
    <w:rsid w:val="00B054BA"/>
    <w:rsid w:val="00B11459"/>
    <w:rsid w:val="00B11BA1"/>
    <w:rsid w:val="00B12FE4"/>
    <w:rsid w:val="00B14EF1"/>
    <w:rsid w:val="00B17035"/>
    <w:rsid w:val="00B17D6B"/>
    <w:rsid w:val="00B21306"/>
    <w:rsid w:val="00B25099"/>
    <w:rsid w:val="00B252B5"/>
    <w:rsid w:val="00B26543"/>
    <w:rsid w:val="00B266D4"/>
    <w:rsid w:val="00B26B8F"/>
    <w:rsid w:val="00B270F3"/>
    <w:rsid w:val="00B272B9"/>
    <w:rsid w:val="00B31148"/>
    <w:rsid w:val="00B317F9"/>
    <w:rsid w:val="00B32AD4"/>
    <w:rsid w:val="00B32BA5"/>
    <w:rsid w:val="00B4037D"/>
    <w:rsid w:val="00B40681"/>
    <w:rsid w:val="00B41612"/>
    <w:rsid w:val="00B42248"/>
    <w:rsid w:val="00B430F7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3F9"/>
    <w:rsid w:val="00B83B83"/>
    <w:rsid w:val="00B84A29"/>
    <w:rsid w:val="00B85295"/>
    <w:rsid w:val="00B86FF8"/>
    <w:rsid w:val="00B91185"/>
    <w:rsid w:val="00B91723"/>
    <w:rsid w:val="00B91802"/>
    <w:rsid w:val="00B91C22"/>
    <w:rsid w:val="00B9214A"/>
    <w:rsid w:val="00B92CAD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245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0EF"/>
    <w:rsid w:val="00BC1209"/>
    <w:rsid w:val="00BC2862"/>
    <w:rsid w:val="00BC2D62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4541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54B"/>
    <w:rsid w:val="00C379D2"/>
    <w:rsid w:val="00C42AAF"/>
    <w:rsid w:val="00C43150"/>
    <w:rsid w:val="00C458F4"/>
    <w:rsid w:val="00C4656E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3FE"/>
    <w:rsid w:val="00C6144C"/>
    <w:rsid w:val="00C62BDE"/>
    <w:rsid w:val="00C65430"/>
    <w:rsid w:val="00C655DC"/>
    <w:rsid w:val="00C658D6"/>
    <w:rsid w:val="00C660C3"/>
    <w:rsid w:val="00C676B2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1EC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3460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0C7A"/>
    <w:rsid w:val="00CE150C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7F4"/>
    <w:rsid w:val="00D06AE0"/>
    <w:rsid w:val="00D07A45"/>
    <w:rsid w:val="00D11FB7"/>
    <w:rsid w:val="00D12566"/>
    <w:rsid w:val="00D12C99"/>
    <w:rsid w:val="00D163AF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3350"/>
    <w:rsid w:val="00D6464C"/>
    <w:rsid w:val="00D668E2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12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446"/>
    <w:rsid w:val="00DA0EC0"/>
    <w:rsid w:val="00DA105D"/>
    <w:rsid w:val="00DA1F49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4DAD"/>
    <w:rsid w:val="00DB50B4"/>
    <w:rsid w:val="00DB7980"/>
    <w:rsid w:val="00DC32BD"/>
    <w:rsid w:val="00DC36B9"/>
    <w:rsid w:val="00DC3973"/>
    <w:rsid w:val="00DC5B5C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759B"/>
    <w:rsid w:val="00DF0912"/>
    <w:rsid w:val="00DF1978"/>
    <w:rsid w:val="00DF3A9E"/>
    <w:rsid w:val="00DF4E13"/>
    <w:rsid w:val="00DF5BD4"/>
    <w:rsid w:val="00DF6A20"/>
    <w:rsid w:val="00DF7631"/>
    <w:rsid w:val="00E0134E"/>
    <w:rsid w:val="00E016B6"/>
    <w:rsid w:val="00E05D73"/>
    <w:rsid w:val="00E065FA"/>
    <w:rsid w:val="00E06B7A"/>
    <w:rsid w:val="00E076CE"/>
    <w:rsid w:val="00E100AF"/>
    <w:rsid w:val="00E10867"/>
    <w:rsid w:val="00E118A6"/>
    <w:rsid w:val="00E12FF9"/>
    <w:rsid w:val="00E151EA"/>
    <w:rsid w:val="00E1579D"/>
    <w:rsid w:val="00E15A76"/>
    <w:rsid w:val="00E15F38"/>
    <w:rsid w:val="00E1657D"/>
    <w:rsid w:val="00E20133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33F2"/>
    <w:rsid w:val="00E73C32"/>
    <w:rsid w:val="00E74C3C"/>
    <w:rsid w:val="00E7572F"/>
    <w:rsid w:val="00E75EEB"/>
    <w:rsid w:val="00E76146"/>
    <w:rsid w:val="00E76D2E"/>
    <w:rsid w:val="00E77CD8"/>
    <w:rsid w:val="00E81A3D"/>
    <w:rsid w:val="00E83382"/>
    <w:rsid w:val="00E83956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4EF"/>
    <w:rsid w:val="00E91795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2F6"/>
    <w:rsid w:val="00ED7E05"/>
    <w:rsid w:val="00EE15CC"/>
    <w:rsid w:val="00EE19FA"/>
    <w:rsid w:val="00EE1B71"/>
    <w:rsid w:val="00EE1D81"/>
    <w:rsid w:val="00EE2059"/>
    <w:rsid w:val="00EE232B"/>
    <w:rsid w:val="00EE2F25"/>
    <w:rsid w:val="00EE4315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3FD3"/>
    <w:rsid w:val="00EF48F2"/>
    <w:rsid w:val="00EF4D6A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5FC5"/>
    <w:rsid w:val="00F36315"/>
    <w:rsid w:val="00F3668E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85D"/>
    <w:rsid w:val="00F51F06"/>
    <w:rsid w:val="00F52595"/>
    <w:rsid w:val="00F52CA0"/>
    <w:rsid w:val="00F5351D"/>
    <w:rsid w:val="00F53DFE"/>
    <w:rsid w:val="00F553AA"/>
    <w:rsid w:val="00F57A15"/>
    <w:rsid w:val="00F614D5"/>
    <w:rsid w:val="00F61AE9"/>
    <w:rsid w:val="00F64973"/>
    <w:rsid w:val="00F66728"/>
    <w:rsid w:val="00F708AB"/>
    <w:rsid w:val="00F70AAC"/>
    <w:rsid w:val="00F71CBF"/>
    <w:rsid w:val="00F72AD9"/>
    <w:rsid w:val="00F72CDD"/>
    <w:rsid w:val="00F731DE"/>
    <w:rsid w:val="00F73673"/>
    <w:rsid w:val="00F74A0C"/>
    <w:rsid w:val="00F75B45"/>
    <w:rsid w:val="00F75B93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5FBB"/>
    <w:rsid w:val="00F96637"/>
    <w:rsid w:val="00F96C5F"/>
    <w:rsid w:val="00F9792D"/>
    <w:rsid w:val="00FA1373"/>
    <w:rsid w:val="00FA1494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445"/>
    <w:rsid w:val="00FD5669"/>
    <w:rsid w:val="00FD6100"/>
    <w:rsid w:val="00FE0192"/>
    <w:rsid w:val="00FE36DF"/>
    <w:rsid w:val="00FE5828"/>
    <w:rsid w:val="00FE648F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AA3497"/>
  <w15:docId w15:val="{D5CE9B0F-711F-4E41-8FFB-FC172728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rial Unicode MS" w:hAnsi="Arial Unicode MS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rial Unicode MS" w:hAnsi="Arial Unicode MS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rial Unicode MS" w:hAnsi="Arial Unicode MS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uiPriority w:val="99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84C5C"/>
    <w:rPr>
      <w:sz w:val="20"/>
    </w:rPr>
  </w:style>
  <w:style w:type="character" w:customStyle="1" w:styleId="KommentartextZchn">
    <w:name w:val="Kommentartext Zchn"/>
    <w:link w:val="Kommentartext"/>
    <w:uiPriority w:val="99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hettich.com/nl-be/producten-eshop/techniek-innovaties-2022" TargetMode="External"/><Relationship Id="rId13" Type="http://schemas.openxmlformats.org/officeDocument/2006/relationships/hyperlink" Target="http://www.hetti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hettich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F98A-7E1B-47A5-B2EE-01A123F3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541</Words>
  <Characters>3933</Characters>
  <Application>Microsoft Office Word</Application>
  <DocSecurity>0</DocSecurity>
  <Lines>106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Opening of Hettich Vietnam</vt:lpstr>
      <vt:lpstr>Hettich zeigt Innovationen zur Eurobois 2022: Möbelgestaltung nach Wunsch und wandelbare Räume</vt:lpstr>
    </vt:vector>
  </TitlesOfParts>
  <Company>.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Открытие дочерней компании Hettich во</dc:title>
  <dc:creator>Prototype</dc:creator>
  <cp:lastModifiedBy>Eva Langner</cp:lastModifiedBy>
  <cp:revision>8</cp:revision>
  <cp:lastPrinted>2023-07-17T06:29:00Z</cp:lastPrinted>
  <dcterms:created xsi:type="dcterms:W3CDTF">2024-12-20T10:22:00Z</dcterms:created>
  <dcterms:modified xsi:type="dcterms:W3CDTF">2025-01-15T10:27:00Z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6c57d3c7b93d72b74bf4dc2c14287015ab1a3c00d575232584c730a3c6c657bd</vt:lpwstr>
  </property>
</Properties>
</file>