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7F69C" w14:textId="0AF875F5" w:rsidR="00762399" w:rsidRPr="009B718E" w:rsidRDefault="00762399" w:rsidP="00762399">
      <w:pPr>
        <w:rPr>
          <w:rFonts w:ascii="Arial" w:eastAsia="SimHei" w:hAnsi="Arial"/>
          <w:b/>
          <w:bCs/>
          <w:sz w:val="28"/>
          <w:szCs w:val="28"/>
        </w:rPr>
      </w:pPr>
      <w:r w:rsidRPr="009B718E">
        <w:rPr>
          <w:rFonts w:ascii="Arial" w:eastAsia="SimHei" w:hAnsi="Arial" w:hint="eastAsia"/>
          <w:b/>
          <w:bCs/>
          <w:sz w:val="28"/>
          <w:szCs w:val="28"/>
        </w:rPr>
        <w:t>海蒂诗越南分公司</w:t>
      </w:r>
      <w:r w:rsidR="00B124BB" w:rsidRPr="009B718E">
        <w:rPr>
          <w:rFonts w:ascii="Arial" w:eastAsia="SimHei" w:hAnsi="Arial" w:hint="eastAsia"/>
          <w:b/>
          <w:bCs/>
          <w:sz w:val="28"/>
          <w:szCs w:val="28"/>
        </w:rPr>
        <w:t>开业</w:t>
      </w:r>
    </w:p>
    <w:p w14:paraId="663C7332" w14:textId="272BA16D" w:rsidR="00762399" w:rsidRPr="009B718E" w:rsidRDefault="00762399" w:rsidP="00762399">
      <w:pPr>
        <w:rPr>
          <w:rFonts w:ascii="Arial" w:eastAsia="SimHei" w:hAnsi="Arial"/>
          <w:b/>
          <w:bCs/>
          <w:sz w:val="24"/>
          <w:szCs w:val="24"/>
        </w:rPr>
      </w:pPr>
      <w:r w:rsidRPr="009B718E">
        <w:rPr>
          <w:rFonts w:ascii="Arial" w:eastAsia="SimHei" w:hAnsi="Arial" w:hint="eastAsia"/>
          <w:b/>
          <w:bCs/>
          <w:sz w:val="24"/>
          <w:szCs w:val="24"/>
        </w:rPr>
        <w:t>海蒂诗与</w:t>
      </w:r>
      <w:r w:rsidR="0046708A" w:rsidRPr="009B718E">
        <w:rPr>
          <w:rFonts w:ascii="Arial" w:eastAsia="SimHei" w:hAnsi="Arial" w:hint="eastAsia"/>
          <w:b/>
          <w:bCs/>
          <w:sz w:val="24"/>
          <w:szCs w:val="24"/>
        </w:rPr>
        <w:t>翡致伟（</w:t>
      </w:r>
      <w:r w:rsidR="0046708A" w:rsidRPr="009B718E">
        <w:rPr>
          <w:rFonts w:ascii="Arial" w:eastAsia="SimHei" w:hAnsi="Arial" w:hint="eastAsia"/>
          <w:b/>
          <w:bCs/>
          <w:sz w:val="24"/>
          <w:szCs w:val="24"/>
        </w:rPr>
        <w:t>FGV</w:t>
      </w:r>
      <w:r w:rsidR="0046708A" w:rsidRPr="009B718E">
        <w:rPr>
          <w:rFonts w:ascii="Arial" w:eastAsia="SimHei" w:hAnsi="Arial" w:hint="eastAsia"/>
          <w:b/>
          <w:bCs/>
          <w:sz w:val="24"/>
          <w:szCs w:val="24"/>
        </w:rPr>
        <w:t>）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携手共创可持续发展的未来</w:t>
      </w:r>
    </w:p>
    <w:p w14:paraId="381C2BAB" w14:textId="77777777" w:rsidR="00762399" w:rsidRPr="009B718E" w:rsidRDefault="00762399" w:rsidP="00762399">
      <w:pPr>
        <w:rPr>
          <w:rFonts w:ascii="Arial" w:eastAsia="SimHei" w:hAnsi="Arial"/>
          <w:sz w:val="24"/>
          <w:szCs w:val="24"/>
        </w:rPr>
      </w:pPr>
    </w:p>
    <w:p w14:paraId="17B90BEC" w14:textId="02E62F54" w:rsidR="00762399" w:rsidRPr="009B718E" w:rsidRDefault="00762399" w:rsidP="00762399">
      <w:pPr>
        <w:rPr>
          <w:rFonts w:ascii="Arial" w:eastAsia="SimHei" w:hAnsi="Arial"/>
          <w:b/>
          <w:bCs/>
          <w:sz w:val="24"/>
          <w:szCs w:val="24"/>
        </w:rPr>
      </w:pPr>
      <w:r w:rsidRPr="009B718E">
        <w:rPr>
          <w:rFonts w:ascii="Arial" w:eastAsia="SimHei" w:hAnsi="Arial" w:hint="eastAsia"/>
          <w:b/>
          <w:bCs/>
          <w:sz w:val="24"/>
          <w:szCs w:val="24"/>
        </w:rPr>
        <w:t>2025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年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1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月，</w:t>
      </w:r>
      <w:r w:rsidR="0046708A" w:rsidRPr="009B718E">
        <w:rPr>
          <w:rFonts w:ascii="Arial" w:eastAsia="SimHei" w:hAnsi="Arial" w:hint="eastAsia"/>
          <w:b/>
          <w:bCs/>
          <w:sz w:val="24"/>
          <w:szCs w:val="24"/>
        </w:rPr>
        <w:t>首家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海蒂诗和翡致伟（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FGV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）一体的分支机构越南海蒂诗正式</w:t>
      </w:r>
      <w:r w:rsidR="00A451F5" w:rsidRPr="009B718E">
        <w:rPr>
          <w:rFonts w:ascii="Arial" w:eastAsia="SimHei" w:hAnsi="Arial" w:hint="eastAsia"/>
          <w:b/>
          <w:bCs/>
          <w:sz w:val="24"/>
          <w:szCs w:val="24"/>
        </w:rPr>
        <w:t>开业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。一年来，这两家家族企业在全球家具五金行业</w:t>
      </w:r>
      <w:r w:rsidR="000D75BF" w:rsidRPr="009B718E">
        <w:rPr>
          <w:rFonts w:ascii="Arial" w:eastAsia="SimHei" w:hAnsi="Arial" w:hint="eastAsia"/>
          <w:b/>
          <w:bCs/>
          <w:sz w:val="24"/>
          <w:szCs w:val="24"/>
        </w:rPr>
        <w:t>中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强强联手</w:t>
      </w:r>
      <w:r w:rsidR="0046708A" w:rsidRPr="009B718E">
        <w:rPr>
          <w:rFonts w:ascii="Arial" w:eastAsia="SimHei" w:hAnsi="Arial" w:hint="eastAsia"/>
          <w:b/>
          <w:bCs/>
          <w:sz w:val="24"/>
          <w:szCs w:val="24"/>
        </w:rPr>
        <w:t>，通力合作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。通过海蒂诗越南分公司，</w:t>
      </w:r>
      <w:r w:rsidR="000D75BF" w:rsidRPr="009B718E">
        <w:rPr>
          <w:rFonts w:ascii="Arial" w:eastAsia="SimHei" w:hAnsi="Arial" w:hint="eastAsia"/>
          <w:b/>
          <w:bCs/>
          <w:sz w:val="24"/>
          <w:szCs w:val="24"/>
        </w:rPr>
        <w:t>他们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将</w:t>
      </w:r>
      <w:r w:rsidR="000D75BF" w:rsidRPr="009B718E">
        <w:rPr>
          <w:rFonts w:ascii="Arial" w:eastAsia="SimHei" w:hAnsi="Arial" w:hint="eastAsia"/>
          <w:b/>
          <w:bCs/>
          <w:sz w:val="24"/>
          <w:szCs w:val="24"/>
        </w:rPr>
        <w:t>携手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为充满活力的越南家具</w:t>
      </w:r>
      <w:r w:rsidR="000D75BF" w:rsidRPr="009B718E">
        <w:rPr>
          <w:rFonts w:ascii="Arial" w:eastAsia="SimHei" w:hAnsi="Arial" w:hint="eastAsia"/>
          <w:b/>
          <w:bCs/>
          <w:sz w:val="24"/>
          <w:szCs w:val="24"/>
        </w:rPr>
        <w:t>产业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和分销</w:t>
      </w:r>
      <w:r w:rsidR="0046708A" w:rsidRPr="009B718E">
        <w:rPr>
          <w:rFonts w:ascii="Arial" w:eastAsia="SimHei" w:hAnsi="Arial" w:hint="eastAsia"/>
          <w:b/>
          <w:bCs/>
          <w:sz w:val="24"/>
          <w:szCs w:val="24"/>
        </w:rPr>
        <w:t>市场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提供量身定制的解决方案。</w:t>
      </w:r>
    </w:p>
    <w:p w14:paraId="310B1202" w14:textId="77777777" w:rsidR="00762399" w:rsidRPr="009B718E" w:rsidRDefault="00762399" w:rsidP="00762399">
      <w:pPr>
        <w:rPr>
          <w:rFonts w:ascii="Arial" w:eastAsia="SimHei" w:hAnsi="Arial"/>
          <w:sz w:val="24"/>
          <w:szCs w:val="24"/>
        </w:rPr>
      </w:pPr>
    </w:p>
    <w:p w14:paraId="10BEB630" w14:textId="44902A6D" w:rsidR="00762399" w:rsidRPr="009B718E" w:rsidRDefault="00762399" w:rsidP="00762399">
      <w:pPr>
        <w:rPr>
          <w:rFonts w:ascii="Arial" w:eastAsia="SimHei" w:hAnsi="Arial"/>
          <w:b/>
          <w:bCs/>
          <w:sz w:val="24"/>
          <w:szCs w:val="24"/>
        </w:rPr>
      </w:pPr>
      <w:r w:rsidRPr="009B718E">
        <w:rPr>
          <w:rFonts w:ascii="Arial" w:eastAsia="SimHei" w:hAnsi="Arial" w:hint="eastAsia"/>
          <w:b/>
          <w:bCs/>
          <w:sz w:val="24"/>
          <w:szCs w:val="24"/>
        </w:rPr>
        <w:t>越南</w:t>
      </w:r>
      <w:r w:rsidR="00B90146" w:rsidRPr="009B718E">
        <w:rPr>
          <w:rFonts w:ascii="Arial" w:eastAsia="SimHei" w:hAnsi="Arial" w:hint="eastAsia"/>
          <w:b/>
          <w:bCs/>
          <w:sz w:val="24"/>
          <w:szCs w:val="24"/>
        </w:rPr>
        <w:t>分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公司的</w:t>
      </w:r>
      <w:r w:rsidR="00BA61BB" w:rsidRPr="009B718E">
        <w:rPr>
          <w:rFonts w:ascii="Arial" w:eastAsia="SimHei" w:hAnsi="Arial" w:hint="eastAsia"/>
          <w:b/>
          <w:bCs/>
          <w:sz w:val="24"/>
          <w:szCs w:val="24"/>
        </w:rPr>
        <w:t>独特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优势</w:t>
      </w:r>
    </w:p>
    <w:p w14:paraId="7F6012A5" w14:textId="77777777" w:rsidR="00762399" w:rsidRPr="009B718E" w:rsidRDefault="00762399" w:rsidP="00762399">
      <w:pPr>
        <w:rPr>
          <w:rFonts w:ascii="Arial" w:eastAsia="SimHei" w:hAnsi="Arial"/>
          <w:sz w:val="24"/>
          <w:szCs w:val="24"/>
        </w:rPr>
      </w:pPr>
    </w:p>
    <w:p w14:paraId="23B84186" w14:textId="618CFA25" w:rsidR="00762399" w:rsidRPr="009B718E" w:rsidRDefault="00762399" w:rsidP="00762399">
      <w:pPr>
        <w:rPr>
          <w:rFonts w:ascii="Arial" w:eastAsia="SimHei" w:hAnsi="Arial"/>
          <w:sz w:val="24"/>
          <w:szCs w:val="24"/>
        </w:rPr>
      </w:pPr>
      <w:r w:rsidRPr="009B718E">
        <w:rPr>
          <w:rFonts w:ascii="Arial" w:eastAsia="SimHei" w:hAnsi="Arial" w:hint="eastAsia"/>
          <w:sz w:val="24"/>
          <w:szCs w:val="24"/>
        </w:rPr>
        <w:t>海蒂诗越南分公司的正式成立标志着海蒂诗</w:t>
      </w:r>
      <w:r w:rsidR="00BA61BB" w:rsidRPr="009B718E">
        <w:rPr>
          <w:rFonts w:ascii="Arial" w:eastAsia="SimHei" w:hAnsi="Arial" w:hint="eastAsia"/>
          <w:sz w:val="24"/>
          <w:szCs w:val="24"/>
        </w:rPr>
        <w:t>面向</w:t>
      </w:r>
      <w:r w:rsidRPr="009B718E">
        <w:rPr>
          <w:rFonts w:ascii="Arial" w:eastAsia="SimHei" w:hAnsi="Arial" w:hint="eastAsia"/>
          <w:sz w:val="24"/>
          <w:szCs w:val="24"/>
        </w:rPr>
        <w:t>越南日益增长的家具市场迈出了重要的一步。海蒂诗集团的这一战略投资</w:t>
      </w:r>
      <w:r w:rsidR="00B90146" w:rsidRPr="009B718E">
        <w:rPr>
          <w:rFonts w:ascii="Arial" w:eastAsia="SimHei" w:hAnsi="Arial" w:hint="eastAsia"/>
          <w:sz w:val="24"/>
          <w:szCs w:val="24"/>
        </w:rPr>
        <w:t>彰显了</w:t>
      </w:r>
      <w:r w:rsidRPr="009B718E">
        <w:rPr>
          <w:rFonts w:ascii="Arial" w:eastAsia="SimHei" w:hAnsi="Arial" w:hint="eastAsia"/>
          <w:sz w:val="24"/>
          <w:szCs w:val="24"/>
        </w:rPr>
        <w:t>其长期愿景，即</w:t>
      </w:r>
      <w:r w:rsidR="000D75BF" w:rsidRPr="009B718E">
        <w:rPr>
          <w:rFonts w:ascii="Arial" w:eastAsia="SimHei" w:hAnsi="Arial" w:hint="eastAsia"/>
          <w:sz w:val="24"/>
          <w:szCs w:val="24"/>
        </w:rPr>
        <w:t>在</w:t>
      </w:r>
      <w:r w:rsidRPr="009B718E">
        <w:rPr>
          <w:rFonts w:ascii="Arial" w:eastAsia="SimHei" w:hAnsi="Arial" w:hint="eastAsia"/>
          <w:sz w:val="24"/>
          <w:szCs w:val="24"/>
        </w:rPr>
        <w:t>亚洲增长市场</w:t>
      </w:r>
      <w:r w:rsidR="000D75BF" w:rsidRPr="009B718E">
        <w:rPr>
          <w:rFonts w:ascii="Arial" w:eastAsia="SimHei" w:hAnsi="Arial" w:hint="eastAsia"/>
          <w:sz w:val="24"/>
          <w:szCs w:val="24"/>
        </w:rPr>
        <w:t>扩展业务并推动</w:t>
      </w:r>
      <w:r w:rsidRPr="009B718E">
        <w:rPr>
          <w:rFonts w:ascii="Arial" w:eastAsia="SimHei" w:hAnsi="Arial" w:hint="eastAsia"/>
          <w:sz w:val="24"/>
          <w:szCs w:val="24"/>
        </w:rPr>
        <w:t>可持续发展，</w:t>
      </w:r>
      <w:r w:rsidR="000D75BF" w:rsidRPr="009B718E">
        <w:rPr>
          <w:rFonts w:ascii="Arial" w:eastAsia="SimHei" w:hAnsi="Arial" w:hint="eastAsia"/>
          <w:sz w:val="24"/>
          <w:szCs w:val="24"/>
        </w:rPr>
        <w:t>同时</w:t>
      </w:r>
      <w:r w:rsidRPr="009B718E">
        <w:rPr>
          <w:rFonts w:ascii="Arial" w:eastAsia="SimHei" w:hAnsi="Arial" w:hint="eastAsia"/>
          <w:sz w:val="24"/>
          <w:szCs w:val="24"/>
        </w:rPr>
        <w:t>继续</w:t>
      </w:r>
      <w:r w:rsidR="009D7BAE" w:rsidRPr="009B718E">
        <w:rPr>
          <w:rFonts w:ascii="Arial" w:eastAsia="SimHei" w:hAnsi="Arial" w:hint="eastAsia"/>
          <w:sz w:val="24"/>
          <w:szCs w:val="24"/>
        </w:rPr>
        <w:t>引领行业开拓创新</w:t>
      </w:r>
      <w:r w:rsidR="000D75BF" w:rsidRPr="009B718E">
        <w:rPr>
          <w:rFonts w:ascii="Arial" w:eastAsia="SimHei" w:hAnsi="Arial" w:hint="eastAsia"/>
          <w:sz w:val="24"/>
          <w:szCs w:val="24"/>
        </w:rPr>
        <w:t>并</w:t>
      </w:r>
      <w:r w:rsidR="009D7BAE" w:rsidRPr="009B718E">
        <w:rPr>
          <w:rFonts w:ascii="Arial" w:eastAsia="SimHei" w:hAnsi="Arial" w:hint="eastAsia"/>
          <w:sz w:val="24"/>
          <w:szCs w:val="24"/>
        </w:rPr>
        <w:t>推动</w:t>
      </w:r>
      <w:r w:rsidR="000D75BF" w:rsidRPr="009B718E">
        <w:rPr>
          <w:rFonts w:ascii="Arial" w:eastAsia="SimHei" w:hAnsi="Arial" w:hint="eastAsia"/>
          <w:sz w:val="24"/>
          <w:szCs w:val="24"/>
        </w:rPr>
        <w:t>该领域的</w:t>
      </w:r>
      <w:r w:rsidR="009D7BAE" w:rsidRPr="009B718E">
        <w:rPr>
          <w:rFonts w:ascii="Arial" w:eastAsia="SimHei" w:hAnsi="Arial" w:hint="eastAsia"/>
          <w:sz w:val="24"/>
          <w:szCs w:val="24"/>
        </w:rPr>
        <w:t>市场发展</w:t>
      </w:r>
      <w:r w:rsidRPr="009B718E">
        <w:rPr>
          <w:rFonts w:ascii="Arial" w:eastAsia="SimHei" w:hAnsi="Arial" w:hint="eastAsia"/>
          <w:sz w:val="24"/>
          <w:szCs w:val="24"/>
        </w:rPr>
        <w:t>。海蒂诗集团</w:t>
      </w:r>
      <w:r w:rsidR="009D7BAE" w:rsidRPr="009B718E">
        <w:rPr>
          <w:rFonts w:ascii="Arial" w:eastAsia="SimHei" w:hAnsi="Arial" w:hint="eastAsia"/>
          <w:sz w:val="24"/>
          <w:szCs w:val="24"/>
        </w:rPr>
        <w:t>董事</w:t>
      </w:r>
      <w:r w:rsidRPr="009B718E">
        <w:rPr>
          <w:rFonts w:ascii="Arial" w:eastAsia="SimHei" w:hAnsi="Arial" w:hint="eastAsia"/>
          <w:sz w:val="24"/>
          <w:szCs w:val="24"/>
        </w:rPr>
        <w:t>总经理</w:t>
      </w:r>
      <w:r w:rsidRPr="009B718E">
        <w:rPr>
          <w:rFonts w:ascii="Arial" w:eastAsia="SimHei" w:hAnsi="Arial" w:hint="eastAsia"/>
          <w:sz w:val="24"/>
          <w:szCs w:val="24"/>
        </w:rPr>
        <w:t>Jana Schönfeld</w:t>
      </w:r>
      <w:r w:rsidR="009D7BAE" w:rsidRPr="009B718E">
        <w:rPr>
          <w:rFonts w:ascii="Arial" w:eastAsia="SimHei" w:hAnsi="Arial" w:hint="eastAsia"/>
          <w:sz w:val="24"/>
          <w:szCs w:val="24"/>
        </w:rPr>
        <w:t>女士</w:t>
      </w:r>
      <w:r w:rsidRPr="009B718E">
        <w:rPr>
          <w:rFonts w:ascii="Arial" w:eastAsia="SimHei" w:hAnsi="Arial" w:hint="eastAsia"/>
          <w:sz w:val="24"/>
          <w:szCs w:val="24"/>
        </w:rPr>
        <w:t>解释说</w:t>
      </w:r>
      <w:proofErr w:type="gramStart"/>
      <w:r w:rsidRPr="009B718E">
        <w:rPr>
          <w:rFonts w:ascii="Arial" w:eastAsia="SimHei" w:hAnsi="Arial" w:hint="eastAsia"/>
          <w:sz w:val="24"/>
          <w:szCs w:val="24"/>
        </w:rPr>
        <w:t>：</w:t>
      </w:r>
      <w:r w:rsidR="009D7BAE" w:rsidRPr="009B718E">
        <w:rPr>
          <w:rFonts w:ascii="Arial" w:eastAsia="SimHei" w:hAnsi="Arial" w:hint="eastAsia"/>
          <w:sz w:val="24"/>
          <w:szCs w:val="24"/>
        </w:rPr>
        <w:t>“</w:t>
      </w:r>
      <w:proofErr w:type="gramEnd"/>
      <w:r w:rsidRPr="009B718E">
        <w:rPr>
          <w:rFonts w:ascii="Arial" w:eastAsia="SimHei" w:hAnsi="Arial" w:hint="eastAsia"/>
          <w:sz w:val="24"/>
          <w:szCs w:val="24"/>
        </w:rPr>
        <w:t>我们希望</w:t>
      </w:r>
      <w:r w:rsidR="009D7BAE" w:rsidRPr="009B718E">
        <w:rPr>
          <w:rFonts w:ascii="Arial" w:eastAsia="SimHei" w:hAnsi="Arial" w:hint="eastAsia"/>
          <w:sz w:val="24"/>
          <w:szCs w:val="24"/>
        </w:rPr>
        <w:t>的</w:t>
      </w:r>
      <w:r w:rsidRPr="009B718E">
        <w:rPr>
          <w:rFonts w:ascii="Arial" w:eastAsia="SimHei" w:hAnsi="Arial" w:hint="eastAsia"/>
          <w:sz w:val="24"/>
          <w:szCs w:val="24"/>
        </w:rPr>
        <w:t>不仅仅</w:t>
      </w:r>
      <w:r w:rsidR="009D7BAE" w:rsidRPr="009B718E">
        <w:rPr>
          <w:rFonts w:ascii="Arial" w:eastAsia="SimHei" w:hAnsi="Arial" w:hint="eastAsia"/>
          <w:sz w:val="24"/>
          <w:szCs w:val="24"/>
        </w:rPr>
        <w:t>是</w:t>
      </w:r>
      <w:r w:rsidRPr="009B718E">
        <w:rPr>
          <w:rFonts w:ascii="Arial" w:eastAsia="SimHei" w:hAnsi="Arial" w:hint="eastAsia"/>
          <w:sz w:val="24"/>
          <w:szCs w:val="24"/>
        </w:rPr>
        <w:t>出现在</w:t>
      </w:r>
      <w:r w:rsidR="009D7BAE" w:rsidRPr="009B718E">
        <w:rPr>
          <w:rFonts w:ascii="Arial" w:eastAsia="SimHei" w:hAnsi="Arial" w:hint="eastAsia"/>
          <w:sz w:val="24"/>
          <w:szCs w:val="24"/>
        </w:rPr>
        <w:t>越南</w:t>
      </w:r>
      <w:r w:rsidRPr="009B718E">
        <w:rPr>
          <w:rFonts w:ascii="Arial" w:eastAsia="SimHei" w:hAnsi="Arial" w:hint="eastAsia"/>
          <w:sz w:val="24"/>
          <w:szCs w:val="24"/>
        </w:rPr>
        <w:t>市场上。我们希望成为越南</w:t>
      </w:r>
      <w:r w:rsidR="009D7BAE" w:rsidRPr="009B718E">
        <w:rPr>
          <w:rFonts w:ascii="Arial" w:eastAsia="SimHei" w:hAnsi="Arial" w:hint="eastAsia"/>
          <w:sz w:val="24"/>
          <w:szCs w:val="24"/>
        </w:rPr>
        <w:t>家具五金行业</w:t>
      </w:r>
      <w:r w:rsidRPr="009B718E">
        <w:rPr>
          <w:rFonts w:ascii="Arial" w:eastAsia="SimHei" w:hAnsi="Arial" w:hint="eastAsia"/>
          <w:sz w:val="24"/>
          <w:szCs w:val="24"/>
        </w:rPr>
        <w:t>的一部分，分享我们来自德国和意大利的创新和经验。</w:t>
      </w:r>
      <w:r w:rsidR="009D7BAE" w:rsidRPr="009B718E">
        <w:rPr>
          <w:rFonts w:ascii="Arial" w:eastAsia="SimHei" w:hAnsi="Arial" w:hint="eastAsia"/>
          <w:sz w:val="24"/>
          <w:szCs w:val="24"/>
        </w:rPr>
        <w:t>”</w:t>
      </w:r>
    </w:p>
    <w:p w14:paraId="6EB675A3" w14:textId="77777777" w:rsidR="00762399" w:rsidRPr="009B718E" w:rsidRDefault="00762399" w:rsidP="00762399">
      <w:pPr>
        <w:rPr>
          <w:rFonts w:ascii="Arial" w:eastAsia="SimHei" w:hAnsi="Arial"/>
          <w:sz w:val="24"/>
          <w:szCs w:val="24"/>
        </w:rPr>
      </w:pPr>
    </w:p>
    <w:p w14:paraId="68CBE4C0" w14:textId="49D21DAD" w:rsidR="00762399" w:rsidRPr="009B718E" w:rsidRDefault="009D7BAE" w:rsidP="00762399">
      <w:pPr>
        <w:rPr>
          <w:rFonts w:ascii="Arial" w:eastAsia="SimHei" w:hAnsi="Arial"/>
          <w:b/>
          <w:bCs/>
          <w:sz w:val="24"/>
          <w:szCs w:val="24"/>
        </w:rPr>
      </w:pPr>
      <w:r w:rsidRPr="009B718E">
        <w:rPr>
          <w:rFonts w:ascii="Arial" w:eastAsia="SimHei" w:hAnsi="Arial" w:hint="eastAsia"/>
          <w:b/>
          <w:bCs/>
          <w:sz w:val="24"/>
          <w:szCs w:val="24"/>
        </w:rPr>
        <w:t>本土化发展路径</w:t>
      </w:r>
      <w:r w:rsidR="00762399" w:rsidRPr="009B718E">
        <w:rPr>
          <w:rFonts w:ascii="Arial" w:eastAsia="SimHei" w:hAnsi="Arial" w:hint="eastAsia"/>
          <w:b/>
          <w:bCs/>
          <w:sz w:val="24"/>
          <w:szCs w:val="24"/>
        </w:rPr>
        <w:t>：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因地制宜</w:t>
      </w:r>
      <w:r w:rsidR="00762399" w:rsidRPr="009B718E">
        <w:rPr>
          <w:rFonts w:ascii="Arial" w:eastAsia="SimHei" w:hAnsi="Arial" w:hint="eastAsia"/>
          <w:b/>
          <w:bCs/>
          <w:sz w:val="24"/>
          <w:szCs w:val="24"/>
        </w:rPr>
        <w:t>的战略</w:t>
      </w:r>
    </w:p>
    <w:p w14:paraId="71138160" w14:textId="77777777" w:rsidR="00762399" w:rsidRPr="009B718E" w:rsidRDefault="00762399" w:rsidP="00762399">
      <w:pPr>
        <w:rPr>
          <w:rFonts w:ascii="Arial" w:eastAsia="SimHei" w:hAnsi="Arial"/>
          <w:sz w:val="24"/>
          <w:szCs w:val="24"/>
        </w:rPr>
      </w:pPr>
    </w:p>
    <w:p w14:paraId="145721BC" w14:textId="6C104082" w:rsidR="00762399" w:rsidRPr="009B718E" w:rsidRDefault="00762399" w:rsidP="00762399">
      <w:pPr>
        <w:rPr>
          <w:rFonts w:ascii="Arial" w:eastAsia="SimHei" w:hAnsi="Arial"/>
          <w:sz w:val="24"/>
          <w:szCs w:val="24"/>
        </w:rPr>
      </w:pPr>
      <w:r w:rsidRPr="009B718E">
        <w:rPr>
          <w:rFonts w:ascii="Arial" w:eastAsia="SimHei" w:hAnsi="Arial" w:hint="eastAsia"/>
          <w:sz w:val="24"/>
          <w:szCs w:val="24"/>
        </w:rPr>
        <w:t>在越南设立销售海蒂诗和</w:t>
      </w:r>
      <w:r w:rsidR="009D7BAE" w:rsidRPr="009B718E">
        <w:rPr>
          <w:rFonts w:ascii="Arial" w:eastAsia="SimHei" w:hAnsi="Arial" w:hint="eastAsia"/>
          <w:sz w:val="24"/>
          <w:szCs w:val="24"/>
        </w:rPr>
        <w:t>翡致伟（</w:t>
      </w:r>
      <w:r w:rsidR="009D7BAE" w:rsidRPr="009B718E">
        <w:rPr>
          <w:rFonts w:ascii="Arial" w:eastAsia="SimHei" w:hAnsi="Arial" w:hint="eastAsia"/>
          <w:sz w:val="24"/>
          <w:szCs w:val="24"/>
        </w:rPr>
        <w:t>FGV</w:t>
      </w:r>
      <w:r w:rsidR="009D7BAE" w:rsidRPr="009B718E">
        <w:rPr>
          <w:rFonts w:ascii="Arial" w:eastAsia="SimHei" w:hAnsi="Arial" w:hint="eastAsia"/>
          <w:sz w:val="24"/>
          <w:szCs w:val="24"/>
        </w:rPr>
        <w:t>）</w:t>
      </w:r>
      <w:r w:rsidRPr="009B718E">
        <w:rPr>
          <w:rFonts w:ascii="Arial" w:eastAsia="SimHei" w:hAnsi="Arial" w:hint="eastAsia"/>
          <w:sz w:val="24"/>
          <w:szCs w:val="24"/>
        </w:rPr>
        <w:t>产品的</w:t>
      </w:r>
      <w:r w:rsidR="00311E0D" w:rsidRPr="009B718E">
        <w:rPr>
          <w:rFonts w:ascii="Arial" w:eastAsia="SimHei" w:hAnsi="Arial" w:hint="eastAsia"/>
          <w:sz w:val="24"/>
          <w:szCs w:val="24"/>
        </w:rPr>
        <w:t>分公司</w:t>
      </w:r>
      <w:r w:rsidRPr="009B718E">
        <w:rPr>
          <w:rFonts w:ascii="Arial" w:eastAsia="SimHei" w:hAnsi="Arial" w:hint="eastAsia"/>
          <w:sz w:val="24"/>
          <w:szCs w:val="24"/>
        </w:rPr>
        <w:t>不仅增加了销售机会，还促进了与当地知名企业的紧密合作。海蒂诗东南亚</w:t>
      </w:r>
      <w:r w:rsidR="00311E0D" w:rsidRPr="009B718E">
        <w:rPr>
          <w:rFonts w:ascii="Arial" w:eastAsia="SimHei" w:hAnsi="Arial" w:hint="eastAsia"/>
          <w:sz w:val="24"/>
          <w:szCs w:val="24"/>
        </w:rPr>
        <w:t>董事</w:t>
      </w:r>
      <w:r w:rsidRPr="009B718E">
        <w:rPr>
          <w:rFonts w:ascii="Arial" w:eastAsia="SimHei" w:hAnsi="Arial" w:hint="eastAsia"/>
          <w:sz w:val="24"/>
          <w:szCs w:val="24"/>
        </w:rPr>
        <w:t>总经理</w:t>
      </w:r>
      <w:r w:rsidRPr="009B718E">
        <w:rPr>
          <w:rFonts w:ascii="Arial" w:eastAsia="SimHei" w:hAnsi="Arial" w:hint="eastAsia"/>
          <w:sz w:val="24"/>
          <w:szCs w:val="24"/>
        </w:rPr>
        <w:t>Matthias Bertl</w:t>
      </w:r>
      <w:r w:rsidR="00BF35BA">
        <w:rPr>
          <w:rFonts w:ascii="Arial" w:eastAsia="SimHei" w:hAnsi="Arial" w:hint="eastAsia"/>
          <w:sz w:val="24"/>
          <w:szCs w:val="24"/>
        </w:rPr>
        <w:t>先生</w:t>
      </w:r>
      <w:r w:rsidRPr="009B718E">
        <w:rPr>
          <w:rFonts w:ascii="Arial" w:eastAsia="SimHei" w:hAnsi="Arial" w:hint="eastAsia"/>
          <w:sz w:val="24"/>
          <w:szCs w:val="24"/>
        </w:rPr>
        <w:t>解释说：</w:t>
      </w:r>
      <w:r w:rsidR="00311E0D" w:rsidRPr="009B718E">
        <w:rPr>
          <w:rFonts w:ascii="Arial" w:eastAsia="SimHei" w:hAnsi="Arial" w:hint="eastAsia"/>
          <w:sz w:val="24"/>
          <w:szCs w:val="24"/>
        </w:rPr>
        <w:t>“</w:t>
      </w:r>
      <w:r w:rsidRPr="009B718E">
        <w:rPr>
          <w:rFonts w:ascii="Arial" w:eastAsia="SimHei" w:hAnsi="Arial" w:hint="eastAsia"/>
          <w:sz w:val="24"/>
          <w:szCs w:val="24"/>
        </w:rPr>
        <w:t>在越南这样一个快速发展的市场，了解当地情况非常重要。</w:t>
      </w:r>
      <w:r w:rsidR="00334759" w:rsidRPr="009B718E">
        <w:rPr>
          <w:rFonts w:ascii="Arial" w:eastAsia="SimHei" w:hAnsi="Arial" w:hint="eastAsia"/>
          <w:sz w:val="24"/>
          <w:szCs w:val="24"/>
        </w:rPr>
        <w:t>这也是为什么</w:t>
      </w:r>
      <w:r w:rsidRPr="009B718E">
        <w:rPr>
          <w:rFonts w:ascii="Arial" w:eastAsia="SimHei" w:hAnsi="Arial" w:hint="eastAsia"/>
          <w:sz w:val="24"/>
          <w:szCs w:val="24"/>
        </w:rPr>
        <w:t>海蒂诗越南公司是唯一一家</w:t>
      </w:r>
      <w:r w:rsidR="00BF35BA">
        <w:rPr>
          <w:rFonts w:ascii="Arial" w:eastAsia="SimHei" w:hAnsi="Arial" w:hint="eastAsia"/>
          <w:sz w:val="24"/>
          <w:szCs w:val="24"/>
        </w:rPr>
        <w:t>拥有</w:t>
      </w:r>
      <w:r w:rsidRPr="009B718E">
        <w:rPr>
          <w:rFonts w:ascii="Arial" w:eastAsia="SimHei" w:hAnsi="Arial" w:hint="eastAsia"/>
          <w:sz w:val="24"/>
          <w:szCs w:val="24"/>
        </w:rPr>
        <w:t>无与伦比的高品质和创新产品，</w:t>
      </w:r>
      <w:r w:rsidR="00334759" w:rsidRPr="009B718E">
        <w:rPr>
          <w:rFonts w:ascii="Arial" w:eastAsia="SimHei" w:hAnsi="Arial" w:hint="eastAsia"/>
          <w:sz w:val="24"/>
          <w:szCs w:val="24"/>
        </w:rPr>
        <w:t>且</w:t>
      </w:r>
      <w:r w:rsidRPr="009B718E">
        <w:rPr>
          <w:rFonts w:ascii="Arial" w:eastAsia="SimHei" w:hAnsi="Arial" w:hint="eastAsia"/>
          <w:sz w:val="24"/>
          <w:szCs w:val="24"/>
        </w:rPr>
        <w:t>为专业人士提供全面支持，</w:t>
      </w:r>
      <w:r w:rsidR="00334759" w:rsidRPr="009B718E">
        <w:rPr>
          <w:rFonts w:ascii="Arial" w:eastAsia="SimHei" w:hAnsi="Arial" w:hint="eastAsia"/>
          <w:sz w:val="24"/>
          <w:szCs w:val="24"/>
        </w:rPr>
        <w:t>可以</w:t>
      </w:r>
      <w:r w:rsidRPr="009B718E">
        <w:rPr>
          <w:rFonts w:ascii="Arial" w:eastAsia="SimHei" w:hAnsi="Arial" w:hint="eastAsia"/>
          <w:sz w:val="24"/>
          <w:szCs w:val="24"/>
        </w:rPr>
        <w:t>共同开发解决方案</w:t>
      </w:r>
      <w:r w:rsidR="00105053" w:rsidRPr="009B718E">
        <w:rPr>
          <w:rFonts w:ascii="Arial" w:eastAsia="SimHei" w:hAnsi="Arial" w:hint="eastAsia"/>
          <w:sz w:val="24"/>
          <w:szCs w:val="24"/>
        </w:rPr>
        <w:t>以</w:t>
      </w:r>
      <w:r w:rsidRPr="009B718E">
        <w:rPr>
          <w:rFonts w:ascii="Arial" w:eastAsia="SimHei" w:hAnsi="Arial" w:hint="eastAsia"/>
          <w:sz w:val="24"/>
          <w:szCs w:val="24"/>
        </w:rPr>
        <w:t>丰富越南消费者生活方式</w:t>
      </w:r>
      <w:r w:rsidR="00334759" w:rsidRPr="009B718E">
        <w:rPr>
          <w:rFonts w:ascii="Arial" w:eastAsia="SimHei" w:hAnsi="Arial" w:hint="eastAsia"/>
          <w:sz w:val="24"/>
          <w:szCs w:val="24"/>
        </w:rPr>
        <w:t>的供应商</w:t>
      </w:r>
      <w:r w:rsidRPr="009B718E">
        <w:rPr>
          <w:rFonts w:ascii="Arial" w:eastAsia="SimHei" w:hAnsi="Arial" w:hint="eastAsia"/>
          <w:sz w:val="24"/>
          <w:szCs w:val="24"/>
        </w:rPr>
        <w:t>。海蒂诗越南</w:t>
      </w:r>
      <w:r w:rsidR="000B573F" w:rsidRPr="009B718E">
        <w:rPr>
          <w:rFonts w:ascii="Arial" w:eastAsia="SimHei" w:hAnsi="Arial" w:hint="eastAsia"/>
          <w:sz w:val="24"/>
          <w:szCs w:val="24"/>
        </w:rPr>
        <w:t>将</w:t>
      </w:r>
      <w:r w:rsidRPr="009B718E">
        <w:rPr>
          <w:rFonts w:ascii="Arial" w:eastAsia="SimHei" w:hAnsi="Arial" w:hint="eastAsia"/>
          <w:sz w:val="24"/>
          <w:szCs w:val="24"/>
        </w:rPr>
        <w:t>在全国范围内拓展分销渠道，加强与经销商的合作关系</w:t>
      </w:r>
      <w:r w:rsidR="00672C96" w:rsidRPr="009B718E">
        <w:rPr>
          <w:rFonts w:ascii="Arial" w:eastAsia="SimHei" w:hAnsi="Arial" w:hint="eastAsia"/>
          <w:sz w:val="24"/>
          <w:szCs w:val="24"/>
        </w:rPr>
        <w:t>，从而</w:t>
      </w:r>
      <w:r w:rsidRPr="009B718E">
        <w:rPr>
          <w:rFonts w:ascii="Arial" w:eastAsia="SimHei" w:hAnsi="Arial" w:hint="eastAsia"/>
          <w:sz w:val="24"/>
          <w:szCs w:val="24"/>
        </w:rPr>
        <w:t>提高知名度</w:t>
      </w:r>
      <w:r w:rsidR="00672C96" w:rsidRPr="009B718E">
        <w:rPr>
          <w:rFonts w:ascii="Arial" w:eastAsia="SimHei" w:hAnsi="Arial" w:hint="eastAsia"/>
          <w:sz w:val="24"/>
          <w:szCs w:val="24"/>
        </w:rPr>
        <w:t>并</w:t>
      </w:r>
      <w:r w:rsidRPr="009B718E">
        <w:rPr>
          <w:rFonts w:ascii="Arial" w:eastAsia="SimHei" w:hAnsi="Arial" w:hint="eastAsia"/>
          <w:sz w:val="24"/>
          <w:szCs w:val="24"/>
        </w:rPr>
        <w:t>推动增长</w:t>
      </w:r>
      <w:r w:rsidR="00672C96" w:rsidRPr="009B718E">
        <w:rPr>
          <w:rFonts w:ascii="Arial" w:eastAsia="SimHei" w:hAnsi="Arial" w:hint="eastAsia"/>
          <w:sz w:val="24"/>
          <w:szCs w:val="24"/>
        </w:rPr>
        <w:t>，</w:t>
      </w:r>
      <w:r w:rsidR="003974A5" w:rsidRPr="009B718E">
        <w:rPr>
          <w:rFonts w:ascii="Arial" w:eastAsia="SimHei" w:hAnsi="Arial" w:hint="eastAsia"/>
          <w:sz w:val="24"/>
          <w:szCs w:val="24"/>
        </w:rPr>
        <w:t>同时，</w:t>
      </w:r>
      <w:r w:rsidR="00672C96" w:rsidRPr="009B718E">
        <w:rPr>
          <w:rFonts w:ascii="Arial" w:eastAsia="SimHei" w:hAnsi="Arial" w:hint="eastAsia"/>
          <w:sz w:val="24"/>
          <w:szCs w:val="24"/>
        </w:rPr>
        <w:t>我们</w:t>
      </w:r>
      <w:r w:rsidRPr="009B718E">
        <w:rPr>
          <w:rFonts w:ascii="Arial" w:eastAsia="SimHei" w:hAnsi="Arial" w:hint="eastAsia"/>
          <w:sz w:val="24"/>
          <w:szCs w:val="24"/>
        </w:rPr>
        <w:t>还</w:t>
      </w:r>
      <w:r w:rsidR="00672C96" w:rsidRPr="009B718E">
        <w:rPr>
          <w:rFonts w:ascii="Arial" w:eastAsia="SimHei" w:hAnsi="Arial" w:hint="eastAsia"/>
          <w:sz w:val="24"/>
          <w:szCs w:val="24"/>
        </w:rPr>
        <w:t>将</w:t>
      </w:r>
      <w:r w:rsidR="003974A5" w:rsidRPr="009B718E">
        <w:rPr>
          <w:rFonts w:ascii="Arial" w:eastAsia="SimHei" w:hAnsi="Arial" w:hint="eastAsia"/>
          <w:sz w:val="24"/>
          <w:szCs w:val="24"/>
        </w:rPr>
        <w:t>致力于</w:t>
      </w:r>
      <w:r w:rsidRPr="009B718E">
        <w:rPr>
          <w:rFonts w:ascii="Arial" w:eastAsia="SimHei" w:hAnsi="Arial" w:hint="eastAsia"/>
          <w:sz w:val="24"/>
          <w:szCs w:val="24"/>
        </w:rPr>
        <w:t>贴近</w:t>
      </w:r>
      <w:r w:rsidR="003974A5" w:rsidRPr="009B718E">
        <w:rPr>
          <w:rFonts w:ascii="Arial" w:eastAsia="SimHei" w:hAnsi="Arial" w:hint="eastAsia"/>
          <w:sz w:val="24"/>
          <w:szCs w:val="24"/>
        </w:rPr>
        <w:t>本土的</w:t>
      </w:r>
      <w:r w:rsidRPr="009B718E">
        <w:rPr>
          <w:rFonts w:ascii="Arial" w:eastAsia="SimHei" w:hAnsi="Arial" w:hint="eastAsia"/>
          <w:sz w:val="24"/>
          <w:szCs w:val="24"/>
        </w:rPr>
        <w:t>设计</w:t>
      </w:r>
      <w:r w:rsidR="00BF35BA">
        <w:rPr>
          <w:rFonts w:ascii="Arial" w:eastAsia="SimHei" w:hAnsi="Arial" w:hint="eastAsia"/>
          <w:sz w:val="24"/>
          <w:szCs w:val="24"/>
        </w:rPr>
        <w:t>师</w:t>
      </w:r>
      <w:r w:rsidR="003974A5" w:rsidRPr="009B718E">
        <w:rPr>
          <w:rFonts w:ascii="Arial" w:eastAsia="SimHei" w:hAnsi="Arial" w:hint="eastAsia"/>
          <w:sz w:val="24"/>
          <w:szCs w:val="24"/>
        </w:rPr>
        <w:t>社</w:t>
      </w:r>
      <w:r w:rsidR="00BF35BA">
        <w:rPr>
          <w:rFonts w:ascii="Arial" w:eastAsia="SimHei" w:hAnsi="Arial" w:hint="eastAsia"/>
          <w:sz w:val="24"/>
          <w:szCs w:val="24"/>
        </w:rPr>
        <w:t>群</w:t>
      </w:r>
      <w:r w:rsidR="003974A5" w:rsidRPr="009B718E">
        <w:rPr>
          <w:rFonts w:ascii="Arial" w:eastAsia="SimHei" w:hAnsi="Arial" w:hint="eastAsia"/>
          <w:sz w:val="24"/>
          <w:szCs w:val="24"/>
        </w:rPr>
        <w:t>、</w:t>
      </w:r>
      <w:r w:rsidRPr="009B718E">
        <w:rPr>
          <w:rFonts w:ascii="Arial" w:eastAsia="SimHei" w:hAnsi="Arial" w:hint="eastAsia"/>
          <w:sz w:val="24"/>
          <w:szCs w:val="24"/>
        </w:rPr>
        <w:t>家具</w:t>
      </w:r>
      <w:r w:rsidR="003974A5" w:rsidRPr="009B718E">
        <w:rPr>
          <w:rFonts w:ascii="Arial" w:eastAsia="SimHei" w:hAnsi="Arial" w:hint="eastAsia"/>
          <w:sz w:val="24"/>
          <w:szCs w:val="24"/>
        </w:rPr>
        <w:t>产业</w:t>
      </w:r>
      <w:r w:rsidR="00311E0D" w:rsidRPr="009B718E">
        <w:rPr>
          <w:rFonts w:ascii="Arial" w:eastAsia="SimHei" w:hAnsi="Arial" w:hint="eastAsia"/>
          <w:sz w:val="24"/>
          <w:szCs w:val="24"/>
        </w:rPr>
        <w:t>集群</w:t>
      </w:r>
      <w:r w:rsidRPr="009B718E">
        <w:rPr>
          <w:rFonts w:ascii="Arial" w:eastAsia="SimHei" w:hAnsi="Arial" w:hint="eastAsia"/>
          <w:sz w:val="24"/>
          <w:szCs w:val="24"/>
        </w:rPr>
        <w:t>以及</w:t>
      </w:r>
      <w:r w:rsidR="003974A5" w:rsidRPr="009B718E">
        <w:rPr>
          <w:rFonts w:ascii="Arial" w:eastAsia="SimHei" w:hAnsi="Arial" w:hint="eastAsia"/>
          <w:sz w:val="24"/>
          <w:szCs w:val="24"/>
        </w:rPr>
        <w:t>消费者群体</w:t>
      </w:r>
      <w:r w:rsidRPr="009B718E">
        <w:rPr>
          <w:rFonts w:ascii="Arial" w:eastAsia="SimHei" w:hAnsi="Arial" w:hint="eastAsia"/>
          <w:sz w:val="24"/>
          <w:szCs w:val="24"/>
        </w:rPr>
        <w:t>，提供满足当地市场喜好的</w:t>
      </w:r>
      <w:r w:rsidR="003974A5" w:rsidRPr="009B718E">
        <w:rPr>
          <w:rFonts w:ascii="Arial" w:eastAsia="SimHei" w:hAnsi="Arial" w:hint="eastAsia"/>
          <w:sz w:val="24"/>
          <w:szCs w:val="24"/>
        </w:rPr>
        <w:t>、集</w:t>
      </w:r>
      <w:r w:rsidRPr="009B718E">
        <w:rPr>
          <w:rFonts w:ascii="Arial" w:eastAsia="SimHei" w:hAnsi="Arial" w:hint="eastAsia"/>
          <w:sz w:val="24"/>
          <w:szCs w:val="24"/>
        </w:rPr>
        <w:t>创新</w:t>
      </w:r>
      <w:r w:rsidR="003974A5" w:rsidRPr="009B718E">
        <w:rPr>
          <w:rFonts w:ascii="Arial" w:eastAsia="SimHei" w:hAnsi="Arial" w:hint="eastAsia"/>
          <w:sz w:val="24"/>
          <w:szCs w:val="24"/>
        </w:rPr>
        <w:t>及</w:t>
      </w:r>
      <w:r w:rsidRPr="009B718E">
        <w:rPr>
          <w:rFonts w:ascii="Arial" w:eastAsia="SimHei" w:hAnsi="Arial" w:hint="eastAsia"/>
          <w:sz w:val="24"/>
          <w:szCs w:val="24"/>
        </w:rPr>
        <w:t>功能</w:t>
      </w:r>
      <w:r w:rsidR="003974A5" w:rsidRPr="009B718E">
        <w:rPr>
          <w:rFonts w:ascii="Arial" w:eastAsia="SimHei" w:hAnsi="Arial" w:hint="eastAsia"/>
          <w:sz w:val="24"/>
          <w:szCs w:val="24"/>
        </w:rPr>
        <w:t>于一体的</w:t>
      </w:r>
      <w:r w:rsidRPr="009B718E">
        <w:rPr>
          <w:rFonts w:ascii="Arial" w:eastAsia="SimHei" w:hAnsi="Arial" w:hint="eastAsia"/>
          <w:sz w:val="24"/>
          <w:szCs w:val="24"/>
        </w:rPr>
        <w:t>解决方案。</w:t>
      </w:r>
      <w:r w:rsidR="003974A5" w:rsidRPr="009B718E">
        <w:rPr>
          <w:rFonts w:ascii="Arial" w:eastAsia="SimHei" w:hAnsi="Arial" w:hint="eastAsia"/>
          <w:sz w:val="24"/>
          <w:szCs w:val="24"/>
        </w:rPr>
        <w:t>”</w:t>
      </w:r>
    </w:p>
    <w:p w14:paraId="6DB5E576" w14:textId="77777777" w:rsidR="00762399" w:rsidRPr="009B718E" w:rsidRDefault="00762399" w:rsidP="00762399">
      <w:pPr>
        <w:rPr>
          <w:rFonts w:ascii="Arial" w:eastAsia="SimHei" w:hAnsi="Arial"/>
          <w:sz w:val="24"/>
          <w:szCs w:val="24"/>
        </w:rPr>
      </w:pPr>
    </w:p>
    <w:p w14:paraId="7630DA99" w14:textId="516ACAF1" w:rsidR="00762399" w:rsidRPr="009B718E" w:rsidRDefault="00762399" w:rsidP="00762399">
      <w:pPr>
        <w:rPr>
          <w:rFonts w:ascii="Arial" w:eastAsia="SimHei" w:hAnsi="Arial"/>
          <w:b/>
          <w:bCs/>
          <w:sz w:val="24"/>
          <w:szCs w:val="24"/>
        </w:rPr>
      </w:pPr>
      <w:r w:rsidRPr="009B718E">
        <w:rPr>
          <w:rFonts w:ascii="Arial" w:eastAsia="SimHei" w:hAnsi="Arial" w:hint="eastAsia"/>
          <w:b/>
          <w:bCs/>
          <w:sz w:val="24"/>
          <w:szCs w:val="24"/>
        </w:rPr>
        <w:t>品质</w:t>
      </w:r>
      <w:r w:rsidR="009E2C62" w:rsidRPr="009B718E">
        <w:rPr>
          <w:rFonts w:ascii="Arial" w:eastAsia="SimHei" w:hAnsi="Arial" w:hint="eastAsia"/>
          <w:b/>
          <w:bCs/>
          <w:sz w:val="24"/>
          <w:szCs w:val="24"/>
        </w:rPr>
        <w:t>誉满全球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：</w:t>
      </w:r>
      <w:r w:rsidR="00C33782" w:rsidRPr="009B718E">
        <w:rPr>
          <w:rFonts w:ascii="Arial" w:eastAsia="SimHei" w:hAnsi="Arial" w:hint="eastAsia"/>
          <w:b/>
          <w:bCs/>
          <w:sz w:val="24"/>
          <w:szCs w:val="24"/>
        </w:rPr>
        <w:t>完善的</w:t>
      </w:r>
      <w:r w:rsidRPr="009B718E">
        <w:rPr>
          <w:rFonts w:ascii="Arial" w:eastAsia="SimHei" w:hAnsi="Arial" w:hint="eastAsia"/>
          <w:b/>
          <w:bCs/>
          <w:sz w:val="24"/>
          <w:szCs w:val="24"/>
        </w:rPr>
        <w:t>产品组合</w:t>
      </w:r>
    </w:p>
    <w:p w14:paraId="4B3F0DCD" w14:textId="77777777" w:rsidR="00762399" w:rsidRPr="009B718E" w:rsidRDefault="00762399" w:rsidP="00762399">
      <w:pPr>
        <w:rPr>
          <w:rFonts w:ascii="Arial" w:eastAsia="SimHei" w:hAnsi="Arial"/>
          <w:sz w:val="24"/>
          <w:szCs w:val="24"/>
        </w:rPr>
      </w:pPr>
    </w:p>
    <w:p w14:paraId="4D0152CE" w14:textId="1806B706" w:rsidR="00762399" w:rsidRPr="009B718E" w:rsidRDefault="00762399" w:rsidP="00762399">
      <w:pPr>
        <w:rPr>
          <w:rFonts w:ascii="Arial" w:eastAsia="SimHei" w:hAnsi="Arial"/>
          <w:sz w:val="24"/>
          <w:szCs w:val="24"/>
        </w:rPr>
      </w:pPr>
      <w:r w:rsidRPr="009B718E">
        <w:rPr>
          <w:rFonts w:ascii="Arial" w:eastAsia="SimHei" w:hAnsi="Arial" w:hint="eastAsia"/>
          <w:sz w:val="24"/>
          <w:szCs w:val="24"/>
        </w:rPr>
        <w:t>海蒂诗和</w:t>
      </w:r>
      <w:r w:rsidR="00C33782" w:rsidRPr="009B718E">
        <w:rPr>
          <w:rFonts w:ascii="Arial" w:eastAsia="SimHei" w:hAnsi="Arial" w:hint="eastAsia"/>
          <w:sz w:val="24"/>
          <w:szCs w:val="24"/>
        </w:rPr>
        <w:t>翡致伟（</w:t>
      </w:r>
      <w:r w:rsidR="00C33782" w:rsidRPr="009B718E">
        <w:rPr>
          <w:rFonts w:ascii="Arial" w:eastAsia="SimHei" w:hAnsi="Arial" w:hint="eastAsia"/>
          <w:sz w:val="24"/>
          <w:szCs w:val="24"/>
        </w:rPr>
        <w:t>FGV</w:t>
      </w:r>
      <w:r w:rsidR="00C33782" w:rsidRPr="009B718E">
        <w:rPr>
          <w:rFonts w:ascii="Arial" w:eastAsia="SimHei" w:hAnsi="Arial" w:hint="eastAsia"/>
          <w:sz w:val="24"/>
          <w:szCs w:val="24"/>
        </w:rPr>
        <w:t>）</w:t>
      </w:r>
      <w:r w:rsidRPr="009B718E">
        <w:rPr>
          <w:rFonts w:ascii="Arial" w:eastAsia="SimHei" w:hAnsi="Arial" w:hint="eastAsia"/>
          <w:sz w:val="24"/>
          <w:szCs w:val="24"/>
        </w:rPr>
        <w:t>都拥有丰富的产品组合，能够</w:t>
      </w:r>
      <w:r w:rsidR="00C33782" w:rsidRPr="009B718E">
        <w:rPr>
          <w:rFonts w:ascii="Arial" w:eastAsia="SimHei" w:hAnsi="Arial" w:hint="eastAsia"/>
          <w:sz w:val="24"/>
          <w:szCs w:val="24"/>
        </w:rPr>
        <w:t>完美</w:t>
      </w:r>
      <w:r w:rsidR="00BA61BB" w:rsidRPr="009B718E">
        <w:rPr>
          <w:rFonts w:ascii="Arial" w:eastAsia="SimHei" w:hAnsi="Arial" w:hint="eastAsia"/>
          <w:sz w:val="24"/>
          <w:szCs w:val="24"/>
        </w:rPr>
        <w:t>互补</w:t>
      </w:r>
      <w:r w:rsidRPr="009B718E">
        <w:rPr>
          <w:rFonts w:ascii="Arial" w:eastAsia="SimHei" w:hAnsi="Arial" w:hint="eastAsia"/>
          <w:sz w:val="24"/>
          <w:szCs w:val="24"/>
        </w:rPr>
        <w:t>，满足不同细分市场的各种需求。</w:t>
      </w:r>
      <w:r w:rsidR="00C33782" w:rsidRPr="009B718E">
        <w:rPr>
          <w:rFonts w:ascii="Arial" w:eastAsia="SimHei" w:hAnsi="Arial" w:hint="eastAsia"/>
          <w:sz w:val="24"/>
          <w:szCs w:val="24"/>
        </w:rPr>
        <w:t>翡致伟（</w:t>
      </w:r>
      <w:r w:rsidR="00C33782" w:rsidRPr="009B718E">
        <w:rPr>
          <w:rFonts w:ascii="Arial" w:eastAsia="SimHei" w:hAnsi="Arial" w:hint="eastAsia"/>
          <w:sz w:val="24"/>
          <w:szCs w:val="24"/>
        </w:rPr>
        <w:t>FGV</w:t>
      </w:r>
      <w:r w:rsidR="00C33782" w:rsidRPr="009B718E">
        <w:rPr>
          <w:rFonts w:ascii="Arial" w:eastAsia="SimHei" w:hAnsi="Arial" w:hint="eastAsia"/>
          <w:sz w:val="24"/>
          <w:szCs w:val="24"/>
        </w:rPr>
        <w:t>）</w:t>
      </w:r>
      <w:r w:rsidRPr="009B718E">
        <w:rPr>
          <w:rFonts w:ascii="Arial" w:eastAsia="SimHei" w:hAnsi="Arial" w:hint="eastAsia"/>
          <w:sz w:val="24"/>
          <w:szCs w:val="24"/>
        </w:rPr>
        <w:t>总经理</w:t>
      </w:r>
      <w:r w:rsidRPr="009B718E">
        <w:rPr>
          <w:rFonts w:ascii="Arial" w:eastAsia="SimHei" w:hAnsi="Arial" w:hint="eastAsia"/>
          <w:sz w:val="24"/>
          <w:szCs w:val="24"/>
        </w:rPr>
        <w:t>Uwe Kreidel</w:t>
      </w:r>
      <w:r w:rsidR="00BF35BA">
        <w:rPr>
          <w:rFonts w:ascii="Arial" w:eastAsia="SimHei" w:hAnsi="Arial" w:hint="eastAsia"/>
          <w:sz w:val="24"/>
          <w:szCs w:val="24"/>
        </w:rPr>
        <w:t>先生</w:t>
      </w:r>
      <w:r w:rsidRPr="009B718E">
        <w:rPr>
          <w:rFonts w:ascii="Arial" w:eastAsia="SimHei" w:hAnsi="Arial" w:hint="eastAsia"/>
          <w:sz w:val="24"/>
          <w:szCs w:val="24"/>
        </w:rPr>
        <w:t>说：</w:t>
      </w:r>
      <w:r w:rsidR="00C33782" w:rsidRPr="009B718E">
        <w:rPr>
          <w:rFonts w:ascii="Arial" w:eastAsia="SimHei" w:hAnsi="Arial" w:hint="eastAsia"/>
          <w:sz w:val="24"/>
          <w:szCs w:val="24"/>
        </w:rPr>
        <w:t>“随着股份收购完成，</w:t>
      </w:r>
      <w:r w:rsidRPr="009B718E">
        <w:rPr>
          <w:rFonts w:ascii="Arial" w:eastAsia="SimHei" w:hAnsi="Arial" w:hint="eastAsia"/>
          <w:sz w:val="24"/>
          <w:szCs w:val="24"/>
        </w:rPr>
        <w:t>海蒂诗和</w:t>
      </w:r>
      <w:r w:rsidR="00C33782" w:rsidRPr="009B718E">
        <w:rPr>
          <w:rFonts w:ascii="Arial" w:eastAsia="SimHei" w:hAnsi="Arial" w:hint="eastAsia"/>
          <w:sz w:val="24"/>
          <w:szCs w:val="24"/>
        </w:rPr>
        <w:t>翡致伟（</w:t>
      </w:r>
      <w:r w:rsidR="00C33782" w:rsidRPr="009B718E">
        <w:rPr>
          <w:rFonts w:ascii="Arial" w:eastAsia="SimHei" w:hAnsi="Arial" w:hint="eastAsia"/>
          <w:sz w:val="24"/>
          <w:szCs w:val="24"/>
        </w:rPr>
        <w:t>FGV</w:t>
      </w:r>
      <w:r w:rsidR="00C33782" w:rsidRPr="009B718E">
        <w:rPr>
          <w:rFonts w:ascii="Arial" w:eastAsia="SimHei" w:hAnsi="Arial" w:hint="eastAsia"/>
          <w:sz w:val="24"/>
          <w:szCs w:val="24"/>
        </w:rPr>
        <w:t>）</w:t>
      </w:r>
      <w:r w:rsidRPr="009B718E">
        <w:rPr>
          <w:rFonts w:ascii="Arial" w:eastAsia="SimHei" w:hAnsi="Arial" w:hint="eastAsia"/>
          <w:sz w:val="24"/>
          <w:szCs w:val="24"/>
        </w:rPr>
        <w:t>这两家</w:t>
      </w:r>
      <w:r w:rsidR="00C33782" w:rsidRPr="009B718E">
        <w:rPr>
          <w:rFonts w:ascii="Arial" w:eastAsia="SimHei" w:hAnsi="Arial" w:hint="eastAsia"/>
          <w:sz w:val="24"/>
          <w:szCs w:val="24"/>
        </w:rPr>
        <w:t>具有</w:t>
      </w:r>
      <w:r w:rsidR="00334759" w:rsidRPr="009B718E">
        <w:rPr>
          <w:rFonts w:ascii="Arial" w:eastAsia="SimHei" w:hAnsi="Arial" w:hint="eastAsia"/>
          <w:sz w:val="24"/>
          <w:szCs w:val="24"/>
        </w:rPr>
        <w:t>相似的根源</w:t>
      </w:r>
      <w:r w:rsidR="00C33782" w:rsidRPr="009B718E">
        <w:rPr>
          <w:rFonts w:ascii="Arial" w:eastAsia="SimHei" w:hAnsi="Arial" w:hint="eastAsia"/>
          <w:sz w:val="24"/>
          <w:szCs w:val="24"/>
        </w:rPr>
        <w:t>和</w:t>
      </w:r>
      <w:r w:rsidR="009A3E9B" w:rsidRPr="009B718E">
        <w:rPr>
          <w:rFonts w:ascii="Arial" w:eastAsia="SimHei" w:hAnsi="Arial" w:hint="eastAsia"/>
          <w:sz w:val="24"/>
          <w:szCs w:val="24"/>
        </w:rPr>
        <w:t>相同</w:t>
      </w:r>
      <w:r w:rsidRPr="009B718E">
        <w:rPr>
          <w:rFonts w:ascii="Arial" w:eastAsia="SimHei" w:hAnsi="Arial" w:hint="eastAsia"/>
          <w:sz w:val="24"/>
          <w:szCs w:val="24"/>
        </w:rPr>
        <w:t>价值观的家族企业</w:t>
      </w:r>
      <w:r w:rsidR="00C33782" w:rsidRPr="009B718E">
        <w:rPr>
          <w:rFonts w:ascii="Arial" w:eastAsia="SimHei" w:hAnsi="Arial" w:hint="eastAsia"/>
          <w:sz w:val="24"/>
          <w:szCs w:val="24"/>
        </w:rPr>
        <w:t>开始携手并进</w:t>
      </w:r>
      <w:r w:rsidRPr="009B718E">
        <w:rPr>
          <w:rFonts w:ascii="Arial" w:eastAsia="SimHei" w:hAnsi="Arial" w:hint="eastAsia"/>
          <w:sz w:val="24"/>
          <w:szCs w:val="24"/>
        </w:rPr>
        <w:t>。我们</w:t>
      </w:r>
      <w:r w:rsidR="00C33782" w:rsidRPr="009B718E">
        <w:rPr>
          <w:rFonts w:ascii="Arial" w:eastAsia="SimHei" w:hAnsi="Arial" w:hint="eastAsia"/>
          <w:sz w:val="24"/>
          <w:szCs w:val="24"/>
        </w:rPr>
        <w:t>所拥有的行业经验和优势加在一起</w:t>
      </w:r>
      <w:r w:rsidR="00334759" w:rsidRPr="009B718E">
        <w:rPr>
          <w:rFonts w:ascii="Arial" w:eastAsia="SimHei" w:hAnsi="Arial" w:hint="eastAsia"/>
          <w:sz w:val="24"/>
          <w:szCs w:val="24"/>
        </w:rPr>
        <w:t>超过</w:t>
      </w:r>
      <w:r w:rsidR="00C33782" w:rsidRPr="009B718E">
        <w:rPr>
          <w:rFonts w:ascii="Arial" w:eastAsia="SimHei" w:hAnsi="Arial" w:hint="eastAsia"/>
          <w:sz w:val="24"/>
          <w:szCs w:val="24"/>
        </w:rPr>
        <w:t>了</w:t>
      </w:r>
      <w:r w:rsidRPr="009B718E">
        <w:rPr>
          <w:rFonts w:ascii="Arial" w:eastAsia="SimHei" w:hAnsi="Arial" w:hint="eastAsia"/>
          <w:sz w:val="24"/>
          <w:szCs w:val="24"/>
        </w:rPr>
        <w:t>200</w:t>
      </w:r>
      <w:r w:rsidRPr="009B718E">
        <w:rPr>
          <w:rFonts w:ascii="Arial" w:eastAsia="SimHei" w:hAnsi="Arial" w:hint="eastAsia"/>
          <w:sz w:val="24"/>
          <w:szCs w:val="24"/>
        </w:rPr>
        <w:t>年，</w:t>
      </w:r>
      <w:r w:rsidR="009E2C62" w:rsidRPr="009B718E">
        <w:rPr>
          <w:rFonts w:ascii="Arial" w:eastAsia="SimHei" w:hAnsi="Arial" w:hint="eastAsia"/>
          <w:sz w:val="24"/>
          <w:szCs w:val="24"/>
        </w:rPr>
        <w:t>能够</w:t>
      </w:r>
      <w:r w:rsidRPr="009B718E">
        <w:rPr>
          <w:rFonts w:ascii="Arial" w:eastAsia="SimHei" w:hAnsi="Arial" w:hint="eastAsia"/>
          <w:sz w:val="24"/>
          <w:szCs w:val="24"/>
        </w:rPr>
        <w:t>为东南亚客户提供</w:t>
      </w:r>
      <w:r w:rsidR="009E2C62" w:rsidRPr="009B718E">
        <w:rPr>
          <w:rFonts w:ascii="Arial" w:eastAsia="SimHei" w:hAnsi="Arial" w:hint="eastAsia"/>
          <w:sz w:val="24"/>
          <w:szCs w:val="24"/>
        </w:rPr>
        <w:t>真实</w:t>
      </w:r>
      <w:r w:rsidRPr="009B718E">
        <w:rPr>
          <w:rFonts w:ascii="Arial" w:eastAsia="SimHei" w:hAnsi="Arial" w:hint="eastAsia"/>
          <w:sz w:val="24"/>
          <w:szCs w:val="24"/>
        </w:rPr>
        <w:t>的附加</w:t>
      </w:r>
      <w:r w:rsidR="009E2C62" w:rsidRPr="009B718E">
        <w:rPr>
          <w:rFonts w:ascii="Arial" w:eastAsia="SimHei" w:hAnsi="Arial" w:hint="eastAsia"/>
          <w:sz w:val="24"/>
          <w:szCs w:val="24"/>
        </w:rPr>
        <w:t>价值</w:t>
      </w:r>
      <w:r w:rsidRPr="009B718E">
        <w:rPr>
          <w:rFonts w:ascii="Arial" w:eastAsia="SimHei" w:hAnsi="Arial" w:hint="eastAsia"/>
          <w:sz w:val="24"/>
          <w:szCs w:val="24"/>
        </w:rPr>
        <w:t>。</w:t>
      </w:r>
      <w:r w:rsidR="009A3E9B" w:rsidRPr="009B718E">
        <w:rPr>
          <w:rFonts w:ascii="Arial" w:eastAsia="SimHei" w:hAnsi="Arial" w:hint="eastAsia"/>
          <w:sz w:val="24"/>
          <w:szCs w:val="24"/>
        </w:rPr>
        <w:t>在</w:t>
      </w:r>
      <w:r w:rsidRPr="009B718E">
        <w:rPr>
          <w:rFonts w:ascii="Arial" w:eastAsia="SimHei" w:hAnsi="Arial" w:hint="eastAsia"/>
          <w:sz w:val="24"/>
          <w:szCs w:val="24"/>
        </w:rPr>
        <w:t>越南</w:t>
      </w:r>
      <w:r w:rsidR="009A3E9B" w:rsidRPr="009B718E">
        <w:rPr>
          <w:rFonts w:ascii="Arial" w:eastAsia="SimHei" w:hAnsi="Arial" w:hint="eastAsia"/>
          <w:sz w:val="24"/>
          <w:szCs w:val="24"/>
        </w:rPr>
        <w:t>建立的分公司</w:t>
      </w:r>
      <w:r w:rsidRPr="009B718E">
        <w:rPr>
          <w:rFonts w:ascii="Arial" w:eastAsia="SimHei" w:hAnsi="Arial" w:hint="eastAsia"/>
          <w:sz w:val="24"/>
          <w:szCs w:val="24"/>
        </w:rPr>
        <w:t>标志着我们</w:t>
      </w:r>
      <w:r w:rsidR="009A3E9B" w:rsidRPr="009B718E">
        <w:rPr>
          <w:rFonts w:ascii="Arial" w:eastAsia="SimHei" w:hAnsi="Arial" w:hint="eastAsia"/>
          <w:sz w:val="24"/>
          <w:szCs w:val="24"/>
        </w:rPr>
        <w:t>迈向</w:t>
      </w:r>
      <w:r w:rsidRPr="009B718E">
        <w:rPr>
          <w:rFonts w:ascii="Arial" w:eastAsia="SimHei" w:hAnsi="Arial" w:hint="eastAsia"/>
          <w:sz w:val="24"/>
          <w:szCs w:val="24"/>
        </w:rPr>
        <w:t>共同成功道路上一个重要</w:t>
      </w:r>
      <w:r w:rsidR="009A3E9B" w:rsidRPr="009B718E">
        <w:rPr>
          <w:rFonts w:ascii="Arial" w:eastAsia="SimHei" w:hAnsi="Arial" w:hint="eastAsia"/>
          <w:sz w:val="24"/>
          <w:szCs w:val="24"/>
        </w:rPr>
        <w:t>的</w:t>
      </w:r>
      <w:r w:rsidRPr="009B718E">
        <w:rPr>
          <w:rFonts w:ascii="Arial" w:eastAsia="SimHei" w:hAnsi="Arial" w:hint="eastAsia"/>
          <w:sz w:val="24"/>
          <w:szCs w:val="24"/>
        </w:rPr>
        <w:t>里程碑。</w:t>
      </w:r>
      <w:r w:rsidR="00334759" w:rsidRPr="009B718E">
        <w:rPr>
          <w:rFonts w:ascii="Arial" w:eastAsia="SimHei" w:hAnsi="Arial" w:hint="eastAsia"/>
          <w:sz w:val="24"/>
          <w:szCs w:val="24"/>
        </w:rPr>
        <w:t>”</w:t>
      </w:r>
    </w:p>
    <w:p w14:paraId="3F97612C" w14:textId="63453211" w:rsidR="00263A91" w:rsidRPr="009B718E" w:rsidRDefault="00263A91" w:rsidP="00762399">
      <w:pPr>
        <w:rPr>
          <w:rFonts w:ascii="Arial" w:eastAsia="SimHei" w:hAnsi="Arial"/>
          <w:sz w:val="24"/>
          <w:szCs w:val="24"/>
        </w:rPr>
      </w:pPr>
    </w:p>
    <w:p w14:paraId="5DECB7A4" w14:textId="77777777" w:rsidR="009C66B8" w:rsidRPr="009B718E" w:rsidRDefault="009C66B8" w:rsidP="00762399">
      <w:pPr>
        <w:rPr>
          <w:rFonts w:ascii="Arial" w:eastAsia="SimHei" w:hAnsi="Arial"/>
          <w:sz w:val="24"/>
          <w:szCs w:val="24"/>
        </w:rPr>
      </w:pPr>
    </w:p>
    <w:p w14:paraId="20E3D6ED" w14:textId="60801CF7" w:rsidR="009C66B8" w:rsidRPr="009B718E" w:rsidRDefault="009C66B8" w:rsidP="009C66B8">
      <w:pPr>
        <w:rPr>
          <w:rFonts w:ascii="Arial" w:eastAsia="SimHei" w:hAnsi="Arial"/>
          <w:sz w:val="24"/>
          <w:szCs w:val="24"/>
        </w:rPr>
      </w:pPr>
      <w:r w:rsidRPr="009B718E">
        <w:rPr>
          <w:rFonts w:ascii="Arial" w:eastAsia="SimHei" w:hAnsi="Arial" w:hint="eastAsia"/>
          <w:sz w:val="24"/>
          <w:szCs w:val="24"/>
        </w:rPr>
        <w:t>以下图片资料可从</w:t>
      </w:r>
      <w:r w:rsidRPr="009B718E">
        <w:rPr>
          <w:rFonts w:ascii="Arial" w:eastAsia="SimHei" w:hAnsi="Arial" w:hint="eastAsia"/>
          <w:sz w:val="24"/>
          <w:szCs w:val="24"/>
        </w:rPr>
        <w:t>www.hettich.com</w:t>
      </w:r>
      <w:r w:rsidRPr="009B718E">
        <w:rPr>
          <w:rFonts w:ascii="Arial" w:eastAsia="SimHei" w:hAnsi="Arial" w:hint="eastAsia"/>
          <w:sz w:val="24"/>
          <w:szCs w:val="24"/>
        </w:rPr>
        <w:t>的“</w:t>
      </w:r>
      <w:r w:rsidR="0090314D" w:rsidRPr="009B718E">
        <w:rPr>
          <w:rFonts w:ascii="Arial" w:eastAsia="SimHei" w:hAnsi="Arial" w:hint="eastAsia"/>
          <w:sz w:val="24"/>
          <w:szCs w:val="24"/>
        </w:rPr>
        <w:t>媒体</w:t>
      </w:r>
      <w:r w:rsidRPr="009B718E">
        <w:rPr>
          <w:rFonts w:ascii="Arial" w:eastAsia="SimHei" w:hAnsi="Arial" w:hint="eastAsia"/>
          <w:sz w:val="24"/>
          <w:szCs w:val="24"/>
        </w:rPr>
        <w:t>”菜单下载：</w:t>
      </w:r>
    </w:p>
    <w:p w14:paraId="5FB912B8" w14:textId="77777777" w:rsidR="009C66B8" w:rsidRPr="009B718E" w:rsidRDefault="009C66B8" w:rsidP="009C66B8">
      <w:pPr>
        <w:rPr>
          <w:rFonts w:ascii="Arial" w:eastAsia="SimHei" w:hAnsi="Arial"/>
          <w:sz w:val="24"/>
          <w:szCs w:val="24"/>
        </w:rPr>
      </w:pPr>
    </w:p>
    <w:p w14:paraId="5A1007C4" w14:textId="15A143B5" w:rsidR="009C66B8" w:rsidRPr="009B718E" w:rsidRDefault="00DE11EE" w:rsidP="009C66B8">
      <w:pPr>
        <w:rPr>
          <w:rFonts w:ascii="Arial" w:eastAsia="SimHei" w:hAnsi="Arial"/>
          <w:sz w:val="24"/>
          <w:szCs w:val="24"/>
        </w:rPr>
      </w:pPr>
      <w:r>
        <w:rPr>
          <w:noProof/>
          <w:sz w:val="22"/>
          <w:lang w:eastAsia="sv-SE"/>
        </w:rPr>
        <w:lastRenderedPageBreak/>
        <w:drawing>
          <wp:inline distT="0" distB="0" distL="0" distR="0" wp14:anchorId="66AF3983" wp14:editId="50ABA5E5">
            <wp:extent cx="2259185" cy="1630392"/>
            <wp:effectExtent l="0" t="0" r="8255" b="8255"/>
            <wp:docPr id="1737452469" name="Grafik 1" descr="Ein Bild, das Kleidung, Person, Lächeln, Menschliches Ges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52469" name="Grafik 1" descr="Ein Bild, das Kleidung, Person, Lächeln, Menschliches Gesich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09" cy="164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CBC3" w14:textId="77777777" w:rsidR="009C66B8" w:rsidRPr="0051501D" w:rsidRDefault="009C66B8" w:rsidP="009C66B8">
      <w:pPr>
        <w:rPr>
          <w:rFonts w:ascii="Arial" w:eastAsia="SimHei" w:hAnsi="Arial"/>
          <w:sz w:val="22"/>
        </w:rPr>
      </w:pPr>
      <w:r w:rsidRPr="0051501D">
        <w:rPr>
          <w:rFonts w:ascii="Arial" w:eastAsia="SimHei" w:hAnsi="Arial"/>
          <w:sz w:val="22"/>
        </w:rPr>
        <w:t>032025_a</w:t>
      </w:r>
    </w:p>
    <w:p w14:paraId="03C3BE5A" w14:textId="0B355783" w:rsidR="009C66B8" w:rsidRPr="00FE7869" w:rsidRDefault="009C66B8" w:rsidP="009C66B8">
      <w:pPr>
        <w:rPr>
          <w:rFonts w:ascii="Arial" w:eastAsia="SimHei" w:hAnsi="Arial"/>
          <w:sz w:val="22"/>
          <w:lang w:val="de-DE"/>
        </w:rPr>
      </w:pPr>
      <w:r w:rsidRPr="0051501D">
        <w:rPr>
          <w:rFonts w:ascii="Arial" w:eastAsia="SimHei" w:hAnsi="Arial" w:hint="eastAsia"/>
          <w:sz w:val="22"/>
        </w:rPr>
        <w:t>海蒂诗越南分公司开业典礼。</w:t>
      </w:r>
      <w:r w:rsidR="00FE7869" w:rsidRPr="00FE7869">
        <w:rPr>
          <w:rFonts w:ascii="Arial" w:eastAsia="SimHei" w:hAnsi="Arial" w:hint="eastAsia"/>
          <w:sz w:val="22"/>
        </w:rPr>
        <w:t>Matthias Bertl</w:t>
      </w:r>
      <w:r w:rsidR="00FE7869" w:rsidRPr="00FE7869">
        <w:rPr>
          <w:rFonts w:ascii="Arial" w:eastAsia="SimHei" w:hAnsi="Arial" w:hint="eastAsia"/>
          <w:sz w:val="22"/>
        </w:rPr>
        <w:t>（海蒂诗东南亚总经理兼海蒂诗越南总经理）、</w:t>
      </w:r>
      <w:r w:rsidR="00FE7869" w:rsidRPr="00FE7869">
        <w:rPr>
          <w:rFonts w:ascii="Arial" w:eastAsia="SimHei" w:hAnsi="Arial" w:hint="eastAsia"/>
          <w:sz w:val="22"/>
        </w:rPr>
        <w:t>Jana Schönfeld</w:t>
      </w:r>
      <w:r w:rsidR="00FE7869" w:rsidRPr="00FE7869">
        <w:rPr>
          <w:rFonts w:ascii="Arial" w:eastAsia="SimHei" w:hAnsi="Arial" w:hint="eastAsia"/>
          <w:sz w:val="22"/>
        </w:rPr>
        <w:t>（海蒂诗集团总经理）、</w:t>
      </w:r>
      <w:r w:rsidR="00FE7869" w:rsidRPr="00FE7869">
        <w:rPr>
          <w:rFonts w:ascii="Arial" w:eastAsia="SimHei" w:hAnsi="Arial" w:hint="eastAsia"/>
          <w:sz w:val="22"/>
        </w:rPr>
        <w:t xml:space="preserve">Andrea </w:t>
      </w:r>
      <w:proofErr w:type="spellStart"/>
      <w:r w:rsidR="00FE7869" w:rsidRPr="00FE7869">
        <w:rPr>
          <w:rFonts w:ascii="Arial" w:eastAsia="SimHei" w:hAnsi="Arial" w:hint="eastAsia"/>
          <w:sz w:val="22"/>
        </w:rPr>
        <w:t>Casoni</w:t>
      </w:r>
      <w:proofErr w:type="spellEnd"/>
      <w:r w:rsidR="00FE7869" w:rsidRPr="00FE7869">
        <w:rPr>
          <w:rFonts w:ascii="Arial" w:eastAsia="SimHei" w:hAnsi="Arial" w:hint="eastAsia"/>
          <w:sz w:val="22"/>
        </w:rPr>
        <w:t>（</w:t>
      </w:r>
      <w:r w:rsidR="00FE7869" w:rsidRPr="00FE7869">
        <w:rPr>
          <w:rFonts w:ascii="Arial" w:eastAsia="SimHei" w:hAnsi="Arial" w:hint="eastAsia"/>
          <w:sz w:val="22"/>
        </w:rPr>
        <w:t>FGV</w:t>
      </w:r>
      <w:r w:rsidR="00FE7869" w:rsidRPr="00FE7869">
        <w:rPr>
          <w:rFonts w:ascii="Arial" w:eastAsia="SimHei" w:hAnsi="Arial" w:hint="eastAsia"/>
          <w:sz w:val="22"/>
        </w:rPr>
        <w:t>销售经理）、</w:t>
      </w:r>
      <w:r w:rsidR="00FE7869" w:rsidRPr="00FE7869">
        <w:rPr>
          <w:rFonts w:ascii="Arial" w:eastAsia="SimHei" w:hAnsi="Arial" w:hint="eastAsia"/>
          <w:sz w:val="22"/>
        </w:rPr>
        <w:t>Thanh Pham</w:t>
      </w:r>
      <w:r w:rsidR="00FE7869" w:rsidRPr="00FE7869">
        <w:rPr>
          <w:rFonts w:ascii="Arial" w:eastAsia="SimHei" w:hAnsi="Arial" w:hint="eastAsia"/>
          <w:sz w:val="22"/>
        </w:rPr>
        <w:t>（海蒂诗东南亚传播总监兼海蒂诗越南副总经理）</w:t>
      </w:r>
      <w:r w:rsidR="00FE7869" w:rsidRPr="0051501D">
        <w:rPr>
          <w:rFonts w:ascii="Arial" w:eastAsia="SimHei" w:hAnsi="Arial" w:hint="eastAsia"/>
          <w:sz w:val="22"/>
        </w:rPr>
        <w:t>。照片来源</w:t>
      </w:r>
      <w:r w:rsidR="00FE7869" w:rsidRPr="0051501D">
        <w:rPr>
          <w:rFonts w:ascii="Arial" w:eastAsia="SimHei" w:hAnsi="Arial"/>
          <w:sz w:val="22"/>
        </w:rPr>
        <w:t xml:space="preserve">: </w:t>
      </w:r>
      <w:r w:rsidR="00FE7869" w:rsidRPr="0051501D">
        <w:rPr>
          <w:rFonts w:ascii="Arial" w:eastAsia="SimHei" w:hAnsi="Arial" w:hint="eastAsia"/>
          <w:sz w:val="22"/>
        </w:rPr>
        <w:t>海蒂诗</w:t>
      </w:r>
    </w:p>
    <w:p w14:paraId="076A3341" w14:textId="7610A531" w:rsidR="009C66B8" w:rsidRPr="0051501D" w:rsidRDefault="00DE11EE" w:rsidP="009C66B8">
      <w:pPr>
        <w:rPr>
          <w:rFonts w:ascii="Arial" w:eastAsia="SimHei" w:hAnsi="Arial"/>
          <w:sz w:val="22"/>
        </w:rPr>
      </w:pPr>
      <w:r>
        <w:rPr>
          <w:noProof/>
          <w:sz w:val="22"/>
          <w:lang w:eastAsia="sv-SE"/>
        </w:rPr>
        <w:drawing>
          <wp:inline distT="0" distB="0" distL="0" distR="0" wp14:anchorId="779E48B3" wp14:editId="0E57FDA1">
            <wp:extent cx="2199736" cy="1587490"/>
            <wp:effectExtent l="0" t="0" r="0" b="0"/>
            <wp:docPr id="1588467725" name="Grafik 4" descr="Ein Bild, das Kleidung, Person, Man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67725" name="Grafik 4" descr="Ein Bild, das Kleidung, Person, Man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16" cy="160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CECB4" w14:textId="77777777" w:rsidR="009C66B8" w:rsidRPr="0051501D" w:rsidRDefault="009C66B8" w:rsidP="009C66B8">
      <w:pPr>
        <w:rPr>
          <w:rFonts w:ascii="Arial" w:eastAsia="SimHei" w:hAnsi="Arial"/>
          <w:sz w:val="22"/>
        </w:rPr>
      </w:pPr>
      <w:r w:rsidRPr="0051501D">
        <w:rPr>
          <w:rFonts w:ascii="Arial" w:eastAsia="SimHei" w:hAnsi="Arial"/>
          <w:sz w:val="22"/>
        </w:rPr>
        <w:t>032025_b</w:t>
      </w:r>
    </w:p>
    <w:p w14:paraId="0C516FB0" w14:textId="74664887" w:rsidR="009C66B8" w:rsidRPr="0051501D" w:rsidRDefault="009C66B8" w:rsidP="009C66B8">
      <w:pPr>
        <w:rPr>
          <w:rFonts w:ascii="Arial" w:eastAsia="SimHei" w:hAnsi="Arial"/>
          <w:sz w:val="22"/>
        </w:rPr>
      </w:pPr>
      <w:r w:rsidRPr="0051501D">
        <w:rPr>
          <w:rFonts w:ascii="Arial" w:eastAsia="SimHei" w:hAnsi="Arial" w:hint="eastAsia"/>
          <w:sz w:val="22"/>
        </w:rPr>
        <w:t>越南海蒂诗是首家海蒂诗和翡致伟（</w:t>
      </w:r>
      <w:r w:rsidRPr="0051501D">
        <w:rPr>
          <w:rFonts w:ascii="Arial" w:eastAsia="SimHei" w:hAnsi="Arial"/>
          <w:sz w:val="22"/>
        </w:rPr>
        <w:t>FGV</w:t>
      </w:r>
      <w:r w:rsidRPr="0051501D">
        <w:rPr>
          <w:rFonts w:ascii="Arial" w:eastAsia="SimHei" w:hAnsi="Arial" w:hint="eastAsia"/>
          <w:sz w:val="22"/>
        </w:rPr>
        <w:t>）一体的分支机构。照片</w:t>
      </w:r>
      <w:r w:rsidR="0090314D" w:rsidRPr="0051501D">
        <w:rPr>
          <w:rFonts w:ascii="Arial" w:eastAsia="SimHei" w:hAnsi="Arial" w:hint="eastAsia"/>
          <w:sz w:val="22"/>
        </w:rPr>
        <w:t>来源</w:t>
      </w:r>
      <w:r w:rsidRPr="0051501D">
        <w:rPr>
          <w:rFonts w:ascii="Arial" w:eastAsia="SimHei" w:hAnsi="Arial"/>
          <w:sz w:val="22"/>
        </w:rPr>
        <w:t xml:space="preserve">: </w:t>
      </w:r>
      <w:r w:rsidRPr="0051501D">
        <w:rPr>
          <w:rFonts w:ascii="Arial" w:eastAsia="SimHei" w:hAnsi="Arial" w:hint="eastAsia"/>
          <w:sz w:val="22"/>
        </w:rPr>
        <w:t>海蒂诗</w:t>
      </w:r>
    </w:p>
    <w:p w14:paraId="2B36728E" w14:textId="77777777" w:rsidR="009C66B8" w:rsidRPr="0051501D" w:rsidRDefault="009C66B8" w:rsidP="009C66B8">
      <w:pPr>
        <w:rPr>
          <w:rFonts w:ascii="Arial" w:eastAsia="SimHei" w:hAnsi="Arial"/>
          <w:sz w:val="20"/>
          <w:szCs w:val="20"/>
        </w:rPr>
      </w:pPr>
    </w:p>
    <w:p w14:paraId="62D56D3A" w14:textId="6BE4758E" w:rsidR="009C66B8" w:rsidRPr="0051501D" w:rsidRDefault="00DE11EE" w:rsidP="009C66B8">
      <w:pPr>
        <w:rPr>
          <w:rFonts w:ascii="Arial" w:eastAsia="SimHei" w:hAnsi="Arial"/>
          <w:sz w:val="20"/>
          <w:szCs w:val="20"/>
        </w:rPr>
      </w:pPr>
      <w:r>
        <w:rPr>
          <w:noProof/>
        </w:rPr>
        <w:drawing>
          <wp:inline distT="0" distB="0" distL="0" distR="0" wp14:anchorId="367EC258" wp14:editId="6EAEA2BF">
            <wp:extent cx="2242868" cy="1493767"/>
            <wp:effectExtent l="0" t="0" r="5080" b="0"/>
            <wp:docPr id="1952298466" name="Grafik 2" descr="Ein Bild, das Kleidung, Person, Man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298466" name="Grafik 2" descr="Ein Bild, das Kleidung, Person, Man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60" cy="151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462F4" w14:textId="77466B49" w:rsidR="00DE11EE" w:rsidRPr="0051501D" w:rsidRDefault="00DE11EE" w:rsidP="00DE11EE">
      <w:pPr>
        <w:rPr>
          <w:rFonts w:ascii="Arial" w:eastAsia="SimHei" w:hAnsi="Arial"/>
          <w:sz w:val="22"/>
        </w:rPr>
      </w:pPr>
      <w:r w:rsidRPr="0051501D">
        <w:rPr>
          <w:rFonts w:ascii="Arial" w:eastAsia="SimHei" w:hAnsi="Arial"/>
          <w:sz w:val="22"/>
        </w:rPr>
        <w:t>032025_</w:t>
      </w:r>
      <w:r>
        <w:rPr>
          <w:rFonts w:ascii="Arial" w:eastAsia="SimHei" w:hAnsi="Arial"/>
          <w:sz w:val="22"/>
        </w:rPr>
        <w:t>c</w:t>
      </w:r>
    </w:p>
    <w:p w14:paraId="1F9603DD" w14:textId="77777777" w:rsidR="00DE11EE" w:rsidRPr="0051501D" w:rsidRDefault="00DE11EE" w:rsidP="00DE11EE">
      <w:pPr>
        <w:rPr>
          <w:rFonts w:ascii="Arial" w:eastAsia="SimHei" w:hAnsi="Arial"/>
          <w:sz w:val="22"/>
        </w:rPr>
      </w:pPr>
      <w:r w:rsidRPr="0051501D">
        <w:rPr>
          <w:rFonts w:ascii="Arial" w:eastAsia="SimHei" w:hAnsi="Arial" w:hint="eastAsia"/>
          <w:sz w:val="22"/>
        </w:rPr>
        <w:t>海蒂诗越南分公司开业典礼。越南海蒂诗是首家海蒂诗和翡致伟（</w:t>
      </w:r>
      <w:r w:rsidRPr="0051501D">
        <w:rPr>
          <w:rFonts w:ascii="Arial" w:eastAsia="SimHei" w:hAnsi="Arial"/>
          <w:sz w:val="22"/>
        </w:rPr>
        <w:t>FGV</w:t>
      </w:r>
      <w:r w:rsidRPr="0051501D">
        <w:rPr>
          <w:rFonts w:ascii="Arial" w:eastAsia="SimHei" w:hAnsi="Arial" w:hint="eastAsia"/>
          <w:sz w:val="22"/>
        </w:rPr>
        <w:t>）一体的分支机构。照片来源</w:t>
      </w:r>
      <w:r w:rsidRPr="0051501D">
        <w:rPr>
          <w:rFonts w:ascii="Arial" w:eastAsia="SimHei" w:hAnsi="Arial"/>
          <w:sz w:val="22"/>
        </w:rPr>
        <w:t xml:space="preserve">: </w:t>
      </w:r>
      <w:r w:rsidRPr="0051501D">
        <w:rPr>
          <w:rFonts w:ascii="Arial" w:eastAsia="SimHei" w:hAnsi="Arial" w:hint="eastAsia"/>
          <w:sz w:val="22"/>
        </w:rPr>
        <w:t>海蒂诗</w:t>
      </w:r>
    </w:p>
    <w:p w14:paraId="11D4F2E0" w14:textId="591F03F5" w:rsidR="00DE11EE" w:rsidRPr="0051501D" w:rsidRDefault="00DE11EE" w:rsidP="00DE11EE">
      <w:pPr>
        <w:rPr>
          <w:rFonts w:ascii="Arial" w:eastAsia="SimHei" w:hAnsi="Arial"/>
          <w:sz w:val="22"/>
        </w:rPr>
      </w:pPr>
    </w:p>
    <w:p w14:paraId="30CC3A64" w14:textId="77777777" w:rsidR="009C66B8" w:rsidRPr="0051501D" w:rsidRDefault="009C66B8" w:rsidP="009C66B8">
      <w:pPr>
        <w:rPr>
          <w:rFonts w:ascii="Arial" w:eastAsia="SimHei" w:hAnsi="Arial"/>
          <w:sz w:val="20"/>
          <w:szCs w:val="20"/>
        </w:rPr>
      </w:pPr>
    </w:p>
    <w:p w14:paraId="25E8CC85" w14:textId="77777777" w:rsidR="009C66B8" w:rsidRPr="0051501D" w:rsidRDefault="009C66B8" w:rsidP="009C66B8">
      <w:pPr>
        <w:rPr>
          <w:rFonts w:ascii="Arial" w:eastAsia="SimHei" w:hAnsi="Arial"/>
          <w:sz w:val="20"/>
          <w:szCs w:val="20"/>
        </w:rPr>
      </w:pPr>
    </w:p>
    <w:p w14:paraId="6EFADB03" w14:textId="77777777" w:rsidR="009C66B8" w:rsidRPr="0051501D" w:rsidRDefault="009C66B8" w:rsidP="009C66B8">
      <w:pPr>
        <w:rPr>
          <w:rFonts w:ascii="Arial" w:eastAsia="SimHei" w:hAnsi="Arial"/>
          <w:sz w:val="20"/>
          <w:szCs w:val="20"/>
          <w:u w:val="single"/>
        </w:rPr>
      </w:pPr>
      <w:r w:rsidRPr="0051501D">
        <w:rPr>
          <w:rFonts w:ascii="Arial" w:eastAsia="SimHei" w:hAnsi="Arial" w:hint="eastAsia"/>
          <w:sz w:val="20"/>
          <w:szCs w:val="20"/>
          <w:u w:val="single"/>
        </w:rPr>
        <w:t>关于海蒂诗</w:t>
      </w:r>
    </w:p>
    <w:p w14:paraId="69EEEF26" w14:textId="4687AB05" w:rsidR="009C66B8" w:rsidRPr="0051501D" w:rsidRDefault="009C66B8" w:rsidP="009C66B8">
      <w:pPr>
        <w:rPr>
          <w:rFonts w:ascii="Arial" w:eastAsia="SimHei" w:hAnsi="Arial"/>
          <w:sz w:val="20"/>
          <w:szCs w:val="20"/>
        </w:rPr>
      </w:pPr>
      <w:r w:rsidRPr="0051501D">
        <w:rPr>
          <w:rFonts w:ascii="Arial" w:eastAsia="SimHei" w:hAnsi="Arial" w:hint="eastAsia"/>
          <w:sz w:val="20"/>
          <w:szCs w:val="20"/>
        </w:rPr>
        <w:t>成立于</w:t>
      </w:r>
      <w:r w:rsidRPr="0051501D">
        <w:rPr>
          <w:rFonts w:ascii="Arial" w:eastAsia="SimHei" w:hAnsi="Arial"/>
          <w:sz w:val="20"/>
          <w:szCs w:val="20"/>
        </w:rPr>
        <w:t>1888</w:t>
      </w:r>
      <w:r w:rsidRPr="0051501D">
        <w:rPr>
          <w:rFonts w:ascii="Arial" w:eastAsia="SimHei" w:hAnsi="Arial" w:hint="eastAsia"/>
          <w:sz w:val="20"/>
          <w:szCs w:val="20"/>
        </w:rPr>
        <w:t>年，</w:t>
      </w:r>
      <w:r w:rsidR="0090314D" w:rsidRPr="0051501D">
        <w:rPr>
          <w:rFonts w:ascii="Arial" w:eastAsia="SimHei" w:hAnsi="Arial" w:hint="eastAsia"/>
          <w:sz w:val="20"/>
          <w:szCs w:val="20"/>
        </w:rPr>
        <w:t>海蒂诗现已成为全球</w:t>
      </w:r>
      <w:r w:rsidRPr="0051501D">
        <w:rPr>
          <w:rFonts w:ascii="Arial" w:eastAsia="SimHei" w:hAnsi="Arial" w:hint="eastAsia"/>
          <w:sz w:val="20"/>
          <w:szCs w:val="20"/>
        </w:rPr>
        <w:t>最大、最成功的家具配件制造商之一。</w:t>
      </w:r>
      <w:r w:rsidR="00B124BB" w:rsidRPr="0051501D">
        <w:rPr>
          <w:rFonts w:ascii="Arial" w:eastAsia="SimHei" w:hAnsi="Arial" w:hint="eastAsia"/>
          <w:sz w:val="20"/>
          <w:szCs w:val="20"/>
        </w:rPr>
        <w:t>作为拥有百余年历史的</w:t>
      </w:r>
      <w:r w:rsidRPr="0051501D">
        <w:rPr>
          <w:rFonts w:ascii="Arial" w:eastAsia="SimHei" w:hAnsi="Arial" w:hint="eastAsia"/>
          <w:sz w:val="20"/>
          <w:szCs w:val="20"/>
        </w:rPr>
        <w:t>家族企业</w:t>
      </w:r>
      <w:r w:rsidR="00B124BB" w:rsidRPr="0051501D">
        <w:rPr>
          <w:rFonts w:ascii="Arial" w:eastAsia="SimHei" w:hAnsi="Arial" w:hint="eastAsia"/>
          <w:sz w:val="20"/>
          <w:szCs w:val="20"/>
        </w:rPr>
        <w:t>，公司的</w:t>
      </w:r>
      <w:r w:rsidR="00FC3765" w:rsidRPr="0051501D">
        <w:rPr>
          <w:rFonts w:ascii="Arial" w:eastAsia="SimHei" w:hAnsi="Arial" w:hint="eastAsia"/>
          <w:sz w:val="20"/>
          <w:szCs w:val="20"/>
        </w:rPr>
        <w:t>总部</w:t>
      </w:r>
      <w:r w:rsidRPr="0051501D">
        <w:rPr>
          <w:rFonts w:ascii="Arial" w:eastAsia="SimHei" w:hAnsi="Arial" w:hint="eastAsia"/>
          <w:sz w:val="20"/>
          <w:szCs w:val="20"/>
        </w:rPr>
        <w:t>位于</w:t>
      </w:r>
      <w:r w:rsidR="0090314D" w:rsidRPr="0051501D">
        <w:rPr>
          <w:rFonts w:ascii="Arial" w:eastAsia="SimHei" w:hAnsi="Arial" w:hint="eastAsia"/>
          <w:sz w:val="20"/>
          <w:szCs w:val="20"/>
        </w:rPr>
        <w:t>德国家具产业集群所在地</w:t>
      </w:r>
      <w:r w:rsidR="00B124BB" w:rsidRPr="0051501D">
        <w:rPr>
          <w:rFonts w:ascii="Arial" w:eastAsia="SimHei" w:hAnsi="Arial" w:hint="eastAsia"/>
          <w:sz w:val="20"/>
          <w:szCs w:val="20"/>
        </w:rPr>
        <w:t>——</w:t>
      </w:r>
      <w:r w:rsidR="0090314D" w:rsidRPr="0051501D">
        <w:rPr>
          <w:rFonts w:ascii="Arial" w:eastAsia="SimHei" w:hAnsi="Arial" w:hint="eastAsia"/>
          <w:sz w:val="20"/>
          <w:szCs w:val="20"/>
        </w:rPr>
        <w:t>威斯特法伦东部</w:t>
      </w:r>
      <w:r w:rsidRPr="0051501D">
        <w:rPr>
          <w:rFonts w:ascii="Arial" w:eastAsia="SimHei" w:hAnsi="Arial" w:hint="eastAsia"/>
          <w:sz w:val="20"/>
          <w:szCs w:val="20"/>
        </w:rPr>
        <w:t>的基希伦根。</w:t>
      </w:r>
      <w:r w:rsidR="0090314D" w:rsidRPr="0051501D">
        <w:rPr>
          <w:rFonts w:ascii="Arial" w:eastAsia="SimHei" w:hAnsi="Arial" w:hint="eastAsia"/>
          <w:sz w:val="20"/>
          <w:szCs w:val="20"/>
        </w:rPr>
        <w:t>我们</w:t>
      </w:r>
      <w:r w:rsidR="00FC3765" w:rsidRPr="0051501D">
        <w:rPr>
          <w:rFonts w:ascii="Arial" w:eastAsia="SimHei" w:hAnsi="Arial" w:hint="eastAsia"/>
          <w:sz w:val="20"/>
          <w:szCs w:val="20"/>
        </w:rPr>
        <w:t>来自</w:t>
      </w:r>
      <w:r w:rsidR="00FC3765" w:rsidRPr="0051501D">
        <w:rPr>
          <w:rFonts w:ascii="Arial" w:eastAsia="SimHei" w:hAnsi="Arial"/>
          <w:sz w:val="20"/>
          <w:szCs w:val="20"/>
        </w:rPr>
        <w:t>100</w:t>
      </w:r>
      <w:r w:rsidR="00FC3765" w:rsidRPr="0051501D">
        <w:rPr>
          <w:rFonts w:ascii="Arial" w:eastAsia="SimHei" w:hAnsi="Arial" w:hint="eastAsia"/>
          <w:sz w:val="20"/>
          <w:szCs w:val="20"/>
        </w:rPr>
        <w:t>个国家超过</w:t>
      </w:r>
      <w:r w:rsidR="00FC3765" w:rsidRPr="0051501D">
        <w:rPr>
          <w:rFonts w:ascii="Arial" w:eastAsia="SimHei" w:hAnsi="Arial"/>
          <w:sz w:val="20"/>
          <w:szCs w:val="20"/>
        </w:rPr>
        <w:t>8,600</w:t>
      </w:r>
      <w:r w:rsidR="00FC3765" w:rsidRPr="0051501D">
        <w:rPr>
          <w:rFonts w:ascii="Arial" w:eastAsia="SimHei" w:hAnsi="Arial" w:hint="eastAsia"/>
          <w:sz w:val="20"/>
          <w:szCs w:val="20"/>
        </w:rPr>
        <w:t>名海蒂诗员工都在不断致力于为家具行业带来前沿的空间解决方案</w:t>
      </w:r>
      <w:r w:rsidRPr="0051501D">
        <w:rPr>
          <w:rFonts w:ascii="Arial" w:eastAsia="SimHei" w:hAnsi="Arial" w:hint="eastAsia"/>
          <w:sz w:val="20"/>
          <w:szCs w:val="20"/>
        </w:rPr>
        <w:t>。</w:t>
      </w:r>
      <w:r w:rsidR="00FC3765" w:rsidRPr="0051501D">
        <w:rPr>
          <w:rFonts w:ascii="Arial" w:eastAsia="SimHei" w:hAnsi="Arial" w:hint="eastAsia"/>
          <w:sz w:val="20"/>
          <w:szCs w:val="20"/>
        </w:rPr>
        <w:t>在全球范围内，海蒂诗客户的需求不断驱使我们持续坚守全方位的卓越服务。</w:t>
      </w:r>
      <w:r w:rsidR="006352DE">
        <w:rPr>
          <w:rFonts w:ascii="Arial" w:eastAsia="SimHei" w:hAnsi="Arial" w:hint="eastAsia"/>
          <w:sz w:val="20"/>
          <w:szCs w:val="20"/>
        </w:rPr>
        <w:t>同时，我们</w:t>
      </w:r>
      <w:r w:rsidR="00FC3765" w:rsidRPr="0051501D">
        <w:rPr>
          <w:rFonts w:ascii="Arial" w:eastAsia="SimHei" w:hAnsi="Arial" w:hint="eastAsia"/>
          <w:sz w:val="20"/>
          <w:szCs w:val="20"/>
        </w:rPr>
        <w:t>遵循</w:t>
      </w:r>
      <w:r w:rsidR="006352DE">
        <w:rPr>
          <w:rFonts w:ascii="Arial" w:eastAsia="SimHei" w:hAnsi="Arial" w:hint="eastAsia"/>
          <w:sz w:val="20"/>
          <w:szCs w:val="20"/>
        </w:rPr>
        <w:t>一</w:t>
      </w:r>
      <w:r w:rsidR="006352DE">
        <w:rPr>
          <w:rFonts w:ascii="Arial" w:eastAsia="SimHei" w:hAnsi="Arial" w:hint="eastAsia"/>
          <w:sz w:val="20"/>
          <w:szCs w:val="20"/>
        </w:rPr>
        <w:lastRenderedPageBreak/>
        <w:t>直以来的准则</w:t>
      </w:r>
      <w:r w:rsidRPr="0051501D">
        <w:rPr>
          <w:rFonts w:ascii="Arial" w:eastAsia="SimHei" w:hAnsi="Arial" w:hint="eastAsia"/>
          <w:sz w:val="20"/>
          <w:szCs w:val="20"/>
        </w:rPr>
        <w:t>，确保</w:t>
      </w:r>
      <w:r w:rsidR="00C123EF">
        <w:rPr>
          <w:rFonts w:ascii="Arial" w:eastAsia="SimHei" w:hAnsi="Arial" w:hint="eastAsia"/>
          <w:sz w:val="20"/>
          <w:szCs w:val="20"/>
        </w:rPr>
        <w:t>在企业、</w:t>
      </w:r>
      <w:r w:rsidRPr="0051501D">
        <w:rPr>
          <w:rFonts w:ascii="Arial" w:eastAsia="SimHei" w:hAnsi="Arial" w:hint="eastAsia"/>
          <w:sz w:val="20"/>
          <w:szCs w:val="20"/>
        </w:rPr>
        <w:t>社会和生态层面的可持续发展</w:t>
      </w:r>
      <w:r w:rsidR="002F5052" w:rsidRPr="0051501D">
        <w:rPr>
          <w:rFonts w:ascii="Arial" w:eastAsia="SimHei" w:hAnsi="Arial" w:hint="eastAsia"/>
          <w:sz w:val="20"/>
          <w:szCs w:val="20"/>
        </w:rPr>
        <w:t>始终是我们发展过程中的首要任务</w:t>
      </w:r>
      <w:r w:rsidRPr="0051501D">
        <w:rPr>
          <w:rFonts w:ascii="Arial" w:eastAsia="SimHei" w:hAnsi="Arial" w:hint="eastAsia"/>
          <w:sz w:val="20"/>
          <w:szCs w:val="20"/>
        </w:rPr>
        <w:t>。</w:t>
      </w:r>
      <w:proofErr w:type="gramStart"/>
      <w:r w:rsidR="00FC3765" w:rsidRPr="0051501D">
        <w:rPr>
          <w:rFonts w:ascii="Arial" w:eastAsia="SimHei" w:hAnsi="Arial" w:hint="eastAsia"/>
          <w:sz w:val="20"/>
          <w:szCs w:val="20"/>
        </w:rPr>
        <w:t>你所期待的“</w:t>
      </w:r>
      <w:proofErr w:type="gramEnd"/>
      <w:r w:rsidR="00FC3765" w:rsidRPr="0051501D">
        <w:rPr>
          <w:rFonts w:ascii="Arial" w:eastAsia="SimHei" w:hAnsi="Arial" w:hint="eastAsia"/>
          <w:sz w:val="20"/>
          <w:szCs w:val="20"/>
        </w:rPr>
        <w:t>一切尽在德国海蒂诗”。</w:t>
      </w:r>
      <w:r w:rsidRPr="0051501D">
        <w:rPr>
          <w:rFonts w:ascii="Arial" w:eastAsia="SimHei" w:hAnsi="Arial"/>
          <w:sz w:val="20"/>
          <w:szCs w:val="20"/>
        </w:rPr>
        <w:t>www.hettich.com</w:t>
      </w:r>
    </w:p>
    <w:sectPr w:rsidR="009C66B8" w:rsidRPr="00515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99"/>
    <w:rsid w:val="000B573F"/>
    <w:rsid w:val="000D75BF"/>
    <w:rsid w:val="00105053"/>
    <w:rsid w:val="00263A91"/>
    <w:rsid w:val="002742C7"/>
    <w:rsid w:val="002F5052"/>
    <w:rsid w:val="00311E0D"/>
    <w:rsid w:val="00334759"/>
    <w:rsid w:val="003974A5"/>
    <w:rsid w:val="0046708A"/>
    <w:rsid w:val="00496560"/>
    <w:rsid w:val="004C27DA"/>
    <w:rsid w:val="0051501D"/>
    <w:rsid w:val="005E47AD"/>
    <w:rsid w:val="005E54E9"/>
    <w:rsid w:val="006352DE"/>
    <w:rsid w:val="00672C96"/>
    <w:rsid w:val="00754189"/>
    <w:rsid w:val="00762399"/>
    <w:rsid w:val="0090314D"/>
    <w:rsid w:val="009A3E9B"/>
    <w:rsid w:val="009B718E"/>
    <w:rsid w:val="009C66B8"/>
    <w:rsid w:val="009D7BAE"/>
    <w:rsid w:val="009E2C62"/>
    <w:rsid w:val="00A43E27"/>
    <w:rsid w:val="00A451F5"/>
    <w:rsid w:val="00A74775"/>
    <w:rsid w:val="00AB2B83"/>
    <w:rsid w:val="00B124BB"/>
    <w:rsid w:val="00B31B6D"/>
    <w:rsid w:val="00B90146"/>
    <w:rsid w:val="00BA61BB"/>
    <w:rsid w:val="00BF35BA"/>
    <w:rsid w:val="00C123EF"/>
    <w:rsid w:val="00C33782"/>
    <w:rsid w:val="00DE11EE"/>
    <w:rsid w:val="00FC3765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394E"/>
  <w15:chartTrackingRefBased/>
  <w15:docId w15:val="{B2820562-4183-4295-AA1D-1ADF537C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62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2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2399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2399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2399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23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23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23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239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2399"/>
    <w:rPr>
      <w:rFonts w:cstheme="majorBidi"/>
      <w:color w:val="2E74B5" w:themeColor="accent1" w:themeShade="BF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2399"/>
    <w:rPr>
      <w:rFonts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2399"/>
    <w:rPr>
      <w:rFonts w:cstheme="majorBidi"/>
      <w:b/>
      <w:bCs/>
      <w:color w:val="2E74B5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2399"/>
    <w:rPr>
      <w:rFonts w:cstheme="majorBidi"/>
      <w:b/>
      <w:b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2399"/>
    <w:rPr>
      <w:rFonts w:cstheme="majorBidi"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2399"/>
    <w:rPr>
      <w:rFonts w:eastAsiaTheme="majorEastAsia" w:cstheme="majorBidi"/>
      <w:color w:val="595959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qFormat/>
    <w:rsid w:val="007623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23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2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23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23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23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239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239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2399"/>
    <w:rPr>
      <w:b/>
      <w:bCs/>
      <w:smallCaps/>
      <w:color w:val="2E74B5" w:themeColor="accent1" w:themeShade="BF"/>
      <w:spacing w:val="5"/>
    </w:rPr>
  </w:style>
  <w:style w:type="paragraph" w:styleId="berarbeitung">
    <w:name w:val="Revision"/>
    <w:hidden/>
    <w:uiPriority w:val="99"/>
    <w:semiHidden/>
    <w:rsid w:val="00BF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746BB-68B9-45BC-BBDD-C0885DE1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1232</Characters>
  <Application>Microsoft Office Word</Application>
  <DocSecurity>0</DocSecurity>
  <Lines>35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海蒂诗越南分公司开业</dc:title>
  <dc:subject/>
  <dc:creator>Stella Chen</dc:creator>
  <cp:keywords/>
  <dc:description/>
  <cp:lastModifiedBy>Eva Langner</cp:lastModifiedBy>
  <cp:revision>5</cp:revision>
  <dcterms:created xsi:type="dcterms:W3CDTF">2025-01-08T03:01:00Z</dcterms:created>
  <dcterms:modified xsi:type="dcterms:W3CDTF">2025-01-15T07:13:00Z</dcterms:modified>
</cp:coreProperties>
</file>