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AD" w:rsidRPr="00D8723B" w:rsidRDefault="007E1A7F" w:rsidP="007629AD">
      <w:pPr>
        <w:spacing w:line="360" w:lineRule="auto"/>
        <w:rPr>
          <w:rFonts w:cs="Arial"/>
          <w:b/>
          <w:color w:val="auto"/>
          <w:sz w:val="28"/>
          <w:szCs w:val="28"/>
        </w:rPr>
      </w:pPr>
      <w:proofErr w:type="spellStart"/>
      <w:r>
        <w:rPr>
          <w:rFonts w:cs="Arial"/>
          <w:b/>
          <w:color w:val="auto"/>
          <w:sz w:val="28"/>
          <w:szCs w:val="28"/>
        </w:rPr>
        <w:t>Interieurbouw</w:t>
      </w:r>
      <w:proofErr w:type="spellEnd"/>
      <w:r>
        <w:rPr>
          <w:rFonts w:cs="Arial"/>
          <w:b/>
          <w:color w:val="auto"/>
          <w:sz w:val="28"/>
          <w:szCs w:val="28"/>
        </w:rPr>
        <w:t xml:space="preserve"> en </w:t>
      </w:r>
      <w:proofErr w:type="spellStart"/>
      <w:r>
        <w:rPr>
          <w:rFonts w:cs="Arial"/>
          <w:b/>
          <w:color w:val="auto"/>
          <w:sz w:val="28"/>
          <w:szCs w:val="28"/>
        </w:rPr>
        <w:t>handel</w:t>
      </w:r>
      <w:proofErr w:type="spellEnd"/>
      <w:r>
        <w:rPr>
          <w:rFonts w:cs="Arial"/>
          <w:b/>
          <w:color w:val="auto"/>
          <w:sz w:val="28"/>
          <w:szCs w:val="28"/>
        </w:rPr>
        <w:t xml:space="preserve"> </w:t>
      </w:r>
      <w:proofErr w:type="spellStart"/>
      <w:r>
        <w:rPr>
          <w:rFonts w:cs="Arial"/>
          <w:b/>
          <w:color w:val="auto"/>
          <w:sz w:val="28"/>
          <w:szCs w:val="28"/>
        </w:rPr>
        <w:t>klaar</w:t>
      </w:r>
      <w:proofErr w:type="spellEnd"/>
      <w:r>
        <w:rPr>
          <w:rFonts w:cs="Arial"/>
          <w:b/>
          <w:color w:val="auto"/>
          <w:sz w:val="28"/>
          <w:szCs w:val="28"/>
        </w:rPr>
        <w:t xml:space="preserve"> </w:t>
      </w:r>
      <w:proofErr w:type="spellStart"/>
      <w:r>
        <w:rPr>
          <w:rFonts w:cs="Arial"/>
          <w:b/>
          <w:color w:val="auto"/>
          <w:sz w:val="28"/>
          <w:szCs w:val="28"/>
        </w:rPr>
        <w:t>stomen</w:t>
      </w:r>
      <w:proofErr w:type="spellEnd"/>
      <w:r>
        <w:rPr>
          <w:rFonts w:cs="Arial"/>
          <w:b/>
          <w:color w:val="auto"/>
          <w:sz w:val="28"/>
          <w:szCs w:val="28"/>
        </w:rPr>
        <w:t xml:space="preserve"> </w:t>
      </w:r>
      <w:proofErr w:type="spellStart"/>
      <w:r>
        <w:rPr>
          <w:rFonts w:cs="Arial"/>
          <w:b/>
          <w:color w:val="auto"/>
          <w:sz w:val="28"/>
          <w:szCs w:val="28"/>
        </w:rPr>
        <w:t>voor</w:t>
      </w:r>
      <w:proofErr w:type="spellEnd"/>
      <w:r>
        <w:rPr>
          <w:rFonts w:cs="Arial"/>
          <w:b/>
          <w:color w:val="auto"/>
          <w:sz w:val="28"/>
          <w:szCs w:val="28"/>
        </w:rPr>
        <w:t xml:space="preserve"> de </w:t>
      </w:r>
      <w:proofErr w:type="spellStart"/>
      <w:r>
        <w:rPr>
          <w:rFonts w:cs="Arial"/>
          <w:b/>
          <w:color w:val="auto"/>
          <w:sz w:val="28"/>
          <w:szCs w:val="28"/>
        </w:rPr>
        <w:t>toekomst</w:t>
      </w:r>
      <w:proofErr w:type="spellEnd"/>
    </w:p>
    <w:p w:rsidR="00F12BBB" w:rsidRPr="00F12BBB" w:rsidRDefault="00F12BBB" w:rsidP="00F12BBB">
      <w:pPr>
        <w:spacing w:line="360" w:lineRule="auto"/>
        <w:rPr>
          <w:rFonts w:cs="Arial"/>
          <w:b/>
          <w:color w:val="auto"/>
          <w:szCs w:val="24"/>
        </w:rPr>
      </w:pPr>
      <w:proofErr w:type="spellStart"/>
      <w:r>
        <w:rPr>
          <w:rFonts w:cs="Arial"/>
          <w:b/>
          <w:color w:val="auto"/>
          <w:szCs w:val="24"/>
        </w:rPr>
        <w:t>Hettich</w:t>
      </w:r>
      <w:proofErr w:type="spellEnd"/>
      <w:r>
        <w:rPr>
          <w:rFonts w:cs="Arial"/>
          <w:b/>
          <w:color w:val="auto"/>
          <w:szCs w:val="24"/>
        </w:rPr>
        <w:t xml:space="preserve"> als </w:t>
      </w:r>
      <w:proofErr w:type="spellStart"/>
      <w:r>
        <w:rPr>
          <w:rFonts w:cs="Arial"/>
          <w:b/>
          <w:color w:val="auto"/>
          <w:szCs w:val="24"/>
        </w:rPr>
        <w:t>partner</w:t>
      </w:r>
      <w:proofErr w:type="spellEnd"/>
      <w:r>
        <w:rPr>
          <w:rFonts w:cs="Arial"/>
          <w:b/>
          <w:color w:val="auto"/>
          <w:szCs w:val="24"/>
        </w:rPr>
        <w:t xml:space="preserve">, </w:t>
      </w:r>
      <w:proofErr w:type="spellStart"/>
      <w:r>
        <w:rPr>
          <w:rFonts w:cs="Arial"/>
          <w:b/>
          <w:color w:val="auto"/>
          <w:szCs w:val="24"/>
        </w:rPr>
        <w:t>ideeënleverancier</w:t>
      </w:r>
      <w:proofErr w:type="spellEnd"/>
      <w:r>
        <w:rPr>
          <w:rFonts w:cs="Arial"/>
          <w:b/>
          <w:color w:val="auto"/>
          <w:szCs w:val="24"/>
        </w:rPr>
        <w:t xml:space="preserve"> en </w:t>
      </w:r>
      <w:proofErr w:type="spellStart"/>
      <w:r>
        <w:rPr>
          <w:rFonts w:cs="Arial"/>
          <w:b/>
          <w:color w:val="auto"/>
          <w:szCs w:val="24"/>
        </w:rPr>
        <w:t>netwerker</w:t>
      </w:r>
      <w:proofErr w:type="spellEnd"/>
      <w:r>
        <w:rPr>
          <w:rFonts w:cs="Arial"/>
          <w:b/>
          <w:color w:val="auto"/>
          <w:szCs w:val="24"/>
        </w:rPr>
        <w:t xml:space="preserve"> </w:t>
      </w:r>
      <w:proofErr w:type="spellStart"/>
      <w:r>
        <w:rPr>
          <w:rFonts w:cs="Arial"/>
          <w:b/>
          <w:color w:val="auto"/>
          <w:szCs w:val="24"/>
        </w:rPr>
        <w:t>op</w:t>
      </w:r>
      <w:proofErr w:type="spellEnd"/>
      <w:r>
        <w:rPr>
          <w:rFonts w:cs="Arial"/>
          <w:b/>
          <w:color w:val="auto"/>
          <w:szCs w:val="24"/>
        </w:rPr>
        <w:t xml:space="preserve"> de </w:t>
      </w:r>
      <w:r w:rsidR="007E1A7F">
        <w:rPr>
          <w:rFonts w:cs="Arial"/>
          <w:b/>
          <w:color w:val="auto"/>
          <w:szCs w:val="24"/>
        </w:rPr>
        <w:t>HOLZ-HANDWERK</w:t>
      </w:r>
      <w:r>
        <w:rPr>
          <w:rFonts w:cs="Arial"/>
          <w:b/>
          <w:color w:val="auto"/>
          <w:szCs w:val="24"/>
        </w:rPr>
        <w:t xml:space="preserve"> 2022</w:t>
      </w:r>
    </w:p>
    <w:p w:rsidR="00A3076A" w:rsidRDefault="00A3076A" w:rsidP="001B0173">
      <w:pPr>
        <w:autoSpaceDE w:val="0"/>
        <w:autoSpaceDN w:val="0"/>
        <w:adjustRightInd w:val="0"/>
        <w:spacing w:line="360" w:lineRule="auto"/>
        <w:rPr>
          <w:rFonts w:cs="Arial"/>
          <w:b/>
          <w:color w:val="auto"/>
          <w:szCs w:val="24"/>
        </w:rPr>
      </w:pPr>
    </w:p>
    <w:p w:rsidR="0010137B" w:rsidRPr="001B0173" w:rsidRDefault="00227868" w:rsidP="001B0173">
      <w:pPr>
        <w:autoSpaceDE w:val="0"/>
        <w:autoSpaceDN w:val="0"/>
        <w:adjustRightInd w:val="0"/>
        <w:spacing w:line="360" w:lineRule="auto"/>
        <w:rPr>
          <w:rFonts w:cs="Arial"/>
          <w:b/>
          <w:szCs w:val="24"/>
        </w:rPr>
      </w:pPr>
      <w:r>
        <w:rPr>
          <w:rFonts w:cs="Arial"/>
          <w:b/>
          <w:color w:val="auto"/>
          <w:szCs w:val="24"/>
        </w:rPr>
        <w:t xml:space="preserve">Hoe kunnen wij wonen en werken in de toekomst nog beter met elkaar combineren? Hoe kunnen we op een klein oppervlak toch comfortabel leven? Hoe maken wij onze meubelen uniek voor de klant? En hoe kunnen wij onze werkefficiëntie nog verder verbeteren? – </w:t>
      </w:r>
      <w:proofErr w:type="spellStart"/>
      <w:r>
        <w:rPr>
          <w:rFonts w:cs="Arial"/>
          <w:b/>
          <w:color w:val="auto"/>
          <w:szCs w:val="24"/>
        </w:rPr>
        <w:t>Op</w:t>
      </w:r>
      <w:proofErr w:type="spellEnd"/>
      <w:r>
        <w:rPr>
          <w:rFonts w:cs="Arial"/>
          <w:b/>
          <w:color w:val="auto"/>
          <w:szCs w:val="24"/>
        </w:rPr>
        <w:t xml:space="preserve"> de </w:t>
      </w:r>
      <w:r w:rsidR="007E1A7F">
        <w:rPr>
          <w:rFonts w:cs="Arial"/>
          <w:b/>
          <w:color w:val="auto"/>
          <w:szCs w:val="24"/>
        </w:rPr>
        <w:br/>
        <w:t>HOLZ-HANDWERK</w:t>
      </w:r>
      <w:r>
        <w:rPr>
          <w:rFonts w:cs="Arial"/>
          <w:b/>
          <w:color w:val="auto"/>
          <w:szCs w:val="24"/>
        </w:rPr>
        <w:t xml:space="preserve"> 'Summer Edition' 2022 wil Hettich de branche hier praktische antwoorden op geven. </w:t>
      </w:r>
      <w:r>
        <w:rPr>
          <w:rFonts w:cs="Arial"/>
          <w:b/>
          <w:szCs w:val="24"/>
        </w:rPr>
        <w:t xml:space="preserve">Met het duidelijke serviceaanbod 'Hettich – staat </w:t>
      </w:r>
      <w:proofErr w:type="spellStart"/>
      <w:r>
        <w:rPr>
          <w:rFonts w:cs="Arial"/>
          <w:b/>
          <w:szCs w:val="24"/>
        </w:rPr>
        <w:t>altijd</w:t>
      </w:r>
      <w:proofErr w:type="spellEnd"/>
      <w:r>
        <w:rPr>
          <w:rFonts w:cs="Arial"/>
          <w:b/>
          <w:szCs w:val="24"/>
        </w:rPr>
        <w:t xml:space="preserve"> </w:t>
      </w:r>
      <w:proofErr w:type="spellStart"/>
      <w:r>
        <w:rPr>
          <w:rFonts w:cs="Arial"/>
          <w:b/>
          <w:szCs w:val="24"/>
        </w:rPr>
        <w:t>voor</w:t>
      </w:r>
      <w:proofErr w:type="spellEnd"/>
      <w:r>
        <w:rPr>
          <w:rFonts w:cs="Arial"/>
          <w:b/>
          <w:szCs w:val="24"/>
        </w:rPr>
        <w:t xml:space="preserve"> u </w:t>
      </w:r>
      <w:proofErr w:type="spellStart"/>
      <w:r>
        <w:rPr>
          <w:rFonts w:cs="Arial"/>
          <w:b/>
          <w:szCs w:val="24"/>
        </w:rPr>
        <w:t>klaar</w:t>
      </w:r>
      <w:proofErr w:type="spellEnd"/>
      <w:r>
        <w:rPr>
          <w:rFonts w:cs="Arial"/>
          <w:b/>
          <w:szCs w:val="24"/>
        </w:rPr>
        <w:t xml:space="preserve">' </w:t>
      </w:r>
      <w:proofErr w:type="spellStart"/>
      <w:r>
        <w:rPr>
          <w:rFonts w:cs="Arial"/>
          <w:b/>
          <w:szCs w:val="24"/>
        </w:rPr>
        <w:t>ontvangt</w:t>
      </w:r>
      <w:proofErr w:type="spellEnd"/>
      <w:r>
        <w:rPr>
          <w:rFonts w:cs="Arial"/>
          <w:b/>
          <w:szCs w:val="24"/>
        </w:rPr>
        <w:t xml:space="preserve"> de </w:t>
      </w:r>
      <w:proofErr w:type="spellStart"/>
      <w:r>
        <w:rPr>
          <w:rFonts w:cs="Arial"/>
          <w:b/>
          <w:szCs w:val="24"/>
        </w:rPr>
        <w:t>beslagspecialist</w:t>
      </w:r>
      <w:proofErr w:type="spellEnd"/>
      <w:r>
        <w:rPr>
          <w:rFonts w:cs="Arial"/>
          <w:b/>
          <w:szCs w:val="24"/>
        </w:rPr>
        <w:t xml:space="preserve"> alle </w:t>
      </w:r>
      <w:proofErr w:type="spellStart"/>
      <w:r>
        <w:rPr>
          <w:rFonts w:cs="Arial"/>
          <w:b/>
          <w:szCs w:val="24"/>
        </w:rPr>
        <w:t>geïnteresseerde</w:t>
      </w:r>
      <w:proofErr w:type="spellEnd"/>
      <w:r>
        <w:rPr>
          <w:rFonts w:cs="Arial"/>
          <w:b/>
          <w:szCs w:val="24"/>
        </w:rPr>
        <w:t xml:space="preserve"> </w:t>
      </w:r>
      <w:proofErr w:type="spellStart"/>
      <w:r>
        <w:rPr>
          <w:rFonts w:cs="Arial"/>
          <w:b/>
          <w:szCs w:val="24"/>
        </w:rPr>
        <w:t>vakbezoekers</w:t>
      </w:r>
      <w:proofErr w:type="spellEnd"/>
      <w:r>
        <w:rPr>
          <w:rFonts w:cs="Arial"/>
          <w:b/>
          <w:szCs w:val="24"/>
        </w:rPr>
        <w:t xml:space="preserve"> </w:t>
      </w:r>
      <w:proofErr w:type="spellStart"/>
      <w:r>
        <w:rPr>
          <w:rFonts w:cs="Arial"/>
          <w:b/>
          <w:szCs w:val="24"/>
        </w:rPr>
        <w:t>op</w:t>
      </w:r>
      <w:proofErr w:type="spellEnd"/>
      <w:r>
        <w:rPr>
          <w:rFonts w:cs="Arial"/>
          <w:b/>
          <w:szCs w:val="24"/>
        </w:rPr>
        <w:t xml:space="preserve"> de </w:t>
      </w:r>
      <w:proofErr w:type="spellStart"/>
      <w:r>
        <w:rPr>
          <w:rFonts w:cs="Arial"/>
          <w:b/>
          <w:szCs w:val="24"/>
        </w:rPr>
        <w:t>beursstand</w:t>
      </w:r>
      <w:proofErr w:type="spellEnd"/>
      <w:r>
        <w:rPr>
          <w:rFonts w:cs="Arial"/>
          <w:b/>
          <w:szCs w:val="24"/>
        </w:rPr>
        <w:t xml:space="preserve"> 304 in </w:t>
      </w:r>
      <w:proofErr w:type="spellStart"/>
      <w:r>
        <w:rPr>
          <w:rFonts w:cs="Arial"/>
          <w:b/>
          <w:szCs w:val="24"/>
        </w:rPr>
        <w:t>hal</w:t>
      </w:r>
      <w:proofErr w:type="spellEnd"/>
      <w:r>
        <w:rPr>
          <w:rFonts w:cs="Arial"/>
          <w:b/>
          <w:szCs w:val="24"/>
        </w:rPr>
        <w:t xml:space="preserve"> 10.1. </w:t>
      </w:r>
    </w:p>
    <w:p w:rsidR="00A331E0" w:rsidRDefault="00A331E0" w:rsidP="00A331E0">
      <w:pPr>
        <w:autoSpaceDE w:val="0"/>
        <w:autoSpaceDN w:val="0"/>
        <w:adjustRightInd w:val="0"/>
        <w:spacing w:line="360" w:lineRule="auto"/>
        <w:rPr>
          <w:rFonts w:cs="Arial"/>
          <w:b/>
          <w:color w:val="auto"/>
          <w:szCs w:val="24"/>
        </w:rPr>
      </w:pPr>
    </w:p>
    <w:p w:rsidR="00C707AF" w:rsidRPr="00216379" w:rsidRDefault="00287D94" w:rsidP="00C707AF">
      <w:pPr>
        <w:autoSpaceDE w:val="0"/>
        <w:autoSpaceDN w:val="0"/>
        <w:adjustRightInd w:val="0"/>
        <w:spacing w:line="360" w:lineRule="auto"/>
        <w:rPr>
          <w:rFonts w:cs="Arial"/>
          <w:color w:val="auto"/>
          <w:szCs w:val="24"/>
        </w:rPr>
      </w:pPr>
      <w:r>
        <w:rPr>
          <w:rFonts w:cs="Arial"/>
          <w:color w:val="auto"/>
        </w:rPr>
        <w:t>Na de lange gedwongen pandemiepauze verheugt het Hettich-team zich bijzonder op de eerste grote 'live' beurs. "In N</w:t>
      </w:r>
      <w:r w:rsidR="007E1A7F">
        <w:rPr>
          <w:rFonts w:cs="Arial"/>
          <w:color w:val="auto"/>
        </w:rPr>
        <w:t xml:space="preserve">ürnberg </w:t>
      </w:r>
      <w:proofErr w:type="spellStart"/>
      <w:r>
        <w:rPr>
          <w:rFonts w:cs="Arial"/>
          <w:color w:val="auto"/>
        </w:rPr>
        <w:t>presenteren</w:t>
      </w:r>
      <w:proofErr w:type="spellEnd"/>
      <w:r>
        <w:rPr>
          <w:rFonts w:cs="Arial"/>
          <w:color w:val="auto"/>
        </w:rPr>
        <w:t xml:space="preserve"> </w:t>
      </w:r>
      <w:proofErr w:type="spellStart"/>
      <w:r>
        <w:rPr>
          <w:rFonts w:cs="Arial"/>
          <w:color w:val="auto"/>
        </w:rPr>
        <w:t>wij</w:t>
      </w:r>
      <w:proofErr w:type="spellEnd"/>
      <w:r>
        <w:rPr>
          <w:rFonts w:cs="Arial"/>
          <w:color w:val="auto"/>
        </w:rPr>
        <w:t xml:space="preserve"> </w:t>
      </w:r>
      <w:proofErr w:type="spellStart"/>
      <w:r>
        <w:rPr>
          <w:rFonts w:cs="Arial"/>
          <w:color w:val="auto"/>
        </w:rPr>
        <w:t>ons</w:t>
      </w:r>
      <w:proofErr w:type="spellEnd"/>
      <w:r>
        <w:rPr>
          <w:rFonts w:cs="Arial"/>
          <w:color w:val="auto"/>
        </w:rPr>
        <w:t xml:space="preserve"> als partner, ideeënleverancier en netwerker </w:t>
      </w:r>
      <w:proofErr w:type="spellStart"/>
      <w:r>
        <w:rPr>
          <w:rFonts w:cs="Arial"/>
          <w:color w:val="auto"/>
        </w:rPr>
        <w:t>voor</w:t>
      </w:r>
      <w:proofErr w:type="spellEnd"/>
      <w:r>
        <w:rPr>
          <w:rFonts w:cs="Arial"/>
          <w:color w:val="auto"/>
        </w:rPr>
        <w:t xml:space="preserve"> de </w:t>
      </w:r>
      <w:proofErr w:type="spellStart"/>
      <w:r>
        <w:rPr>
          <w:rFonts w:cs="Arial"/>
          <w:color w:val="auto"/>
        </w:rPr>
        <w:t>branche</w:t>
      </w:r>
      <w:proofErr w:type="spellEnd"/>
      <w:r>
        <w:rPr>
          <w:rFonts w:cs="Arial"/>
          <w:color w:val="auto"/>
        </w:rPr>
        <w:t xml:space="preserve">", </w:t>
      </w:r>
      <w:proofErr w:type="spellStart"/>
      <w:r>
        <w:rPr>
          <w:rFonts w:cs="Arial"/>
          <w:color w:val="auto"/>
        </w:rPr>
        <w:t>aldus</w:t>
      </w:r>
      <w:proofErr w:type="spellEnd"/>
      <w:r>
        <w:rPr>
          <w:rFonts w:cs="Arial"/>
          <w:color w:val="auto"/>
        </w:rPr>
        <w:t xml:space="preserve"> Jan </w:t>
      </w:r>
      <w:proofErr w:type="spellStart"/>
      <w:r>
        <w:rPr>
          <w:rFonts w:cs="Arial"/>
          <w:color w:val="auto"/>
        </w:rPr>
        <w:t>Hübschmann</w:t>
      </w:r>
      <w:proofErr w:type="spellEnd"/>
      <w:r>
        <w:rPr>
          <w:rFonts w:cs="Arial"/>
          <w:color w:val="auto"/>
        </w:rPr>
        <w:t xml:space="preserve">, </w:t>
      </w:r>
      <w:proofErr w:type="spellStart"/>
      <w:r w:rsidR="007B31CD">
        <w:rPr>
          <w:rFonts w:cs="Arial"/>
          <w:color w:val="auto"/>
        </w:rPr>
        <w:t>sales</w:t>
      </w:r>
      <w:proofErr w:type="spellEnd"/>
      <w:r w:rsidR="007B31CD">
        <w:rPr>
          <w:rFonts w:cs="Arial"/>
          <w:color w:val="auto"/>
        </w:rPr>
        <w:t xml:space="preserve"> </w:t>
      </w:r>
      <w:proofErr w:type="spellStart"/>
      <w:r w:rsidR="007B31CD">
        <w:rPr>
          <w:rFonts w:cs="Arial"/>
          <w:color w:val="auto"/>
        </w:rPr>
        <w:t>m</w:t>
      </w:r>
      <w:r>
        <w:rPr>
          <w:rFonts w:cs="Arial"/>
          <w:color w:val="auto"/>
        </w:rPr>
        <w:t>anager</w:t>
      </w:r>
      <w:proofErr w:type="spellEnd"/>
      <w:r>
        <w:rPr>
          <w:rFonts w:cs="Arial"/>
          <w:color w:val="auto"/>
        </w:rPr>
        <w:t xml:space="preserve"> Handel/Handwerk </w:t>
      </w:r>
      <w:proofErr w:type="spellStart"/>
      <w:r>
        <w:rPr>
          <w:rFonts w:cs="Arial"/>
          <w:color w:val="auto"/>
        </w:rPr>
        <w:t>voor</w:t>
      </w:r>
      <w:proofErr w:type="spellEnd"/>
      <w:r>
        <w:rPr>
          <w:rFonts w:cs="Arial"/>
          <w:color w:val="auto"/>
        </w:rPr>
        <w:t xml:space="preserve"> </w:t>
      </w:r>
      <w:proofErr w:type="spellStart"/>
      <w:r w:rsidR="007B31CD">
        <w:rPr>
          <w:rFonts w:cs="Arial"/>
          <w:color w:val="auto"/>
        </w:rPr>
        <w:t>Centraal</w:t>
      </w:r>
      <w:proofErr w:type="spellEnd"/>
      <w:r>
        <w:rPr>
          <w:rFonts w:cs="Arial"/>
          <w:color w:val="auto"/>
        </w:rPr>
        <w:t xml:space="preserve">-Europa </w:t>
      </w:r>
      <w:proofErr w:type="spellStart"/>
      <w:r>
        <w:rPr>
          <w:rFonts w:cs="Arial"/>
          <w:color w:val="auto"/>
        </w:rPr>
        <w:t>bij</w:t>
      </w:r>
      <w:proofErr w:type="spellEnd"/>
      <w:r>
        <w:rPr>
          <w:rFonts w:cs="Arial"/>
          <w:color w:val="auto"/>
        </w:rPr>
        <w:t xml:space="preserve"> </w:t>
      </w:r>
      <w:proofErr w:type="spellStart"/>
      <w:r>
        <w:rPr>
          <w:rFonts w:cs="Arial"/>
          <w:color w:val="auto"/>
        </w:rPr>
        <w:t>Hettich</w:t>
      </w:r>
      <w:proofErr w:type="spellEnd"/>
      <w:r>
        <w:rPr>
          <w:rFonts w:cs="Arial"/>
          <w:color w:val="auto"/>
        </w:rPr>
        <w:t xml:space="preserve">. </w:t>
      </w:r>
      <w:r>
        <w:rPr>
          <w:rFonts w:cs="Arial"/>
          <w:color w:val="auto"/>
          <w:szCs w:val="24"/>
        </w:rPr>
        <w:t>"Bij onze productontwikkelingen en digitale d</w:t>
      </w:r>
      <w:r w:rsidR="007B31CD">
        <w:rPr>
          <w:rFonts w:cs="Arial"/>
          <w:color w:val="auto"/>
          <w:szCs w:val="24"/>
        </w:rPr>
        <w:t xml:space="preserve">iensten </w:t>
      </w:r>
      <w:proofErr w:type="spellStart"/>
      <w:r w:rsidR="007B31CD">
        <w:rPr>
          <w:rFonts w:cs="Arial"/>
          <w:color w:val="auto"/>
          <w:szCs w:val="24"/>
        </w:rPr>
        <w:t>staan</w:t>
      </w:r>
      <w:proofErr w:type="spellEnd"/>
      <w:r w:rsidR="007B31CD">
        <w:rPr>
          <w:rFonts w:cs="Arial"/>
          <w:color w:val="auto"/>
          <w:szCs w:val="24"/>
        </w:rPr>
        <w:t xml:space="preserve"> </w:t>
      </w:r>
      <w:proofErr w:type="spellStart"/>
      <w:r w:rsidR="007B31CD">
        <w:rPr>
          <w:rFonts w:cs="Arial"/>
          <w:color w:val="auto"/>
          <w:szCs w:val="24"/>
        </w:rPr>
        <w:t>altijd</w:t>
      </w:r>
      <w:proofErr w:type="spellEnd"/>
      <w:r w:rsidR="007B31CD">
        <w:rPr>
          <w:rFonts w:cs="Arial"/>
          <w:color w:val="auto"/>
          <w:szCs w:val="24"/>
        </w:rPr>
        <w:t xml:space="preserve"> de </w:t>
      </w:r>
      <w:proofErr w:type="spellStart"/>
      <w:r w:rsidR="007B31CD">
        <w:rPr>
          <w:rFonts w:cs="Arial"/>
          <w:color w:val="auto"/>
          <w:szCs w:val="24"/>
        </w:rPr>
        <w:t>door</w:t>
      </w:r>
      <w:proofErr w:type="spellEnd"/>
      <w:r w:rsidR="007B31CD">
        <w:rPr>
          <w:rFonts w:cs="Arial"/>
          <w:color w:val="auto"/>
          <w:szCs w:val="24"/>
        </w:rPr>
        <w:t xml:space="preserve"> de </w:t>
      </w:r>
      <w:proofErr w:type="spellStart"/>
      <w:r w:rsidR="007B31CD">
        <w:rPr>
          <w:rFonts w:cs="Arial"/>
          <w:color w:val="auto"/>
          <w:szCs w:val="24"/>
        </w:rPr>
        <w:t>meubelmakers</w:t>
      </w:r>
      <w:proofErr w:type="spellEnd"/>
      <w:r w:rsidR="007B31CD">
        <w:rPr>
          <w:rFonts w:cs="Arial"/>
          <w:color w:val="auto"/>
          <w:szCs w:val="24"/>
        </w:rPr>
        <w:t>/</w:t>
      </w:r>
      <w:proofErr w:type="spellStart"/>
      <w:r w:rsidR="007B31CD">
        <w:rPr>
          <w:rFonts w:cs="Arial"/>
          <w:color w:val="auto"/>
          <w:szCs w:val="24"/>
        </w:rPr>
        <w:t>interieurbouwers</w:t>
      </w:r>
      <w:proofErr w:type="spellEnd"/>
      <w:r>
        <w:rPr>
          <w:rFonts w:cs="Arial"/>
          <w:color w:val="auto"/>
          <w:szCs w:val="24"/>
        </w:rPr>
        <w:t xml:space="preserve"> </w:t>
      </w:r>
      <w:proofErr w:type="spellStart"/>
      <w:r>
        <w:rPr>
          <w:rFonts w:cs="Arial"/>
          <w:color w:val="auto"/>
          <w:szCs w:val="24"/>
        </w:rPr>
        <w:t>gestelde</w:t>
      </w:r>
      <w:proofErr w:type="spellEnd"/>
      <w:r>
        <w:rPr>
          <w:rFonts w:cs="Arial"/>
          <w:color w:val="auto"/>
          <w:szCs w:val="24"/>
        </w:rPr>
        <w:t xml:space="preserve"> e</w:t>
      </w:r>
      <w:r w:rsidR="007B31CD">
        <w:rPr>
          <w:rFonts w:cs="Arial"/>
          <w:color w:val="auto"/>
          <w:szCs w:val="24"/>
        </w:rPr>
        <w:t xml:space="preserve">isen </w:t>
      </w:r>
      <w:proofErr w:type="spellStart"/>
      <w:r w:rsidR="007B31CD">
        <w:rPr>
          <w:rFonts w:cs="Arial"/>
          <w:color w:val="auto"/>
          <w:szCs w:val="24"/>
        </w:rPr>
        <w:t>centraal</w:t>
      </w:r>
      <w:proofErr w:type="spellEnd"/>
      <w:r w:rsidR="007B31CD">
        <w:rPr>
          <w:rFonts w:cs="Arial"/>
          <w:color w:val="auto"/>
          <w:szCs w:val="24"/>
        </w:rPr>
        <w:t xml:space="preserve">. </w:t>
      </w:r>
      <w:proofErr w:type="spellStart"/>
      <w:r w:rsidR="007B31CD">
        <w:rPr>
          <w:rFonts w:cs="Arial"/>
          <w:color w:val="auto"/>
          <w:szCs w:val="24"/>
        </w:rPr>
        <w:t>Meubelmakers</w:t>
      </w:r>
      <w:proofErr w:type="spellEnd"/>
      <w:r w:rsidR="007B31CD">
        <w:rPr>
          <w:rFonts w:cs="Arial"/>
          <w:color w:val="auto"/>
          <w:szCs w:val="24"/>
        </w:rPr>
        <w:t xml:space="preserve"> en </w:t>
      </w:r>
      <w:proofErr w:type="spellStart"/>
      <w:r w:rsidR="007B31CD">
        <w:rPr>
          <w:rFonts w:cs="Arial"/>
          <w:color w:val="auto"/>
          <w:szCs w:val="24"/>
        </w:rPr>
        <w:t>interieurbouwers</w:t>
      </w:r>
      <w:proofErr w:type="spellEnd"/>
      <w:r>
        <w:rPr>
          <w:rFonts w:cs="Arial"/>
          <w:color w:val="auto"/>
          <w:szCs w:val="24"/>
        </w:rPr>
        <w:t xml:space="preserve"> willen </w:t>
      </w:r>
      <w:proofErr w:type="spellStart"/>
      <w:r>
        <w:rPr>
          <w:rFonts w:cs="Arial"/>
          <w:color w:val="auto"/>
          <w:szCs w:val="24"/>
        </w:rPr>
        <w:t>hun</w:t>
      </w:r>
      <w:proofErr w:type="spellEnd"/>
      <w:r>
        <w:rPr>
          <w:rFonts w:cs="Arial"/>
          <w:color w:val="auto"/>
          <w:szCs w:val="24"/>
        </w:rPr>
        <w:t xml:space="preserve"> </w:t>
      </w:r>
      <w:proofErr w:type="spellStart"/>
      <w:r>
        <w:rPr>
          <w:rFonts w:cs="Arial"/>
          <w:color w:val="auto"/>
          <w:szCs w:val="24"/>
        </w:rPr>
        <w:t>klanten</w:t>
      </w:r>
      <w:proofErr w:type="spellEnd"/>
      <w:r>
        <w:rPr>
          <w:rFonts w:cs="Arial"/>
          <w:color w:val="auto"/>
          <w:szCs w:val="24"/>
        </w:rPr>
        <w:t xml:space="preserve"> </w:t>
      </w:r>
      <w:proofErr w:type="spellStart"/>
      <w:r>
        <w:rPr>
          <w:rFonts w:cs="Arial"/>
          <w:color w:val="auto"/>
          <w:szCs w:val="24"/>
        </w:rPr>
        <w:t>inspireren</w:t>
      </w:r>
      <w:proofErr w:type="spellEnd"/>
      <w:r>
        <w:rPr>
          <w:rFonts w:cs="Arial"/>
          <w:color w:val="auto"/>
          <w:szCs w:val="24"/>
        </w:rPr>
        <w:t xml:space="preserve"> </w:t>
      </w:r>
      <w:proofErr w:type="spellStart"/>
      <w:r>
        <w:rPr>
          <w:rFonts w:cs="Arial"/>
          <w:color w:val="auto"/>
          <w:szCs w:val="24"/>
        </w:rPr>
        <w:t>met</w:t>
      </w:r>
      <w:proofErr w:type="spellEnd"/>
      <w:r>
        <w:rPr>
          <w:rFonts w:cs="Arial"/>
          <w:color w:val="auto"/>
          <w:szCs w:val="24"/>
        </w:rPr>
        <w:t xml:space="preserve"> innovatieve meubeloplossingen op maat. En wij kunnen de verwerkers precies de instrumenten en producten aanbieden die dit ook in de toekomst gemakkelijk, overtuigend en economisch zullen maken."</w:t>
      </w:r>
    </w:p>
    <w:p w:rsidR="004971DE" w:rsidRPr="00216379" w:rsidRDefault="004971DE" w:rsidP="00C707AF">
      <w:pPr>
        <w:autoSpaceDE w:val="0"/>
        <w:autoSpaceDN w:val="0"/>
        <w:adjustRightInd w:val="0"/>
        <w:spacing w:line="360" w:lineRule="auto"/>
        <w:rPr>
          <w:rFonts w:cs="Arial"/>
          <w:color w:val="auto"/>
          <w:szCs w:val="24"/>
        </w:rPr>
      </w:pPr>
    </w:p>
    <w:p w:rsidR="004971DE" w:rsidRPr="00216379" w:rsidRDefault="007B31CD" w:rsidP="00733EE6">
      <w:pPr>
        <w:autoSpaceDE w:val="0"/>
        <w:autoSpaceDN w:val="0"/>
        <w:adjustRightInd w:val="0"/>
        <w:spacing w:line="360" w:lineRule="auto"/>
        <w:rPr>
          <w:rFonts w:cs="Arial"/>
          <w:color w:val="auto"/>
          <w:szCs w:val="24"/>
        </w:rPr>
      </w:pPr>
      <w:r>
        <w:rPr>
          <w:rFonts w:cs="Arial"/>
          <w:color w:val="auto"/>
          <w:szCs w:val="24"/>
        </w:rPr>
        <w:lastRenderedPageBreak/>
        <w:br/>
      </w:r>
      <w:r>
        <w:rPr>
          <w:rFonts w:cs="Arial"/>
          <w:color w:val="auto"/>
          <w:szCs w:val="24"/>
        </w:rPr>
        <w:br/>
      </w:r>
      <w:r w:rsidR="004203EA">
        <w:rPr>
          <w:rFonts w:cs="Arial"/>
          <w:color w:val="auto"/>
          <w:szCs w:val="24"/>
        </w:rPr>
        <w:t xml:space="preserve">Praktische </w:t>
      </w:r>
      <w:proofErr w:type="spellStart"/>
      <w:r w:rsidR="004203EA">
        <w:rPr>
          <w:rFonts w:cs="Arial"/>
          <w:color w:val="auto"/>
          <w:szCs w:val="24"/>
        </w:rPr>
        <w:t>serviceaanbiedingen</w:t>
      </w:r>
      <w:proofErr w:type="spellEnd"/>
      <w:r w:rsidR="004203EA">
        <w:rPr>
          <w:rFonts w:cs="Arial"/>
          <w:color w:val="auto"/>
          <w:szCs w:val="24"/>
        </w:rPr>
        <w:t xml:space="preserve"> en interessante </w:t>
      </w:r>
      <w:proofErr w:type="spellStart"/>
      <w:r w:rsidR="004203EA">
        <w:rPr>
          <w:rFonts w:cs="Arial"/>
          <w:color w:val="auto"/>
          <w:szCs w:val="24"/>
        </w:rPr>
        <w:t>vervolg</w:t>
      </w:r>
      <w:r>
        <w:rPr>
          <w:rFonts w:cs="Arial"/>
          <w:color w:val="auto"/>
          <w:szCs w:val="24"/>
        </w:rPr>
        <w:t>-</w:t>
      </w:r>
      <w:r w:rsidR="004203EA">
        <w:rPr>
          <w:rFonts w:cs="Arial"/>
          <w:color w:val="auto"/>
          <w:szCs w:val="24"/>
        </w:rPr>
        <w:t>ontwikkelingen</w:t>
      </w:r>
      <w:proofErr w:type="spellEnd"/>
      <w:r w:rsidR="004203EA">
        <w:rPr>
          <w:rFonts w:cs="Arial"/>
          <w:color w:val="auto"/>
          <w:szCs w:val="24"/>
        </w:rPr>
        <w:t xml:space="preserve"> </w:t>
      </w:r>
      <w:proofErr w:type="spellStart"/>
      <w:r w:rsidR="004203EA">
        <w:rPr>
          <w:rFonts w:cs="Arial"/>
          <w:color w:val="auto"/>
          <w:szCs w:val="24"/>
        </w:rPr>
        <w:t>rond</w:t>
      </w:r>
      <w:proofErr w:type="spellEnd"/>
      <w:r w:rsidR="004203EA">
        <w:rPr>
          <w:rFonts w:cs="Arial"/>
          <w:color w:val="auto"/>
          <w:szCs w:val="24"/>
        </w:rPr>
        <w:t xml:space="preserve"> de </w:t>
      </w:r>
      <w:proofErr w:type="spellStart"/>
      <w:r w:rsidR="004203EA">
        <w:rPr>
          <w:rFonts w:cs="Arial"/>
          <w:color w:val="auto"/>
          <w:szCs w:val="24"/>
        </w:rPr>
        <w:t>megatrends</w:t>
      </w:r>
      <w:proofErr w:type="spellEnd"/>
      <w:r w:rsidR="004203EA">
        <w:rPr>
          <w:rFonts w:cs="Arial"/>
          <w:color w:val="auto"/>
          <w:szCs w:val="24"/>
        </w:rPr>
        <w:t xml:space="preserve"> </w:t>
      </w:r>
      <w:proofErr w:type="spellStart"/>
      <w:r w:rsidR="004203EA">
        <w:rPr>
          <w:rFonts w:cs="Arial"/>
          <w:color w:val="auto"/>
          <w:szCs w:val="24"/>
        </w:rPr>
        <w:t>individualisering</w:t>
      </w:r>
      <w:proofErr w:type="spellEnd"/>
      <w:r w:rsidR="004203EA">
        <w:rPr>
          <w:rFonts w:cs="Arial"/>
          <w:color w:val="auto"/>
          <w:szCs w:val="24"/>
        </w:rPr>
        <w:t>, verstedelijking, digitalisering en het nieuwe werken staan centraal bij het beursoptreden van Hettich</w:t>
      </w:r>
      <w:r w:rsidR="004203EA">
        <w:rPr>
          <w:rFonts w:cs="Arial"/>
          <w:color w:val="auto"/>
        </w:rPr>
        <w:t>.</w:t>
      </w:r>
      <w:r w:rsidR="004203EA">
        <w:rPr>
          <w:rFonts w:cs="Arial"/>
          <w:color w:val="auto"/>
          <w:szCs w:val="24"/>
        </w:rPr>
        <w:t xml:space="preserve"> Zo is de beslagspecialist dit voorjaar begonnen met het op de markt brengen van zijn 'Steelforce'-assortiment met in hoogte verstelbare bureaus en toebehoren. Maar dat is slechts een van de </w:t>
      </w:r>
      <w:proofErr w:type="spellStart"/>
      <w:r w:rsidR="004203EA">
        <w:rPr>
          <w:rFonts w:cs="Arial"/>
          <w:color w:val="auto"/>
          <w:szCs w:val="24"/>
        </w:rPr>
        <w:t>hoogtepunten</w:t>
      </w:r>
      <w:proofErr w:type="spellEnd"/>
      <w:r w:rsidR="004203EA">
        <w:rPr>
          <w:rFonts w:cs="Arial"/>
          <w:color w:val="auto"/>
          <w:szCs w:val="24"/>
        </w:rPr>
        <w:t xml:space="preserve"> van </w:t>
      </w:r>
      <w:proofErr w:type="spellStart"/>
      <w:r w:rsidR="004203EA">
        <w:rPr>
          <w:rFonts w:cs="Arial"/>
          <w:color w:val="auto"/>
          <w:szCs w:val="24"/>
        </w:rPr>
        <w:t>Hettich</w:t>
      </w:r>
      <w:proofErr w:type="spellEnd"/>
      <w:r w:rsidR="004203EA">
        <w:rPr>
          <w:rFonts w:cs="Arial"/>
          <w:color w:val="auto"/>
          <w:szCs w:val="24"/>
        </w:rPr>
        <w:t xml:space="preserve"> </w:t>
      </w:r>
      <w:proofErr w:type="spellStart"/>
      <w:r w:rsidR="004203EA">
        <w:rPr>
          <w:rFonts w:cs="Arial"/>
          <w:color w:val="auto"/>
          <w:szCs w:val="24"/>
        </w:rPr>
        <w:t>voor</w:t>
      </w:r>
      <w:proofErr w:type="spellEnd"/>
      <w:r w:rsidR="004203EA">
        <w:rPr>
          <w:rFonts w:cs="Arial"/>
          <w:color w:val="auto"/>
          <w:szCs w:val="24"/>
        </w:rPr>
        <w:t xml:space="preserve"> </w:t>
      </w:r>
      <w:proofErr w:type="spellStart"/>
      <w:r w:rsidR="004203EA">
        <w:rPr>
          <w:rFonts w:cs="Arial"/>
          <w:color w:val="auto"/>
          <w:szCs w:val="24"/>
        </w:rPr>
        <w:t>het</w:t>
      </w:r>
      <w:proofErr w:type="spellEnd"/>
      <w:r w:rsidR="004203EA">
        <w:rPr>
          <w:rFonts w:cs="Arial"/>
          <w:color w:val="auto"/>
          <w:szCs w:val="24"/>
        </w:rPr>
        <w:t xml:space="preserve"> </w:t>
      </w:r>
      <w:proofErr w:type="spellStart"/>
      <w:r w:rsidR="004203EA">
        <w:rPr>
          <w:rFonts w:cs="Arial"/>
          <w:color w:val="auto"/>
          <w:szCs w:val="24"/>
        </w:rPr>
        <w:t>vakpubliek</w:t>
      </w:r>
      <w:proofErr w:type="spellEnd"/>
      <w:r w:rsidR="004203EA">
        <w:rPr>
          <w:rFonts w:cs="Arial"/>
          <w:color w:val="auto"/>
          <w:szCs w:val="24"/>
        </w:rPr>
        <w:t xml:space="preserve"> in N</w:t>
      </w:r>
      <w:r>
        <w:rPr>
          <w:rFonts w:cs="Arial"/>
          <w:color w:val="auto"/>
          <w:szCs w:val="24"/>
        </w:rPr>
        <w:t>ürn</w:t>
      </w:r>
      <w:r w:rsidR="004203EA">
        <w:rPr>
          <w:rFonts w:cs="Arial"/>
          <w:color w:val="auto"/>
          <w:szCs w:val="24"/>
        </w:rPr>
        <w:t xml:space="preserve">berg, legt Jan </w:t>
      </w:r>
      <w:proofErr w:type="spellStart"/>
      <w:r w:rsidR="004203EA">
        <w:rPr>
          <w:rFonts w:cs="Arial"/>
          <w:color w:val="auto"/>
          <w:szCs w:val="24"/>
        </w:rPr>
        <w:t>Hübschmann</w:t>
      </w:r>
      <w:proofErr w:type="spellEnd"/>
      <w:r w:rsidR="004203EA">
        <w:rPr>
          <w:rFonts w:cs="Arial"/>
          <w:color w:val="auto"/>
          <w:szCs w:val="24"/>
        </w:rPr>
        <w:t xml:space="preserve"> </w:t>
      </w:r>
      <w:proofErr w:type="spellStart"/>
      <w:r w:rsidR="004203EA">
        <w:rPr>
          <w:rFonts w:cs="Arial"/>
          <w:color w:val="auto"/>
          <w:szCs w:val="24"/>
        </w:rPr>
        <w:t>uit</w:t>
      </w:r>
      <w:proofErr w:type="spellEnd"/>
      <w:r w:rsidR="004203EA">
        <w:rPr>
          <w:rFonts w:cs="Arial"/>
          <w:color w:val="auto"/>
          <w:szCs w:val="24"/>
        </w:rPr>
        <w:t>: "</w:t>
      </w:r>
      <w:proofErr w:type="spellStart"/>
      <w:r w:rsidR="004203EA">
        <w:rPr>
          <w:rFonts w:cs="Arial"/>
          <w:color w:val="auto"/>
          <w:szCs w:val="24"/>
        </w:rPr>
        <w:t>We</w:t>
      </w:r>
      <w:proofErr w:type="spellEnd"/>
      <w:r w:rsidR="004203EA">
        <w:rPr>
          <w:rFonts w:cs="Arial"/>
          <w:color w:val="auto"/>
          <w:szCs w:val="24"/>
        </w:rPr>
        <w:t xml:space="preserve"> </w:t>
      </w:r>
      <w:proofErr w:type="spellStart"/>
      <w:r w:rsidR="004203EA">
        <w:rPr>
          <w:rFonts w:cs="Arial"/>
          <w:color w:val="auto"/>
          <w:szCs w:val="24"/>
        </w:rPr>
        <w:t>gaan</w:t>
      </w:r>
      <w:proofErr w:type="spellEnd"/>
      <w:r w:rsidR="004203EA">
        <w:rPr>
          <w:rFonts w:cs="Arial"/>
          <w:color w:val="auto"/>
          <w:szCs w:val="24"/>
        </w:rPr>
        <w:t xml:space="preserve"> in 2022 van start met een geweldig beursconcept: Op elke beursdag bieden wij onze bezoekers korte live evenementen over megatrends, producten en diensten direct op de stand. Wie eerst zelf wil rondkijken of zich meteen wil verdiepen in specifieke onderwerpen, vindt op onze nieuw vormgegeven stand veel interessante aanknopingspunten."</w:t>
      </w:r>
    </w:p>
    <w:p w:rsidR="00E578A9" w:rsidRPr="00216379" w:rsidRDefault="006B7455" w:rsidP="006B7455">
      <w:pPr>
        <w:tabs>
          <w:tab w:val="left" w:pos="5899"/>
        </w:tabs>
        <w:autoSpaceDE w:val="0"/>
        <w:autoSpaceDN w:val="0"/>
        <w:adjustRightInd w:val="0"/>
        <w:spacing w:line="360" w:lineRule="auto"/>
        <w:rPr>
          <w:rFonts w:cs="Arial"/>
          <w:color w:val="auto"/>
          <w:szCs w:val="24"/>
        </w:rPr>
      </w:pPr>
      <w:r w:rsidRPr="00216379">
        <w:rPr>
          <w:rFonts w:cs="Arial"/>
          <w:color w:val="auto"/>
          <w:szCs w:val="24"/>
        </w:rPr>
        <w:tab/>
      </w:r>
    </w:p>
    <w:p w:rsidR="00E578A9" w:rsidRPr="00216379" w:rsidRDefault="00E578A9" w:rsidP="00E578A9">
      <w:pPr>
        <w:spacing w:line="360" w:lineRule="auto"/>
        <w:rPr>
          <w:rFonts w:cs="Arial"/>
          <w:b/>
          <w:color w:val="auto"/>
          <w:szCs w:val="24"/>
        </w:rPr>
      </w:pPr>
      <w:r>
        <w:rPr>
          <w:rFonts w:cs="Arial"/>
          <w:b/>
          <w:color w:val="auto"/>
          <w:szCs w:val="24"/>
        </w:rPr>
        <w:t>Sneller met Hettich eServices</w:t>
      </w:r>
    </w:p>
    <w:p w:rsidR="00E578A9" w:rsidRPr="00216379" w:rsidRDefault="00E578A9" w:rsidP="00E578A9">
      <w:pPr>
        <w:spacing w:line="360" w:lineRule="auto"/>
        <w:rPr>
          <w:rFonts w:cs="Arial"/>
          <w:color w:val="auto"/>
          <w:szCs w:val="24"/>
        </w:rPr>
      </w:pPr>
      <w:r>
        <w:rPr>
          <w:rFonts w:cs="Arial"/>
          <w:color w:val="auto"/>
          <w:szCs w:val="24"/>
        </w:rPr>
        <w:t xml:space="preserve">Dit is onderdeel van Hettich's gratis </w:t>
      </w:r>
      <w:proofErr w:type="spellStart"/>
      <w:r>
        <w:rPr>
          <w:rFonts w:cs="Arial"/>
          <w:color w:val="auto"/>
          <w:szCs w:val="24"/>
        </w:rPr>
        <w:t>service</w:t>
      </w:r>
      <w:proofErr w:type="spellEnd"/>
      <w:r>
        <w:rPr>
          <w:rFonts w:cs="Arial"/>
          <w:color w:val="auto"/>
          <w:szCs w:val="24"/>
        </w:rPr>
        <w:t xml:space="preserve">: </w:t>
      </w:r>
      <w:proofErr w:type="spellStart"/>
      <w:r>
        <w:rPr>
          <w:rFonts w:cs="Arial"/>
          <w:color w:val="auto"/>
          <w:szCs w:val="24"/>
        </w:rPr>
        <w:t>met</w:t>
      </w:r>
      <w:proofErr w:type="spellEnd"/>
      <w:r>
        <w:rPr>
          <w:rFonts w:cs="Arial"/>
          <w:color w:val="auto"/>
          <w:szCs w:val="24"/>
        </w:rPr>
        <w:t xml:space="preserve"> de </w:t>
      </w:r>
      <w:proofErr w:type="spellStart"/>
      <w:r>
        <w:rPr>
          <w:rFonts w:cs="Arial"/>
          <w:color w:val="auto"/>
          <w:szCs w:val="24"/>
        </w:rPr>
        <w:t>handige</w:t>
      </w:r>
      <w:proofErr w:type="spellEnd"/>
      <w:r>
        <w:rPr>
          <w:rFonts w:cs="Arial"/>
          <w:color w:val="auto"/>
          <w:szCs w:val="24"/>
        </w:rPr>
        <w:t xml:space="preserve"> online </w:t>
      </w:r>
      <w:proofErr w:type="spellStart"/>
      <w:r>
        <w:rPr>
          <w:rFonts w:cs="Arial"/>
          <w:color w:val="auto"/>
          <w:szCs w:val="24"/>
        </w:rPr>
        <w:t>tools</w:t>
      </w:r>
      <w:proofErr w:type="spellEnd"/>
      <w:r>
        <w:rPr>
          <w:rFonts w:cs="Arial"/>
          <w:color w:val="auto"/>
          <w:szCs w:val="24"/>
        </w:rPr>
        <w:t xml:space="preserve"> van </w:t>
      </w:r>
      <w:proofErr w:type="spellStart"/>
      <w:r>
        <w:rPr>
          <w:rFonts w:cs="Arial"/>
          <w:color w:val="auto"/>
          <w:szCs w:val="24"/>
        </w:rPr>
        <w:t>Hettich</w:t>
      </w:r>
      <w:proofErr w:type="spellEnd"/>
      <w:r>
        <w:rPr>
          <w:rFonts w:cs="Arial"/>
          <w:color w:val="auto"/>
          <w:szCs w:val="24"/>
        </w:rPr>
        <w:t xml:space="preserve"> </w:t>
      </w:r>
      <w:proofErr w:type="spellStart"/>
      <w:r>
        <w:rPr>
          <w:rFonts w:cs="Arial"/>
          <w:color w:val="auto"/>
          <w:szCs w:val="24"/>
        </w:rPr>
        <w:t>kun</w:t>
      </w:r>
      <w:r w:rsidR="00C62C26">
        <w:rPr>
          <w:rFonts w:cs="Arial"/>
          <w:color w:val="auto"/>
          <w:szCs w:val="24"/>
        </w:rPr>
        <w:t>nen</w:t>
      </w:r>
      <w:proofErr w:type="spellEnd"/>
      <w:r w:rsidR="00C62C26">
        <w:rPr>
          <w:rFonts w:cs="Arial"/>
          <w:color w:val="auto"/>
          <w:szCs w:val="24"/>
        </w:rPr>
        <w:t xml:space="preserve"> </w:t>
      </w:r>
      <w:proofErr w:type="spellStart"/>
      <w:r w:rsidR="00C62C26">
        <w:rPr>
          <w:rFonts w:cs="Arial"/>
          <w:color w:val="auto"/>
          <w:szCs w:val="24"/>
        </w:rPr>
        <w:t>meubelmakers</w:t>
      </w:r>
      <w:proofErr w:type="spellEnd"/>
      <w:r w:rsidR="00C62C26">
        <w:rPr>
          <w:rFonts w:cs="Arial"/>
          <w:color w:val="auto"/>
          <w:szCs w:val="24"/>
        </w:rPr>
        <w:t>/</w:t>
      </w:r>
      <w:proofErr w:type="spellStart"/>
      <w:r w:rsidR="00C62C26">
        <w:rPr>
          <w:rFonts w:cs="Arial"/>
          <w:color w:val="auto"/>
          <w:szCs w:val="24"/>
        </w:rPr>
        <w:t>interieurbouwers</w:t>
      </w:r>
      <w:proofErr w:type="spellEnd"/>
      <w:r w:rsidR="00C62C26">
        <w:rPr>
          <w:rFonts w:cs="Arial"/>
          <w:color w:val="auto"/>
          <w:szCs w:val="24"/>
        </w:rPr>
        <w:t xml:space="preserve"> </w:t>
      </w:r>
      <w:proofErr w:type="spellStart"/>
      <w:r w:rsidR="00C62C26">
        <w:rPr>
          <w:rFonts w:cs="Arial"/>
          <w:color w:val="auto"/>
          <w:szCs w:val="24"/>
        </w:rPr>
        <w:t>of</w:t>
      </w:r>
      <w:proofErr w:type="spellEnd"/>
      <w:r w:rsidR="00C62C26">
        <w:rPr>
          <w:rFonts w:cs="Arial"/>
          <w:color w:val="auto"/>
          <w:szCs w:val="24"/>
        </w:rPr>
        <w:t xml:space="preserve"> </w:t>
      </w:r>
      <w:proofErr w:type="spellStart"/>
      <w:r w:rsidR="00C62C26">
        <w:rPr>
          <w:rFonts w:cs="Arial"/>
          <w:color w:val="auto"/>
          <w:szCs w:val="24"/>
        </w:rPr>
        <w:t>handelaren</w:t>
      </w:r>
      <w:proofErr w:type="spellEnd"/>
      <w:r w:rsidR="00C62C26">
        <w:rPr>
          <w:rFonts w:cs="Arial"/>
          <w:color w:val="auto"/>
          <w:szCs w:val="24"/>
        </w:rPr>
        <w:t xml:space="preserve"> in alle </w:t>
      </w:r>
      <w:proofErr w:type="spellStart"/>
      <w:r>
        <w:rPr>
          <w:rFonts w:cs="Arial"/>
          <w:color w:val="auto"/>
          <w:szCs w:val="24"/>
        </w:rPr>
        <w:t>alle</w:t>
      </w:r>
      <w:proofErr w:type="spellEnd"/>
      <w:r>
        <w:rPr>
          <w:rFonts w:cs="Arial"/>
          <w:color w:val="auto"/>
          <w:szCs w:val="24"/>
        </w:rPr>
        <w:t xml:space="preserve"> </w:t>
      </w:r>
      <w:proofErr w:type="spellStart"/>
      <w:r>
        <w:rPr>
          <w:rFonts w:cs="Arial"/>
          <w:color w:val="auto"/>
          <w:szCs w:val="24"/>
        </w:rPr>
        <w:t>projectfases</w:t>
      </w:r>
      <w:proofErr w:type="spellEnd"/>
      <w:r>
        <w:rPr>
          <w:rFonts w:cs="Arial"/>
          <w:color w:val="auto"/>
          <w:szCs w:val="24"/>
        </w:rPr>
        <w:t xml:space="preserve"> </w:t>
      </w:r>
      <w:proofErr w:type="spellStart"/>
      <w:r>
        <w:rPr>
          <w:rFonts w:cs="Arial"/>
          <w:color w:val="auto"/>
          <w:szCs w:val="24"/>
        </w:rPr>
        <w:t>nog</w:t>
      </w:r>
      <w:proofErr w:type="spellEnd"/>
      <w:r>
        <w:rPr>
          <w:rFonts w:cs="Arial"/>
          <w:color w:val="auto"/>
          <w:szCs w:val="24"/>
        </w:rPr>
        <w:t xml:space="preserve"> </w:t>
      </w:r>
      <w:proofErr w:type="spellStart"/>
      <w:r>
        <w:rPr>
          <w:rFonts w:cs="Arial"/>
          <w:color w:val="auto"/>
          <w:szCs w:val="24"/>
        </w:rPr>
        <w:t>sneller</w:t>
      </w:r>
      <w:proofErr w:type="spellEnd"/>
      <w:r>
        <w:rPr>
          <w:rFonts w:cs="Arial"/>
          <w:color w:val="auto"/>
          <w:szCs w:val="24"/>
        </w:rPr>
        <w:t xml:space="preserve"> en efficiënter werken. Een centraal thema hierbij is de consistente dataverbinding met verschillende CAD-/CAM-systemen. </w:t>
      </w:r>
      <w:proofErr w:type="spellStart"/>
      <w:r>
        <w:rPr>
          <w:rFonts w:cs="Arial"/>
          <w:color w:val="auto"/>
          <w:szCs w:val="24"/>
        </w:rPr>
        <w:t>Op</w:t>
      </w:r>
      <w:proofErr w:type="spellEnd"/>
      <w:r>
        <w:rPr>
          <w:rFonts w:cs="Arial"/>
          <w:color w:val="auto"/>
          <w:szCs w:val="24"/>
        </w:rPr>
        <w:t xml:space="preserve"> </w:t>
      </w:r>
      <w:proofErr w:type="spellStart"/>
      <w:r w:rsidR="00C62C26">
        <w:rPr>
          <w:rFonts w:cs="Arial"/>
          <w:color w:val="auto"/>
          <w:szCs w:val="24"/>
        </w:rPr>
        <w:t>het</w:t>
      </w:r>
      <w:proofErr w:type="spellEnd"/>
      <w:r w:rsidR="00C62C26">
        <w:rPr>
          <w:rFonts w:cs="Arial"/>
          <w:color w:val="auto"/>
          <w:szCs w:val="24"/>
        </w:rPr>
        <w:t xml:space="preserve"> </w:t>
      </w:r>
      <w:r>
        <w:rPr>
          <w:rFonts w:cs="Arial"/>
          <w:color w:val="auto"/>
          <w:szCs w:val="24"/>
        </w:rPr>
        <w:t>'</w:t>
      </w:r>
      <w:proofErr w:type="spellStart"/>
      <w:r>
        <w:rPr>
          <w:rFonts w:cs="Arial"/>
          <w:color w:val="auto"/>
          <w:szCs w:val="24"/>
        </w:rPr>
        <w:t>eServices</w:t>
      </w:r>
      <w:proofErr w:type="spellEnd"/>
      <w:r>
        <w:rPr>
          <w:rFonts w:cs="Arial"/>
          <w:color w:val="auto"/>
          <w:szCs w:val="24"/>
        </w:rPr>
        <w:t>'</w:t>
      </w:r>
      <w:r w:rsidR="00C62C26">
        <w:rPr>
          <w:rFonts w:cs="Arial"/>
          <w:color w:val="auto"/>
          <w:szCs w:val="24"/>
        </w:rPr>
        <w:t>-</w:t>
      </w:r>
      <w:proofErr w:type="spellStart"/>
      <w:r w:rsidR="00C62C26">
        <w:rPr>
          <w:rFonts w:cs="Arial"/>
          <w:color w:val="auto"/>
          <w:szCs w:val="24"/>
        </w:rPr>
        <w:t>consultatiepunt</w:t>
      </w:r>
      <w:proofErr w:type="spellEnd"/>
      <w:r>
        <w:rPr>
          <w:rFonts w:cs="Arial"/>
          <w:color w:val="auto"/>
          <w:szCs w:val="24"/>
        </w:rPr>
        <w:t xml:space="preserve"> </w:t>
      </w:r>
      <w:proofErr w:type="spellStart"/>
      <w:r>
        <w:rPr>
          <w:rFonts w:cs="Arial"/>
          <w:color w:val="auto"/>
          <w:szCs w:val="24"/>
        </w:rPr>
        <w:t>leren</w:t>
      </w:r>
      <w:proofErr w:type="spellEnd"/>
      <w:r>
        <w:rPr>
          <w:rFonts w:cs="Arial"/>
          <w:color w:val="auto"/>
          <w:szCs w:val="24"/>
        </w:rPr>
        <w:t xml:space="preserve"> </w:t>
      </w:r>
      <w:proofErr w:type="spellStart"/>
      <w:r>
        <w:rPr>
          <w:rFonts w:cs="Arial"/>
          <w:color w:val="auto"/>
          <w:szCs w:val="24"/>
        </w:rPr>
        <w:t>beursbezoekers</w:t>
      </w:r>
      <w:proofErr w:type="spellEnd"/>
      <w:r>
        <w:rPr>
          <w:rFonts w:cs="Arial"/>
          <w:color w:val="auto"/>
          <w:szCs w:val="24"/>
        </w:rPr>
        <w:t xml:space="preserve"> </w:t>
      </w:r>
      <w:proofErr w:type="spellStart"/>
      <w:r>
        <w:rPr>
          <w:rFonts w:cs="Arial"/>
          <w:color w:val="auto"/>
          <w:szCs w:val="24"/>
        </w:rPr>
        <w:t>hoe</w:t>
      </w:r>
      <w:proofErr w:type="spellEnd"/>
      <w:r>
        <w:rPr>
          <w:rFonts w:cs="Arial"/>
          <w:color w:val="auto"/>
          <w:szCs w:val="24"/>
        </w:rPr>
        <w:t xml:space="preserve"> </w:t>
      </w:r>
      <w:proofErr w:type="spellStart"/>
      <w:r>
        <w:rPr>
          <w:rFonts w:cs="Arial"/>
          <w:color w:val="auto"/>
          <w:szCs w:val="24"/>
        </w:rPr>
        <w:t>zij</w:t>
      </w:r>
      <w:proofErr w:type="spellEnd"/>
      <w:r>
        <w:rPr>
          <w:rFonts w:cs="Arial"/>
          <w:color w:val="auto"/>
          <w:szCs w:val="24"/>
        </w:rPr>
        <w:t xml:space="preserve"> </w:t>
      </w:r>
      <w:proofErr w:type="spellStart"/>
      <w:r>
        <w:rPr>
          <w:rFonts w:cs="Arial"/>
          <w:color w:val="auto"/>
          <w:szCs w:val="24"/>
        </w:rPr>
        <w:t>hun</w:t>
      </w:r>
      <w:proofErr w:type="spellEnd"/>
      <w:r>
        <w:rPr>
          <w:rFonts w:cs="Arial"/>
          <w:color w:val="auto"/>
          <w:szCs w:val="24"/>
        </w:rPr>
        <w:t xml:space="preserve"> processen eenvoudig kunnen optimaliseren; van ontwikkeling en inspiratie via planning, realisatie en installatie tot en met marketing.</w:t>
      </w:r>
    </w:p>
    <w:p w:rsidR="00E578A9" w:rsidRPr="00216379" w:rsidRDefault="00E578A9" w:rsidP="00E578A9">
      <w:pPr>
        <w:spacing w:line="360" w:lineRule="auto"/>
        <w:rPr>
          <w:rFonts w:cs="Arial"/>
          <w:color w:val="auto"/>
          <w:szCs w:val="24"/>
        </w:rPr>
      </w:pPr>
    </w:p>
    <w:p w:rsidR="00C20DF7" w:rsidRDefault="00C20DF7">
      <w:pPr>
        <w:rPr>
          <w:rFonts w:cs="Arial"/>
          <w:b/>
          <w:color w:val="auto"/>
          <w:szCs w:val="24"/>
        </w:rPr>
      </w:pPr>
      <w:r>
        <w:rPr>
          <w:rFonts w:cs="Arial"/>
          <w:b/>
          <w:color w:val="auto"/>
          <w:szCs w:val="24"/>
        </w:rPr>
        <w:br w:type="page"/>
      </w:r>
    </w:p>
    <w:p w:rsidR="00E578A9" w:rsidRPr="00216379" w:rsidRDefault="00E578A9" w:rsidP="00E578A9">
      <w:pPr>
        <w:spacing w:line="360" w:lineRule="auto"/>
        <w:rPr>
          <w:rFonts w:cs="Arial"/>
          <w:b/>
          <w:color w:val="auto"/>
          <w:szCs w:val="24"/>
        </w:rPr>
      </w:pPr>
      <w:r>
        <w:rPr>
          <w:rFonts w:cs="Arial"/>
          <w:b/>
          <w:color w:val="auto"/>
          <w:szCs w:val="24"/>
        </w:rPr>
        <w:lastRenderedPageBreak/>
        <w:t xml:space="preserve">'Paul </w:t>
      </w:r>
      <w:proofErr w:type="spellStart"/>
      <w:r w:rsidR="00C20DF7">
        <w:rPr>
          <w:rFonts w:cs="Arial"/>
          <w:b/>
          <w:color w:val="auto"/>
          <w:szCs w:val="24"/>
        </w:rPr>
        <w:t>erklärt‘s</w:t>
      </w:r>
      <w:proofErr w:type="spellEnd"/>
      <w:r>
        <w:rPr>
          <w:rFonts w:cs="Arial"/>
          <w:b/>
          <w:color w:val="auto"/>
          <w:szCs w:val="24"/>
        </w:rPr>
        <w:t xml:space="preserve">': technische </w:t>
      </w:r>
      <w:proofErr w:type="spellStart"/>
      <w:r>
        <w:rPr>
          <w:rFonts w:cs="Arial"/>
          <w:b/>
          <w:color w:val="auto"/>
          <w:szCs w:val="24"/>
        </w:rPr>
        <w:t>informatie</w:t>
      </w:r>
      <w:proofErr w:type="spellEnd"/>
      <w:r>
        <w:rPr>
          <w:rFonts w:cs="Arial"/>
          <w:b/>
          <w:color w:val="auto"/>
          <w:szCs w:val="24"/>
        </w:rPr>
        <w:t xml:space="preserve"> van de expert</w:t>
      </w:r>
    </w:p>
    <w:p w:rsidR="00E578A9" w:rsidRPr="00202A80" w:rsidRDefault="00E578A9" w:rsidP="00E578A9">
      <w:pPr>
        <w:spacing w:line="360" w:lineRule="auto"/>
        <w:rPr>
          <w:rFonts w:cs="Arial"/>
          <w:color w:val="auto"/>
          <w:szCs w:val="24"/>
        </w:rPr>
      </w:pPr>
      <w:r>
        <w:rPr>
          <w:rFonts w:cs="Arial"/>
          <w:color w:val="auto"/>
          <w:szCs w:val="24"/>
        </w:rPr>
        <w:t xml:space="preserve">In </w:t>
      </w:r>
      <w:proofErr w:type="spellStart"/>
      <w:r>
        <w:rPr>
          <w:rFonts w:cs="Arial"/>
          <w:color w:val="auto"/>
          <w:szCs w:val="24"/>
        </w:rPr>
        <w:t>het</w:t>
      </w:r>
      <w:proofErr w:type="spellEnd"/>
      <w:r>
        <w:rPr>
          <w:rFonts w:cs="Arial"/>
          <w:color w:val="auto"/>
          <w:szCs w:val="24"/>
        </w:rPr>
        <w:t xml:space="preserve"> </w:t>
      </w:r>
      <w:proofErr w:type="spellStart"/>
      <w:r w:rsidR="00C20DF7">
        <w:rPr>
          <w:rFonts w:cs="Arial"/>
          <w:color w:val="auto"/>
          <w:szCs w:val="24"/>
        </w:rPr>
        <w:t>beurs</w:t>
      </w:r>
      <w:r>
        <w:rPr>
          <w:rFonts w:cs="Arial"/>
          <w:color w:val="auto"/>
          <w:szCs w:val="24"/>
        </w:rPr>
        <w:t>gedeelte</w:t>
      </w:r>
      <w:proofErr w:type="spellEnd"/>
      <w:r>
        <w:rPr>
          <w:rFonts w:cs="Arial"/>
          <w:color w:val="auto"/>
          <w:szCs w:val="24"/>
        </w:rPr>
        <w:t xml:space="preserve"> 'Paul </w:t>
      </w:r>
      <w:proofErr w:type="spellStart"/>
      <w:r>
        <w:rPr>
          <w:rFonts w:cs="Arial"/>
          <w:color w:val="auto"/>
          <w:szCs w:val="24"/>
        </w:rPr>
        <w:t>erkärt’s</w:t>
      </w:r>
      <w:proofErr w:type="spellEnd"/>
      <w:r>
        <w:rPr>
          <w:rFonts w:cs="Arial"/>
          <w:color w:val="auto"/>
          <w:szCs w:val="24"/>
        </w:rPr>
        <w:t xml:space="preserve">' (Paul legt uit) is altijd wat te zien: in live montagedemonstraties krijgen vakbezoekers handige informatie over de verwerkingsmachines van Hettich. Met de intelligente Hettich verwerkingshulpmiddelen kunnen de afzonderlijke productiestappen sneller, nauwkeuriger en veiliger worden uitgevoerd. </w:t>
      </w:r>
      <w:proofErr w:type="spellStart"/>
      <w:r>
        <w:rPr>
          <w:rFonts w:cs="Arial"/>
          <w:color w:val="auto"/>
          <w:szCs w:val="24"/>
        </w:rPr>
        <w:t>Hettich</w:t>
      </w:r>
      <w:proofErr w:type="spellEnd"/>
      <w:r>
        <w:rPr>
          <w:rFonts w:cs="Arial"/>
          <w:color w:val="auto"/>
          <w:szCs w:val="24"/>
        </w:rPr>
        <w:t xml:space="preserve"> </w:t>
      </w:r>
      <w:proofErr w:type="spellStart"/>
      <w:r>
        <w:rPr>
          <w:rFonts w:cs="Arial"/>
          <w:color w:val="auto"/>
          <w:szCs w:val="24"/>
        </w:rPr>
        <w:t>biedt</w:t>
      </w:r>
      <w:proofErr w:type="spellEnd"/>
      <w:r>
        <w:rPr>
          <w:rFonts w:cs="Arial"/>
          <w:color w:val="auto"/>
          <w:szCs w:val="24"/>
        </w:rPr>
        <w:t xml:space="preserve"> praktische </w:t>
      </w:r>
      <w:proofErr w:type="spellStart"/>
      <w:r>
        <w:rPr>
          <w:rFonts w:cs="Arial"/>
          <w:color w:val="auto"/>
          <w:szCs w:val="24"/>
        </w:rPr>
        <w:t>verwerkings</w:t>
      </w:r>
      <w:r w:rsidR="00C20DF7">
        <w:rPr>
          <w:rFonts w:cs="Arial"/>
          <w:color w:val="auto"/>
          <w:szCs w:val="24"/>
        </w:rPr>
        <w:t>-</w:t>
      </w:r>
      <w:r>
        <w:rPr>
          <w:rFonts w:cs="Arial"/>
          <w:color w:val="auto"/>
          <w:szCs w:val="24"/>
        </w:rPr>
        <w:t>hulpmiddelen</w:t>
      </w:r>
      <w:proofErr w:type="spellEnd"/>
      <w:r>
        <w:rPr>
          <w:rFonts w:cs="Arial"/>
          <w:color w:val="auto"/>
          <w:szCs w:val="24"/>
        </w:rPr>
        <w:t xml:space="preserve"> en automatische </w:t>
      </w:r>
      <w:proofErr w:type="spellStart"/>
      <w:r>
        <w:rPr>
          <w:rFonts w:cs="Arial"/>
          <w:color w:val="auto"/>
          <w:szCs w:val="24"/>
        </w:rPr>
        <w:t>boor</w:t>
      </w:r>
      <w:proofErr w:type="spellEnd"/>
      <w:r>
        <w:rPr>
          <w:rFonts w:cs="Arial"/>
          <w:color w:val="auto"/>
          <w:szCs w:val="24"/>
        </w:rPr>
        <w:t xml:space="preserve">- en </w:t>
      </w:r>
      <w:proofErr w:type="spellStart"/>
      <w:r>
        <w:rPr>
          <w:rFonts w:cs="Arial"/>
          <w:color w:val="auto"/>
          <w:szCs w:val="24"/>
        </w:rPr>
        <w:t>inpersmachines</w:t>
      </w:r>
      <w:proofErr w:type="spellEnd"/>
      <w:r>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elk productiebereik in de meubelproductie – een waardevol hulpmiddel bij de bewerking en montage van schuifladen, geleidingen, scharnieren, montageplaten, verbindingsbeslag, panelen of grepen.</w:t>
      </w:r>
    </w:p>
    <w:p w:rsidR="00E578A9" w:rsidRPr="00202A80" w:rsidRDefault="00E578A9" w:rsidP="00733EE6">
      <w:pPr>
        <w:autoSpaceDE w:val="0"/>
        <w:autoSpaceDN w:val="0"/>
        <w:adjustRightInd w:val="0"/>
        <w:spacing w:line="360" w:lineRule="auto"/>
        <w:rPr>
          <w:rFonts w:cs="Arial"/>
          <w:color w:val="auto"/>
          <w:szCs w:val="24"/>
        </w:rPr>
      </w:pPr>
    </w:p>
    <w:p w:rsidR="00E578A9" w:rsidRPr="00202A80" w:rsidRDefault="00E578A9" w:rsidP="00E578A9">
      <w:pPr>
        <w:autoSpaceDE w:val="0"/>
        <w:autoSpaceDN w:val="0"/>
        <w:adjustRightInd w:val="0"/>
        <w:spacing w:line="360" w:lineRule="auto"/>
        <w:rPr>
          <w:rFonts w:cs="Arial"/>
          <w:color w:val="auto"/>
          <w:szCs w:val="24"/>
        </w:rPr>
      </w:pPr>
      <w:r>
        <w:rPr>
          <w:rFonts w:cs="Arial"/>
          <w:b/>
          <w:color w:val="auto"/>
          <w:szCs w:val="24"/>
        </w:rPr>
        <w:t>Overtuigende productoplossingen</w:t>
      </w:r>
    </w:p>
    <w:p w:rsidR="0022561A" w:rsidRPr="00202A80" w:rsidRDefault="00EB285A" w:rsidP="00733EE6">
      <w:pPr>
        <w:autoSpaceDE w:val="0"/>
        <w:autoSpaceDN w:val="0"/>
        <w:adjustRightInd w:val="0"/>
        <w:spacing w:line="360" w:lineRule="auto"/>
        <w:rPr>
          <w:rFonts w:cs="Arial"/>
          <w:color w:val="auto"/>
          <w:szCs w:val="24"/>
        </w:rPr>
      </w:pPr>
      <w:r>
        <w:rPr>
          <w:rFonts w:cs="Arial"/>
          <w:color w:val="auto"/>
          <w:szCs w:val="24"/>
        </w:rPr>
        <w:t>Bij Hettich zijn weer innovatieve oplossingen en nieuwe producten voor verschillende woon- en werkruimtes te ontdekken, bijvoorbeeld het op verschillende manieren vorm te geven schuifladeplatform AvanTech YOU, het creatieve aluminium kadersysteem Cadro, het uittreksysteem Actro 5D, het schuifdeursysteem TopLine XL voor veranderlijke ruimtes, de nieuwe serie 'Steelforce' voor in hoogte verstelbare bureaus, evenals ruimte-schuifoplossingen van Kuhn, een bedrijf uit de Hettich Group. De vakbezoekers krijgen ruimschoots de gelegenheid om de producten ter plaatse zelf uit te proberen, hun vragen direct te stellen en met het Hettich-team te praten.</w:t>
      </w:r>
      <w:r>
        <w:rPr>
          <w:rFonts w:cs="Arial"/>
          <w:color w:val="auto"/>
          <w:szCs w:val="24"/>
        </w:rPr>
        <w:br/>
      </w:r>
    </w:p>
    <w:p w:rsidR="002100B8" w:rsidRPr="00202A80" w:rsidRDefault="002100B8" w:rsidP="002100B8">
      <w:pPr>
        <w:spacing w:line="360" w:lineRule="auto"/>
        <w:rPr>
          <w:rFonts w:cs="Arial"/>
          <w:b/>
          <w:color w:val="auto"/>
          <w:szCs w:val="24"/>
        </w:rPr>
      </w:pPr>
      <w:r>
        <w:rPr>
          <w:rFonts w:cs="Arial"/>
          <w:b/>
          <w:color w:val="auto"/>
          <w:szCs w:val="24"/>
        </w:rPr>
        <w:t>AvanTech YOU: schuifladen naar wens</w:t>
      </w:r>
    </w:p>
    <w:p w:rsidR="004F7F4B" w:rsidRPr="00202A80" w:rsidRDefault="002100B8" w:rsidP="002100B8">
      <w:pPr>
        <w:spacing w:line="360" w:lineRule="auto"/>
        <w:rPr>
          <w:rFonts w:cs="Arial"/>
          <w:color w:val="auto"/>
          <w:szCs w:val="24"/>
        </w:rPr>
      </w:pPr>
      <w:proofErr w:type="spellStart"/>
      <w:r>
        <w:rPr>
          <w:rFonts w:cs="Arial"/>
          <w:color w:val="auto"/>
          <w:szCs w:val="24"/>
        </w:rPr>
        <w:t>Het</w:t>
      </w:r>
      <w:proofErr w:type="spellEnd"/>
      <w:r>
        <w:rPr>
          <w:rFonts w:cs="Arial"/>
          <w:color w:val="auto"/>
          <w:szCs w:val="24"/>
        </w:rPr>
        <w:t xml:space="preserve"> </w:t>
      </w:r>
      <w:proofErr w:type="spellStart"/>
      <w:r w:rsidR="00C20DF7">
        <w:rPr>
          <w:rFonts w:cs="Arial"/>
          <w:color w:val="auto"/>
          <w:szCs w:val="24"/>
        </w:rPr>
        <w:t>te</w:t>
      </w:r>
      <w:proofErr w:type="spellEnd"/>
      <w:r w:rsidR="00C20DF7">
        <w:rPr>
          <w:rFonts w:cs="Arial"/>
          <w:color w:val="auto"/>
          <w:szCs w:val="24"/>
        </w:rPr>
        <w:t xml:space="preserve"> </w:t>
      </w:r>
      <w:proofErr w:type="spellStart"/>
      <w:r w:rsidR="00C20DF7">
        <w:rPr>
          <w:rFonts w:cs="Arial"/>
          <w:color w:val="auto"/>
          <w:szCs w:val="24"/>
        </w:rPr>
        <w:t>individualiseren</w:t>
      </w:r>
      <w:proofErr w:type="spellEnd"/>
      <w:r>
        <w:rPr>
          <w:rFonts w:cs="Arial"/>
          <w:color w:val="auto"/>
          <w:szCs w:val="24"/>
        </w:rPr>
        <w:t xml:space="preserve"> </w:t>
      </w:r>
      <w:proofErr w:type="spellStart"/>
      <w:r>
        <w:rPr>
          <w:rFonts w:cs="Arial"/>
          <w:color w:val="auto"/>
          <w:szCs w:val="24"/>
        </w:rPr>
        <w:t>schuifladesysteem</w:t>
      </w:r>
      <w:proofErr w:type="spellEnd"/>
      <w:r>
        <w:rPr>
          <w:rFonts w:cs="Arial"/>
          <w:color w:val="auto"/>
          <w:szCs w:val="24"/>
        </w:rPr>
        <w:t xml:space="preserve"> </w:t>
      </w:r>
      <w:proofErr w:type="spellStart"/>
      <w:r>
        <w:rPr>
          <w:rFonts w:cs="Arial"/>
          <w:color w:val="auto"/>
          <w:szCs w:val="24"/>
        </w:rPr>
        <w:t>AvanTech</w:t>
      </w:r>
      <w:proofErr w:type="spellEnd"/>
      <w:r>
        <w:rPr>
          <w:rFonts w:cs="Arial"/>
          <w:color w:val="auto"/>
          <w:szCs w:val="24"/>
        </w:rPr>
        <w:t xml:space="preserve"> YOU van </w:t>
      </w:r>
      <w:proofErr w:type="spellStart"/>
      <w:r>
        <w:rPr>
          <w:rFonts w:cs="Arial"/>
          <w:color w:val="auto"/>
          <w:szCs w:val="24"/>
        </w:rPr>
        <w:t>Hettich</w:t>
      </w:r>
      <w:proofErr w:type="spellEnd"/>
      <w:r>
        <w:rPr>
          <w:rFonts w:cs="Arial"/>
          <w:color w:val="auto"/>
          <w:szCs w:val="24"/>
        </w:rPr>
        <w:t xml:space="preserve"> </w:t>
      </w:r>
      <w:proofErr w:type="spellStart"/>
      <w:r>
        <w:rPr>
          <w:rFonts w:cs="Arial"/>
          <w:color w:val="auto"/>
          <w:szCs w:val="24"/>
        </w:rPr>
        <w:t>staat</w:t>
      </w:r>
      <w:proofErr w:type="spellEnd"/>
      <w:r>
        <w:rPr>
          <w:rFonts w:cs="Arial"/>
          <w:color w:val="auto"/>
          <w:szCs w:val="24"/>
        </w:rPr>
        <w:t xml:space="preserve"> </w:t>
      </w:r>
      <w:proofErr w:type="spellStart"/>
      <w:r>
        <w:rPr>
          <w:rFonts w:cs="Arial"/>
          <w:color w:val="auto"/>
          <w:szCs w:val="24"/>
        </w:rPr>
        <w:t>garant</w:t>
      </w:r>
      <w:proofErr w:type="spellEnd"/>
      <w:r>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w:t>
      </w:r>
      <w:proofErr w:type="spellStart"/>
      <w:r>
        <w:rPr>
          <w:rFonts w:cs="Arial"/>
          <w:color w:val="auto"/>
          <w:szCs w:val="24"/>
        </w:rPr>
        <w:t>kleur</w:t>
      </w:r>
      <w:proofErr w:type="spellEnd"/>
      <w:r>
        <w:rPr>
          <w:rFonts w:cs="Arial"/>
          <w:color w:val="auto"/>
          <w:szCs w:val="24"/>
        </w:rPr>
        <w:t xml:space="preserve">, </w:t>
      </w:r>
      <w:proofErr w:type="spellStart"/>
      <w:r>
        <w:rPr>
          <w:rFonts w:cs="Arial"/>
          <w:color w:val="auto"/>
          <w:szCs w:val="24"/>
        </w:rPr>
        <w:t>formaat</w:t>
      </w:r>
      <w:proofErr w:type="spellEnd"/>
      <w:r>
        <w:rPr>
          <w:rFonts w:cs="Arial"/>
          <w:color w:val="auto"/>
          <w:szCs w:val="24"/>
        </w:rPr>
        <w:t xml:space="preserve"> en </w:t>
      </w:r>
      <w:proofErr w:type="spellStart"/>
      <w:r>
        <w:rPr>
          <w:rFonts w:cs="Arial"/>
          <w:color w:val="auto"/>
          <w:szCs w:val="24"/>
        </w:rPr>
        <w:t>materiaal</w:t>
      </w:r>
      <w:proofErr w:type="spellEnd"/>
      <w:r>
        <w:rPr>
          <w:rFonts w:cs="Arial"/>
          <w:color w:val="auto"/>
          <w:szCs w:val="24"/>
        </w:rPr>
        <w:t xml:space="preserve"> </w:t>
      </w:r>
      <w:proofErr w:type="spellStart"/>
      <w:r>
        <w:rPr>
          <w:rFonts w:cs="Arial"/>
          <w:color w:val="auto"/>
          <w:szCs w:val="24"/>
        </w:rPr>
        <w:t>eenvoudig</w:t>
      </w:r>
      <w:proofErr w:type="spellEnd"/>
      <w:r>
        <w:rPr>
          <w:rFonts w:cs="Arial"/>
          <w:color w:val="auto"/>
          <w:szCs w:val="24"/>
        </w:rPr>
        <w:t xml:space="preserve"> </w:t>
      </w:r>
      <w:proofErr w:type="spellStart"/>
      <w:r>
        <w:rPr>
          <w:rFonts w:cs="Arial"/>
          <w:color w:val="auto"/>
          <w:szCs w:val="24"/>
        </w:rPr>
        <w:t>te</w:t>
      </w:r>
      <w:proofErr w:type="spellEnd"/>
      <w:r>
        <w:rPr>
          <w:rFonts w:cs="Arial"/>
          <w:color w:val="auto"/>
          <w:szCs w:val="24"/>
        </w:rPr>
        <w:t xml:space="preserve"> </w:t>
      </w:r>
      <w:proofErr w:type="spellStart"/>
      <w:r>
        <w:rPr>
          <w:rFonts w:cs="Arial"/>
          <w:color w:val="auto"/>
          <w:szCs w:val="24"/>
        </w:rPr>
        <w:t>realiseren</w:t>
      </w:r>
      <w:proofErr w:type="spellEnd"/>
      <w:r w:rsidR="00C20DF7">
        <w:rPr>
          <w:rFonts w:cs="Arial"/>
          <w:color w:val="auto"/>
          <w:szCs w:val="24"/>
        </w:rPr>
        <w:t xml:space="preserve"> </w:t>
      </w:r>
      <w:proofErr w:type="spellStart"/>
      <w:r w:rsidR="00C20DF7">
        <w:rPr>
          <w:rFonts w:cs="Arial"/>
          <w:color w:val="auto"/>
          <w:szCs w:val="24"/>
        </w:rPr>
        <w:t>naar</w:t>
      </w:r>
      <w:proofErr w:type="spellEnd"/>
      <w:r w:rsidR="00C20DF7">
        <w:rPr>
          <w:rFonts w:cs="Arial"/>
          <w:color w:val="auto"/>
          <w:szCs w:val="24"/>
        </w:rPr>
        <w:t xml:space="preserve"> </w:t>
      </w:r>
      <w:proofErr w:type="spellStart"/>
      <w:r w:rsidR="00C20DF7">
        <w:rPr>
          <w:rFonts w:cs="Arial"/>
          <w:color w:val="auto"/>
          <w:szCs w:val="24"/>
        </w:rPr>
        <w:t>wensen</w:t>
      </w:r>
      <w:proofErr w:type="spellEnd"/>
      <w:r w:rsidR="00C20DF7">
        <w:rPr>
          <w:rFonts w:cs="Arial"/>
          <w:color w:val="auto"/>
          <w:szCs w:val="24"/>
        </w:rPr>
        <w:t xml:space="preserve"> van </w:t>
      </w:r>
      <w:proofErr w:type="spellStart"/>
      <w:r w:rsidR="00C20DF7">
        <w:rPr>
          <w:rFonts w:cs="Arial"/>
          <w:color w:val="auto"/>
          <w:szCs w:val="24"/>
        </w:rPr>
        <w:t>uw</w:t>
      </w:r>
      <w:proofErr w:type="spellEnd"/>
      <w:r w:rsidR="00C20DF7">
        <w:rPr>
          <w:rFonts w:cs="Arial"/>
          <w:color w:val="auto"/>
          <w:szCs w:val="24"/>
        </w:rPr>
        <w:t xml:space="preserve"> </w:t>
      </w:r>
      <w:proofErr w:type="spellStart"/>
      <w:r w:rsidR="00C20DF7">
        <w:rPr>
          <w:rFonts w:cs="Arial"/>
          <w:color w:val="auto"/>
          <w:szCs w:val="24"/>
        </w:rPr>
        <w:t>klant</w:t>
      </w:r>
      <w:proofErr w:type="spellEnd"/>
      <w:r>
        <w:rPr>
          <w:rFonts w:cs="Arial"/>
          <w:color w:val="auto"/>
          <w:szCs w:val="24"/>
        </w:rPr>
        <w:t xml:space="preserve">. Dankzij het platformprincipe kunnen alle componenten vrij worden gecombineerd. Dat </w:t>
      </w:r>
      <w:proofErr w:type="spellStart"/>
      <w:r>
        <w:rPr>
          <w:rFonts w:cs="Arial"/>
          <w:color w:val="auto"/>
          <w:szCs w:val="24"/>
        </w:rPr>
        <w:t>biedt</w:t>
      </w:r>
      <w:proofErr w:type="spellEnd"/>
      <w:r>
        <w:rPr>
          <w:rFonts w:cs="Arial"/>
          <w:color w:val="auto"/>
          <w:szCs w:val="24"/>
        </w:rPr>
        <w:t xml:space="preserve"> </w:t>
      </w:r>
      <w:proofErr w:type="spellStart"/>
      <w:r w:rsidR="00DC6428">
        <w:rPr>
          <w:rFonts w:cs="Arial"/>
          <w:color w:val="auto"/>
          <w:szCs w:val="24"/>
        </w:rPr>
        <w:lastRenderedPageBreak/>
        <w:t>meubelmakers</w:t>
      </w:r>
      <w:proofErr w:type="spellEnd"/>
      <w:r w:rsidR="00DC6428">
        <w:rPr>
          <w:rFonts w:cs="Arial"/>
          <w:color w:val="auto"/>
          <w:szCs w:val="24"/>
        </w:rPr>
        <w:t>/</w:t>
      </w:r>
      <w:proofErr w:type="spellStart"/>
      <w:r w:rsidR="00DC6428">
        <w:rPr>
          <w:rFonts w:cs="Arial"/>
          <w:color w:val="auto"/>
          <w:szCs w:val="24"/>
        </w:rPr>
        <w:t>interieurbouwers</w:t>
      </w:r>
      <w:proofErr w:type="spellEnd"/>
      <w:r w:rsidR="00DC6428">
        <w:rPr>
          <w:rFonts w:cs="Arial"/>
          <w:color w:val="auto"/>
          <w:szCs w:val="24"/>
        </w:rPr>
        <w:t xml:space="preserve"> en </w:t>
      </w:r>
      <w:proofErr w:type="spellStart"/>
      <w:r w:rsidR="00DC6428">
        <w:rPr>
          <w:rFonts w:cs="Arial"/>
          <w:color w:val="auto"/>
          <w:szCs w:val="24"/>
        </w:rPr>
        <w:t>architecten</w:t>
      </w:r>
      <w:proofErr w:type="spellEnd"/>
      <w:r>
        <w:rPr>
          <w:rFonts w:cs="Arial"/>
          <w:color w:val="auto"/>
          <w:szCs w:val="24"/>
        </w:rPr>
        <w:t xml:space="preserve"> </w:t>
      </w:r>
      <w:proofErr w:type="spellStart"/>
      <w:r>
        <w:rPr>
          <w:rFonts w:cs="Arial"/>
          <w:color w:val="auto"/>
          <w:szCs w:val="24"/>
        </w:rPr>
        <w:t>veelzijdige</w:t>
      </w:r>
      <w:proofErr w:type="spellEnd"/>
      <w:r>
        <w:rPr>
          <w:rFonts w:cs="Arial"/>
          <w:color w:val="auto"/>
          <w:szCs w:val="24"/>
        </w:rPr>
        <w:t xml:space="preserve"> </w:t>
      </w:r>
      <w:proofErr w:type="spellStart"/>
      <w:r>
        <w:rPr>
          <w:rFonts w:cs="Arial"/>
          <w:color w:val="auto"/>
          <w:szCs w:val="24"/>
        </w:rPr>
        <w:t>vormgevingsopties</w:t>
      </w:r>
      <w:proofErr w:type="spellEnd"/>
      <w:r>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w:t>
      </w:r>
      <w:proofErr w:type="spellStart"/>
      <w:r>
        <w:rPr>
          <w:rFonts w:cs="Arial"/>
          <w:color w:val="auto"/>
          <w:szCs w:val="24"/>
        </w:rPr>
        <w:t>individueel</w:t>
      </w:r>
      <w:proofErr w:type="spellEnd"/>
      <w:r>
        <w:rPr>
          <w:rFonts w:cs="Arial"/>
          <w:color w:val="auto"/>
          <w:szCs w:val="24"/>
        </w:rPr>
        <w:t xml:space="preserve"> meubeldesign en exclusieve interieurvormgeving. Schuifladen kunnen in drie kleuren en vijf hoogtes met stalen, aluminium of houten achterwanden worden gepland. Met DesignProfiles en DesignCapes kunnen veelzijdige, individuele accenten worden aangebracht. En </w:t>
      </w:r>
      <w:proofErr w:type="spellStart"/>
      <w:r>
        <w:rPr>
          <w:rFonts w:cs="Arial"/>
          <w:color w:val="auto"/>
          <w:szCs w:val="24"/>
        </w:rPr>
        <w:t>bij</w:t>
      </w:r>
      <w:proofErr w:type="spellEnd"/>
      <w:r>
        <w:rPr>
          <w:rFonts w:cs="Arial"/>
          <w:color w:val="auto"/>
          <w:szCs w:val="24"/>
        </w:rPr>
        <w:t xml:space="preserve"> de </w:t>
      </w:r>
      <w:r w:rsidR="00DC6428">
        <w:rPr>
          <w:rFonts w:cs="Arial"/>
          <w:color w:val="auto"/>
          <w:szCs w:val="24"/>
        </w:rPr>
        <w:br/>
      </w:r>
      <w:proofErr w:type="spellStart"/>
      <w:r w:rsidR="00DC6428">
        <w:rPr>
          <w:rFonts w:cs="Arial"/>
          <w:color w:val="auto"/>
          <w:szCs w:val="24"/>
        </w:rPr>
        <w:t>AvanTech</w:t>
      </w:r>
      <w:proofErr w:type="spellEnd"/>
      <w:r w:rsidR="00DC6428">
        <w:rPr>
          <w:rFonts w:cs="Arial"/>
          <w:color w:val="auto"/>
          <w:szCs w:val="24"/>
        </w:rPr>
        <w:t xml:space="preserve"> YOU Inlay </w:t>
      </w:r>
      <w:proofErr w:type="spellStart"/>
      <w:r w:rsidR="00DC6428">
        <w:rPr>
          <w:rFonts w:cs="Arial"/>
          <w:color w:val="auto"/>
          <w:szCs w:val="24"/>
        </w:rPr>
        <w:t>lade</w:t>
      </w:r>
      <w:r>
        <w:rPr>
          <w:rFonts w:cs="Arial"/>
          <w:color w:val="auto"/>
          <w:szCs w:val="24"/>
        </w:rPr>
        <w:t>zijwand</w:t>
      </w:r>
      <w:proofErr w:type="spellEnd"/>
      <w:r>
        <w:rPr>
          <w:rFonts w:cs="Arial"/>
          <w:color w:val="auto"/>
          <w:szCs w:val="24"/>
        </w:rPr>
        <w:t xml:space="preserve"> </w:t>
      </w:r>
      <w:proofErr w:type="spellStart"/>
      <w:r>
        <w:rPr>
          <w:rFonts w:cs="Arial"/>
          <w:color w:val="auto"/>
          <w:szCs w:val="24"/>
        </w:rPr>
        <w:t>is</w:t>
      </w:r>
      <w:proofErr w:type="spellEnd"/>
      <w:r>
        <w:rPr>
          <w:rFonts w:cs="Arial"/>
          <w:color w:val="auto"/>
          <w:szCs w:val="24"/>
        </w:rPr>
        <w:t xml:space="preserve"> er </w:t>
      </w:r>
      <w:proofErr w:type="spellStart"/>
      <w:r>
        <w:rPr>
          <w:rFonts w:cs="Arial"/>
          <w:color w:val="auto"/>
          <w:szCs w:val="24"/>
        </w:rPr>
        <w:t>sprake</w:t>
      </w:r>
      <w:proofErr w:type="spellEnd"/>
      <w:r>
        <w:rPr>
          <w:rFonts w:cs="Arial"/>
          <w:color w:val="auto"/>
          <w:szCs w:val="24"/>
        </w:rPr>
        <w:t xml:space="preserve"> van vrije keuze van materiaal. Al deze mogelijkheden kunnen worden gebruikt om met AvanTech YOU snel en doortastend in te spelen op nieuwe designtrends en nieuwe klantensegmenten aan te boren.</w:t>
      </w:r>
    </w:p>
    <w:p w:rsidR="004F7F4B" w:rsidRPr="00202A80" w:rsidRDefault="004F7F4B" w:rsidP="002100B8">
      <w:pPr>
        <w:spacing w:line="360" w:lineRule="auto"/>
        <w:rPr>
          <w:rFonts w:cs="Arial"/>
          <w:color w:val="auto"/>
          <w:szCs w:val="24"/>
        </w:rPr>
      </w:pPr>
    </w:p>
    <w:p w:rsidR="002100B8" w:rsidRPr="00202A80" w:rsidRDefault="00373867" w:rsidP="002100B8">
      <w:pPr>
        <w:spacing w:line="360" w:lineRule="auto"/>
        <w:rPr>
          <w:rFonts w:cs="Arial"/>
          <w:color w:val="auto"/>
          <w:szCs w:val="24"/>
        </w:rPr>
      </w:pPr>
      <w:r>
        <w:rPr>
          <w:rFonts w:cs="Arial"/>
          <w:color w:val="auto"/>
          <w:szCs w:val="24"/>
        </w:rPr>
        <w:t>En nu verschaft 'AvanTech YOU Illumination' het meubel desgewenst zelfs nog een eigen lichtsignatuur: opklikbare led-designprofielen of verlichte glazen inlays zorgen voor sfeervolle effecten en een vleugje extravagantie. De benodigde energie is afkomstig van een handig, oplaadbaar accupack. Dit montagevriendelijke systeem heeft daardoor geen tijdrovende elektriciteitsaansluiting nodig en kan zodoende ook eenvoudig naderhand worden gemonteerd. Het openen van de verlichte schuifladen zorgt gegarandeerd voor een positieve verrassing. Niet voor niets werd dit briljante idee van Hettich dit jaar al onderscheiden met de iF Design Award en de Red Dot Award.</w:t>
      </w:r>
    </w:p>
    <w:p w:rsidR="002100B8" w:rsidRPr="00202A80" w:rsidRDefault="002100B8" w:rsidP="002100B8">
      <w:pPr>
        <w:spacing w:line="360" w:lineRule="auto"/>
        <w:rPr>
          <w:rFonts w:cs="Arial"/>
          <w:color w:val="auto"/>
          <w:szCs w:val="24"/>
        </w:rPr>
      </w:pPr>
    </w:p>
    <w:p w:rsidR="002100B8" w:rsidRPr="00202A80" w:rsidRDefault="002100B8" w:rsidP="002100B8">
      <w:pPr>
        <w:spacing w:line="360" w:lineRule="auto"/>
        <w:rPr>
          <w:rFonts w:cs="Arial"/>
          <w:b/>
          <w:color w:val="auto"/>
          <w:szCs w:val="24"/>
        </w:rPr>
      </w:pPr>
      <w:r>
        <w:rPr>
          <w:rFonts w:cs="Arial"/>
          <w:b/>
          <w:color w:val="auto"/>
          <w:szCs w:val="24"/>
        </w:rPr>
        <w:t>Cadro: het aluminium kadersysteem voor grenzeloze meubelideeën</w:t>
      </w:r>
    </w:p>
    <w:p w:rsidR="002100B8" w:rsidRPr="00202A80" w:rsidRDefault="007652E8" w:rsidP="002100B8">
      <w:pPr>
        <w:spacing w:line="360" w:lineRule="auto"/>
        <w:rPr>
          <w:rFonts w:cs="Arial"/>
          <w:color w:val="auto"/>
          <w:szCs w:val="24"/>
        </w:rPr>
      </w:pPr>
      <w:r>
        <w:rPr>
          <w:rFonts w:cs="Arial"/>
          <w:color w:val="auto"/>
          <w:szCs w:val="24"/>
        </w:rPr>
        <w:t xml:space="preserve">Snelle montage en een hoge verwerkingsnauwkeurigheid zijn de kenmerken van het Cadro kadersysteem van Hettich. Aluminium profielen, verbindingspunten en aanvullend toebehoren – meer is niet nodig om verfijnde, zeer functionele meubelconcepten te plannen; van het creatieve ontwerp van de eigen meubelcollectie </w:t>
      </w:r>
      <w:r>
        <w:rPr>
          <w:rFonts w:cs="Arial"/>
          <w:color w:val="auto"/>
          <w:szCs w:val="24"/>
        </w:rPr>
        <w:lastRenderedPageBreak/>
        <w:t xml:space="preserve">via de exclusieve winkelinrichting tot aan trendy meubels voor keuken, bad- en woonkamer. Dankzij Cadro is individuele meubelbouw nu heel eenvoudig, of het nu open, gesloten, gekoppeld, hangend of staand is. De basis zijn aluminium profielen in mat zwart of roestvrij staal finish, die ontworpen zijn voor 16 mm dikke legplanken, 6 mm dikke glasplaten of 4 mm dikke glasplaten voor vitrines. Voor nog meer designideeën kan Cadro natuurlijk ook worden gecombineerd met andere inrichtingen en systemen van Hettich, zoals schuifladen, schuifdeuren en draaideuren. Als beurshoogtepunt presenteert Hettich bijvoorbeeld Cadro in combinatie met het schuifdeursysteem TopLine XL: een inloopkast wordt zo een zeer handig opbergwonder dat als </w:t>
      </w:r>
      <w:proofErr w:type="spellStart"/>
      <w:r>
        <w:rPr>
          <w:rFonts w:cs="Arial"/>
          <w:color w:val="auto"/>
          <w:szCs w:val="24"/>
        </w:rPr>
        <w:t>individuele</w:t>
      </w:r>
      <w:proofErr w:type="spellEnd"/>
      <w:r>
        <w:rPr>
          <w:rFonts w:cs="Arial"/>
          <w:color w:val="auto"/>
          <w:szCs w:val="24"/>
        </w:rPr>
        <w:t xml:space="preserve"> </w:t>
      </w:r>
      <w:proofErr w:type="spellStart"/>
      <w:r>
        <w:rPr>
          <w:rFonts w:cs="Arial"/>
          <w:color w:val="auto"/>
          <w:szCs w:val="24"/>
        </w:rPr>
        <w:t>oplossing</w:t>
      </w:r>
      <w:proofErr w:type="spellEnd"/>
      <w:r>
        <w:rPr>
          <w:rFonts w:cs="Arial"/>
          <w:color w:val="auto"/>
          <w:szCs w:val="24"/>
        </w:rPr>
        <w:t xml:space="preserve"> </w:t>
      </w:r>
      <w:proofErr w:type="spellStart"/>
      <w:r>
        <w:rPr>
          <w:rFonts w:cs="Arial"/>
          <w:color w:val="auto"/>
          <w:szCs w:val="24"/>
        </w:rPr>
        <w:t>aan</w:t>
      </w:r>
      <w:proofErr w:type="spellEnd"/>
      <w:r>
        <w:rPr>
          <w:rFonts w:cs="Arial"/>
          <w:color w:val="auto"/>
          <w:szCs w:val="24"/>
        </w:rPr>
        <w:t xml:space="preserve"> de </w:t>
      </w:r>
      <w:proofErr w:type="spellStart"/>
      <w:r>
        <w:rPr>
          <w:rFonts w:cs="Arial"/>
          <w:color w:val="auto"/>
          <w:szCs w:val="24"/>
        </w:rPr>
        <w:t>meest</w:t>
      </w:r>
      <w:proofErr w:type="spellEnd"/>
      <w:r>
        <w:rPr>
          <w:rFonts w:cs="Arial"/>
          <w:color w:val="auto"/>
          <w:szCs w:val="24"/>
        </w:rPr>
        <w:t xml:space="preserve"> </w:t>
      </w:r>
      <w:proofErr w:type="spellStart"/>
      <w:r>
        <w:rPr>
          <w:rFonts w:cs="Arial"/>
          <w:color w:val="auto"/>
          <w:szCs w:val="24"/>
        </w:rPr>
        <w:t>uiteenlopende</w:t>
      </w:r>
      <w:proofErr w:type="spellEnd"/>
      <w:r>
        <w:rPr>
          <w:rFonts w:cs="Arial"/>
          <w:color w:val="auto"/>
          <w:szCs w:val="24"/>
        </w:rPr>
        <w:t xml:space="preserve"> </w:t>
      </w:r>
      <w:proofErr w:type="spellStart"/>
      <w:r>
        <w:rPr>
          <w:rFonts w:cs="Arial"/>
          <w:color w:val="auto"/>
          <w:szCs w:val="24"/>
        </w:rPr>
        <w:t>plattegronden</w:t>
      </w:r>
      <w:proofErr w:type="spellEnd"/>
      <w:r>
        <w:rPr>
          <w:rFonts w:cs="Arial"/>
          <w:color w:val="auto"/>
          <w:szCs w:val="24"/>
        </w:rPr>
        <w:t xml:space="preserve"> en </w:t>
      </w:r>
      <w:proofErr w:type="spellStart"/>
      <w:r>
        <w:rPr>
          <w:rFonts w:cs="Arial"/>
          <w:color w:val="auto"/>
          <w:szCs w:val="24"/>
        </w:rPr>
        <w:t>inbouw</w:t>
      </w:r>
      <w:r w:rsidR="00DC6428">
        <w:rPr>
          <w:rFonts w:cs="Arial"/>
          <w:color w:val="auto"/>
          <w:szCs w:val="24"/>
        </w:rPr>
        <w:t>-</w:t>
      </w:r>
      <w:r>
        <w:rPr>
          <w:rFonts w:cs="Arial"/>
          <w:color w:val="auto"/>
          <w:szCs w:val="24"/>
        </w:rPr>
        <w:t>situaties</w:t>
      </w:r>
      <w:proofErr w:type="spellEnd"/>
      <w:r>
        <w:rPr>
          <w:rFonts w:cs="Arial"/>
          <w:color w:val="auto"/>
          <w:szCs w:val="24"/>
        </w:rPr>
        <w:t xml:space="preserve"> </w:t>
      </w:r>
      <w:proofErr w:type="spellStart"/>
      <w:r>
        <w:rPr>
          <w:rFonts w:cs="Arial"/>
          <w:color w:val="auto"/>
          <w:szCs w:val="24"/>
        </w:rPr>
        <w:t>kan</w:t>
      </w:r>
      <w:proofErr w:type="spellEnd"/>
      <w:r>
        <w:rPr>
          <w:rFonts w:cs="Arial"/>
          <w:color w:val="auto"/>
          <w:szCs w:val="24"/>
        </w:rPr>
        <w:t xml:space="preserve"> worden </w:t>
      </w:r>
      <w:proofErr w:type="spellStart"/>
      <w:r>
        <w:rPr>
          <w:rFonts w:cs="Arial"/>
          <w:color w:val="auto"/>
          <w:szCs w:val="24"/>
        </w:rPr>
        <w:t>aangepast</w:t>
      </w:r>
      <w:proofErr w:type="spellEnd"/>
      <w:r>
        <w:rPr>
          <w:rFonts w:cs="Arial"/>
          <w:color w:val="auto"/>
          <w:szCs w:val="24"/>
        </w:rPr>
        <w:t xml:space="preserve">. </w:t>
      </w:r>
    </w:p>
    <w:p w:rsidR="002100B8" w:rsidRPr="00202A80" w:rsidRDefault="002100B8" w:rsidP="002100B8">
      <w:pPr>
        <w:spacing w:line="360" w:lineRule="auto"/>
        <w:rPr>
          <w:rFonts w:cs="Arial"/>
          <w:color w:val="auto"/>
          <w:szCs w:val="24"/>
        </w:rPr>
      </w:pPr>
    </w:p>
    <w:p w:rsidR="002100B8" w:rsidRPr="00202A80" w:rsidRDefault="002100B8" w:rsidP="002100B8">
      <w:pPr>
        <w:spacing w:line="360" w:lineRule="auto"/>
        <w:rPr>
          <w:rFonts w:cs="Arial"/>
          <w:b/>
          <w:color w:val="auto"/>
          <w:szCs w:val="24"/>
        </w:rPr>
      </w:pPr>
      <w:proofErr w:type="spellStart"/>
      <w:r>
        <w:rPr>
          <w:rFonts w:cs="Arial"/>
          <w:b/>
          <w:color w:val="auto"/>
          <w:szCs w:val="24"/>
        </w:rPr>
        <w:t>Actro</w:t>
      </w:r>
      <w:proofErr w:type="spellEnd"/>
      <w:r>
        <w:rPr>
          <w:rFonts w:cs="Arial"/>
          <w:b/>
          <w:color w:val="auto"/>
          <w:szCs w:val="24"/>
        </w:rPr>
        <w:t xml:space="preserve"> 5D: </w:t>
      </w:r>
      <w:proofErr w:type="spellStart"/>
      <w:r>
        <w:rPr>
          <w:rFonts w:cs="Arial"/>
          <w:b/>
          <w:color w:val="auto"/>
          <w:szCs w:val="24"/>
        </w:rPr>
        <w:t>overtuigende</w:t>
      </w:r>
      <w:proofErr w:type="spellEnd"/>
      <w:r>
        <w:rPr>
          <w:rFonts w:cs="Arial"/>
          <w:b/>
          <w:color w:val="auto"/>
          <w:szCs w:val="24"/>
        </w:rPr>
        <w:t xml:space="preserve"> </w:t>
      </w:r>
      <w:proofErr w:type="spellStart"/>
      <w:r>
        <w:rPr>
          <w:rFonts w:cs="Arial"/>
          <w:b/>
          <w:color w:val="auto"/>
          <w:szCs w:val="24"/>
        </w:rPr>
        <w:t>precisie</w:t>
      </w:r>
      <w:proofErr w:type="spellEnd"/>
    </w:p>
    <w:p w:rsidR="00E32A51" w:rsidRPr="00202A80" w:rsidRDefault="002100B8" w:rsidP="002100B8">
      <w:pPr>
        <w:spacing w:line="360" w:lineRule="auto"/>
        <w:rPr>
          <w:rFonts w:cs="Arial"/>
          <w:color w:val="auto"/>
          <w:szCs w:val="24"/>
        </w:rPr>
      </w:pPr>
      <w:r>
        <w:rPr>
          <w:rFonts w:cs="Arial"/>
          <w:color w:val="auto"/>
          <w:szCs w:val="24"/>
        </w:rPr>
        <w:t xml:space="preserve">Duurzaamheid, grote stabiliteit en een uitstekend loopcomfort zijn karakteristiek voor de nieuwe Actro 5D-generatie van Hettich. Het krachtige geleidingssysteem voor houten laden werd consequent geoptimaliseerd </w:t>
      </w:r>
      <w:proofErr w:type="spellStart"/>
      <w:r>
        <w:rPr>
          <w:rFonts w:cs="Arial"/>
          <w:color w:val="auto"/>
          <w:szCs w:val="24"/>
        </w:rPr>
        <w:t>voor</w:t>
      </w:r>
      <w:proofErr w:type="spellEnd"/>
      <w:r>
        <w:rPr>
          <w:rFonts w:cs="Arial"/>
          <w:color w:val="auto"/>
          <w:szCs w:val="24"/>
        </w:rPr>
        <w:t xml:space="preserve"> </w:t>
      </w:r>
      <w:proofErr w:type="spellStart"/>
      <w:r>
        <w:rPr>
          <w:rFonts w:cs="Arial"/>
          <w:color w:val="auto"/>
          <w:szCs w:val="24"/>
        </w:rPr>
        <w:t>een</w:t>
      </w:r>
      <w:proofErr w:type="spellEnd"/>
      <w:r>
        <w:rPr>
          <w:rFonts w:cs="Arial"/>
          <w:color w:val="auto"/>
          <w:szCs w:val="24"/>
        </w:rPr>
        <w:t xml:space="preserve"> </w:t>
      </w:r>
      <w:proofErr w:type="spellStart"/>
      <w:r>
        <w:rPr>
          <w:rFonts w:cs="Arial"/>
          <w:color w:val="auto"/>
          <w:szCs w:val="24"/>
        </w:rPr>
        <w:t>snelle</w:t>
      </w:r>
      <w:proofErr w:type="spellEnd"/>
      <w:r>
        <w:rPr>
          <w:rFonts w:cs="Arial"/>
          <w:color w:val="auto"/>
          <w:szCs w:val="24"/>
        </w:rPr>
        <w:t xml:space="preserve">, </w:t>
      </w:r>
      <w:proofErr w:type="spellStart"/>
      <w:r>
        <w:rPr>
          <w:rFonts w:cs="Arial"/>
          <w:color w:val="auto"/>
          <w:szCs w:val="24"/>
        </w:rPr>
        <w:t>eenvoudige</w:t>
      </w:r>
      <w:proofErr w:type="spellEnd"/>
      <w:r>
        <w:rPr>
          <w:rFonts w:cs="Arial"/>
          <w:color w:val="auto"/>
          <w:szCs w:val="24"/>
        </w:rPr>
        <w:t xml:space="preserve"> </w:t>
      </w:r>
      <w:proofErr w:type="spellStart"/>
      <w:r>
        <w:rPr>
          <w:rFonts w:cs="Arial"/>
          <w:color w:val="auto"/>
          <w:szCs w:val="24"/>
        </w:rPr>
        <w:t>montage</w:t>
      </w:r>
      <w:proofErr w:type="spellEnd"/>
      <w:r>
        <w:rPr>
          <w:rFonts w:cs="Arial"/>
          <w:color w:val="auto"/>
          <w:szCs w:val="24"/>
        </w:rPr>
        <w:t xml:space="preserve"> en </w:t>
      </w:r>
      <w:proofErr w:type="spellStart"/>
      <w:r>
        <w:rPr>
          <w:rFonts w:cs="Arial"/>
          <w:color w:val="auto"/>
          <w:szCs w:val="24"/>
        </w:rPr>
        <w:t>frontinstelling</w:t>
      </w:r>
      <w:proofErr w:type="spellEnd"/>
      <w:r>
        <w:rPr>
          <w:rFonts w:cs="Arial"/>
          <w:color w:val="auto"/>
          <w:szCs w:val="24"/>
        </w:rPr>
        <w:t>: de 5-</w:t>
      </w:r>
      <w:r w:rsidR="00DC6428">
        <w:rPr>
          <w:rFonts w:cs="Arial"/>
          <w:color w:val="auto"/>
          <w:szCs w:val="24"/>
        </w:rPr>
        <w:t>voudige</w:t>
      </w:r>
      <w:r>
        <w:rPr>
          <w:rFonts w:cs="Arial"/>
          <w:color w:val="auto"/>
          <w:szCs w:val="24"/>
        </w:rPr>
        <w:t xml:space="preserve"> </w:t>
      </w:r>
      <w:proofErr w:type="spellStart"/>
      <w:r>
        <w:rPr>
          <w:rFonts w:cs="Arial"/>
          <w:color w:val="auto"/>
          <w:szCs w:val="24"/>
        </w:rPr>
        <w:t>verstelling</w:t>
      </w:r>
      <w:proofErr w:type="spellEnd"/>
      <w:r>
        <w:rPr>
          <w:rFonts w:cs="Arial"/>
          <w:color w:val="auto"/>
          <w:szCs w:val="24"/>
        </w:rPr>
        <w:t xml:space="preserve"> </w:t>
      </w:r>
      <w:proofErr w:type="spellStart"/>
      <w:r>
        <w:rPr>
          <w:rFonts w:cs="Arial"/>
          <w:color w:val="auto"/>
          <w:szCs w:val="24"/>
        </w:rPr>
        <w:t>is</w:t>
      </w:r>
      <w:proofErr w:type="spellEnd"/>
      <w:r>
        <w:rPr>
          <w:rFonts w:cs="Arial"/>
          <w:color w:val="auto"/>
          <w:szCs w:val="24"/>
        </w:rPr>
        <w:t xml:space="preserve"> </w:t>
      </w:r>
      <w:proofErr w:type="spellStart"/>
      <w:r>
        <w:rPr>
          <w:rFonts w:cs="Arial"/>
          <w:color w:val="auto"/>
          <w:szCs w:val="24"/>
        </w:rPr>
        <w:t>gereedschaploos</w:t>
      </w:r>
      <w:proofErr w:type="spellEnd"/>
      <w:r>
        <w:rPr>
          <w:rFonts w:cs="Arial"/>
          <w:color w:val="auto"/>
          <w:szCs w:val="24"/>
        </w:rPr>
        <w:t xml:space="preserve"> en </w:t>
      </w:r>
      <w:proofErr w:type="spellStart"/>
      <w:r>
        <w:rPr>
          <w:rFonts w:cs="Arial"/>
          <w:color w:val="auto"/>
          <w:szCs w:val="24"/>
        </w:rPr>
        <w:t>kan</w:t>
      </w:r>
      <w:proofErr w:type="spellEnd"/>
      <w:r>
        <w:rPr>
          <w:rFonts w:cs="Arial"/>
          <w:color w:val="auto"/>
          <w:szCs w:val="24"/>
        </w:rPr>
        <w:t xml:space="preserve"> </w:t>
      </w:r>
      <w:proofErr w:type="spellStart"/>
      <w:r>
        <w:rPr>
          <w:rFonts w:cs="Arial"/>
          <w:color w:val="auto"/>
          <w:szCs w:val="24"/>
        </w:rPr>
        <w:t>eenvoudig</w:t>
      </w:r>
      <w:proofErr w:type="spellEnd"/>
      <w:r>
        <w:rPr>
          <w:rFonts w:cs="Arial"/>
          <w:color w:val="auto"/>
          <w:szCs w:val="24"/>
        </w:rPr>
        <w:t xml:space="preserve"> </w:t>
      </w:r>
      <w:proofErr w:type="spellStart"/>
      <w:r>
        <w:rPr>
          <w:rFonts w:cs="Arial"/>
          <w:color w:val="auto"/>
          <w:szCs w:val="24"/>
        </w:rPr>
        <w:t>op</w:t>
      </w:r>
      <w:proofErr w:type="spellEnd"/>
      <w:r>
        <w:rPr>
          <w:rFonts w:cs="Arial"/>
          <w:color w:val="auto"/>
          <w:szCs w:val="24"/>
        </w:rPr>
        <w:t xml:space="preserve"> </w:t>
      </w:r>
      <w:proofErr w:type="spellStart"/>
      <w:r>
        <w:rPr>
          <w:rFonts w:cs="Arial"/>
          <w:color w:val="auto"/>
          <w:szCs w:val="24"/>
        </w:rPr>
        <w:t>gevoel</w:t>
      </w:r>
      <w:proofErr w:type="spellEnd"/>
      <w:r>
        <w:rPr>
          <w:rFonts w:cs="Arial"/>
          <w:color w:val="auto"/>
          <w:szCs w:val="24"/>
        </w:rPr>
        <w:t xml:space="preserve"> worden uitgevoerd. </w:t>
      </w:r>
      <w:proofErr w:type="spellStart"/>
      <w:r>
        <w:rPr>
          <w:rFonts w:cs="Arial"/>
          <w:color w:val="auto"/>
          <w:szCs w:val="24"/>
        </w:rPr>
        <w:t>Dankzij</w:t>
      </w:r>
      <w:proofErr w:type="spellEnd"/>
      <w:r>
        <w:rPr>
          <w:rFonts w:cs="Arial"/>
          <w:color w:val="auto"/>
          <w:szCs w:val="24"/>
        </w:rPr>
        <w:t xml:space="preserve"> </w:t>
      </w:r>
      <w:proofErr w:type="spellStart"/>
      <w:r>
        <w:rPr>
          <w:rFonts w:cs="Arial"/>
          <w:color w:val="auto"/>
          <w:szCs w:val="24"/>
        </w:rPr>
        <w:t>flexibele</w:t>
      </w:r>
      <w:proofErr w:type="spellEnd"/>
      <w:r>
        <w:rPr>
          <w:rFonts w:cs="Arial"/>
          <w:color w:val="auto"/>
          <w:szCs w:val="24"/>
        </w:rPr>
        <w:t xml:space="preserve"> </w:t>
      </w:r>
      <w:proofErr w:type="spellStart"/>
      <w:r>
        <w:rPr>
          <w:rFonts w:cs="Arial"/>
          <w:color w:val="auto"/>
          <w:szCs w:val="24"/>
        </w:rPr>
        <w:t>synchronisatie</w:t>
      </w:r>
      <w:proofErr w:type="spellEnd"/>
      <w:r>
        <w:rPr>
          <w:rFonts w:cs="Arial"/>
          <w:color w:val="auto"/>
          <w:szCs w:val="24"/>
        </w:rPr>
        <w:t xml:space="preserve">-adapters </w:t>
      </w:r>
      <w:proofErr w:type="spellStart"/>
      <w:r>
        <w:rPr>
          <w:rFonts w:cs="Arial"/>
          <w:color w:val="auto"/>
          <w:szCs w:val="24"/>
        </w:rPr>
        <w:t>functioneert</w:t>
      </w:r>
      <w:proofErr w:type="spellEnd"/>
      <w:r>
        <w:rPr>
          <w:rFonts w:cs="Arial"/>
          <w:color w:val="auto"/>
          <w:szCs w:val="24"/>
        </w:rPr>
        <w:t xml:space="preserve"> Push </w:t>
      </w:r>
      <w:proofErr w:type="spellStart"/>
      <w:r>
        <w:rPr>
          <w:rFonts w:cs="Arial"/>
          <w:color w:val="auto"/>
          <w:szCs w:val="24"/>
        </w:rPr>
        <w:t>to</w:t>
      </w:r>
      <w:proofErr w:type="spellEnd"/>
      <w:r>
        <w:rPr>
          <w:rFonts w:cs="Arial"/>
          <w:color w:val="auto"/>
          <w:szCs w:val="24"/>
        </w:rPr>
        <w:t xml:space="preserve"> open Silent </w:t>
      </w:r>
      <w:proofErr w:type="spellStart"/>
      <w:r>
        <w:rPr>
          <w:rFonts w:cs="Arial"/>
          <w:color w:val="auto"/>
          <w:szCs w:val="24"/>
        </w:rPr>
        <w:t>met</w:t>
      </w:r>
      <w:proofErr w:type="spellEnd"/>
      <w:r>
        <w:rPr>
          <w:rFonts w:cs="Arial"/>
          <w:color w:val="auto"/>
          <w:szCs w:val="24"/>
        </w:rPr>
        <w:t xml:space="preserve"> </w:t>
      </w:r>
      <w:r w:rsidR="00DC6428">
        <w:rPr>
          <w:rFonts w:cs="Arial"/>
          <w:color w:val="auto"/>
          <w:szCs w:val="24"/>
        </w:rPr>
        <w:br/>
      </w:r>
      <w:proofErr w:type="spellStart"/>
      <w:r>
        <w:rPr>
          <w:rFonts w:cs="Arial"/>
          <w:color w:val="auto"/>
          <w:szCs w:val="24"/>
        </w:rPr>
        <w:t>Actro</w:t>
      </w:r>
      <w:proofErr w:type="spellEnd"/>
      <w:r>
        <w:rPr>
          <w:rFonts w:cs="Arial"/>
          <w:color w:val="auto"/>
          <w:szCs w:val="24"/>
        </w:rPr>
        <w:t xml:space="preserve"> 5D </w:t>
      </w:r>
      <w:proofErr w:type="spellStart"/>
      <w:r>
        <w:rPr>
          <w:rFonts w:cs="Arial"/>
          <w:color w:val="auto"/>
          <w:szCs w:val="24"/>
        </w:rPr>
        <w:t>ook</w:t>
      </w:r>
      <w:proofErr w:type="spellEnd"/>
      <w:r>
        <w:rPr>
          <w:rFonts w:cs="Arial"/>
          <w:color w:val="auto"/>
          <w:szCs w:val="24"/>
        </w:rPr>
        <w:t xml:space="preserve"> </w:t>
      </w:r>
      <w:proofErr w:type="spellStart"/>
      <w:r>
        <w:rPr>
          <w:rFonts w:cs="Arial"/>
          <w:color w:val="auto"/>
          <w:szCs w:val="24"/>
        </w:rPr>
        <w:t>bij</w:t>
      </w:r>
      <w:proofErr w:type="spellEnd"/>
      <w:r>
        <w:rPr>
          <w:rFonts w:cs="Arial"/>
          <w:color w:val="auto"/>
          <w:szCs w:val="24"/>
        </w:rPr>
        <w:t xml:space="preserve"> asymmetrisch gevormde houten schuifladen of bij extra brede fronten. Actro 5D heeft een draagvermogen van max. 70 kg. Dat zorgt zelfs bij grote houten schuifladen voor een perfect voegenbeeld: elke uitgetrokken schuiflade staat absoluut waterpas. </w:t>
      </w:r>
    </w:p>
    <w:p w:rsidR="00E32A51" w:rsidRPr="00202A80" w:rsidRDefault="00E32A51" w:rsidP="002100B8">
      <w:pPr>
        <w:spacing w:line="360" w:lineRule="auto"/>
        <w:rPr>
          <w:rFonts w:cs="Arial"/>
          <w:color w:val="auto"/>
          <w:szCs w:val="24"/>
        </w:rPr>
      </w:pPr>
    </w:p>
    <w:p w:rsidR="002100B8" w:rsidRPr="00202A80" w:rsidRDefault="00DE0D29" w:rsidP="002100B8">
      <w:pPr>
        <w:spacing w:line="360" w:lineRule="auto"/>
        <w:rPr>
          <w:rFonts w:cs="Arial"/>
          <w:color w:val="auto"/>
          <w:szCs w:val="24"/>
        </w:rPr>
      </w:pPr>
      <w:r>
        <w:rPr>
          <w:rFonts w:cs="Arial"/>
          <w:color w:val="auto"/>
          <w:szCs w:val="24"/>
        </w:rPr>
        <w:t xml:space="preserve">Voelbaar comfort tijdens dagelijks gebruik bieden de aangenaam lage uittrekkrachten en de bijzonder rustige, soepele loop van </w:t>
      </w:r>
      <w:r>
        <w:rPr>
          <w:rFonts w:cs="Arial"/>
          <w:color w:val="auto"/>
          <w:szCs w:val="24"/>
        </w:rPr>
        <w:lastRenderedPageBreak/>
        <w:t xml:space="preserve">Actro 5D. Dit ligt aan de geoptimaliseerde synchrone sturing: beschermd door het geleidingsprofiel zorgt die voor een overgangsvrije bewegingsverloop tussen de loopprofielen en minimale loopgeluiden. </w:t>
      </w:r>
      <w:proofErr w:type="spellStart"/>
      <w:r>
        <w:rPr>
          <w:rFonts w:cs="Arial"/>
          <w:color w:val="auto"/>
          <w:szCs w:val="24"/>
        </w:rPr>
        <w:t>Overigens</w:t>
      </w:r>
      <w:proofErr w:type="spellEnd"/>
      <w:r>
        <w:rPr>
          <w:rFonts w:cs="Arial"/>
          <w:color w:val="auto"/>
          <w:szCs w:val="24"/>
        </w:rPr>
        <w:t xml:space="preserve">: </w:t>
      </w:r>
      <w:proofErr w:type="spellStart"/>
      <w:r>
        <w:rPr>
          <w:rFonts w:cs="Arial"/>
          <w:color w:val="auto"/>
          <w:szCs w:val="24"/>
        </w:rPr>
        <w:t>het</w:t>
      </w:r>
      <w:proofErr w:type="spellEnd"/>
      <w:r>
        <w:rPr>
          <w:rFonts w:cs="Arial"/>
          <w:color w:val="auto"/>
          <w:szCs w:val="24"/>
        </w:rPr>
        <w:t xml:space="preserve"> </w:t>
      </w:r>
      <w:proofErr w:type="spellStart"/>
      <w:r>
        <w:rPr>
          <w:rFonts w:cs="Arial"/>
          <w:color w:val="auto"/>
          <w:szCs w:val="24"/>
        </w:rPr>
        <w:t>kastboorbeeld</w:t>
      </w:r>
      <w:proofErr w:type="spellEnd"/>
      <w:r>
        <w:rPr>
          <w:rFonts w:cs="Arial"/>
          <w:color w:val="auto"/>
          <w:szCs w:val="24"/>
        </w:rPr>
        <w:t xml:space="preserve"> van </w:t>
      </w:r>
      <w:r w:rsidR="00802C2E">
        <w:rPr>
          <w:rFonts w:cs="Arial"/>
          <w:color w:val="auto"/>
          <w:szCs w:val="24"/>
        </w:rPr>
        <w:br/>
      </w:r>
      <w:proofErr w:type="spellStart"/>
      <w:r>
        <w:rPr>
          <w:rFonts w:cs="Arial"/>
          <w:color w:val="auto"/>
          <w:szCs w:val="24"/>
        </w:rPr>
        <w:t>Actro</w:t>
      </w:r>
      <w:proofErr w:type="spellEnd"/>
      <w:r>
        <w:rPr>
          <w:rFonts w:cs="Arial"/>
          <w:color w:val="auto"/>
          <w:szCs w:val="24"/>
        </w:rPr>
        <w:t xml:space="preserve"> 5D </w:t>
      </w:r>
      <w:proofErr w:type="spellStart"/>
      <w:r>
        <w:rPr>
          <w:rFonts w:cs="Arial"/>
          <w:color w:val="auto"/>
          <w:szCs w:val="24"/>
        </w:rPr>
        <w:t>past</w:t>
      </w:r>
      <w:proofErr w:type="spellEnd"/>
      <w:r>
        <w:rPr>
          <w:rFonts w:cs="Arial"/>
          <w:color w:val="auto"/>
          <w:szCs w:val="24"/>
        </w:rPr>
        <w:t xml:space="preserve"> </w:t>
      </w:r>
      <w:proofErr w:type="spellStart"/>
      <w:r>
        <w:rPr>
          <w:rFonts w:cs="Arial"/>
          <w:color w:val="auto"/>
          <w:szCs w:val="24"/>
        </w:rPr>
        <w:t>ook</w:t>
      </w:r>
      <w:proofErr w:type="spellEnd"/>
      <w:r>
        <w:rPr>
          <w:rFonts w:cs="Arial"/>
          <w:color w:val="auto"/>
          <w:szCs w:val="24"/>
        </w:rPr>
        <w:t xml:space="preserve"> weer bij het veranderbare schuifladeplatform AvanTech YOU van Hettich. Hierdoor kan hij gebruik maken van meer ontwerpmogelijkheden, zich sterk positioneren in verschillende meubelsegmenten en tegelijkertijd prijs en prestaties precies afstemmen op de wensen van de klanten</w:t>
      </w:r>
    </w:p>
    <w:p w:rsidR="002100B8" w:rsidRPr="00202A80" w:rsidRDefault="002100B8" w:rsidP="002100B8">
      <w:pPr>
        <w:spacing w:line="360" w:lineRule="auto"/>
        <w:rPr>
          <w:rFonts w:cs="Arial"/>
          <w:color w:val="auto"/>
          <w:szCs w:val="24"/>
        </w:rPr>
      </w:pPr>
    </w:p>
    <w:p w:rsidR="002100B8" w:rsidRPr="00202A80" w:rsidRDefault="002100B8" w:rsidP="002100B8">
      <w:pPr>
        <w:spacing w:line="360" w:lineRule="auto"/>
        <w:rPr>
          <w:rFonts w:cs="Arial"/>
          <w:b/>
          <w:color w:val="auto"/>
          <w:szCs w:val="24"/>
        </w:rPr>
      </w:pPr>
      <w:r>
        <w:rPr>
          <w:rFonts w:cs="Arial"/>
          <w:b/>
          <w:color w:val="auto"/>
          <w:szCs w:val="24"/>
        </w:rPr>
        <w:t>Steelforce: gezond en productief op het werk</w:t>
      </w:r>
    </w:p>
    <w:p w:rsidR="002C10CA" w:rsidRPr="00202A80" w:rsidRDefault="002100B8" w:rsidP="002C10CA">
      <w:pPr>
        <w:spacing w:line="360" w:lineRule="auto"/>
        <w:rPr>
          <w:rFonts w:cs="Arial"/>
          <w:color w:val="auto"/>
          <w:szCs w:val="24"/>
        </w:rPr>
      </w:pPr>
      <w:r>
        <w:rPr>
          <w:rFonts w:cs="Arial"/>
          <w:color w:val="auto"/>
          <w:szCs w:val="24"/>
        </w:rPr>
        <w:t xml:space="preserve">Home office of kantoor: comfortabele bureaus waarmee snel gewisseld kan worden tussen staand en zittend werken zijn standaard in een moderne werkomgeving. De in hoogte verstelbare tafelonderstellen van Steelforce brengen beweging en meer ergonomie in elke dag op kantoor. </w:t>
      </w:r>
      <w:proofErr w:type="spellStart"/>
      <w:r>
        <w:rPr>
          <w:rFonts w:cs="Arial"/>
          <w:color w:val="auto"/>
          <w:szCs w:val="24"/>
        </w:rPr>
        <w:t>Twee</w:t>
      </w:r>
      <w:proofErr w:type="spellEnd"/>
      <w:r>
        <w:rPr>
          <w:rFonts w:cs="Arial"/>
          <w:color w:val="auto"/>
          <w:szCs w:val="24"/>
        </w:rPr>
        <w:t xml:space="preserve"> </w:t>
      </w:r>
      <w:proofErr w:type="spellStart"/>
      <w:r>
        <w:rPr>
          <w:rFonts w:cs="Arial"/>
          <w:color w:val="auto"/>
          <w:szCs w:val="24"/>
        </w:rPr>
        <w:t>Steelforce-lijnen</w:t>
      </w:r>
      <w:proofErr w:type="spellEnd"/>
      <w:r>
        <w:rPr>
          <w:rFonts w:cs="Arial"/>
          <w:color w:val="auto"/>
          <w:szCs w:val="24"/>
        </w:rPr>
        <w:t xml:space="preserve"> </w:t>
      </w:r>
      <w:proofErr w:type="spellStart"/>
      <w:r>
        <w:rPr>
          <w:rFonts w:cs="Arial"/>
          <w:color w:val="auto"/>
          <w:szCs w:val="24"/>
        </w:rPr>
        <w:t>zijn</w:t>
      </w:r>
      <w:proofErr w:type="spellEnd"/>
      <w:r>
        <w:rPr>
          <w:rFonts w:cs="Arial"/>
          <w:color w:val="auto"/>
          <w:szCs w:val="24"/>
        </w:rPr>
        <w:t xml:space="preserve"> </w:t>
      </w:r>
      <w:proofErr w:type="spellStart"/>
      <w:r>
        <w:rPr>
          <w:rFonts w:cs="Arial"/>
          <w:color w:val="auto"/>
          <w:szCs w:val="24"/>
        </w:rPr>
        <w:t>beschikbaar</w:t>
      </w:r>
      <w:proofErr w:type="spellEnd"/>
      <w:r>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w:t>
      </w:r>
      <w:proofErr w:type="spellStart"/>
      <w:r w:rsidR="00802C2E">
        <w:rPr>
          <w:rFonts w:cs="Arial"/>
          <w:color w:val="auto"/>
          <w:szCs w:val="24"/>
        </w:rPr>
        <w:t>meubelmakers</w:t>
      </w:r>
      <w:proofErr w:type="spellEnd"/>
      <w:r w:rsidR="00802C2E">
        <w:rPr>
          <w:rFonts w:cs="Arial"/>
          <w:color w:val="auto"/>
          <w:szCs w:val="24"/>
        </w:rPr>
        <w:t>/</w:t>
      </w:r>
      <w:proofErr w:type="spellStart"/>
      <w:r w:rsidR="00802C2E">
        <w:rPr>
          <w:rFonts w:cs="Arial"/>
          <w:color w:val="auto"/>
          <w:szCs w:val="24"/>
        </w:rPr>
        <w:t>interieurbouwers</w:t>
      </w:r>
      <w:proofErr w:type="spellEnd"/>
      <w:r w:rsidR="00802C2E">
        <w:rPr>
          <w:rFonts w:cs="Arial"/>
          <w:color w:val="auto"/>
          <w:szCs w:val="24"/>
        </w:rPr>
        <w:t xml:space="preserve"> </w:t>
      </w:r>
      <w:r>
        <w:rPr>
          <w:rFonts w:cs="Arial"/>
          <w:color w:val="auto"/>
          <w:szCs w:val="24"/>
        </w:rPr>
        <w:t xml:space="preserve">en </w:t>
      </w:r>
      <w:proofErr w:type="spellStart"/>
      <w:r>
        <w:rPr>
          <w:rFonts w:cs="Arial"/>
          <w:color w:val="auto"/>
          <w:szCs w:val="24"/>
        </w:rPr>
        <w:t>handel</w:t>
      </w:r>
      <w:proofErr w:type="spellEnd"/>
      <w:r>
        <w:rPr>
          <w:rFonts w:cs="Arial"/>
          <w:color w:val="auto"/>
          <w:szCs w:val="24"/>
        </w:rPr>
        <w:t xml:space="preserve">: de </w:t>
      </w:r>
      <w:proofErr w:type="spellStart"/>
      <w:r>
        <w:rPr>
          <w:rFonts w:cs="Arial"/>
          <w:color w:val="auto"/>
          <w:szCs w:val="24"/>
        </w:rPr>
        <w:t>economische</w:t>
      </w:r>
      <w:proofErr w:type="spellEnd"/>
      <w:r>
        <w:rPr>
          <w:rFonts w:cs="Arial"/>
          <w:color w:val="auto"/>
          <w:szCs w:val="24"/>
        </w:rPr>
        <w:t xml:space="preserve"> Homeoffice Line en de krachtige Professional Line.</w:t>
      </w:r>
      <w:r>
        <w:rPr>
          <w:rFonts w:cs="Arial"/>
          <w:b/>
          <w:color w:val="auto"/>
          <w:szCs w:val="24"/>
        </w:rPr>
        <w:t xml:space="preserve"> </w:t>
      </w:r>
      <w:r>
        <w:rPr>
          <w:rFonts w:cs="Arial"/>
          <w:color w:val="auto"/>
          <w:szCs w:val="24"/>
        </w:rPr>
        <w:t>De systemen zijn allemaal montagevriendelijk, hoogwaardig afgewerkt en geschikt voor veilig en frequent gebruikt. In het uitgebreide assortiment Steelforce tafelonderstellen vindt u de juiste oplossing voor kleine en grote projecten, plus tal van aantrekkelijke accessoires, gaande van praktische opbergruimte- en kabelbeheer tot akoestische wanden. En omdat veel montagebedrijven het momenteel meer dan druk hebben, kunnen ze desgewenst zelfs inclusief het tafelblad bij Hettich bestellen en alles rechtstreeks laten leveren.</w:t>
      </w:r>
    </w:p>
    <w:p w:rsidR="00802C2E" w:rsidRDefault="00802C2E">
      <w:pPr>
        <w:rPr>
          <w:rFonts w:cs="Arial"/>
          <w:b/>
          <w:color w:val="auto"/>
          <w:szCs w:val="24"/>
        </w:rPr>
      </w:pPr>
      <w:r>
        <w:rPr>
          <w:rFonts w:cs="Arial"/>
          <w:b/>
          <w:color w:val="auto"/>
          <w:szCs w:val="24"/>
        </w:rPr>
        <w:br w:type="page"/>
      </w:r>
    </w:p>
    <w:p w:rsidR="002100B8" w:rsidRPr="00202A80" w:rsidRDefault="002100B8" w:rsidP="002100B8">
      <w:pPr>
        <w:spacing w:line="360" w:lineRule="auto"/>
        <w:rPr>
          <w:rFonts w:cs="Arial"/>
          <w:b/>
          <w:color w:val="auto"/>
          <w:szCs w:val="24"/>
        </w:rPr>
      </w:pPr>
    </w:p>
    <w:p w:rsidR="002100B8" w:rsidRPr="00202A80" w:rsidRDefault="002100B8" w:rsidP="002100B8">
      <w:pPr>
        <w:spacing w:line="360" w:lineRule="auto"/>
        <w:rPr>
          <w:rFonts w:cs="Arial"/>
          <w:b/>
          <w:color w:val="auto"/>
          <w:szCs w:val="24"/>
        </w:rPr>
      </w:pPr>
      <w:r>
        <w:rPr>
          <w:rFonts w:cs="Arial"/>
          <w:b/>
          <w:color w:val="auto"/>
          <w:szCs w:val="24"/>
        </w:rPr>
        <w:t>Kuhn: alomvattende oplossingen voor kamerhoge schuifdeuren.</w:t>
      </w:r>
    </w:p>
    <w:p w:rsidR="002100B8" w:rsidRPr="00202A80" w:rsidRDefault="002100B8" w:rsidP="002100B8">
      <w:pPr>
        <w:spacing w:line="360" w:lineRule="auto"/>
        <w:rPr>
          <w:rFonts w:cs="Arial"/>
          <w:color w:val="auto"/>
          <w:szCs w:val="24"/>
        </w:rPr>
      </w:pPr>
      <w:r>
        <w:rPr>
          <w:rFonts w:cs="Arial"/>
          <w:color w:val="auto"/>
          <w:szCs w:val="24"/>
        </w:rPr>
        <w:t>Hettich breidt met de Kuhn-systemen zijn bestaande schuifdeurassortiment voor het eerst uit met schuifelementen zonder kastverbinding. Dit bouwdoossysteem voor hoogwaardige projecten is volledig modulair van opzet. Dit geeft verwerkers een maximale ontwerpveelzijdigheid voor alle inbouwsituaties in wand-, plafond- en geïntegreerde plafondmontage: als meubeltoepassing, doorgangsdeur, ruimtedeler, scheidingswand of als complete ruimte-in-ruimte-oplossing Krachtige rollentechniek en intelligent ontworpen profieldoorsnedes maken ook buitengewone deurafmetingen mogelijk. Met de online configuratiesoftware van Kuhn kunt u elke schuifdeur altijd en overal volledig individueel plannen.</w:t>
      </w:r>
    </w:p>
    <w:p w:rsidR="00A876B1" w:rsidRPr="00202A80" w:rsidRDefault="00A876B1" w:rsidP="00733EE6">
      <w:pPr>
        <w:autoSpaceDE w:val="0"/>
        <w:autoSpaceDN w:val="0"/>
        <w:adjustRightInd w:val="0"/>
        <w:spacing w:line="360" w:lineRule="auto"/>
        <w:rPr>
          <w:rFonts w:cs="Arial"/>
          <w:color w:val="auto"/>
          <w:szCs w:val="24"/>
        </w:rPr>
      </w:pPr>
    </w:p>
    <w:p w:rsidR="00E97472" w:rsidRPr="00202A80" w:rsidRDefault="00E97472" w:rsidP="00733EE6">
      <w:pPr>
        <w:autoSpaceDE w:val="0"/>
        <w:autoSpaceDN w:val="0"/>
        <w:adjustRightInd w:val="0"/>
        <w:spacing w:line="360" w:lineRule="auto"/>
        <w:rPr>
          <w:rFonts w:cs="Arial"/>
          <w:b/>
          <w:color w:val="auto"/>
          <w:szCs w:val="24"/>
        </w:rPr>
      </w:pPr>
      <w:r>
        <w:rPr>
          <w:rFonts w:cs="Arial"/>
          <w:b/>
          <w:color w:val="auto"/>
          <w:szCs w:val="24"/>
        </w:rPr>
        <w:t>Landingpage voor de beurs met veel informatie</w:t>
      </w:r>
    </w:p>
    <w:p w:rsidR="00E97472" w:rsidRPr="00202A80" w:rsidRDefault="00E97472" w:rsidP="00E97472">
      <w:pPr>
        <w:spacing w:line="360" w:lineRule="auto"/>
        <w:rPr>
          <w:rStyle w:val="Hyperlink"/>
          <w:rFonts w:cs="Arial"/>
          <w:color w:val="auto"/>
          <w:szCs w:val="24"/>
          <w:u w:val="none"/>
        </w:rPr>
      </w:pPr>
      <w:r>
        <w:rPr>
          <w:rFonts w:cs="Arial"/>
          <w:color w:val="auto"/>
          <w:szCs w:val="24"/>
        </w:rPr>
        <w:t xml:space="preserve">Hettich heeft voor de HOLZ-HANDWERK </w:t>
      </w:r>
      <w:proofErr w:type="spellStart"/>
      <w:r>
        <w:rPr>
          <w:rFonts w:cs="Arial"/>
          <w:color w:val="auto"/>
          <w:szCs w:val="24"/>
        </w:rPr>
        <w:t>inmiddels</w:t>
      </w:r>
      <w:proofErr w:type="spellEnd"/>
      <w:r>
        <w:rPr>
          <w:rFonts w:cs="Arial"/>
          <w:color w:val="auto"/>
          <w:szCs w:val="24"/>
        </w:rPr>
        <w:t xml:space="preserve"> </w:t>
      </w:r>
      <w:proofErr w:type="spellStart"/>
      <w:r>
        <w:rPr>
          <w:rFonts w:cs="Arial"/>
          <w:color w:val="auto"/>
          <w:szCs w:val="24"/>
        </w:rPr>
        <w:t>onder</w:t>
      </w:r>
      <w:proofErr w:type="spellEnd"/>
      <w:r>
        <w:rPr>
          <w:rFonts w:cs="Arial"/>
          <w:color w:val="auto"/>
          <w:szCs w:val="24"/>
        </w:rPr>
        <w:t xml:space="preserve"> </w:t>
      </w:r>
      <w:hyperlink r:id="rId8" w:history="1">
        <w:r w:rsidR="00A83254" w:rsidRPr="005361A9">
          <w:rPr>
            <w:rStyle w:val="Hyperlink"/>
            <w:rFonts w:cs="Arial"/>
            <w:szCs w:val="24"/>
          </w:rPr>
          <w:t>https://fairs.hettich.com/nl-nl/home</w:t>
        </w:r>
      </w:hyperlink>
      <w:r w:rsidR="00A83254">
        <w:rPr>
          <w:rFonts w:cs="Arial"/>
          <w:color w:val="auto"/>
          <w:szCs w:val="24"/>
        </w:rPr>
        <w:t xml:space="preserve"> </w:t>
      </w:r>
      <w:bookmarkStart w:id="0" w:name="_GoBack"/>
      <w:bookmarkEnd w:id="0"/>
      <w:proofErr w:type="spellStart"/>
      <w:r>
        <w:rPr>
          <w:rFonts w:cs="Arial"/>
          <w:color w:val="auto"/>
          <w:szCs w:val="24"/>
        </w:rPr>
        <w:t>een</w:t>
      </w:r>
      <w:proofErr w:type="spellEnd"/>
      <w:r>
        <w:rPr>
          <w:rFonts w:cs="Arial"/>
          <w:color w:val="auto"/>
          <w:szCs w:val="24"/>
        </w:rPr>
        <w:t xml:space="preserve"> eigen </w:t>
      </w:r>
      <w:proofErr w:type="spellStart"/>
      <w:r>
        <w:rPr>
          <w:rFonts w:cs="Arial"/>
          <w:color w:val="auto"/>
          <w:szCs w:val="24"/>
        </w:rPr>
        <w:t>internetpagina</w:t>
      </w:r>
      <w:proofErr w:type="spellEnd"/>
      <w:r>
        <w:rPr>
          <w:rFonts w:cs="Arial"/>
          <w:color w:val="auto"/>
          <w:szCs w:val="24"/>
        </w:rPr>
        <w:t xml:space="preserve"> </w:t>
      </w:r>
      <w:proofErr w:type="spellStart"/>
      <w:r>
        <w:rPr>
          <w:rFonts w:cs="Arial"/>
          <w:color w:val="auto"/>
          <w:szCs w:val="24"/>
        </w:rPr>
        <w:t>ontwikkeld</w:t>
      </w:r>
      <w:proofErr w:type="spellEnd"/>
      <w:r>
        <w:rPr>
          <w:rFonts w:cs="Arial"/>
          <w:color w:val="auto"/>
          <w:szCs w:val="24"/>
        </w:rPr>
        <w:t xml:space="preserve">: </w:t>
      </w:r>
      <w:proofErr w:type="spellStart"/>
      <w:r w:rsidR="00802C2E">
        <w:rPr>
          <w:rStyle w:val="Hyperlink"/>
          <w:rFonts w:cs="Arial"/>
          <w:color w:val="auto"/>
          <w:szCs w:val="24"/>
          <w:u w:val="none"/>
        </w:rPr>
        <w:t>v</w:t>
      </w:r>
      <w:r>
        <w:rPr>
          <w:rStyle w:val="Hyperlink"/>
          <w:rFonts w:cs="Arial"/>
          <w:color w:val="auto"/>
          <w:szCs w:val="24"/>
          <w:u w:val="none"/>
        </w:rPr>
        <w:t>oor</w:t>
      </w:r>
      <w:proofErr w:type="spellEnd"/>
      <w:r>
        <w:rPr>
          <w:rStyle w:val="Hyperlink"/>
          <w:rFonts w:cs="Arial"/>
          <w:color w:val="auto"/>
          <w:szCs w:val="24"/>
          <w:u w:val="none"/>
        </w:rPr>
        <w:t xml:space="preserve">, </w:t>
      </w:r>
      <w:proofErr w:type="spellStart"/>
      <w:r>
        <w:rPr>
          <w:rStyle w:val="Hyperlink"/>
          <w:rFonts w:cs="Arial"/>
          <w:color w:val="auto"/>
          <w:szCs w:val="24"/>
          <w:u w:val="none"/>
        </w:rPr>
        <w:t>tijdens</w:t>
      </w:r>
      <w:proofErr w:type="spellEnd"/>
      <w:r>
        <w:rPr>
          <w:rStyle w:val="Hyperlink"/>
          <w:rFonts w:cs="Arial"/>
          <w:color w:val="auto"/>
          <w:szCs w:val="24"/>
          <w:u w:val="none"/>
        </w:rPr>
        <w:t xml:space="preserve"> en na de </w:t>
      </w:r>
      <w:r w:rsidR="00802C2E">
        <w:rPr>
          <w:rStyle w:val="Hyperlink"/>
          <w:rFonts w:cs="Arial"/>
          <w:color w:val="auto"/>
          <w:szCs w:val="24"/>
          <w:u w:val="none"/>
        </w:rPr>
        <w:t>HOLZ-HANDWERK</w:t>
      </w:r>
      <w:r>
        <w:rPr>
          <w:rStyle w:val="Hyperlink"/>
          <w:rFonts w:cs="Arial"/>
          <w:color w:val="auto"/>
          <w:szCs w:val="24"/>
          <w:u w:val="none"/>
        </w:rPr>
        <w:t xml:space="preserve"> vindt u hier alle beursaanbiedingen van Hettich in één oogopslag: informatie over de producten en diensten, maar ook over het team ter plaatse en het live-programma op de Hettich-stand</w:t>
      </w:r>
      <w:r>
        <w:rPr>
          <w:rFonts w:cs="Arial"/>
          <w:color w:val="auto"/>
          <w:szCs w:val="24"/>
        </w:rPr>
        <w:t>.</w:t>
      </w:r>
      <w:r>
        <w:rPr>
          <w:rStyle w:val="Hyperlink"/>
          <w:rFonts w:cs="Arial"/>
          <w:color w:val="auto"/>
          <w:szCs w:val="24"/>
          <w:u w:val="none"/>
        </w:rPr>
        <w:t xml:space="preserve"> </w:t>
      </w:r>
      <w:proofErr w:type="spellStart"/>
      <w:r>
        <w:rPr>
          <w:rStyle w:val="Hyperlink"/>
          <w:rFonts w:cs="Arial"/>
          <w:color w:val="auto"/>
          <w:szCs w:val="24"/>
          <w:u w:val="none"/>
        </w:rPr>
        <w:t>Ook</w:t>
      </w:r>
      <w:proofErr w:type="spellEnd"/>
      <w:r>
        <w:rPr>
          <w:rStyle w:val="Hyperlink"/>
          <w:rFonts w:cs="Arial"/>
          <w:color w:val="auto"/>
          <w:szCs w:val="24"/>
          <w:u w:val="none"/>
        </w:rPr>
        <w:t xml:space="preserve"> als u </w:t>
      </w:r>
      <w:proofErr w:type="spellStart"/>
      <w:r>
        <w:rPr>
          <w:rStyle w:val="Hyperlink"/>
          <w:rFonts w:cs="Arial"/>
          <w:color w:val="auto"/>
          <w:szCs w:val="24"/>
          <w:u w:val="none"/>
        </w:rPr>
        <w:t>dit</w:t>
      </w:r>
      <w:proofErr w:type="spellEnd"/>
      <w:r>
        <w:rPr>
          <w:rStyle w:val="Hyperlink"/>
          <w:rFonts w:cs="Arial"/>
          <w:color w:val="auto"/>
          <w:szCs w:val="24"/>
          <w:u w:val="none"/>
        </w:rPr>
        <w:t xml:space="preserve"> </w:t>
      </w:r>
      <w:proofErr w:type="spellStart"/>
      <w:r>
        <w:rPr>
          <w:rStyle w:val="Hyperlink"/>
          <w:rFonts w:cs="Arial"/>
          <w:color w:val="auto"/>
          <w:szCs w:val="24"/>
          <w:u w:val="none"/>
        </w:rPr>
        <w:t>jaar</w:t>
      </w:r>
      <w:proofErr w:type="spellEnd"/>
      <w:r>
        <w:rPr>
          <w:rStyle w:val="Hyperlink"/>
          <w:rFonts w:cs="Arial"/>
          <w:color w:val="auto"/>
          <w:szCs w:val="24"/>
          <w:u w:val="none"/>
        </w:rPr>
        <w:t xml:space="preserve"> </w:t>
      </w:r>
      <w:proofErr w:type="spellStart"/>
      <w:r>
        <w:rPr>
          <w:rStyle w:val="Hyperlink"/>
          <w:rFonts w:cs="Arial"/>
          <w:color w:val="auto"/>
          <w:szCs w:val="24"/>
          <w:u w:val="none"/>
        </w:rPr>
        <w:t>helaas</w:t>
      </w:r>
      <w:proofErr w:type="spellEnd"/>
      <w:r>
        <w:rPr>
          <w:rStyle w:val="Hyperlink"/>
          <w:rFonts w:cs="Arial"/>
          <w:color w:val="auto"/>
          <w:szCs w:val="24"/>
          <w:u w:val="none"/>
        </w:rPr>
        <w:t xml:space="preserve"> </w:t>
      </w:r>
      <w:proofErr w:type="spellStart"/>
      <w:r>
        <w:rPr>
          <w:rStyle w:val="Hyperlink"/>
          <w:rFonts w:cs="Arial"/>
          <w:color w:val="auto"/>
          <w:szCs w:val="24"/>
          <w:u w:val="none"/>
        </w:rPr>
        <w:t>niet</w:t>
      </w:r>
      <w:proofErr w:type="spellEnd"/>
      <w:r>
        <w:rPr>
          <w:rStyle w:val="Hyperlink"/>
          <w:rFonts w:cs="Arial"/>
          <w:color w:val="auto"/>
          <w:szCs w:val="24"/>
          <w:u w:val="none"/>
        </w:rPr>
        <w:t xml:space="preserve"> </w:t>
      </w:r>
      <w:proofErr w:type="spellStart"/>
      <w:r>
        <w:rPr>
          <w:rStyle w:val="Hyperlink"/>
          <w:rFonts w:cs="Arial"/>
          <w:color w:val="auto"/>
          <w:szCs w:val="24"/>
          <w:u w:val="none"/>
        </w:rPr>
        <w:t>naar</w:t>
      </w:r>
      <w:proofErr w:type="spellEnd"/>
      <w:r>
        <w:rPr>
          <w:rStyle w:val="Hyperlink"/>
          <w:rFonts w:cs="Arial"/>
          <w:color w:val="auto"/>
          <w:szCs w:val="24"/>
          <w:u w:val="none"/>
        </w:rPr>
        <w:t xml:space="preserve"> de </w:t>
      </w:r>
      <w:proofErr w:type="spellStart"/>
      <w:r>
        <w:rPr>
          <w:rStyle w:val="Hyperlink"/>
          <w:rFonts w:cs="Arial"/>
          <w:color w:val="auto"/>
          <w:szCs w:val="24"/>
          <w:u w:val="none"/>
        </w:rPr>
        <w:t>beurs</w:t>
      </w:r>
      <w:proofErr w:type="spellEnd"/>
      <w:r>
        <w:rPr>
          <w:rStyle w:val="Hyperlink"/>
          <w:rFonts w:cs="Arial"/>
          <w:color w:val="auto"/>
          <w:szCs w:val="24"/>
          <w:u w:val="none"/>
        </w:rPr>
        <w:t xml:space="preserve"> </w:t>
      </w:r>
      <w:proofErr w:type="spellStart"/>
      <w:r>
        <w:rPr>
          <w:rStyle w:val="Hyperlink"/>
          <w:rFonts w:cs="Arial"/>
          <w:color w:val="auto"/>
          <w:szCs w:val="24"/>
          <w:u w:val="none"/>
        </w:rPr>
        <w:t>kunt</w:t>
      </w:r>
      <w:proofErr w:type="spellEnd"/>
      <w:r>
        <w:rPr>
          <w:rStyle w:val="Hyperlink"/>
          <w:rFonts w:cs="Arial"/>
          <w:color w:val="auto"/>
          <w:szCs w:val="24"/>
          <w:u w:val="none"/>
        </w:rPr>
        <w:t xml:space="preserve"> </w:t>
      </w:r>
      <w:proofErr w:type="spellStart"/>
      <w:r>
        <w:rPr>
          <w:rStyle w:val="Hyperlink"/>
          <w:rFonts w:cs="Arial"/>
          <w:color w:val="auto"/>
          <w:szCs w:val="24"/>
          <w:u w:val="none"/>
        </w:rPr>
        <w:t>komen</w:t>
      </w:r>
      <w:proofErr w:type="spellEnd"/>
      <w:r>
        <w:rPr>
          <w:rStyle w:val="Hyperlink"/>
          <w:rFonts w:cs="Arial"/>
          <w:color w:val="auto"/>
          <w:szCs w:val="24"/>
          <w:u w:val="none"/>
        </w:rPr>
        <w:t xml:space="preserve">, </w:t>
      </w:r>
      <w:proofErr w:type="spellStart"/>
      <w:r>
        <w:rPr>
          <w:rStyle w:val="Hyperlink"/>
          <w:rFonts w:cs="Arial"/>
          <w:color w:val="auto"/>
          <w:szCs w:val="24"/>
          <w:u w:val="none"/>
        </w:rPr>
        <w:t>kunt</w:t>
      </w:r>
      <w:proofErr w:type="spellEnd"/>
      <w:r>
        <w:rPr>
          <w:rStyle w:val="Hyperlink"/>
          <w:rFonts w:cs="Arial"/>
          <w:color w:val="auto"/>
          <w:szCs w:val="24"/>
          <w:u w:val="none"/>
        </w:rPr>
        <w:t xml:space="preserve"> u hier </w:t>
      </w:r>
      <w:proofErr w:type="spellStart"/>
      <w:r>
        <w:rPr>
          <w:rStyle w:val="Hyperlink"/>
          <w:rFonts w:cs="Arial"/>
          <w:color w:val="auto"/>
          <w:szCs w:val="24"/>
          <w:u w:val="none"/>
        </w:rPr>
        <w:t>uitgebreide</w:t>
      </w:r>
      <w:proofErr w:type="spellEnd"/>
      <w:r>
        <w:rPr>
          <w:rStyle w:val="Hyperlink"/>
          <w:rFonts w:cs="Arial"/>
          <w:color w:val="auto"/>
          <w:szCs w:val="24"/>
          <w:u w:val="none"/>
        </w:rPr>
        <w:t xml:space="preserve"> </w:t>
      </w:r>
      <w:proofErr w:type="spellStart"/>
      <w:r>
        <w:rPr>
          <w:rStyle w:val="Hyperlink"/>
          <w:rFonts w:cs="Arial"/>
          <w:color w:val="auto"/>
          <w:szCs w:val="24"/>
          <w:u w:val="none"/>
        </w:rPr>
        <w:t>informatie</w:t>
      </w:r>
      <w:proofErr w:type="spellEnd"/>
      <w:r>
        <w:rPr>
          <w:rStyle w:val="Hyperlink"/>
          <w:rFonts w:cs="Arial"/>
          <w:color w:val="auto"/>
          <w:szCs w:val="24"/>
          <w:u w:val="none"/>
        </w:rPr>
        <w:t xml:space="preserve"> </w:t>
      </w:r>
      <w:proofErr w:type="spellStart"/>
      <w:r>
        <w:rPr>
          <w:rStyle w:val="Hyperlink"/>
          <w:rFonts w:cs="Arial"/>
          <w:color w:val="auto"/>
          <w:szCs w:val="24"/>
          <w:u w:val="none"/>
        </w:rPr>
        <w:t>krijgen</w:t>
      </w:r>
      <w:proofErr w:type="spellEnd"/>
      <w:r>
        <w:rPr>
          <w:rStyle w:val="Hyperlink"/>
          <w:rFonts w:cs="Arial"/>
          <w:color w:val="auto"/>
          <w:szCs w:val="24"/>
          <w:u w:val="none"/>
        </w:rPr>
        <w:t xml:space="preserve"> en </w:t>
      </w:r>
      <w:proofErr w:type="spellStart"/>
      <w:r>
        <w:rPr>
          <w:rStyle w:val="Hyperlink"/>
          <w:rFonts w:cs="Arial"/>
          <w:color w:val="auto"/>
          <w:szCs w:val="24"/>
          <w:u w:val="none"/>
        </w:rPr>
        <w:t>rechtstreeks</w:t>
      </w:r>
      <w:proofErr w:type="spellEnd"/>
      <w:r>
        <w:rPr>
          <w:rStyle w:val="Hyperlink"/>
          <w:rFonts w:cs="Arial"/>
          <w:color w:val="auto"/>
          <w:szCs w:val="24"/>
          <w:u w:val="none"/>
        </w:rPr>
        <w:t xml:space="preserve"> </w:t>
      </w:r>
      <w:proofErr w:type="spellStart"/>
      <w:r>
        <w:rPr>
          <w:rStyle w:val="Hyperlink"/>
          <w:rFonts w:cs="Arial"/>
          <w:color w:val="auto"/>
          <w:szCs w:val="24"/>
          <w:u w:val="none"/>
        </w:rPr>
        <w:t>contact</w:t>
      </w:r>
      <w:proofErr w:type="spellEnd"/>
      <w:r>
        <w:rPr>
          <w:rStyle w:val="Hyperlink"/>
          <w:rFonts w:cs="Arial"/>
          <w:color w:val="auto"/>
          <w:szCs w:val="24"/>
          <w:u w:val="none"/>
        </w:rPr>
        <w:t xml:space="preserve"> </w:t>
      </w:r>
      <w:proofErr w:type="spellStart"/>
      <w:r>
        <w:rPr>
          <w:rStyle w:val="Hyperlink"/>
          <w:rFonts w:cs="Arial"/>
          <w:color w:val="auto"/>
          <w:szCs w:val="24"/>
          <w:u w:val="none"/>
        </w:rPr>
        <w:t>opnemen</w:t>
      </w:r>
      <w:proofErr w:type="spellEnd"/>
      <w:r>
        <w:rPr>
          <w:rStyle w:val="Hyperlink"/>
          <w:rFonts w:cs="Arial"/>
          <w:color w:val="auto"/>
          <w:szCs w:val="24"/>
          <w:u w:val="none"/>
        </w:rPr>
        <w:t xml:space="preserve"> </w:t>
      </w:r>
      <w:proofErr w:type="spellStart"/>
      <w:r>
        <w:rPr>
          <w:rStyle w:val="Hyperlink"/>
          <w:rFonts w:cs="Arial"/>
          <w:color w:val="auto"/>
          <w:szCs w:val="24"/>
          <w:u w:val="none"/>
        </w:rPr>
        <w:t>met</w:t>
      </w:r>
      <w:proofErr w:type="spellEnd"/>
      <w:r>
        <w:rPr>
          <w:rStyle w:val="Hyperlink"/>
          <w:rFonts w:cs="Arial"/>
          <w:color w:val="auto"/>
          <w:szCs w:val="24"/>
          <w:u w:val="none"/>
        </w:rPr>
        <w:t xml:space="preserve"> </w:t>
      </w:r>
      <w:proofErr w:type="spellStart"/>
      <w:r>
        <w:rPr>
          <w:rStyle w:val="Hyperlink"/>
          <w:rFonts w:cs="Arial"/>
          <w:color w:val="auto"/>
          <w:szCs w:val="24"/>
          <w:u w:val="none"/>
        </w:rPr>
        <w:t>het</w:t>
      </w:r>
      <w:proofErr w:type="spellEnd"/>
      <w:r>
        <w:rPr>
          <w:rStyle w:val="Hyperlink"/>
          <w:rFonts w:cs="Arial"/>
          <w:color w:val="auto"/>
          <w:szCs w:val="24"/>
          <w:u w:val="none"/>
        </w:rPr>
        <w:t xml:space="preserve"> </w:t>
      </w:r>
      <w:r w:rsidR="00802C2E">
        <w:rPr>
          <w:rStyle w:val="Hyperlink"/>
          <w:rFonts w:cs="Arial"/>
          <w:color w:val="auto"/>
          <w:szCs w:val="24"/>
          <w:u w:val="none"/>
        </w:rPr>
        <w:br/>
      </w:r>
      <w:proofErr w:type="spellStart"/>
      <w:r>
        <w:rPr>
          <w:rStyle w:val="Hyperlink"/>
          <w:rFonts w:cs="Arial"/>
          <w:color w:val="auto"/>
          <w:szCs w:val="24"/>
          <w:u w:val="none"/>
        </w:rPr>
        <w:t>Hettich</w:t>
      </w:r>
      <w:proofErr w:type="spellEnd"/>
      <w:r>
        <w:rPr>
          <w:rStyle w:val="Hyperlink"/>
          <w:rFonts w:cs="Arial"/>
          <w:color w:val="auto"/>
          <w:szCs w:val="24"/>
          <w:u w:val="none"/>
        </w:rPr>
        <w:t xml:space="preserve">-team als u </w:t>
      </w:r>
      <w:proofErr w:type="spellStart"/>
      <w:r>
        <w:rPr>
          <w:rStyle w:val="Hyperlink"/>
          <w:rFonts w:cs="Arial"/>
          <w:color w:val="auto"/>
          <w:szCs w:val="24"/>
          <w:u w:val="none"/>
        </w:rPr>
        <w:t>vragen</w:t>
      </w:r>
      <w:proofErr w:type="spellEnd"/>
      <w:r>
        <w:rPr>
          <w:rStyle w:val="Hyperlink"/>
          <w:rFonts w:cs="Arial"/>
          <w:color w:val="auto"/>
          <w:szCs w:val="24"/>
          <w:u w:val="none"/>
        </w:rPr>
        <w:t xml:space="preserve"> </w:t>
      </w:r>
      <w:proofErr w:type="spellStart"/>
      <w:r>
        <w:rPr>
          <w:rStyle w:val="Hyperlink"/>
          <w:rFonts w:cs="Arial"/>
          <w:color w:val="auto"/>
          <w:szCs w:val="24"/>
          <w:u w:val="none"/>
        </w:rPr>
        <w:t>heeft</w:t>
      </w:r>
      <w:proofErr w:type="spellEnd"/>
      <w:r>
        <w:rPr>
          <w:rStyle w:val="Hyperlink"/>
          <w:rFonts w:cs="Arial"/>
          <w:color w:val="auto"/>
          <w:szCs w:val="24"/>
          <w:u w:val="none"/>
        </w:rPr>
        <w:t>.</w:t>
      </w:r>
    </w:p>
    <w:p w:rsidR="0051797D" w:rsidRDefault="0051797D" w:rsidP="0051797D">
      <w:pPr>
        <w:rPr>
          <w:rStyle w:val="Hyperlink"/>
          <w:rFonts w:cs="Arial"/>
          <w:color w:val="auto"/>
          <w:szCs w:val="24"/>
        </w:rPr>
      </w:pPr>
    </w:p>
    <w:p w:rsidR="00802C2E" w:rsidRDefault="00802C2E" w:rsidP="0051797D">
      <w:pPr>
        <w:rPr>
          <w:color w:val="00B0F0"/>
        </w:rPr>
      </w:pPr>
      <w:r>
        <w:rPr>
          <w:color w:val="00B0F0"/>
        </w:rPr>
        <w:br/>
      </w:r>
    </w:p>
    <w:p w:rsidR="00802C2E" w:rsidRDefault="00802C2E">
      <w:pPr>
        <w:rPr>
          <w:color w:val="00B0F0"/>
        </w:rPr>
      </w:pPr>
      <w:r>
        <w:rPr>
          <w:color w:val="00B0F0"/>
        </w:rPr>
        <w:br w:type="page"/>
      </w:r>
    </w:p>
    <w:p w:rsidR="0051797D" w:rsidRDefault="0051797D" w:rsidP="0051797D">
      <w:pPr>
        <w:spacing w:line="360" w:lineRule="auto"/>
        <w:rPr>
          <w:rFonts w:cs="Arial"/>
          <w:szCs w:val="24"/>
          <w:lang w:val="sv-SE" w:eastAsia="sv-SE"/>
        </w:rPr>
      </w:pPr>
      <w:r>
        <w:rPr>
          <w:rFonts w:cs="Arial"/>
          <w:szCs w:val="24"/>
        </w:rPr>
        <w:lastRenderedPageBreak/>
        <w:t xml:space="preserve">U </w:t>
      </w:r>
      <w:proofErr w:type="spellStart"/>
      <w:r>
        <w:rPr>
          <w:rFonts w:cs="Arial"/>
          <w:szCs w:val="24"/>
        </w:rPr>
        <w:t>kunt</w:t>
      </w:r>
      <w:proofErr w:type="spellEnd"/>
      <w:r>
        <w:rPr>
          <w:rFonts w:cs="Arial"/>
          <w:szCs w:val="24"/>
        </w:rPr>
        <w:t xml:space="preserve"> </w:t>
      </w:r>
      <w:proofErr w:type="spellStart"/>
      <w:r>
        <w:rPr>
          <w:rFonts w:cs="Arial"/>
          <w:szCs w:val="24"/>
        </w:rPr>
        <w:t>het</w:t>
      </w:r>
      <w:proofErr w:type="spellEnd"/>
      <w:r>
        <w:rPr>
          <w:rFonts w:cs="Arial"/>
          <w:szCs w:val="24"/>
        </w:rPr>
        <w:t xml:space="preserve"> </w:t>
      </w:r>
      <w:proofErr w:type="spellStart"/>
      <w:r>
        <w:rPr>
          <w:rFonts w:cs="Arial"/>
          <w:szCs w:val="24"/>
        </w:rPr>
        <w:t>onderstaande</w:t>
      </w:r>
      <w:proofErr w:type="spellEnd"/>
      <w:r>
        <w:rPr>
          <w:rFonts w:cs="Arial"/>
          <w:szCs w:val="24"/>
        </w:rPr>
        <w:t xml:space="preserve"> </w:t>
      </w:r>
      <w:proofErr w:type="spellStart"/>
      <w:r>
        <w:rPr>
          <w:rFonts w:cs="Arial"/>
          <w:szCs w:val="24"/>
        </w:rPr>
        <w:t>fotomateriaal</w:t>
      </w:r>
      <w:proofErr w:type="spellEnd"/>
      <w:r>
        <w:rPr>
          <w:rFonts w:cs="Arial"/>
          <w:szCs w:val="24"/>
        </w:rPr>
        <w:t xml:space="preserve"> downloaden via </w:t>
      </w:r>
      <w:r>
        <w:rPr>
          <w:rFonts w:cs="Arial"/>
          <w:b/>
          <w:szCs w:val="24"/>
        </w:rPr>
        <w:t>https://web.hettich.com/nl-nl/pers.jsp</w:t>
      </w:r>
    </w:p>
    <w:p w:rsidR="0051797D" w:rsidRPr="00B16E5A" w:rsidRDefault="0051797D" w:rsidP="00B16E5A">
      <w:pPr>
        <w:rPr>
          <w:rFonts w:cs="Arial"/>
          <w:sz w:val="22"/>
          <w:szCs w:val="22"/>
          <w:lang w:val="sv-SE" w:eastAsia="sv-SE"/>
        </w:rPr>
      </w:pPr>
    </w:p>
    <w:p w:rsidR="0051797D" w:rsidRPr="00B16E5A" w:rsidRDefault="0051797D" w:rsidP="00B16E5A">
      <w:pPr>
        <w:pStyle w:val="KeinLeerraum"/>
        <w:widowControl w:val="0"/>
        <w:suppressAutoHyphens/>
        <w:rPr>
          <w:rFonts w:ascii="Arial" w:hAnsi="Arial" w:cs="Arial"/>
          <w:b/>
        </w:rPr>
      </w:pPr>
      <w:r>
        <w:rPr>
          <w:rFonts w:ascii="Arial" w:hAnsi="Arial" w:cs="Arial"/>
          <w:b/>
        </w:rPr>
        <w:t>Afbeeldingen</w:t>
      </w:r>
    </w:p>
    <w:p w:rsidR="00E32A51" w:rsidRPr="00B16E5A" w:rsidRDefault="0051797D" w:rsidP="00B16E5A">
      <w:pPr>
        <w:widowControl w:val="0"/>
        <w:suppressAutoHyphens/>
        <w:rPr>
          <w:rFonts w:cs="Arial"/>
          <w:b/>
          <w:sz w:val="22"/>
          <w:szCs w:val="22"/>
          <w:lang w:val="sv-SE" w:eastAsia="sv-SE"/>
        </w:rPr>
      </w:pPr>
      <w:r>
        <w:rPr>
          <w:rFonts w:cs="Arial"/>
          <w:b/>
          <w:sz w:val="22"/>
          <w:szCs w:val="22"/>
        </w:rPr>
        <w:t>Teksten onder de afbeeldingen</w:t>
      </w:r>
      <w:r>
        <w:rPr>
          <w:rFonts w:cs="Arial"/>
          <w:b/>
          <w:sz w:val="22"/>
          <w:szCs w:val="22"/>
        </w:rPr>
        <w:tab/>
      </w:r>
    </w:p>
    <w:p w:rsidR="0051797D" w:rsidRPr="00B16E5A" w:rsidRDefault="00D41159" w:rsidP="00B16E5A">
      <w:pPr>
        <w:widowControl w:val="0"/>
        <w:suppressAutoHyphens/>
        <w:rPr>
          <w:rFonts w:cs="Arial"/>
          <w:b/>
          <w:sz w:val="22"/>
          <w:szCs w:val="22"/>
          <w:lang w:val="sv-SE" w:eastAsia="sv-SE"/>
        </w:rPr>
      </w:pPr>
      <w:r w:rsidRPr="00B16E5A">
        <w:rPr>
          <w:rFonts w:cs="Arial"/>
          <w:b/>
          <w:noProof/>
          <w:sz w:val="22"/>
          <w:szCs w:val="22"/>
        </w:rPr>
        <w:drawing>
          <wp:inline distT="0" distB="0" distL="0" distR="0" wp14:anchorId="185CEC07" wp14:editId="3FD7793F">
            <wp:extent cx="1871932" cy="1351584"/>
            <wp:effectExtent l="0" t="0" r="0" b="127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_Jan_Hübschmann_180x130_press.jpg"/>
                    <pic:cNvPicPr/>
                  </pic:nvPicPr>
                  <pic:blipFill>
                    <a:blip r:embed="rId9" cstate="email">
                      <a:extLst>
                        <a:ext uri="{28A0092B-C50C-407E-A947-70E740481C1C}">
                          <a14:useLocalDpi xmlns:a14="http://schemas.microsoft.com/office/drawing/2010/main"/>
                        </a:ext>
                      </a:extLst>
                    </a:blip>
                    <a:stretch>
                      <a:fillRect/>
                    </a:stretch>
                  </pic:blipFill>
                  <pic:spPr>
                    <a:xfrm>
                      <a:off x="0" y="0"/>
                      <a:ext cx="1886269" cy="1361936"/>
                    </a:xfrm>
                    <a:prstGeom prst="rect">
                      <a:avLst/>
                    </a:prstGeom>
                  </pic:spPr>
                </pic:pic>
              </a:graphicData>
            </a:graphic>
          </wp:inline>
        </w:drawing>
      </w:r>
      <w:r w:rsidR="0051797D" w:rsidRPr="00B16E5A">
        <w:rPr>
          <w:rFonts w:cs="Arial"/>
          <w:b/>
          <w:sz w:val="22"/>
          <w:szCs w:val="22"/>
          <w:lang w:val="sv-SE" w:eastAsia="sv-SE"/>
        </w:rPr>
        <w:tab/>
      </w:r>
      <w:r w:rsidR="0051797D" w:rsidRPr="00B16E5A">
        <w:rPr>
          <w:rFonts w:cs="Arial"/>
          <w:b/>
          <w:sz w:val="22"/>
          <w:szCs w:val="22"/>
          <w:lang w:val="sv-SE" w:eastAsia="sv-SE"/>
        </w:rPr>
        <w:tab/>
      </w:r>
    </w:p>
    <w:p w:rsidR="00E32A51" w:rsidRPr="00B16E5A" w:rsidRDefault="002038A9" w:rsidP="00B16E5A">
      <w:pPr>
        <w:widowControl w:val="0"/>
        <w:suppressAutoHyphens/>
        <w:rPr>
          <w:rFonts w:cs="Arial"/>
          <w:b/>
          <w:sz w:val="22"/>
          <w:szCs w:val="22"/>
          <w:lang w:eastAsia="sv-SE"/>
        </w:rPr>
      </w:pPr>
      <w:r>
        <w:rPr>
          <w:rFonts w:cs="Arial"/>
          <w:b/>
          <w:sz w:val="22"/>
          <w:szCs w:val="22"/>
        </w:rPr>
        <w:t>222022_a</w:t>
      </w:r>
    </w:p>
    <w:p w:rsidR="00D41159" w:rsidRPr="00877CCF" w:rsidRDefault="00D41159" w:rsidP="00B16E5A">
      <w:pPr>
        <w:widowControl w:val="0"/>
        <w:suppressAutoHyphens/>
        <w:rPr>
          <w:rFonts w:cs="Arial"/>
          <w:color w:val="auto"/>
          <w:sz w:val="22"/>
          <w:szCs w:val="22"/>
          <w:lang w:eastAsia="sv-SE"/>
        </w:rPr>
      </w:pPr>
      <w:r>
        <w:rPr>
          <w:rFonts w:cs="Arial"/>
          <w:sz w:val="22"/>
          <w:szCs w:val="22"/>
        </w:rPr>
        <w:t xml:space="preserve">Jan </w:t>
      </w:r>
      <w:proofErr w:type="spellStart"/>
      <w:r>
        <w:rPr>
          <w:rFonts w:cs="Arial"/>
          <w:color w:val="auto"/>
          <w:sz w:val="22"/>
          <w:szCs w:val="22"/>
        </w:rPr>
        <w:t>Hübschmann</w:t>
      </w:r>
      <w:proofErr w:type="spellEnd"/>
      <w:r>
        <w:rPr>
          <w:rFonts w:cs="Arial"/>
          <w:color w:val="auto"/>
          <w:sz w:val="22"/>
          <w:szCs w:val="22"/>
        </w:rPr>
        <w:t xml:space="preserve">, </w:t>
      </w:r>
      <w:proofErr w:type="spellStart"/>
      <w:r>
        <w:rPr>
          <w:rFonts w:cs="Arial"/>
          <w:color w:val="auto"/>
          <w:sz w:val="22"/>
          <w:szCs w:val="22"/>
        </w:rPr>
        <w:t>Sales</w:t>
      </w:r>
      <w:proofErr w:type="spellEnd"/>
      <w:r>
        <w:rPr>
          <w:rFonts w:cs="Arial"/>
          <w:color w:val="auto"/>
          <w:sz w:val="22"/>
          <w:szCs w:val="22"/>
        </w:rPr>
        <w:t xml:space="preserve"> Manager Handel/Handwerk </w:t>
      </w:r>
      <w:proofErr w:type="spellStart"/>
      <w:r>
        <w:rPr>
          <w:rFonts w:cs="Arial"/>
          <w:color w:val="auto"/>
          <w:sz w:val="22"/>
          <w:szCs w:val="22"/>
        </w:rPr>
        <w:t>voor</w:t>
      </w:r>
      <w:proofErr w:type="spellEnd"/>
      <w:r>
        <w:rPr>
          <w:rFonts w:cs="Arial"/>
          <w:color w:val="auto"/>
          <w:sz w:val="22"/>
          <w:szCs w:val="22"/>
        </w:rPr>
        <w:t xml:space="preserve"> </w:t>
      </w:r>
      <w:r w:rsidR="00802C2E">
        <w:rPr>
          <w:rFonts w:cs="Arial"/>
          <w:color w:val="auto"/>
          <w:sz w:val="22"/>
          <w:szCs w:val="22"/>
        </w:rPr>
        <w:br/>
      </w:r>
      <w:proofErr w:type="spellStart"/>
      <w:r w:rsidR="00802C2E">
        <w:rPr>
          <w:rFonts w:cs="Arial"/>
          <w:color w:val="auto"/>
          <w:sz w:val="22"/>
          <w:szCs w:val="22"/>
        </w:rPr>
        <w:t>Centraal</w:t>
      </w:r>
      <w:proofErr w:type="spellEnd"/>
      <w:r>
        <w:rPr>
          <w:rFonts w:cs="Arial"/>
          <w:color w:val="auto"/>
          <w:sz w:val="22"/>
          <w:szCs w:val="22"/>
        </w:rPr>
        <w:t xml:space="preserve">-Europa </w:t>
      </w:r>
      <w:proofErr w:type="spellStart"/>
      <w:r>
        <w:rPr>
          <w:rFonts w:cs="Arial"/>
          <w:color w:val="auto"/>
          <w:sz w:val="22"/>
          <w:szCs w:val="22"/>
        </w:rPr>
        <w:t>bij</w:t>
      </w:r>
      <w:proofErr w:type="spellEnd"/>
      <w:r>
        <w:rPr>
          <w:rFonts w:cs="Arial"/>
          <w:color w:val="auto"/>
          <w:sz w:val="22"/>
          <w:szCs w:val="22"/>
        </w:rPr>
        <w:t xml:space="preserve"> </w:t>
      </w:r>
      <w:proofErr w:type="spellStart"/>
      <w:r>
        <w:rPr>
          <w:rFonts w:cs="Arial"/>
          <w:color w:val="auto"/>
          <w:sz w:val="22"/>
          <w:szCs w:val="22"/>
        </w:rPr>
        <w:t>Hettich</w:t>
      </w:r>
      <w:proofErr w:type="spellEnd"/>
      <w:r>
        <w:rPr>
          <w:rFonts w:cs="Arial"/>
          <w:color w:val="auto"/>
          <w:sz w:val="22"/>
          <w:szCs w:val="22"/>
        </w:rPr>
        <w:t>: "Na de lange gedwongen pandemiepauze verheugt ons Hettich-team zich bijzonder op deze eerste grote 'live' beurs.. In Neurenberg presenteren wij ons als partner, ideeënleverancier en netwerker voor de branche. Ons motto luidt: Hettich – staat altijd voor u klaar."</w:t>
      </w:r>
    </w:p>
    <w:p w:rsidR="00D41159" w:rsidRPr="00877CCF" w:rsidRDefault="00D41159" w:rsidP="00B16E5A">
      <w:pPr>
        <w:widowControl w:val="0"/>
        <w:suppressAutoHyphens/>
        <w:rPr>
          <w:rFonts w:cs="Arial"/>
          <w:color w:val="auto"/>
          <w:sz w:val="22"/>
          <w:szCs w:val="22"/>
          <w:lang w:eastAsia="sv-SE"/>
        </w:rPr>
      </w:pPr>
    </w:p>
    <w:p w:rsidR="003640BE" w:rsidRPr="00B16E5A" w:rsidRDefault="003640BE" w:rsidP="00B16E5A">
      <w:pPr>
        <w:widowControl w:val="0"/>
        <w:suppressAutoHyphens/>
        <w:rPr>
          <w:rFonts w:cs="Arial"/>
          <w:sz w:val="22"/>
          <w:szCs w:val="22"/>
          <w:lang w:eastAsia="sv-SE"/>
        </w:rPr>
      </w:pPr>
      <w:r w:rsidRPr="00B16E5A">
        <w:rPr>
          <w:rFonts w:cs="Arial"/>
          <w:noProof/>
          <w:sz w:val="22"/>
          <w:szCs w:val="22"/>
        </w:rPr>
        <w:drawing>
          <wp:inline distT="0" distB="0" distL="0" distR="0" wp14:anchorId="17F9A1EF" wp14:editId="35602196">
            <wp:extent cx="1793875" cy="1295225"/>
            <wp:effectExtent l="0" t="0" r="0" b="63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9481_AvanTechYOU_Licht_Hochschrank_Detail_PR_180x130.jpg"/>
                    <pic:cNvPicPr/>
                  </pic:nvPicPr>
                  <pic:blipFill>
                    <a:blip r:embed="rId10" cstate="email">
                      <a:extLst>
                        <a:ext uri="{28A0092B-C50C-407E-A947-70E740481C1C}">
                          <a14:useLocalDpi xmlns:a14="http://schemas.microsoft.com/office/drawing/2010/main"/>
                        </a:ext>
                      </a:extLst>
                    </a:blip>
                    <a:stretch>
                      <a:fillRect/>
                    </a:stretch>
                  </pic:blipFill>
                  <pic:spPr>
                    <a:xfrm>
                      <a:off x="0" y="0"/>
                      <a:ext cx="1818217" cy="1312800"/>
                    </a:xfrm>
                    <a:prstGeom prst="rect">
                      <a:avLst/>
                    </a:prstGeom>
                  </pic:spPr>
                </pic:pic>
              </a:graphicData>
            </a:graphic>
          </wp:inline>
        </w:drawing>
      </w:r>
    </w:p>
    <w:p w:rsidR="00CD063D" w:rsidRDefault="002038A9" w:rsidP="00CD063D">
      <w:pPr>
        <w:widowControl w:val="0"/>
        <w:suppressAutoHyphens/>
        <w:rPr>
          <w:rFonts w:cs="Arial"/>
          <w:sz w:val="22"/>
          <w:szCs w:val="22"/>
        </w:rPr>
      </w:pPr>
      <w:r>
        <w:rPr>
          <w:rFonts w:cs="Arial"/>
          <w:b/>
          <w:sz w:val="22"/>
          <w:szCs w:val="22"/>
        </w:rPr>
        <w:t>222022_b</w:t>
      </w:r>
      <w:r>
        <w:rPr>
          <w:rFonts w:cs="Arial"/>
          <w:sz w:val="22"/>
          <w:szCs w:val="22"/>
        </w:rPr>
        <w:t xml:space="preserve"> </w:t>
      </w:r>
    </w:p>
    <w:p w:rsidR="00290742" w:rsidRPr="00B16E5A" w:rsidRDefault="00290742" w:rsidP="00B16E5A">
      <w:pPr>
        <w:widowControl w:val="0"/>
        <w:suppressAutoHyphens/>
        <w:rPr>
          <w:rFonts w:cs="Arial"/>
          <w:color w:val="000000" w:themeColor="text1"/>
          <w:sz w:val="22"/>
          <w:szCs w:val="22"/>
        </w:rPr>
      </w:pPr>
      <w:proofErr w:type="spellStart"/>
      <w:r>
        <w:rPr>
          <w:rFonts w:cs="Arial"/>
          <w:sz w:val="22"/>
          <w:szCs w:val="22"/>
        </w:rPr>
        <w:t>Homogeen</w:t>
      </w:r>
      <w:proofErr w:type="spellEnd"/>
      <w:r>
        <w:rPr>
          <w:rFonts w:cs="Arial"/>
          <w:sz w:val="22"/>
          <w:szCs w:val="22"/>
        </w:rPr>
        <w:t xml:space="preserve"> </w:t>
      </w:r>
      <w:proofErr w:type="spellStart"/>
      <w:r>
        <w:rPr>
          <w:rFonts w:cs="Arial"/>
          <w:sz w:val="22"/>
          <w:szCs w:val="22"/>
        </w:rPr>
        <w:t>led</w:t>
      </w:r>
      <w:proofErr w:type="spellEnd"/>
      <w:r>
        <w:rPr>
          <w:rFonts w:cs="Arial"/>
          <w:sz w:val="22"/>
          <w:szCs w:val="22"/>
        </w:rPr>
        <w:t>-</w:t>
      </w:r>
      <w:proofErr w:type="spellStart"/>
      <w:r>
        <w:rPr>
          <w:rFonts w:cs="Arial"/>
          <w:sz w:val="22"/>
          <w:szCs w:val="22"/>
        </w:rPr>
        <w:t>licht</w:t>
      </w:r>
      <w:proofErr w:type="spellEnd"/>
      <w:r>
        <w:rPr>
          <w:rFonts w:cs="Arial"/>
          <w:sz w:val="22"/>
          <w:szCs w:val="22"/>
        </w:rPr>
        <w:t xml:space="preserve"> in </w:t>
      </w:r>
      <w:proofErr w:type="spellStart"/>
      <w:r>
        <w:rPr>
          <w:rFonts w:cs="Arial"/>
          <w:sz w:val="22"/>
          <w:szCs w:val="22"/>
        </w:rPr>
        <w:t>opklikbare</w:t>
      </w:r>
      <w:proofErr w:type="spellEnd"/>
      <w:r>
        <w:rPr>
          <w:rFonts w:cs="Arial"/>
          <w:sz w:val="22"/>
          <w:szCs w:val="22"/>
        </w:rPr>
        <w:t xml:space="preserve"> profielen:</w:t>
      </w:r>
      <w:r>
        <w:rPr>
          <w:rFonts w:cstheme="minorHAnsi"/>
          <w:sz w:val="22"/>
          <w:szCs w:val="22"/>
        </w:rPr>
        <w:t xml:space="preserve"> </w:t>
      </w:r>
      <w:r>
        <w:rPr>
          <w:rFonts w:cs="Arial"/>
          <w:sz w:val="22"/>
          <w:szCs w:val="22"/>
        </w:rPr>
        <w:t>"</w:t>
      </w:r>
      <w:proofErr w:type="spellStart"/>
      <w:r>
        <w:rPr>
          <w:rFonts w:cstheme="minorHAnsi"/>
          <w:sz w:val="22"/>
          <w:szCs w:val="22"/>
        </w:rPr>
        <w:t>AvanTech</w:t>
      </w:r>
      <w:proofErr w:type="spellEnd"/>
      <w:r>
        <w:rPr>
          <w:rFonts w:cstheme="minorHAnsi"/>
          <w:sz w:val="22"/>
          <w:szCs w:val="22"/>
        </w:rPr>
        <w:t xml:space="preserve"> YOU Illumination" </w:t>
      </w:r>
      <w:proofErr w:type="spellStart"/>
      <w:r>
        <w:rPr>
          <w:rFonts w:cstheme="minorHAnsi"/>
          <w:sz w:val="22"/>
          <w:szCs w:val="22"/>
        </w:rPr>
        <w:t>geeft</w:t>
      </w:r>
      <w:proofErr w:type="spellEnd"/>
      <w:r>
        <w:rPr>
          <w:rFonts w:cstheme="minorHAnsi"/>
          <w:sz w:val="22"/>
          <w:szCs w:val="22"/>
        </w:rPr>
        <w:t xml:space="preserve"> </w:t>
      </w:r>
      <w:proofErr w:type="spellStart"/>
      <w:r>
        <w:rPr>
          <w:rFonts w:cstheme="minorHAnsi"/>
          <w:sz w:val="22"/>
          <w:szCs w:val="22"/>
        </w:rPr>
        <w:t>meubels</w:t>
      </w:r>
      <w:proofErr w:type="spellEnd"/>
      <w:r>
        <w:rPr>
          <w:rFonts w:cstheme="minorHAnsi"/>
          <w:sz w:val="22"/>
          <w:szCs w:val="22"/>
        </w:rPr>
        <w:t xml:space="preserve"> </w:t>
      </w:r>
      <w:proofErr w:type="spellStart"/>
      <w:r>
        <w:rPr>
          <w:rFonts w:cstheme="minorHAnsi"/>
          <w:sz w:val="22"/>
          <w:szCs w:val="22"/>
        </w:rPr>
        <w:t>indien</w:t>
      </w:r>
      <w:proofErr w:type="spellEnd"/>
      <w:r>
        <w:rPr>
          <w:rFonts w:cstheme="minorHAnsi"/>
          <w:sz w:val="22"/>
          <w:szCs w:val="22"/>
        </w:rPr>
        <w:t xml:space="preserve"> </w:t>
      </w:r>
      <w:proofErr w:type="spellStart"/>
      <w:r>
        <w:rPr>
          <w:rFonts w:cstheme="minorHAnsi"/>
          <w:sz w:val="22"/>
          <w:szCs w:val="22"/>
        </w:rPr>
        <w:t>gewenst</w:t>
      </w:r>
      <w:proofErr w:type="spellEnd"/>
      <w:r>
        <w:rPr>
          <w:rFonts w:cstheme="minorHAnsi"/>
          <w:sz w:val="22"/>
          <w:szCs w:val="22"/>
        </w:rPr>
        <w:t xml:space="preserve"> </w:t>
      </w:r>
      <w:proofErr w:type="spellStart"/>
      <w:r>
        <w:rPr>
          <w:rFonts w:cstheme="minorHAnsi"/>
          <w:sz w:val="22"/>
          <w:szCs w:val="22"/>
        </w:rPr>
        <w:t>een</w:t>
      </w:r>
      <w:proofErr w:type="spellEnd"/>
      <w:r>
        <w:rPr>
          <w:rFonts w:cstheme="minorHAnsi"/>
          <w:sz w:val="22"/>
          <w:szCs w:val="22"/>
        </w:rPr>
        <w:t xml:space="preserve"> eigen </w:t>
      </w:r>
      <w:proofErr w:type="spellStart"/>
      <w:r>
        <w:rPr>
          <w:rFonts w:cstheme="minorHAnsi"/>
          <w:sz w:val="22"/>
          <w:szCs w:val="22"/>
        </w:rPr>
        <w:t>led-lichtsignatuur</w:t>
      </w:r>
      <w:proofErr w:type="spellEnd"/>
      <w:r>
        <w:rPr>
          <w:rFonts w:cstheme="minorHAnsi"/>
          <w:sz w:val="22"/>
          <w:szCs w:val="22"/>
        </w:rPr>
        <w:t xml:space="preserve">. </w:t>
      </w:r>
      <w:r>
        <w:rPr>
          <w:rFonts w:cs="Arial"/>
          <w:color w:val="000000" w:themeColor="text1"/>
          <w:sz w:val="22"/>
          <w:szCs w:val="22"/>
        </w:rPr>
        <w:t>Foto: Hettich</w:t>
      </w:r>
    </w:p>
    <w:p w:rsidR="00290742" w:rsidRPr="00B16E5A" w:rsidRDefault="00290742" w:rsidP="00B16E5A">
      <w:pPr>
        <w:widowControl w:val="0"/>
        <w:suppressAutoHyphens/>
        <w:rPr>
          <w:rFonts w:cs="Arial"/>
          <w:sz w:val="22"/>
          <w:szCs w:val="22"/>
          <w:lang w:eastAsia="sv-SE"/>
        </w:rPr>
      </w:pPr>
      <w:r w:rsidRPr="00B16E5A">
        <w:rPr>
          <w:rFonts w:cs="Arial"/>
          <w:sz w:val="22"/>
          <w:szCs w:val="22"/>
          <w:lang w:eastAsia="sv-SE"/>
        </w:rPr>
        <w:t xml:space="preserve"> </w:t>
      </w:r>
    </w:p>
    <w:p w:rsidR="00E5176B" w:rsidRPr="00B16E5A" w:rsidRDefault="00A50B1A" w:rsidP="00B16E5A">
      <w:pPr>
        <w:widowControl w:val="0"/>
        <w:suppressAutoHyphens/>
        <w:rPr>
          <w:rFonts w:cs="Arial"/>
          <w:bCs/>
          <w:color w:val="1E1C1C"/>
          <w:sz w:val="22"/>
          <w:szCs w:val="22"/>
        </w:rPr>
      </w:pPr>
      <w:r>
        <w:rPr>
          <w:noProof/>
        </w:rPr>
        <w:drawing>
          <wp:inline distT="0" distB="0" distL="0" distR="0" wp14:anchorId="2EF81624" wp14:editId="4B79C538">
            <wp:extent cx="1753738" cy="126674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ctro 5d P89_c.jpg"/>
                    <pic:cNvPicPr/>
                  </pic:nvPicPr>
                  <pic:blipFill>
                    <a:blip r:embed="rId11" cstate="email">
                      <a:extLst>
                        <a:ext uri="{28A0092B-C50C-407E-A947-70E740481C1C}">
                          <a14:useLocalDpi xmlns:a14="http://schemas.microsoft.com/office/drawing/2010/main"/>
                        </a:ext>
                      </a:extLst>
                    </a:blip>
                    <a:stretch>
                      <a:fillRect/>
                    </a:stretch>
                  </pic:blipFill>
                  <pic:spPr>
                    <a:xfrm>
                      <a:off x="0" y="0"/>
                      <a:ext cx="1784632" cy="1289055"/>
                    </a:xfrm>
                    <a:prstGeom prst="rect">
                      <a:avLst/>
                    </a:prstGeom>
                  </pic:spPr>
                </pic:pic>
              </a:graphicData>
            </a:graphic>
          </wp:inline>
        </w:drawing>
      </w:r>
      <w:r>
        <w:rPr>
          <w:rFonts w:cs="Arial"/>
          <w:b/>
          <w:sz w:val="22"/>
          <w:szCs w:val="22"/>
        </w:rPr>
        <w:br/>
        <w:t>222022_c</w:t>
      </w:r>
      <w:r>
        <w:rPr>
          <w:rFonts w:cs="Arial"/>
          <w:b/>
          <w:sz w:val="22"/>
          <w:szCs w:val="22"/>
        </w:rPr>
        <w:br/>
      </w:r>
      <w:r>
        <w:rPr>
          <w:rFonts w:eastAsia="Batang" w:cs="Arial"/>
          <w:color w:val="auto"/>
          <w:sz w:val="22"/>
          <w:szCs w:val="22"/>
        </w:rPr>
        <w:t>De nieuwe generatie Actro 5D-geleidingen biedt loopcomfort voor houten laden en een e</w:t>
      </w:r>
      <w:r>
        <w:rPr>
          <w:rFonts w:cs="Arial"/>
          <w:bCs/>
          <w:color w:val="1E1C1C"/>
          <w:sz w:val="22"/>
          <w:szCs w:val="22"/>
        </w:rPr>
        <w:t>ffectieve multisynchronisatie voor extra brede fronten: zelfs bij XXL-formaten kan Actro 5D met Push to open Silent worden gebruikt. Foto. Hettich</w:t>
      </w:r>
    </w:p>
    <w:p w:rsidR="00A50B1A" w:rsidRPr="00B16E5A" w:rsidRDefault="00A50B1A" w:rsidP="00B16E5A">
      <w:pPr>
        <w:rPr>
          <w:rFonts w:cs="Arial"/>
          <w:bCs/>
          <w:color w:val="1E1C1C"/>
          <w:sz w:val="22"/>
          <w:szCs w:val="22"/>
        </w:rPr>
      </w:pPr>
    </w:p>
    <w:p w:rsidR="003640BE" w:rsidRPr="00B16E5A" w:rsidRDefault="003640BE" w:rsidP="00B16E5A">
      <w:pPr>
        <w:widowControl w:val="0"/>
        <w:suppressAutoHyphens/>
        <w:rPr>
          <w:rFonts w:cs="Arial"/>
          <w:b/>
          <w:sz w:val="22"/>
          <w:szCs w:val="22"/>
          <w:lang w:eastAsia="sv-SE"/>
        </w:rPr>
      </w:pPr>
      <w:r w:rsidRPr="00B16E5A">
        <w:rPr>
          <w:rFonts w:cs="Arial"/>
          <w:b/>
          <w:noProof/>
          <w:sz w:val="22"/>
          <w:szCs w:val="22"/>
        </w:rPr>
        <w:lastRenderedPageBreak/>
        <w:drawing>
          <wp:inline distT="0" distB="0" distL="0" distR="0" wp14:anchorId="78E3198D" wp14:editId="306A2261">
            <wp:extent cx="1753235" cy="1265882"/>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dro + AvanTech YOU Licht HXD21-Shop-A_Shop_Sideboard_2_PR.jpg"/>
                    <pic:cNvPicPr/>
                  </pic:nvPicPr>
                  <pic:blipFill>
                    <a:blip r:embed="rId12" cstate="email">
                      <a:extLst>
                        <a:ext uri="{28A0092B-C50C-407E-A947-70E740481C1C}">
                          <a14:useLocalDpi xmlns:a14="http://schemas.microsoft.com/office/drawing/2010/main"/>
                        </a:ext>
                      </a:extLst>
                    </a:blip>
                    <a:stretch>
                      <a:fillRect/>
                    </a:stretch>
                  </pic:blipFill>
                  <pic:spPr>
                    <a:xfrm>
                      <a:off x="0" y="0"/>
                      <a:ext cx="1787162" cy="1290378"/>
                    </a:xfrm>
                    <a:prstGeom prst="rect">
                      <a:avLst/>
                    </a:prstGeom>
                  </pic:spPr>
                </pic:pic>
              </a:graphicData>
            </a:graphic>
          </wp:inline>
        </w:drawing>
      </w:r>
    </w:p>
    <w:p w:rsidR="003640BE" w:rsidRPr="00B16E5A" w:rsidRDefault="002038A9" w:rsidP="00B16E5A">
      <w:pPr>
        <w:widowControl w:val="0"/>
        <w:suppressAutoHyphens/>
        <w:rPr>
          <w:rFonts w:cs="Arial"/>
          <w:b/>
          <w:sz w:val="22"/>
          <w:szCs w:val="22"/>
          <w:lang w:eastAsia="sv-SE"/>
        </w:rPr>
      </w:pPr>
      <w:r>
        <w:rPr>
          <w:rFonts w:cs="Arial"/>
          <w:b/>
          <w:sz w:val="22"/>
          <w:szCs w:val="22"/>
        </w:rPr>
        <w:t>222022_d</w:t>
      </w:r>
    </w:p>
    <w:p w:rsidR="003640BE" w:rsidRPr="00B16E5A" w:rsidRDefault="001452B9" w:rsidP="00B16E5A">
      <w:pPr>
        <w:widowControl w:val="0"/>
        <w:suppressAutoHyphens/>
        <w:rPr>
          <w:rFonts w:cs="Arial"/>
          <w:color w:val="auto"/>
          <w:sz w:val="22"/>
          <w:szCs w:val="22"/>
        </w:rPr>
      </w:pPr>
      <w:r>
        <w:rPr>
          <w:rFonts w:cs="Arial"/>
          <w:color w:val="auto"/>
          <w:sz w:val="22"/>
          <w:szCs w:val="22"/>
        </w:rPr>
        <w:t xml:space="preserve">Niet </w:t>
      </w:r>
      <w:proofErr w:type="spellStart"/>
      <w:r>
        <w:rPr>
          <w:rFonts w:cs="Arial"/>
          <w:color w:val="auto"/>
          <w:sz w:val="22"/>
          <w:szCs w:val="22"/>
        </w:rPr>
        <w:t>alleen</w:t>
      </w:r>
      <w:proofErr w:type="spellEnd"/>
      <w:r>
        <w:rPr>
          <w:rFonts w:cs="Arial"/>
          <w:color w:val="auto"/>
          <w:sz w:val="22"/>
          <w:szCs w:val="22"/>
        </w:rPr>
        <w:t xml:space="preserve"> in de </w:t>
      </w:r>
      <w:proofErr w:type="spellStart"/>
      <w:r>
        <w:rPr>
          <w:rFonts w:cs="Arial"/>
          <w:color w:val="auto"/>
          <w:sz w:val="22"/>
          <w:szCs w:val="22"/>
        </w:rPr>
        <w:t>winkel</w:t>
      </w:r>
      <w:proofErr w:type="spellEnd"/>
      <w:r>
        <w:rPr>
          <w:rFonts w:cs="Arial"/>
          <w:color w:val="auto"/>
          <w:sz w:val="22"/>
          <w:szCs w:val="22"/>
        </w:rPr>
        <w:t xml:space="preserve"> </w:t>
      </w:r>
      <w:proofErr w:type="spellStart"/>
      <w:r>
        <w:rPr>
          <w:rFonts w:cs="Arial"/>
          <w:color w:val="auto"/>
          <w:sz w:val="22"/>
          <w:szCs w:val="22"/>
        </w:rPr>
        <w:t>chi</w:t>
      </w:r>
      <w:r w:rsidR="00802C2E">
        <w:rPr>
          <w:rFonts w:cs="Arial"/>
          <w:color w:val="auto"/>
          <w:sz w:val="22"/>
          <w:szCs w:val="22"/>
        </w:rPr>
        <w:t>que</w:t>
      </w:r>
      <w:proofErr w:type="spellEnd"/>
      <w:r>
        <w:rPr>
          <w:rFonts w:cs="Arial"/>
          <w:color w:val="auto"/>
          <w:sz w:val="22"/>
          <w:szCs w:val="22"/>
        </w:rPr>
        <w:t xml:space="preserve">: </w:t>
      </w:r>
      <w:proofErr w:type="spellStart"/>
      <w:r>
        <w:rPr>
          <w:rFonts w:cs="Arial"/>
          <w:color w:val="auto"/>
          <w:sz w:val="22"/>
          <w:szCs w:val="22"/>
        </w:rPr>
        <w:t>individuele</w:t>
      </w:r>
      <w:proofErr w:type="spellEnd"/>
      <w:r>
        <w:rPr>
          <w:rFonts w:cs="Arial"/>
          <w:color w:val="auto"/>
          <w:sz w:val="22"/>
          <w:szCs w:val="22"/>
        </w:rPr>
        <w:t xml:space="preserve"> </w:t>
      </w:r>
      <w:proofErr w:type="spellStart"/>
      <w:r>
        <w:rPr>
          <w:rFonts w:cs="Arial"/>
          <w:color w:val="auto"/>
          <w:sz w:val="22"/>
          <w:szCs w:val="22"/>
        </w:rPr>
        <w:t>meubelbouw</w:t>
      </w:r>
      <w:proofErr w:type="spellEnd"/>
      <w:r>
        <w:rPr>
          <w:rFonts w:cs="Arial"/>
          <w:color w:val="auto"/>
          <w:sz w:val="22"/>
          <w:szCs w:val="22"/>
        </w:rPr>
        <w:t xml:space="preserve"> </w:t>
      </w:r>
      <w:proofErr w:type="spellStart"/>
      <w:r>
        <w:rPr>
          <w:rFonts w:cs="Arial"/>
          <w:color w:val="auto"/>
          <w:sz w:val="22"/>
          <w:szCs w:val="22"/>
        </w:rPr>
        <w:t>wordt</w:t>
      </w:r>
      <w:proofErr w:type="spellEnd"/>
      <w:r>
        <w:rPr>
          <w:rFonts w:cs="Arial"/>
          <w:color w:val="auto"/>
          <w:sz w:val="22"/>
          <w:szCs w:val="22"/>
        </w:rPr>
        <w:t xml:space="preserve"> </w:t>
      </w:r>
      <w:proofErr w:type="spellStart"/>
      <w:r>
        <w:rPr>
          <w:rFonts w:cs="Arial"/>
          <w:color w:val="auto"/>
          <w:sz w:val="22"/>
          <w:szCs w:val="22"/>
        </w:rPr>
        <w:t>dankzij</w:t>
      </w:r>
      <w:proofErr w:type="spellEnd"/>
      <w:r>
        <w:rPr>
          <w:rFonts w:cs="Arial"/>
          <w:color w:val="auto"/>
          <w:sz w:val="22"/>
          <w:szCs w:val="22"/>
        </w:rPr>
        <w:t xml:space="preserve"> </w:t>
      </w:r>
      <w:proofErr w:type="spellStart"/>
      <w:r>
        <w:rPr>
          <w:rFonts w:cs="Arial"/>
          <w:color w:val="auto"/>
          <w:sz w:val="22"/>
          <w:szCs w:val="22"/>
        </w:rPr>
        <w:t>Cadro</w:t>
      </w:r>
      <w:proofErr w:type="spellEnd"/>
      <w:r>
        <w:rPr>
          <w:rFonts w:cs="Arial"/>
          <w:color w:val="auto"/>
          <w:sz w:val="22"/>
          <w:szCs w:val="22"/>
        </w:rPr>
        <w:t xml:space="preserve"> nu </w:t>
      </w:r>
      <w:proofErr w:type="spellStart"/>
      <w:r>
        <w:rPr>
          <w:rFonts w:cs="Arial"/>
          <w:color w:val="auto"/>
          <w:sz w:val="22"/>
          <w:szCs w:val="22"/>
        </w:rPr>
        <w:t>nog</w:t>
      </w:r>
      <w:proofErr w:type="spellEnd"/>
      <w:r>
        <w:rPr>
          <w:rFonts w:cs="Arial"/>
          <w:color w:val="auto"/>
          <w:sz w:val="22"/>
          <w:szCs w:val="22"/>
        </w:rPr>
        <w:t xml:space="preserve"> eenvoudiger. Het aluminium kadersysteem kan gecombineerd worden met andere Hettich oplossingen, hier bijvoorbeeld met het AvanTech YOU schuifladeplatform. Foto: Hettich </w:t>
      </w:r>
    </w:p>
    <w:p w:rsidR="00A50B1A" w:rsidRDefault="00A50B1A" w:rsidP="00B16E5A">
      <w:pPr>
        <w:widowControl w:val="0"/>
        <w:suppressAutoHyphens/>
        <w:rPr>
          <w:rFonts w:cs="Arial"/>
          <w:b/>
          <w:sz w:val="22"/>
          <w:szCs w:val="22"/>
          <w:lang w:eastAsia="sv-SE"/>
        </w:rPr>
      </w:pPr>
    </w:p>
    <w:p w:rsidR="00C143C2" w:rsidRDefault="00C143C2" w:rsidP="00B16E5A">
      <w:pPr>
        <w:widowControl w:val="0"/>
        <w:suppressAutoHyphens/>
        <w:rPr>
          <w:rFonts w:cs="Arial"/>
          <w:b/>
          <w:sz w:val="22"/>
          <w:szCs w:val="22"/>
          <w:lang w:eastAsia="sv-SE"/>
        </w:rPr>
      </w:pPr>
    </w:p>
    <w:p w:rsidR="002A3A81" w:rsidRDefault="002A3A81" w:rsidP="00B16E5A">
      <w:pPr>
        <w:widowControl w:val="0"/>
        <w:suppressAutoHyphens/>
        <w:rPr>
          <w:rFonts w:cs="Arial"/>
          <w:b/>
          <w:sz w:val="22"/>
          <w:szCs w:val="22"/>
          <w:lang w:eastAsia="sv-SE"/>
        </w:rPr>
      </w:pPr>
      <w:r>
        <w:rPr>
          <w:rFonts w:cs="Arial"/>
          <w:b/>
          <w:noProof/>
          <w:sz w:val="22"/>
          <w:szCs w:val="22"/>
        </w:rPr>
        <w:drawing>
          <wp:inline distT="0" distB="0" distL="0" distR="0" wp14:anchorId="0DF6035C" wp14:editId="515C8385">
            <wp:extent cx="1695450" cy="12241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2022_e.jpg"/>
                    <pic:cNvPicPr/>
                  </pic:nvPicPr>
                  <pic:blipFill>
                    <a:blip r:embed="rId13" cstate="email">
                      <a:extLst>
                        <a:ext uri="{28A0092B-C50C-407E-A947-70E740481C1C}">
                          <a14:useLocalDpi xmlns:a14="http://schemas.microsoft.com/office/drawing/2010/main"/>
                        </a:ext>
                      </a:extLst>
                    </a:blip>
                    <a:stretch>
                      <a:fillRect/>
                    </a:stretch>
                  </pic:blipFill>
                  <pic:spPr>
                    <a:xfrm>
                      <a:off x="0" y="0"/>
                      <a:ext cx="1714879" cy="1238188"/>
                    </a:xfrm>
                    <a:prstGeom prst="rect">
                      <a:avLst/>
                    </a:prstGeom>
                  </pic:spPr>
                </pic:pic>
              </a:graphicData>
            </a:graphic>
          </wp:inline>
        </w:drawing>
      </w:r>
    </w:p>
    <w:p w:rsidR="00C143C2" w:rsidRDefault="00C143C2" w:rsidP="00B16E5A">
      <w:pPr>
        <w:widowControl w:val="0"/>
        <w:suppressAutoHyphens/>
        <w:rPr>
          <w:rFonts w:cs="Arial"/>
          <w:b/>
          <w:sz w:val="22"/>
          <w:szCs w:val="22"/>
          <w:lang w:eastAsia="sv-SE"/>
        </w:rPr>
      </w:pPr>
      <w:r>
        <w:rPr>
          <w:rFonts w:cs="Arial"/>
          <w:b/>
          <w:sz w:val="22"/>
          <w:szCs w:val="22"/>
        </w:rPr>
        <w:t>22202_e</w:t>
      </w:r>
    </w:p>
    <w:p w:rsidR="002A3A81" w:rsidRDefault="002A3A81" w:rsidP="002A3A81">
      <w:pPr>
        <w:widowControl w:val="0"/>
        <w:suppressAutoHyphens/>
        <w:rPr>
          <w:rFonts w:cs="Arial"/>
          <w:sz w:val="22"/>
          <w:szCs w:val="22"/>
          <w:lang w:eastAsia="sv-SE"/>
        </w:rPr>
      </w:pPr>
      <w:r>
        <w:rPr>
          <w:rFonts w:cs="Arial"/>
          <w:sz w:val="22"/>
          <w:szCs w:val="22"/>
        </w:rPr>
        <w:t>Het oppervlak blijft gelijk, maar de ruimte verandert. Verschuifbare, kamerhoge wandelementen met de TopLine XL creëren ruimte precies daar waar die nodig is. Foto: Hettich</w:t>
      </w:r>
    </w:p>
    <w:p w:rsidR="002A3A81" w:rsidRPr="002A3A81" w:rsidRDefault="002A3A81" w:rsidP="002A3A81">
      <w:pPr>
        <w:widowControl w:val="0"/>
        <w:suppressAutoHyphens/>
        <w:rPr>
          <w:rFonts w:cs="Arial"/>
          <w:sz w:val="22"/>
          <w:szCs w:val="22"/>
          <w:lang w:eastAsia="sv-SE"/>
        </w:rPr>
      </w:pPr>
      <w:r w:rsidRPr="002A3A81">
        <w:rPr>
          <w:rFonts w:cs="Arial"/>
          <w:sz w:val="22"/>
          <w:szCs w:val="22"/>
          <w:lang w:eastAsia="sv-SE"/>
        </w:rPr>
        <w:t xml:space="preserve">  </w:t>
      </w:r>
    </w:p>
    <w:p w:rsidR="00A50B1A" w:rsidRPr="00B16E5A" w:rsidRDefault="00A50B1A" w:rsidP="00B16E5A">
      <w:pPr>
        <w:pStyle w:val="Arial"/>
        <w:rPr>
          <w:rFonts w:ascii="Arial" w:hAnsi="Arial" w:cs="Arial"/>
          <w:b/>
          <w:noProof/>
          <w:sz w:val="22"/>
          <w:szCs w:val="22"/>
          <w:shd w:val="clear" w:color="auto" w:fill="FFFFFF"/>
        </w:rPr>
      </w:pPr>
      <w:r w:rsidRPr="00B16E5A">
        <w:rPr>
          <w:rFonts w:ascii="Arial" w:hAnsi="Arial" w:cs="Arial"/>
          <w:b/>
          <w:noProof/>
          <w:sz w:val="22"/>
          <w:szCs w:val="22"/>
          <w:shd w:val="clear" w:color="auto" w:fill="FFFFFF"/>
        </w:rPr>
        <w:drawing>
          <wp:inline distT="0" distB="0" distL="0" distR="0" wp14:anchorId="5CDDDC25" wp14:editId="258C6671">
            <wp:extent cx="1701534" cy="122872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14" cstate="email">
                      <a:extLst>
                        <a:ext uri="{28A0092B-C50C-407E-A947-70E740481C1C}">
                          <a14:useLocalDpi xmlns:a14="http://schemas.microsoft.com/office/drawing/2010/main"/>
                        </a:ext>
                      </a:extLst>
                    </a:blip>
                    <a:stretch>
                      <a:fillRect/>
                    </a:stretch>
                  </pic:blipFill>
                  <pic:spPr>
                    <a:xfrm>
                      <a:off x="0" y="0"/>
                      <a:ext cx="1744090" cy="1259456"/>
                    </a:xfrm>
                    <a:prstGeom prst="rect">
                      <a:avLst/>
                    </a:prstGeom>
                  </pic:spPr>
                </pic:pic>
              </a:graphicData>
            </a:graphic>
          </wp:inline>
        </w:drawing>
      </w:r>
    </w:p>
    <w:p w:rsidR="00A50B1A" w:rsidRPr="00B16E5A" w:rsidRDefault="002038A9" w:rsidP="00B16E5A">
      <w:pPr>
        <w:widowControl w:val="0"/>
        <w:suppressAutoHyphens/>
        <w:rPr>
          <w:rFonts w:cs="Arial"/>
          <w:b/>
          <w:sz w:val="22"/>
          <w:szCs w:val="22"/>
          <w:lang w:eastAsia="sv-SE"/>
        </w:rPr>
      </w:pPr>
      <w:r>
        <w:rPr>
          <w:rFonts w:cs="Arial"/>
          <w:b/>
          <w:sz w:val="22"/>
          <w:szCs w:val="22"/>
        </w:rPr>
        <w:t>222022_f</w:t>
      </w:r>
    </w:p>
    <w:p w:rsidR="00A50B1A" w:rsidRDefault="00075DE0" w:rsidP="00B16E5A">
      <w:pPr>
        <w:pStyle w:val="Arial"/>
        <w:rPr>
          <w:rFonts w:ascii="Arial" w:hAnsi="Arial" w:cs="Arial"/>
          <w:color w:val="auto"/>
          <w:sz w:val="22"/>
          <w:szCs w:val="22"/>
        </w:rPr>
      </w:pPr>
      <w:r>
        <w:rPr>
          <w:rFonts w:ascii="Arial" w:hAnsi="Arial" w:cs="Arial"/>
          <w:color w:val="auto"/>
          <w:sz w:val="22"/>
          <w:szCs w:val="22"/>
        </w:rPr>
        <w:t>Meer ergonomie dankzij in hoogte verstelbare bureaus  kantoor: de Steelforce Professional Line overtuigt met veel stabiliteit en een helder design. Foto: Hettich</w:t>
      </w:r>
    </w:p>
    <w:p w:rsidR="00802C2E" w:rsidRDefault="00802C2E">
      <w:pPr>
        <w:rPr>
          <w:rFonts w:cs="Arial"/>
          <w:color w:val="auto"/>
          <w:sz w:val="22"/>
          <w:szCs w:val="22"/>
        </w:rPr>
      </w:pPr>
      <w:r>
        <w:rPr>
          <w:rFonts w:cs="Arial"/>
          <w:color w:val="auto"/>
          <w:sz w:val="22"/>
          <w:szCs w:val="22"/>
        </w:rPr>
        <w:br w:type="page"/>
      </w:r>
    </w:p>
    <w:p w:rsidR="00C143C2" w:rsidRDefault="00F51893" w:rsidP="00B16E5A">
      <w:pPr>
        <w:pStyle w:val="Arial"/>
        <w:rPr>
          <w:rFonts w:ascii="Arial" w:hAnsi="Arial" w:cs="Arial"/>
          <w:color w:val="auto"/>
          <w:sz w:val="22"/>
          <w:szCs w:val="22"/>
        </w:rPr>
      </w:pPr>
      <w:r>
        <w:rPr>
          <w:rFonts w:ascii="Arial" w:hAnsi="Arial" w:cs="Arial"/>
          <w:noProof/>
          <w:color w:val="auto"/>
          <w:sz w:val="22"/>
          <w:szCs w:val="22"/>
        </w:rPr>
        <w:lastRenderedPageBreak/>
        <w:drawing>
          <wp:inline distT="0" distB="0" distL="0" distR="0" wp14:anchorId="439669D3" wp14:editId="5AD80BD4">
            <wp:extent cx="1701165" cy="113419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u klein182021_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7714" cy="1151890"/>
                    </a:xfrm>
                    <a:prstGeom prst="rect">
                      <a:avLst/>
                    </a:prstGeom>
                  </pic:spPr>
                </pic:pic>
              </a:graphicData>
            </a:graphic>
          </wp:inline>
        </w:drawing>
      </w:r>
    </w:p>
    <w:p w:rsidR="00C143C2" w:rsidRPr="00B16E5A" w:rsidRDefault="00C143C2" w:rsidP="00C143C2">
      <w:pPr>
        <w:widowControl w:val="0"/>
        <w:suppressAutoHyphens/>
        <w:rPr>
          <w:rFonts w:cs="Arial"/>
          <w:b/>
          <w:sz w:val="22"/>
          <w:szCs w:val="22"/>
          <w:lang w:eastAsia="sv-SE"/>
        </w:rPr>
      </w:pPr>
      <w:r>
        <w:rPr>
          <w:rFonts w:cs="Arial"/>
          <w:b/>
          <w:sz w:val="22"/>
          <w:szCs w:val="22"/>
        </w:rPr>
        <w:t>22202_g</w:t>
      </w:r>
    </w:p>
    <w:p w:rsidR="00F51893" w:rsidRPr="00F51893" w:rsidRDefault="00F51893" w:rsidP="00F51893">
      <w:pPr>
        <w:pStyle w:val="Arial"/>
        <w:rPr>
          <w:rFonts w:ascii="Arial" w:hAnsi="Arial" w:cs="Arial"/>
          <w:color w:val="auto"/>
          <w:sz w:val="22"/>
          <w:szCs w:val="22"/>
        </w:rPr>
      </w:pPr>
      <w:r>
        <w:rPr>
          <w:rFonts w:ascii="Arial" w:hAnsi="Arial" w:cs="Arial"/>
          <w:color w:val="auto"/>
          <w:sz w:val="22"/>
          <w:szCs w:val="22"/>
        </w:rPr>
        <w:t>Alomvattende oplossingen voor kamerhoge schuifdeuren.</w:t>
      </w:r>
    </w:p>
    <w:p w:rsidR="00C143C2" w:rsidRPr="00B16E5A" w:rsidRDefault="00F51893" w:rsidP="00F51893">
      <w:pPr>
        <w:pStyle w:val="Arial"/>
        <w:rPr>
          <w:rFonts w:ascii="Arial" w:hAnsi="Arial" w:cs="Arial"/>
          <w:color w:val="auto"/>
          <w:sz w:val="22"/>
          <w:szCs w:val="22"/>
        </w:rPr>
      </w:pPr>
      <w:r>
        <w:rPr>
          <w:rFonts w:ascii="Arial" w:hAnsi="Arial" w:cs="Arial"/>
          <w:color w:val="auto"/>
          <w:sz w:val="22"/>
          <w:szCs w:val="22"/>
        </w:rPr>
        <w:t>Hettich breidt met de Kuhn-systemen zijn schuifdeurassortiment voor het eerst uit met schuifelementen zonder kastverbinding. Foto: Kuhn</w:t>
      </w:r>
    </w:p>
    <w:p w:rsidR="00B16E5A" w:rsidRDefault="00B16E5A" w:rsidP="00B16E5A">
      <w:pPr>
        <w:pStyle w:val="Arial"/>
        <w:rPr>
          <w:rFonts w:ascii="Arial" w:hAnsi="Arial" w:cs="Arial"/>
          <w:color w:val="auto"/>
          <w:sz w:val="22"/>
          <w:szCs w:val="22"/>
        </w:rPr>
      </w:pPr>
    </w:p>
    <w:p w:rsidR="00B41156" w:rsidRDefault="00B41156" w:rsidP="00B16E5A">
      <w:pPr>
        <w:widowControl w:val="0"/>
        <w:suppressAutoHyphens/>
        <w:rPr>
          <w:rFonts w:cs="Arial"/>
          <w:sz w:val="22"/>
          <w:szCs w:val="22"/>
          <w:lang w:eastAsia="sv-SE"/>
        </w:rPr>
      </w:pPr>
    </w:p>
    <w:p w:rsidR="005358B0" w:rsidRPr="00C44794" w:rsidRDefault="005358B0" w:rsidP="005358B0">
      <w:pPr>
        <w:widowControl w:val="0"/>
        <w:suppressAutoHyphens/>
        <w:spacing w:line="360" w:lineRule="auto"/>
        <w:ind w:right="-1"/>
        <w:rPr>
          <w:rFonts w:cs="Arial"/>
          <w:sz w:val="18"/>
          <w:szCs w:val="18"/>
          <w:u w:val="single"/>
        </w:rPr>
      </w:pPr>
      <w:r>
        <w:rPr>
          <w:rFonts w:cs="Arial"/>
          <w:sz w:val="18"/>
          <w:szCs w:val="18"/>
          <w:u w:val="single"/>
        </w:rPr>
        <w:t>Over Hettich</w:t>
      </w:r>
    </w:p>
    <w:p w:rsidR="005358B0" w:rsidRDefault="005358B0" w:rsidP="006E46C7">
      <w:pPr>
        <w:suppressAutoHyphens/>
        <w:ind w:right="-1"/>
        <w:rPr>
          <w:rFonts w:cs="Arial"/>
          <w:sz w:val="22"/>
          <w:szCs w:val="22"/>
          <w:lang w:eastAsia="sv-SE"/>
        </w:rPr>
      </w:pPr>
      <w:r>
        <w:rPr>
          <w:rFonts w:cs="Arial"/>
          <w:color w:val="212100"/>
          <w:sz w:val="18"/>
          <w:szCs w:val="18"/>
        </w:rPr>
        <w:t>De onderneming Hettich werd in 1888 opgericht en is tegenwoordig wereldwijd één van de grootste en succesvolste producenten van meubelbeslag. Meer dan 6.700 medewerkers in bijna 80 landen werken samen aan het doel om intelligente techniek voor meubels te ontwikkelen. Daarmee valt Hettich over de hele wereld bij mensen in de smaak en is een waardevolle partner voor de meubelindustrie, handel en interieurbouwers.</w:t>
      </w:r>
      <w:r>
        <w:rPr>
          <w:rFonts w:cs="Arial"/>
          <w:sz w:val="18"/>
          <w:szCs w:val="18"/>
        </w:rPr>
        <w:t xml:space="preserve"> </w:t>
      </w:r>
      <w:r>
        <w:rPr>
          <w:rFonts w:cs="Arial"/>
          <w:color w:val="212100"/>
          <w:sz w:val="18"/>
          <w:szCs w:val="18"/>
        </w:rPr>
        <w:t xml:space="preserve">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 </w:t>
      </w:r>
      <w:hyperlink r:id="rId16" w:history="1">
        <w:r>
          <w:rPr>
            <w:rStyle w:val="Hyperlink"/>
            <w:rFonts w:cs="Arial"/>
            <w:sz w:val="18"/>
            <w:szCs w:val="18"/>
          </w:rPr>
          <w:t>www.hettich.com</w:t>
        </w:r>
      </w:hyperlink>
    </w:p>
    <w:p w:rsidR="00945266" w:rsidRPr="00DB2652" w:rsidRDefault="00945266" w:rsidP="00945266">
      <w:pPr>
        <w:shd w:val="clear" w:color="auto" w:fill="FFFFFF"/>
        <w:spacing w:line="360" w:lineRule="auto"/>
        <w:rPr>
          <w:rFonts w:cs="Arial"/>
          <w:color w:val="0070C0"/>
          <w:szCs w:val="24"/>
        </w:rPr>
      </w:pPr>
    </w:p>
    <w:p w:rsidR="00945266" w:rsidRPr="00DB2652" w:rsidRDefault="00945266" w:rsidP="00945266">
      <w:pPr>
        <w:autoSpaceDE w:val="0"/>
        <w:autoSpaceDN w:val="0"/>
        <w:adjustRightInd w:val="0"/>
        <w:spacing w:line="360" w:lineRule="auto"/>
        <w:rPr>
          <w:rFonts w:cs="Arial"/>
          <w:b/>
          <w:color w:val="0070C0"/>
          <w:szCs w:val="24"/>
        </w:rPr>
      </w:pPr>
    </w:p>
    <w:p w:rsidR="00380740" w:rsidRPr="00380740" w:rsidRDefault="00380740" w:rsidP="00380740">
      <w:pPr>
        <w:spacing w:line="360" w:lineRule="auto"/>
        <w:rPr>
          <w:rFonts w:cs="Arial"/>
          <w:color w:val="0070C0"/>
          <w:szCs w:val="24"/>
        </w:rPr>
      </w:pPr>
    </w:p>
    <w:p w:rsidR="00ED1203" w:rsidRPr="00C44794" w:rsidRDefault="00ED1203" w:rsidP="00F80ACB">
      <w:pPr>
        <w:suppressAutoHyphens/>
        <w:ind w:right="-1"/>
        <w:rPr>
          <w:rFonts w:cs="Arial"/>
          <w:color w:val="212100"/>
          <w:sz w:val="18"/>
          <w:szCs w:val="18"/>
        </w:rPr>
      </w:pPr>
    </w:p>
    <w:sectPr w:rsidR="00ED1203" w:rsidRPr="00C44794" w:rsidSect="007E1A7F">
      <w:headerReference w:type="default" r:id="rId17"/>
      <w:footerReference w:type="default" r:id="rId18"/>
      <w:pgSz w:w="11900" w:h="16840"/>
      <w:pgMar w:top="2835" w:right="3253"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78" w:rsidRDefault="002A7D78">
      <w:r>
        <w:separator/>
      </w:r>
    </w:p>
  </w:endnote>
  <w:endnote w:type="continuationSeparator" w:id="0">
    <w:p w:rsidR="002A7D78" w:rsidRDefault="002A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29" w:rsidRDefault="00371633"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posOffset>5724939</wp:posOffset>
              </wp:positionH>
              <wp:positionV relativeFrom="paragraph">
                <wp:posOffset>-3270692</wp:posOffset>
              </wp:positionV>
              <wp:extent cx="1828800" cy="20434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43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D29" w:rsidRPr="003153CC" w:rsidRDefault="00DE0D29" w:rsidP="003153CC">
                          <w:pPr>
                            <w:rPr>
                              <w:rFonts w:cs="Arial"/>
                              <w:sz w:val="16"/>
                              <w:szCs w:val="16"/>
                              <w:lang w:val="sv-SE"/>
                            </w:rPr>
                          </w:pPr>
                          <w:proofErr w:type="spellStart"/>
                          <w:r>
                            <w:rPr>
                              <w:rFonts w:cs="Arial"/>
                              <w:sz w:val="16"/>
                              <w:szCs w:val="16"/>
                            </w:rPr>
                            <w:t>Contact</w:t>
                          </w:r>
                          <w:proofErr w:type="spellEnd"/>
                          <w:r>
                            <w:rPr>
                              <w:rFonts w:cs="Arial"/>
                              <w:sz w:val="16"/>
                              <w:szCs w:val="16"/>
                            </w:rPr>
                            <w:t xml:space="preserve"> </w:t>
                          </w:r>
                          <w:proofErr w:type="spellStart"/>
                          <w:r>
                            <w:rPr>
                              <w:rFonts w:cs="Arial"/>
                              <w:sz w:val="16"/>
                              <w:szCs w:val="16"/>
                            </w:rPr>
                            <w:t>persoon</w:t>
                          </w:r>
                          <w:proofErr w:type="spellEnd"/>
                          <w:r>
                            <w:rPr>
                              <w:rFonts w:cs="Arial"/>
                              <w:sz w:val="16"/>
                              <w:szCs w:val="16"/>
                            </w:rPr>
                            <w:t>:</w:t>
                          </w:r>
                        </w:p>
                        <w:p w:rsidR="00DE0D29" w:rsidRPr="003153CC" w:rsidRDefault="00DE0D29" w:rsidP="003153CC">
                          <w:pPr>
                            <w:rPr>
                              <w:rFonts w:cs="Arial"/>
                              <w:sz w:val="16"/>
                              <w:szCs w:val="16"/>
                              <w:lang w:val="sv-SE"/>
                            </w:rPr>
                          </w:pPr>
                          <w:r>
                            <w:rPr>
                              <w:rFonts w:cs="Arial"/>
                              <w:sz w:val="16"/>
                              <w:szCs w:val="16"/>
                            </w:rPr>
                            <w:t>Hettich Marketing- und Vertriebs  GmbH &amp; Co. KG</w:t>
                          </w:r>
                        </w:p>
                        <w:p w:rsidR="00DE0D29" w:rsidRPr="003153CC" w:rsidRDefault="00DE0D29" w:rsidP="003153CC">
                          <w:pPr>
                            <w:rPr>
                              <w:rFonts w:cs="Arial"/>
                              <w:sz w:val="16"/>
                              <w:szCs w:val="16"/>
                              <w:lang w:val="sv-SE"/>
                            </w:rPr>
                          </w:pPr>
                          <w:r>
                            <w:rPr>
                              <w:rFonts w:cs="Arial"/>
                              <w:sz w:val="16"/>
                              <w:szCs w:val="16"/>
                            </w:rPr>
                            <w:t>Anke Wöhler</w:t>
                          </w:r>
                        </w:p>
                        <w:p w:rsidR="00DE0D29" w:rsidRPr="003153CC" w:rsidRDefault="00DE0D29" w:rsidP="003153CC">
                          <w:pPr>
                            <w:rPr>
                              <w:rFonts w:cs="Arial"/>
                              <w:sz w:val="16"/>
                              <w:szCs w:val="16"/>
                              <w:lang w:val="sv-SE"/>
                            </w:rPr>
                          </w:pPr>
                          <w:r>
                            <w:rPr>
                              <w:rFonts w:cs="Arial"/>
                              <w:sz w:val="16"/>
                              <w:szCs w:val="16"/>
                            </w:rPr>
                            <w:t>Gerhard-Lüking-Straße 10</w:t>
                          </w:r>
                        </w:p>
                        <w:p w:rsidR="00DE0D29" w:rsidRDefault="00DE0D29" w:rsidP="003153CC">
                          <w:pPr>
                            <w:rPr>
                              <w:rFonts w:cs="Arial"/>
                              <w:sz w:val="16"/>
                              <w:szCs w:val="16"/>
                              <w:lang w:val="sv-SE"/>
                            </w:rPr>
                          </w:pPr>
                          <w:r>
                            <w:rPr>
                              <w:rFonts w:cs="Arial"/>
                              <w:sz w:val="16"/>
                              <w:szCs w:val="16"/>
                            </w:rPr>
                            <w:t>D-32602 Vlotho</w:t>
                          </w:r>
                        </w:p>
                        <w:p w:rsidR="00DE0D29" w:rsidRPr="003153CC" w:rsidRDefault="00DE0D29" w:rsidP="003153CC">
                          <w:pPr>
                            <w:rPr>
                              <w:rFonts w:cs="Arial"/>
                              <w:sz w:val="16"/>
                              <w:szCs w:val="16"/>
                              <w:lang w:val="sv-SE"/>
                            </w:rPr>
                          </w:pPr>
                          <w:r>
                            <w:rPr>
                              <w:rFonts w:cs="Arial"/>
                              <w:sz w:val="16"/>
                              <w:szCs w:val="16"/>
                            </w:rPr>
                            <w:t>Duitsland</w:t>
                          </w:r>
                        </w:p>
                        <w:p w:rsidR="00DE0D29" w:rsidRPr="003153CC" w:rsidRDefault="00DE0D29" w:rsidP="003153CC">
                          <w:pPr>
                            <w:rPr>
                              <w:rFonts w:cs="Arial"/>
                              <w:sz w:val="16"/>
                              <w:szCs w:val="16"/>
                              <w:lang w:val="sv-SE"/>
                            </w:rPr>
                          </w:pPr>
                          <w:r>
                            <w:rPr>
                              <w:rFonts w:cs="Arial"/>
                              <w:sz w:val="16"/>
                              <w:szCs w:val="16"/>
                            </w:rPr>
                            <w:t>Tel.: +49 5733 798-879</w:t>
                          </w:r>
                        </w:p>
                        <w:p w:rsidR="00DE0D29" w:rsidRPr="003153CC" w:rsidRDefault="00DE0D29" w:rsidP="003153CC">
                          <w:pPr>
                            <w:rPr>
                              <w:rFonts w:cs="Arial"/>
                              <w:sz w:val="16"/>
                              <w:szCs w:val="16"/>
                              <w:lang w:val="sv-SE"/>
                            </w:rPr>
                          </w:pPr>
                          <w:r>
                            <w:rPr>
                              <w:rFonts w:cs="Arial"/>
                              <w:sz w:val="16"/>
                              <w:szCs w:val="16"/>
                            </w:rPr>
                            <w:t>anke.woehler@hettich.com</w:t>
                          </w:r>
                        </w:p>
                        <w:p w:rsidR="00DE0D29" w:rsidRPr="003153CC" w:rsidRDefault="00DE0D29" w:rsidP="003153CC">
                          <w:pPr>
                            <w:rPr>
                              <w:rFonts w:cs="Arial"/>
                              <w:sz w:val="16"/>
                              <w:szCs w:val="16"/>
                              <w:lang w:val="sv-SE"/>
                            </w:rPr>
                          </w:pPr>
                        </w:p>
                        <w:p w:rsidR="00DE0D29" w:rsidRDefault="00DE0D29" w:rsidP="003153CC">
                          <w:pPr>
                            <w:rPr>
                              <w:rFonts w:cs="Arial"/>
                              <w:sz w:val="16"/>
                              <w:szCs w:val="16"/>
                              <w:lang w:val="sv-SE"/>
                            </w:rPr>
                          </w:pPr>
                          <w:r>
                            <w:rPr>
                              <w:rFonts w:cs="Arial"/>
                              <w:sz w:val="16"/>
                              <w:szCs w:val="16"/>
                            </w:rPr>
                            <w:t>Graag ontvangen wij van u een kopie van de door u gebruikte teksten/foto’s.</w:t>
                          </w:r>
                        </w:p>
                        <w:p w:rsidR="00DE0D29" w:rsidRDefault="00DE0D29" w:rsidP="003153CC">
                          <w:pPr>
                            <w:rPr>
                              <w:rFonts w:cs="Arial"/>
                              <w:sz w:val="16"/>
                              <w:szCs w:val="16"/>
                              <w:lang w:val="sv-SE"/>
                            </w:rPr>
                          </w:pPr>
                        </w:p>
                        <w:p w:rsidR="00DE0D29" w:rsidRPr="00650D5C" w:rsidRDefault="00DE0D29" w:rsidP="00650D5C">
                          <w:pPr>
                            <w:rPr>
                              <w:szCs w:val="24"/>
                            </w:rPr>
                          </w:pPr>
                          <w:r>
                            <w:rPr>
                              <w:szCs w:val="24"/>
                            </w:rPr>
                            <w:t>PR_222022</w:t>
                          </w:r>
                        </w:p>
                        <w:p w:rsidR="00DE0D29" w:rsidRDefault="00DE0D29" w:rsidP="003153CC">
                          <w:pPr>
                            <w:rPr>
                              <w:rFonts w:cs="Arial"/>
                              <w:sz w:val="16"/>
                              <w:szCs w:val="16"/>
                              <w:lang w:val="sv-SE"/>
                            </w:rPr>
                          </w:pPr>
                        </w:p>
                        <w:p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450.8pt;margin-top:-257.55pt;width:2in;height:16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NI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" stroked="f">
              <v:textbox>
                <w:txbxContent>
                  <w:p w:rsidR="00DE0D29" w:rsidRPr="003153CC" w:rsidRDefault="00DE0D29" w:rsidP="003153CC">
                    <w:pPr>
                      <w:rPr>
                        <w:rFonts w:cs="Arial"/>
                        <w:sz w:val="16"/>
                        <w:szCs w:val="16"/>
                        <w:lang w:val="sv-SE"/>
                      </w:rPr>
                    </w:pPr>
                    <w:proofErr w:type="spellStart"/>
                    <w:r>
                      <w:rPr>
                        <w:rFonts w:cs="Arial"/>
                        <w:sz w:val="16"/>
                        <w:szCs w:val="16"/>
                      </w:rPr>
                      <w:t>Contact</w:t>
                    </w:r>
                    <w:proofErr w:type="spellEnd"/>
                    <w:r>
                      <w:rPr>
                        <w:rFonts w:cs="Arial"/>
                        <w:sz w:val="16"/>
                        <w:szCs w:val="16"/>
                      </w:rPr>
                      <w:t xml:space="preserve"> </w:t>
                    </w:r>
                    <w:proofErr w:type="spellStart"/>
                    <w:r>
                      <w:rPr>
                        <w:rFonts w:cs="Arial"/>
                        <w:sz w:val="16"/>
                        <w:szCs w:val="16"/>
                      </w:rPr>
                      <w:t>persoon</w:t>
                    </w:r>
                    <w:proofErr w:type="spellEnd"/>
                    <w:r>
                      <w:rPr>
                        <w:rFonts w:cs="Arial"/>
                        <w:sz w:val="16"/>
                        <w:szCs w:val="16"/>
                      </w:rPr>
                      <w:t>:</w:t>
                    </w:r>
                  </w:p>
                  <w:p w:rsidR="00DE0D29" w:rsidRPr="003153CC" w:rsidRDefault="00DE0D29" w:rsidP="003153CC">
                    <w:pPr>
                      <w:rPr>
                        <w:rFonts w:cs="Arial"/>
                        <w:sz w:val="16"/>
                        <w:szCs w:val="16"/>
                        <w:lang w:val="sv-SE"/>
                      </w:rPr>
                    </w:pPr>
                    <w:r>
                      <w:rPr>
                        <w:rFonts w:cs="Arial"/>
                        <w:sz w:val="16"/>
                        <w:szCs w:val="16"/>
                      </w:rPr>
                      <w:t>Hettich Marketing- und Vertriebs  GmbH &amp; Co. KG</w:t>
                    </w:r>
                  </w:p>
                  <w:p w:rsidR="00DE0D29" w:rsidRPr="003153CC" w:rsidRDefault="00DE0D29" w:rsidP="003153CC">
                    <w:pPr>
                      <w:rPr>
                        <w:rFonts w:cs="Arial"/>
                        <w:sz w:val="16"/>
                        <w:szCs w:val="16"/>
                        <w:lang w:val="sv-SE"/>
                      </w:rPr>
                    </w:pPr>
                    <w:r>
                      <w:rPr>
                        <w:rFonts w:cs="Arial"/>
                        <w:sz w:val="16"/>
                        <w:szCs w:val="16"/>
                      </w:rPr>
                      <w:t>Anke Wöhler</w:t>
                    </w:r>
                  </w:p>
                  <w:p w:rsidR="00DE0D29" w:rsidRPr="003153CC" w:rsidRDefault="00DE0D29" w:rsidP="003153CC">
                    <w:pPr>
                      <w:rPr>
                        <w:rFonts w:cs="Arial"/>
                        <w:sz w:val="16"/>
                        <w:szCs w:val="16"/>
                        <w:lang w:val="sv-SE"/>
                      </w:rPr>
                    </w:pPr>
                    <w:r>
                      <w:rPr>
                        <w:rFonts w:cs="Arial"/>
                        <w:sz w:val="16"/>
                        <w:szCs w:val="16"/>
                      </w:rPr>
                      <w:t>Gerhard-Lüking-Straße 10</w:t>
                    </w:r>
                  </w:p>
                  <w:p w:rsidR="00DE0D29" w:rsidRDefault="00DE0D29" w:rsidP="003153CC">
                    <w:pPr>
                      <w:rPr>
                        <w:rFonts w:cs="Arial"/>
                        <w:sz w:val="16"/>
                        <w:szCs w:val="16"/>
                        <w:lang w:val="sv-SE"/>
                      </w:rPr>
                    </w:pPr>
                    <w:r>
                      <w:rPr>
                        <w:rFonts w:cs="Arial"/>
                        <w:sz w:val="16"/>
                        <w:szCs w:val="16"/>
                      </w:rPr>
                      <w:t>D-32602 Vlotho</w:t>
                    </w:r>
                  </w:p>
                  <w:p w:rsidR="00DE0D29" w:rsidRPr="003153CC" w:rsidRDefault="00DE0D29" w:rsidP="003153CC">
                    <w:pPr>
                      <w:rPr>
                        <w:rFonts w:cs="Arial"/>
                        <w:sz w:val="16"/>
                        <w:szCs w:val="16"/>
                        <w:lang w:val="sv-SE"/>
                      </w:rPr>
                    </w:pPr>
                    <w:r>
                      <w:rPr>
                        <w:rFonts w:cs="Arial"/>
                        <w:sz w:val="16"/>
                        <w:szCs w:val="16"/>
                      </w:rPr>
                      <w:t>Duitsland</w:t>
                    </w:r>
                  </w:p>
                  <w:p w:rsidR="00DE0D29" w:rsidRPr="003153CC" w:rsidRDefault="00DE0D29" w:rsidP="003153CC">
                    <w:pPr>
                      <w:rPr>
                        <w:rFonts w:cs="Arial"/>
                        <w:sz w:val="16"/>
                        <w:szCs w:val="16"/>
                        <w:lang w:val="sv-SE"/>
                      </w:rPr>
                    </w:pPr>
                    <w:r>
                      <w:rPr>
                        <w:rFonts w:cs="Arial"/>
                        <w:sz w:val="16"/>
                        <w:szCs w:val="16"/>
                      </w:rPr>
                      <w:t>Tel.: +49 5733 798-879</w:t>
                    </w:r>
                  </w:p>
                  <w:p w:rsidR="00DE0D29" w:rsidRPr="003153CC" w:rsidRDefault="00DE0D29" w:rsidP="003153CC">
                    <w:pPr>
                      <w:rPr>
                        <w:rFonts w:cs="Arial"/>
                        <w:sz w:val="16"/>
                        <w:szCs w:val="16"/>
                        <w:lang w:val="sv-SE"/>
                      </w:rPr>
                    </w:pPr>
                    <w:r>
                      <w:rPr>
                        <w:rFonts w:cs="Arial"/>
                        <w:sz w:val="16"/>
                        <w:szCs w:val="16"/>
                      </w:rPr>
                      <w:t>anke.woehler@hettich.com</w:t>
                    </w:r>
                  </w:p>
                  <w:p w:rsidR="00DE0D29" w:rsidRPr="003153CC" w:rsidRDefault="00DE0D29" w:rsidP="003153CC">
                    <w:pPr>
                      <w:rPr>
                        <w:rFonts w:cs="Arial"/>
                        <w:sz w:val="16"/>
                        <w:szCs w:val="16"/>
                        <w:lang w:val="sv-SE"/>
                      </w:rPr>
                    </w:pPr>
                  </w:p>
                  <w:p w:rsidR="00DE0D29" w:rsidRDefault="00DE0D29" w:rsidP="003153CC">
                    <w:pPr>
                      <w:rPr>
                        <w:rFonts w:cs="Arial"/>
                        <w:sz w:val="16"/>
                        <w:szCs w:val="16"/>
                        <w:lang w:val="sv-SE"/>
                      </w:rPr>
                    </w:pPr>
                    <w:r>
                      <w:rPr>
                        <w:rFonts w:cs="Arial"/>
                        <w:sz w:val="16"/>
                        <w:szCs w:val="16"/>
                      </w:rPr>
                      <w:t>Graag ontvangen wij van u een kopie van de door u gebruikte teksten/foto’s.</w:t>
                    </w:r>
                  </w:p>
                  <w:p w:rsidR="00DE0D29" w:rsidRDefault="00DE0D29" w:rsidP="003153CC">
                    <w:pPr>
                      <w:rPr>
                        <w:rFonts w:cs="Arial"/>
                        <w:sz w:val="16"/>
                        <w:szCs w:val="16"/>
                        <w:lang w:val="sv-SE"/>
                      </w:rPr>
                    </w:pPr>
                  </w:p>
                  <w:p w:rsidR="00DE0D29" w:rsidRPr="00650D5C" w:rsidRDefault="00DE0D29" w:rsidP="00650D5C">
                    <w:pPr>
                      <w:rPr>
                        <w:szCs w:val="24"/>
                      </w:rPr>
                    </w:pPr>
                    <w:r>
                      <w:rPr>
                        <w:szCs w:val="24"/>
                      </w:rPr>
                      <w:t>PR_222022</w:t>
                    </w:r>
                  </w:p>
                  <w:p w:rsidR="00DE0D29" w:rsidRDefault="00DE0D29" w:rsidP="003153CC">
                    <w:pPr>
                      <w:rPr>
                        <w:rFonts w:cs="Arial"/>
                        <w:sz w:val="16"/>
                        <w:szCs w:val="16"/>
                        <w:lang w:val="sv-SE"/>
                      </w:rPr>
                    </w:pPr>
                  </w:p>
                  <w:p w:rsidR="00DE0D29" w:rsidRDefault="00DE0D29" w:rsidP="003153CC">
                    <w:pPr>
                      <w:rPr>
                        <w:rFonts w:cs="Arial"/>
                        <w:sz w:val="16"/>
                        <w:szCs w:val="16"/>
                        <w:lang w:val="sv-SE"/>
                      </w:rPr>
                    </w:pPr>
                  </w:p>
                </w:txbxContent>
              </v:textbox>
              <w10:wrap anchorx="page"/>
            </v:shape>
          </w:pict>
        </mc:Fallback>
      </mc:AlternateContent>
    </w:r>
    <w:r w:rsidR="00DE0D29">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D29" w:rsidRPr="000E7699" w:rsidRDefault="00DE0D29" w:rsidP="000E7699">
                          <w:pPr>
                            <w:jc w:val="right"/>
                            <w:rPr>
                              <w:rFonts w:eastAsiaTheme="majorEastAsia" w:cs="Arial"/>
                              <w:sz w:val="22"/>
                              <w:szCs w:val="22"/>
                            </w:rPr>
                          </w:pPr>
                          <w:proofErr w:type="spellStart"/>
                          <w:r>
                            <w:rPr>
                              <w:rFonts w:eastAsiaTheme="majorEastAsia" w:cs="Arial"/>
                              <w:sz w:val="22"/>
                              <w:szCs w:val="22"/>
                            </w:rPr>
                            <w:t>Bladzijde</w:t>
                          </w:r>
                          <w:proofErr w:type="spellEnd"/>
                          <w:r>
                            <w:rPr>
                              <w:rFonts w:eastAsiaTheme="majorEastAsia" w:cs="Arial"/>
                              <w:sz w:val="22"/>
                              <w:szCs w:val="22"/>
                            </w:rPr>
                            <w:t xml:space="preserve"> </w:t>
                          </w:r>
                          <w:sdt>
                            <w:sdtPr>
                              <w:rPr>
                                <w:rFonts w:eastAsiaTheme="majorEastAsia" w:cs="Arial"/>
                                <w:sz w:val="22"/>
                                <w:szCs w:val="22"/>
                              </w:rPr>
                              <w:id w:val="3115658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A83254" w:rsidRPr="00A83254">
                                <w:rPr>
                                  <w:rFonts w:eastAsiaTheme="majorEastAsia" w:cs="Arial"/>
                                  <w:noProof/>
                                  <w:sz w:val="22"/>
                                  <w:szCs w:val="22"/>
                                </w:rPr>
                                <w:t>10</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7"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" o:allowincell="f" stroked="f">
              <v:textbox>
                <w:txbxContent>
                  <w:p w:rsidR="00DE0D29" w:rsidRPr="000E7699" w:rsidRDefault="00DE0D29" w:rsidP="000E7699">
                    <w:pPr>
                      <w:jc w:val="right"/>
                      <w:rPr>
                        <w:rFonts w:eastAsiaTheme="majorEastAsia" w:cs="Arial"/>
                        <w:sz w:val="22"/>
                        <w:szCs w:val="22"/>
                      </w:rPr>
                    </w:pPr>
                    <w:proofErr w:type="spellStart"/>
                    <w:r>
                      <w:rPr>
                        <w:rFonts w:eastAsiaTheme="majorEastAsia" w:cs="Arial"/>
                        <w:sz w:val="22"/>
                        <w:szCs w:val="22"/>
                      </w:rPr>
                      <w:t>Bladzijde</w:t>
                    </w:r>
                    <w:proofErr w:type="spellEnd"/>
                    <w:r>
                      <w:rPr>
                        <w:rFonts w:eastAsiaTheme="majorEastAsia" w:cs="Arial"/>
                        <w:sz w:val="22"/>
                        <w:szCs w:val="22"/>
                      </w:rPr>
                      <w:t xml:space="preserve"> </w:t>
                    </w:r>
                    <w:sdt>
                      <w:sdtPr>
                        <w:rPr>
                          <w:rFonts w:eastAsiaTheme="majorEastAsia" w:cs="Arial"/>
                          <w:sz w:val="22"/>
                          <w:szCs w:val="22"/>
                        </w:rPr>
                        <w:id w:val="3115658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A83254" w:rsidRPr="00A83254">
                          <w:rPr>
                            <w:rFonts w:eastAsiaTheme="majorEastAsia" w:cs="Arial"/>
                            <w:noProof/>
                            <w:sz w:val="22"/>
                            <w:szCs w:val="22"/>
                          </w:rPr>
                          <w:t>10</w:t>
                        </w:r>
                        <w:r w:rsidRPr="000E7699">
                          <w:rPr>
                            <w:rFonts w:eastAsiaTheme="majorEastAsia" w:cs="Arial"/>
                            <w:sz w:val="22"/>
                            <w:szCs w:val="22"/>
                          </w:rPr>
                          <w:fldChar w:fldCharType="end"/>
                        </w:r>
                      </w:sdtContent>
                    </w:sdt>
                  </w:p>
                </w:txbxContent>
              </v:textbox>
              <w10:wrap anchorx="margin" anchory="margin"/>
            </v:rect>
          </w:pict>
        </mc:Fallback>
      </mc:AlternateContent>
    </w:r>
    <w:r w:rsidR="00DE0D2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78" w:rsidRDefault="002A7D78">
      <w:r>
        <w:separator/>
      </w:r>
    </w:p>
  </w:footnote>
  <w:footnote w:type="continuationSeparator" w:id="0">
    <w:p w:rsidR="002A7D78" w:rsidRDefault="002A7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29" w:rsidRDefault="00DE0D29"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9"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57B6"/>
    <w:rsid w:val="0001702C"/>
    <w:rsid w:val="00017980"/>
    <w:rsid w:val="0002101A"/>
    <w:rsid w:val="00023A41"/>
    <w:rsid w:val="00025DEB"/>
    <w:rsid w:val="00032952"/>
    <w:rsid w:val="00032B24"/>
    <w:rsid w:val="0003312D"/>
    <w:rsid w:val="00040D14"/>
    <w:rsid w:val="000415DD"/>
    <w:rsid w:val="0004189F"/>
    <w:rsid w:val="00050B18"/>
    <w:rsid w:val="00053323"/>
    <w:rsid w:val="0005470F"/>
    <w:rsid w:val="00054FEC"/>
    <w:rsid w:val="00062779"/>
    <w:rsid w:val="00062BEB"/>
    <w:rsid w:val="00062FB4"/>
    <w:rsid w:val="000639B8"/>
    <w:rsid w:val="00063A0B"/>
    <w:rsid w:val="00064842"/>
    <w:rsid w:val="000715E1"/>
    <w:rsid w:val="00072478"/>
    <w:rsid w:val="00075DE0"/>
    <w:rsid w:val="0007641C"/>
    <w:rsid w:val="000776D3"/>
    <w:rsid w:val="0008151B"/>
    <w:rsid w:val="000818C3"/>
    <w:rsid w:val="00082B18"/>
    <w:rsid w:val="00087A15"/>
    <w:rsid w:val="0009469D"/>
    <w:rsid w:val="000A0796"/>
    <w:rsid w:val="000A6FF7"/>
    <w:rsid w:val="000B2BD7"/>
    <w:rsid w:val="000C0E6B"/>
    <w:rsid w:val="000C1010"/>
    <w:rsid w:val="000C1B90"/>
    <w:rsid w:val="000D0458"/>
    <w:rsid w:val="000D518E"/>
    <w:rsid w:val="000D5FDE"/>
    <w:rsid w:val="000D63CD"/>
    <w:rsid w:val="000E13ED"/>
    <w:rsid w:val="000E2A52"/>
    <w:rsid w:val="000E4B9F"/>
    <w:rsid w:val="000E4EA2"/>
    <w:rsid w:val="000E51E9"/>
    <w:rsid w:val="000E7699"/>
    <w:rsid w:val="000F05ED"/>
    <w:rsid w:val="000F087C"/>
    <w:rsid w:val="0010137B"/>
    <w:rsid w:val="00104861"/>
    <w:rsid w:val="00105DE5"/>
    <w:rsid w:val="00106321"/>
    <w:rsid w:val="00106CF3"/>
    <w:rsid w:val="00107533"/>
    <w:rsid w:val="001107C9"/>
    <w:rsid w:val="00111274"/>
    <w:rsid w:val="00111302"/>
    <w:rsid w:val="00112205"/>
    <w:rsid w:val="00114804"/>
    <w:rsid w:val="00114C97"/>
    <w:rsid w:val="001213F4"/>
    <w:rsid w:val="00130272"/>
    <w:rsid w:val="00131A0F"/>
    <w:rsid w:val="00137F95"/>
    <w:rsid w:val="001452B9"/>
    <w:rsid w:val="00156F9B"/>
    <w:rsid w:val="00157475"/>
    <w:rsid w:val="00157EC6"/>
    <w:rsid w:val="00164110"/>
    <w:rsid w:val="0016768D"/>
    <w:rsid w:val="00170B29"/>
    <w:rsid w:val="0017127F"/>
    <w:rsid w:val="001714AB"/>
    <w:rsid w:val="00171CBE"/>
    <w:rsid w:val="001742A3"/>
    <w:rsid w:val="00174E3A"/>
    <w:rsid w:val="00174F83"/>
    <w:rsid w:val="0017673D"/>
    <w:rsid w:val="00183F48"/>
    <w:rsid w:val="00186395"/>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53C9"/>
    <w:rsid w:val="001D6019"/>
    <w:rsid w:val="001E0E48"/>
    <w:rsid w:val="001E2141"/>
    <w:rsid w:val="001E28D1"/>
    <w:rsid w:val="001E2D44"/>
    <w:rsid w:val="001E4F13"/>
    <w:rsid w:val="001E5E37"/>
    <w:rsid w:val="001E663D"/>
    <w:rsid w:val="001F0AE4"/>
    <w:rsid w:val="001F1C08"/>
    <w:rsid w:val="001F3061"/>
    <w:rsid w:val="001F35B4"/>
    <w:rsid w:val="001F5821"/>
    <w:rsid w:val="001F6ECE"/>
    <w:rsid w:val="00202A80"/>
    <w:rsid w:val="002038A9"/>
    <w:rsid w:val="002100B8"/>
    <w:rsid w:val="00211508"/>
    <w:rsid w:val="00211950"/>
    <w:rsid w:val="00212E80"/>
    <w:rsid w:val="00216379"/>
    <w:rsid w:val="002163E3"/>
    <w:rsid w:val="002165B5"/>
    <w:rsid w:val="00216CD3"/>
    <w:rsid w:val="00223B93"/>
    <w:rsid w:val="00223D2F"/>
    <w:rsid w:val="0022561A"/>
    <w:rsid w:val="002259F9"/>
    <w:rsid w:val="00227868"/>
    <w:rsid w:val="00230E30"/>
    <w:rsid w:val="00231914"/>
    <w:rsid w:val="0023219C"/>
    <w:rsid w:val="002321FF"/>
    <w:rsid w:val="00235415"/>
    <w:rsid w:val="00235C1C"/>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3AFF"/>
    <w:rsid w:val="00293E40"/>
    <w:rsid w:val="00295B57"/>
    <w:rsid w:val="00295F1F"/>
    <w:rsid w:val="00297D0C"/>
    <w:rsid w:val="002A1131"/>
    <w:rsid w:val="002A3A81"/>
    <w:rsid w:val="002A51EB"/>
    <w:rsid w:val="002A58B0"/>
    <w:rsid w:val="002A5C00"/>
    <w:rsid w:val="002A60F2"/>
    <w:rsid w:val="002A6435"/>
    <w:rsid w:val="002A7D78"/>
    <w:rsid w:val="002B2038"/>
    <w:rsid w:val="002B5C0C"/>
    <w:rsid w:val="002B6950"/>
    <w:rsid w:val="002B6E6B"/>
    <w:rsid w:val="002B79CA"/>
    <w:rsid w:val="002B7A19"/>
    <w:rsid w:val="002C0273"/>
    <w:rsid w:val="002C10CA"/>
    <w:rsid w:val="002C6009"/>
    <w:rsid w:val="002D00A3"/>
    <w:rsid w:val="002D1426"/>
    <w:rsid w:val="002D7DEC"/>
    <w:rsid w:val="002E0C59"/>
    <w:rsid w:val="002F44B9"/>
    <w:rsid w:val="002F613C"/>
    <w:rsid w:val="002F62D0"/>
    <w:rsid w:val="0030146B"/>
    <w:rsid w:val="00304334"/>
    <w:rsid w:val="00305209"/>
    <w:rsid w:val="00310179"/>
    <w:rsid w:val="003153CC"/>
    <w:rsid w:val="00317AE9"/>
    <w:rsid w:val="003216EC"/>
    <w:rsid w:val="0032671E"/>
    <w:rsid w:val="003329CB"/>
    <w:rsid w:val="00335B79"/>
    <w:rsid w:val="003438FE"/>
    <w:rsid w:val="003462B7"/>
    <w:rsid w:val="003479C4"/>
    <w:rsid w:val="00350EF3"/>
    <w:rsid w:val="00351505"/>
    <w:rsid w:val="00351A2F"/>
    <w:rsid w:val="00352796"/>
    <w:rsid w:val="00354062"/>
    <w:rsid w:val="0035702D"/>
    <w:rsid w:val="00361218"/>
    <w:rsid w:val="00362C4E"/>
    <w:rsid w:val="0036310B"/>
    <w:rsid w:val="00364064"/>
    <w:rsid w:val="003640BE"/>
    <w:rsid w:val="00364EA5"/>
    <w:rsid w:val="00365697"/>
    <w:rsid w:val="0036638B"/>
    <w:rsid w:val="003673A8"/>
    <w:rsid w:val="00371633"/>
    <w:rsid w:val="00372DD9"/>
    <w:rsid w:val="00373867"/>
    <w:rsid w:val="00373F14"/>
    <w:rsid w:val="00374E66"/>
    <w:rsid w:val="0038034A"/>
    <w:rsid w:val="00380740"/>
    <w:rsid w:val="003830A3"/>
    <w:rsid w:val="00384C5C"/>
    <w:rsid w:val="00385B7D"/>
    <w:rsid w:val="00386000"/>
    <w:rsid w:val="00386014"/>
    <w:rsid w:val="00386B62"/>
    <w:rsid w:val="00387167"/>
    <w:rsid w:val="0039439A"/>
    <w:rsid w:val="00395850"/>
    <w:rsid w:val="00395D78"/>
    <w:rsid w:val="00396774"/>
    <w:rsid w:val="003A051B"/>
    <w:rsid w:val="003A0FB5"/>
    <w:rsid w:val="003A1835"/>
    <w:rsid w:val="003A2C1C"/>
    <w:rsid w:val="003A44A2"/>
    <w:rsid w:val="003A659B"/>
    <w:rsid w:val="003A6F41"/>
    <w:rsid w:val="003B0830"/>
    <w:rsid w:val="003B4AD1"/>
    <w:rsid w:val="003B5433"/>
    <w:rsid w:val="003C46CB"/>
    <w:rsid w:val="003C53B4"/>
    <w:rsid w:val="003C62F9"/>
    <w:rsid w:val="003D0709"/>
    <w:rsid w:val="003D1CCC"/>
    <w:rsid w:val="003D2967"/>
    <w:rsid w:val="003D29CB"/>
    <w:rsid w:val="003D2C40"/>
    <w:rsid w:val="003D2E5F"/>
    <w:rsid w:val="003D3985"/>
    <w:rsid w:val="003D5229"/>
    <w:rsid w:val="003D640E"/>
    <w:rsid w:val="003D7202"/>
    <w:rsid w:val="003E5F3D"/>
    <w:rsid w:val="003F1F52"/>
    <w:rsid w:val="003F3D2B"/>
    <w:rsid w:val="003F5E38"/>
    <w:rsid w:val="003F6B05"/>
    <w:rsid w:val="00400BE4"/>
    <w:rsid w:val="0040763A"/>
    <w:rsid w:val="004077B8"/>
    <w:rsid w:val="00413E87"/>
    <w:rsid w:val="00416CA5"/>
    <w:rsid w:val="004203EA"/>
    <w:rsid w:val="00420BDC"/>
    <w:rsid w:val="00423DF6"/>
    <w:rsid w:val="0042427D"/>
    <w:rsid w:val="00425188"/>
    <w:rsid w:val="00426FCE"/>
    <w:rsid w:val="0042799B"/>
    <w:rsid w:val="004311EA"/>
    <w:rsid w:val="004328DA"/>
    <w:rsid w:val="00437874"/>
    <w:rsid w:val="004417E0"/>
    <w:rsid w:val="004418D4"/>
    <w:rsid w:val="00447B08"/>
    <w:rsid w:val="00452EC2"/>
    <w:rsid w:val="00452FA2"/>
    <w:rsid w:val="004561AF"/>
    <w:rsid w:val="0045704E"/>
    <w:rsid w:val="00460E78"/>
    <w:rsid w:val="0046240B"/>
    <w:rsid w:val="0046311E"/>
    <w:rsid w:val="00467225"/>
    <w:rsid w:val="00467AEC"/>
    <w:rsid w:val="00470F00"/>
    <w:rsid w:val="00471599"/>
    <w:rsid w:val="00471C92"/>
    <w:rsid w:val="00472332"/>
    <w:rsid w:val="00472903"/>
    <w:rsid w:val="00476C94"/>
    <w:rsid w:val="004771CF"/>
    <w:rsid w:val="00483C3C"/>
    <w:rsid w:val="00483DF7"/>
    <w:rsid w:val="00484A7B"/>
    <w:rsid w:val="00491112"/>
    <w:rsid w:val="00492F27"/>
    <w:rsid w:val="0049566A"/>
    <w:rsid w:val="00495893"/>
    <w:rsid w:val="00495964"/>
    <w:rsid w:val="004971DE"/>
    <w:rsid w:val="004A276D"/>
    <w:rsid w:val="004A688E"/>
    <w:rsid w:val="004A7483"/>
    <w:rsid w:val="004B2693"/>
    <w:rsid w:val="004B405E"/>
    <w:rsid w:val="004B5EB8"/>
    <w:rsid w:val="004C0F8F"/>
    <w:rsid w:val="004C0FED"/>
    <w:rsid w:val="004C1A9D"/>
    <w:rsid w:val="004C1E8B"/>
    <w:rsid w:val="004C7BFF"/>
    <w:rsid w:val="004D1B6C"/>
    <w:rsid w:val="004E1BD1"/>
    <w:rsid w:val="004E26DA"/>
    <w:rsid w:val="004E36E1"/>
    <w:rsid w:val="004F0BC2"/>
    <w:rsid w:val="004F1EB8"/>
    <w:rsid w:val="004F34B7"/>
    <w:rsid w:val="004F7BDE"/>
    <w:rsid w:val="004F7F4B"/>
    <w:rsid w:val="005004CF"/>
    <w:rsid w:val="00500648"/>
    <w:rsid w:val="005010E3"/>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64343"/>
    <w:rsid w:val="005650C0"/>
    <w:rsid w:val="00572674"/>
    <w:rsid w:val="00577BF9"/>
    <w:rsid w:val="00580AE0"/>
    <w:rsid w:val="00580F7A"/>
    <w:rsid w:val="0059132B"/>
    <w:rsid w:val="00593EA9"/>
    <w:rsid w:val="005956CF"/>
    <w:rsid w:val="00595ECF"/>
    <w:rsid w:val="005963A6"/>
    <w:rsid w:val="00596EA9"/>
    <w:rsid w:val="005A1036"/>
    <w:rsid w:val="005A1C5F"/>
    <w:rsid w:val="005A1C74"/>
    <w:rsid w:val="005A2114"/>
    <w:rsid w:val="005A2DB5"/>
    <w:rsid w:val="005A4A43"/>
    <w:rsid w:val="005A58BC"/>
    <w:rsid w:val="005A6487"/>
    <w:rsid w:val="005A6B3D"/>
    <w:rsid w:val="005B253D"/>
    <w:rsid w:val="005B2C77"/>
    <w:rsid w:val="005B63B1"/>
    <w:rsid w:val="005C44BA"/>
    <w:rsid w:val="005C4BD6"/>
    <w:rsid w:val="005C5D94"/>
    <w:rsid w:val="005C6B2C"/>
    <w:rsid w:val="005C7D80"/>
    <w:rsid w:val="005C7FBA"/>
    <w:rsid w:val="005D2AFE"/>
    <w:rsid w:val="005D47F3"/>
    <w:rsid w:val="005D4C80"/>
    <w:rsid w:val="005D6F6F"/>
    <w:rsid w:val="005E00DB"/>
    <w:rsid w:val="005E01B5"/>
    <w:rsid w:val="005E3852"/>
    <w:rsid w:val="005F115D"/>
    <w:rsid w:val="005F2E09"/>
    <w:rsid w:val="005F42D8"/>
    <w:rsid w:val="005F4395"/>
    <w:rsid w:val="005F53FF"/>
    <w:rsid w:val="005F77D7"/>
    <w:rsid w:val="00603994"/>
    <w:rsid w:val="00603A1B"/>
    <w:rsid w:val="00607D17"/>
    <w:rsid w:val="00607FE3"/>
    <w:rsid w:val="0061031B"/>
    <w:rsid w:val="00615014"/>
    <w:rsid w:val="00615089"/>
    <w:rsid w:val="0061687C"/>
    <w:rsid w:val="00616BE2"/>
    <w:rsid w:val="00630E87"/>
    <w:rsid w:val="006336F6"/>
    <w:rsid w:val="00634EF9"/>
    <w:rsid w:val="00643625"/>
    <w:rsid w:val="00643928"/>
    <w:rsid w:val="00645DC4"/>
    <w:rsid w:val="00645FBE"/>
    <w:rsid w:val="00650D5C"/>
    <w:rsid w:val="006515C4"/>
    <w:rsid w:val="006565ED"/>
    <w:rsid w:val="00657382"/>
    <w:rsid w:val="00657C42"/>
    <w:rsid w:val="006626BE"/>
    <w:rsid w:val="006626C3"/>
    <w:rsid w:val="006628B1"/>
    <w:rsid w:val="006651A8"/>
    <w:rsid w:val="00665A27"/>
    <w:rsid w:val="0067082E"/>
    <w:rsid w:val="006715E8"/>
    <w:rsid w:val="00672C82"/>
    <w:rsid w:val="00680B4A"/>
    <w:rsid w:val="00680D5C"/>
    <w:rsid w:val="0069444B"/>
    <w:rsid w:val="00694579"/>
    <w:rsid w:val="00696528"/>
    <w:rsid w:val="006A064D"/>
    <w:rsid w:val="006A20AE"/>
    <w:rsid w:val="006B0C48"/>
    <w:rsid w:val="006B3043"/>
    <w:rsid w:val="006B7455"/>
    <w:rsid w:val="006C308E"/>
    <w:rsid w:val="006D16D8"/>
    <w:rsid w:val="006D49DA"/>
    <w:rsid w:val="006D5B5A"/>
    <w:rsid w:val="006D5E28"/>
    <w:rsid w:val="006D6475"/>
    <w:rsid w:val="006E0EF6"/>
    <w:rsid w:val="006E3384"/>
    <w:rsid w:val="006E46C7"/>
    <w:rsid w:val="006E72B7"/>
    <w:rsid w:val="006F013D"/>
    <w:rsid w:val="006F175E"/>
    <w:rsid w:val="006F2772"/>
    <w:rsid w:val="006F326A"/>
    <w:rsid w:val="006F40C5"/>
    <w:rsid w:val="00702879"/>
    <w:rsid w:val="00702CC5"/>
    <w:rsid w:val="00704314"/>
    <w:rsid w:val="007065DB"/>
    <w:rsid w:val="007121DB"/>
    <w:rsid w:val="00715F3F"/>
    <w:rsid w:val="00723245"/>
    <w:rsid w:val="00724026"/>
    <w:rsid w:val="0073193C"/>
    <w:rsid w:val="00733EE6"/>
    <w:rsid w:val="0073459F"/>
    <w:rsid w:val="007354E9"/>
    <w:rsid w:val="00744E11"/>
    <w:rsid w:val="00744E66"/>
    <w:rsid w:val="00750ECF"/>
    <w:rsid w:val="00753EA6"/>
    <w:rsid w:val="007553D1"/>
    <w:rsid w:val="00760FE4"/>
    <w:rsid w:val="007629AD"/>
    <w:rsid w:val="007652E8"/>
    <w:rsid w:val="00766334"/>
    <w:rsid w:val="00766479"/>
    <w:rsid w:val="007709AB"/>
    <w:rsid w:val="00770A59"/>
    <w:rsid w:val="00776CEC"/>
    <w:rsid w:val="007773F7"/>
    <w:rsid w:val="00781457"/>
    <w:rsid w:val="00781E0C"/>
    <w:rsid w:val="007823F9"/>
    <w:rsid w:val="00783610"/>
    <w:rsid w:val="00783A6D"/>
    <w:rsid w:val="00783C0F"/>
    <w:rsid w:val="00784750"/>
    <w:rsid w:val="007937FA"/>
    <w:rsid w:val="007941BA"/>
    <w:rsid w:val="007965BC"/>
    <w:rsid w:val="0079780A"/>
    <w:rsid w:val="007A3307"/>
    <w:rsid w:val="007A3CCD"/>
    <w:rsid w:val="007A6D09"/>
    <w:rsid w:val="007B2654"/>
    <w:rsid w:val="007B31CD"/>
    <w:rsid w:val="007B448C"/>
    <w:rsid w:val="007B5F7A"/>
    <w:rsid w:val="007C0DDD"/>
    <w:rsid w:val="007C1A5E"/>
    <w:rsid w:val="007C2D93"/>
    <w:rsid w:val="007C5108"/>
    <w:rsid w:val="007C673E"/>
    <w:rsid w:val="007C7989"/>
    <w:rsid w:val="007D182E"/>
    <w:rsid w:val="007D3A58"/>
    <w:rsid w:val="007E1A7F"/>
    <w:rsid w:val="007E324A"/>
    <w:rsid w:val="007E4A4B"/>
    <w:rsid w:val="007E5EC8"/>
    <w:rsid w:val="007E6324"/>
    <w:rsid w:val="007F02B4"/>
    <w:rsid w:val="007F0B0D"/>
    <w:rsid w:val="007F40D4"/>
    <w:rsid w:val="007F7A8D"/>
    <w:rsid w:val="00802C2E"/>
    <w:rsid w:val="00806502"/>
    <w:rsid w:val="00807F48"/>
    <w:rsid w:val="0081127F"/>
    <w:rsid w:val="008126EE"/>
    <w:rsid w:val="008135B5"/>
    <w:rsid w:val="008164D9"/>
    <w:rsid w:val="00816DFB"/>
    <w:rsid w:val="00823AA3"/>
    <w:rsid w:val="0082635E"/>
    <w:rsid w:val="00835238"/>
    <w:rsid w:val="00835338"/>
    <w:rsid w:val="0083600D"/>
    <w:rsid w:val="0084031D"/>
    <w:rsid w:val="00840F81"/>
    <w:rsid w:val="008413E2"/>
    <w:rsid w:val="008425AD"/>
    <w:rsid w:val="00846EAF"/>
    <w:rsid w:val="008611FB"/>
    <w:rsid w:val="00867A17"/>
    <w:rsid w:val="0087084B"/>
    <w:rsid w:val="00870D47"/>
    <w:rsid w:val="00877053"/>
    <w:rsid w:val="00877CCF"/>
    <w:rsid w:val="00884D1B"/>
    <w:rsid w:val="00895A81"/>
    <w:rsid w:val="00897471"/>
    <w:rsid w:val="008A0782"/>
    <w:rsid w:val="008A0BFF"/>
    <w:rsid w:val="008A34B0"/>
    <w:rsid w:val="008A47B4"/>
    <w:rsid w:val="008C1E56"/>
    <w:rsid w:val="008C1E9B"/>
    <w:rsid w:val="008C239E"/>
    <w:rsid w:val="008C6D7A"/>
    <w:rsid w:val="008D07BE"/>
    <w:rsid w:val="008D2B72"/>
    <w:rsid w:val="008D4F13"/>
    <w:rsid w:val="008E0573"/>
    <w:rsid w:val="008E4C01"/>
    <w:rsid w:val="008E57FE"/>
    <w:rsid w:val="008E703E"/>
    <w:rsid w:val="008E74F9"/>
    <w:rsid w:val="008F0E56"/>
    <w:rsid w:val="008F5D6E"/>
    <w:rsid w:val="009028B7"/>
    <w:rsid w:val="0090593A"/>
    <w:rsid w:val="0090634A"/>
    <w:rsid w:val="00913466"/>
    <w:rsid w:val="00915A3F"/>
    <w:rsid w:val="009205C0"/>
    <w:rsid w:val="009219F2"/>
    <w:rsid w:val="009267B5"/>
    <w:rsid w:val="00926BED"/>
    <w:rsid w:val="00927CD9"/>
    <w:rsid w:val="00931031"/>
    <w:rsid w:val="00931946"/>
    <w:rsid w:val="00933683"/>
    <w:rsid w:val="0094228A"/>
    <w:rsid w:val="00945266"/>
    <w:rsid w:val="00946757"/>
    <w:rsid w:val="0094793F"/>
    <w:rsid w:val="009513E5"/>
    <w:rsid w:val="00951764"/>
    <w:rsid w:val="009539E2"/>
    <w:rsid w:val="00954023"/>
    <w:rsid w:val="009549E5"/>
    <w:rsid w:val="009557B7"/>
    <w:rsid w:val="00960EE8"/>
    <w:rsid w:val="00970B00"/>
    <w:rsid w:val="00975001"/>
    <w:rsid w:val="009756B8"/>
    <w:rsid w:val="009805FC"/>
    <w:rsid w:val="0098593B"/>
    <w:rsid w:val="00985EED"/>
    <w:rsid w:val="0099033B"/>
    <w:rsid w:val="009929E0"/>
    <w:rsid w:val="0099407F"/>
    <w:rsid w:val="00996AD8"/>
    <w:rsid w:val="009A19F4"/>
    <w:rsid w:val="009A2EE4"/>
    <w:rsid w:val="009A59CB"/>
    <w:rsid w:val="009A5E91"/>
    <w:rsid w:val="009A6A58"/>
    <w:rsid w:val="009A7D27"/>
    <w:rsid w:val="009C55F6"/>
    <w:rsid w:val="009C6D4C"/>
    <w:rsid w:val="009D15C5"/>
    <w:rsid w:val="009D22CD"/>
    <w:rsid w:val="009D282F"/>
    <w:rsid w:val="009D3A38"/>
    <w:rsid w:val="009D4ABD"/>
    <w:rsid w:val="009D4DDC"/>
    <w:rsid w:val="009E406C"/>
    <w:rsid w:val="009F3D1E"/>
    <w:rsid w:val="009F72A3"/>
    <w:rsid w:val="00A0146E"/>
    <w:rsid w:val="00A033DF"/>
    <w:rsid w:val="00A05B93"/>
    <w:rsid w:val="00A11201"/>
    <w:rsid w:val="00A135BC"/>
    <w:rsid w:val="00A141DD"/>
    <w:rsid w:val="00A206AE"/>
    <w:rsid w:val="00A208D4"/>
    <w:rsid w:val="00A2119B"/>
    <w:rsid w:val="00A21D4D"/>
    <w:rsid w:val="00A277E5"/>
    <w:rsid w:val="00A27B50"/>
    <w:rsid w:val="00A3076A"/>
    <w:rsid w:val="00A327D5"/>
    <w:rsid w:val="00A331E0"/>
    <w:rsid w:val="00A35324"/>
    <w:rsid w:val="00A35A5A"/>
    <w:rsid w:val="00A35F9A"/>
    <w:rsid w:val="00A370ED"/>
    <w:rsid w:val="00A40563"/>
    <w:rsid w:val="00A42362"/>
    <w:rsid w:val="00A42381"/>
    <w:rsid w:val="00A42C3E"/>
    <w:rsid w:val="00A43529"/>
    <w:rsid w:val="00A47AF8"/>
    <w:rsid w:val="00A5006A"/>
    <w:rsid w:val="00A50131"/>
    <w:rsid w:val="00A50B1A"/>
    <w:rsid w:val="00A50DA5"/>
    <w:rsid w:val="00A516FC"/>
    <w:rsid w:val="00A5430E"/>
    <w:rsid w:val="00A55046"/>
    <w:rsid w:val="00A573DD"/>
    <w:rsid w:val="00A64576"/>
    <w:rsid w:val="00A66270"/>
    <w:rsid w:val="00A727FC"/>
    <w:rsid w:val="00A76CBC"/>
    <w:rsid w:val="00A77903"/>
    <w:rsid w:val="00A8100A"/>
    <w:rsid w:val="00A83182"/>
    <w:rsid w:val="00A83254"/>
    <w:rsid w:val="00A844D3"/>
    <w:rsid w:val="00A876B1"/>
    <w:rsid w:val="00A901BB"/>
    <w:rsid w:val="00A935E0"/>
    <w:rsid w:val="00A97EC1"/>
    <w:rsid w:val="00AA2356"/>
    <w:rsid w:val="00AA2CCD"/>
    <w:rsid w:val="00AA4CDC"/>
    <w:rsid w:val="00AA580E"/>
    <w:rsid w:val="00AA66DD"/>
    <w:rsid w:val="00AA71D3"/>
    <w:rsid w:val="00AB163C"/>
    <w:rsid w:val="00AB1B05"/>
    <w:rsid w:val="00AB7931"/>
    <w:rsid w:val="00AC4A94"/>
    <w:rsid w:val="00AC5CAC"/>
    <w:rsid w:val="00AC725F"/>
    <w:rsid w:val="00AC754D"/>
    <w:rsid w:val="00AD0447"/>
    <w:rsid w:val="00AD25CA"/>
    <w:rsid w:val="00AD2A9D"/>
    <w:rsid w:val="00AE5240"/>
    <w:rsid w:val="00AE64E5"/>
    <w:rsid w:val="00AE6E28"/>
    <w:rsid w:val="00AF2059"/>
    <w:rsid w:val="00AF56EA"/>
    <w:rsid w:val="00B00144"/>
    <w:rsid w:val="00B018AE"/>
    <w:rsid w:val="00B052D9"/>
    <w:rsid w:val="00B12FE4"/>
    <w:rsid w:val="00B1373F"/>
    <w:rsid w:val="00B14EF1"/>
    <w:rsid w:val="00B15862"/>
    <w:rsid w:val="00B16E5A"/>
    <w:rsid w:val="00B21E55"/>
    <w:rsid w:val="00B23DEF"/>
    <w:rsid w:val="00B272B9"/>
    <w:rsid w:val="00B31148"/>
    <w:rsid w:val="00B3152C"/>
    <w:rsid w:val="00B334AC"/>
    <w:rsid w:val="00B3690F"/>
    <w:rsid w:val="00B41156"/>
    <w:rsid w:val="00B42248"/>
    <w:rsid w:val="00B46B48"/>
    <w:rsid w:val="00B4745E"/>
    <w:rsid w:val="00B506A8"/>
    <w:rsid w:val="00B520DE"/>
    <w:rsid w:val="00B544FF"/>
    <w:rsid w:val="00B56ACF"/>
    <w:rsid w:val="00B579D0"/>
    <w:rsid w:val="00B60619"/>
    <w:rsid w:val="00B61B67"/>
    <w:rsid w:val="00B63E31"/>
    <w:rsid w:val="00B6659F"/>
    <w:rsid w:val="00B67B23"/>
    <w:rsid w:val="00B711E5"/>
    <w:rsid w:val="00B72B35"/>
    <w:rsid w:val="00B72C01"/>
    <w:rsid w:val="00B72F25"/>
    <w:rsid w:val="00B80BED"/>
    <w:rsid w:val="00B81B1C"/>
    <w:rsid w:val="00B86FF8"/>
    <w:rsid w:val="00B87AED"/>
    <w:rsid w:val="00B97922"/>
    <w:rsid w:val="00B97CCC"/>
    <w:rsid w:val="00BA2DF7"/>
    <w:rsid w:val="00BA3835"/>
    <w:rsid w:val="00BA6896"/>
    <w:rsid w:val="00BB44EF"/>
    <w:rsid w:val="00BC2195"/>
    <w:rsid w:val="00BC34FE"/>
    <w:rsid w:val="00BC3FE5"/>
    <w:rsid w:val="00BC6D40"/>
    <w:rsid w:val="00BD2FCB"/>
    <w:rsid w:val="00BD5920"/>
    <w:rsid w:val="00BD75B2"/>
    <w:rsid w:val="00BE0183"/>
    <w:rsid w:val="00BE1FD7"/>
    <w:rsid w:val="00BE522B"/>
    <w:rsid w:val="00BE60C1"/>
    <w:rsid w:val="00BF0D59"/>
    <w:rsid w:val="00BF2E47"/>
    <w:rsid w:val="00BF3CF6"/>
    <w:rsid w:val="00BF4809"/>
    <w:rsid w:val="00BF5F60"/>
    <w:rsid w:val="00BF65DD"/>
    <w:rsid w:val="00C02E70"/>
    <w:rsid w:val="00C070A1"/>
    <w:rsid w:val="00C07313"/>
    <w:rsid w:val="00C078EA"/>
    <w:rsid w:val="00C1021F"/>
    <w:rsid w:val="00C143C2"/>
    <w:rsid w:val="00C15FBA"/>
    <w:rsid w:val="00C17614"/>
    <w:rsid w:val="00C20135"/>
    <w:rsid w:val="00C20DF7"/>
    <w:rsid w:val="00C21900"/>
    <w:rsid w:val="00C25208"/>
    <w:rsid w:val="00C362A3"/>
    <w:rsid w:val="00C36C1D"/>
    <w:rsid w:val="00C36F7D"/>
    <w:rsid w:val="00C404C7"/>
    <w:rsid w:val="00C426F6"/>
    <w:rsid w:val="00C42CEB"/>
    <w:rsid w:val="00C44794"/>
    <w:rsid w:val="00C44AEA"/>
    <w:rsid w:val="00C458F4"/>
    <w:rsid w:val="00C45AE5"/>
    <w:rsid w:val="00C52289"/>
    <w:rsid w:val="00C52C44"/>
    <w:rsid w:val="00C60274"/>
    <w:rsid w:val="00C60F60"/>
    <w:rsid w:val="00C62293"/>
    <w:rsid w:val="00C62C26"/>
    <w:rsid w:val="00C660C3"/>
    <w:rsid w:val="00C661EB"/>
    <w:rsid w:val="00C707AF"/>
    <w:rsid w:val="00C72E32"/>
    <w:rsid w:val="00C7643F"/>
    <w:rsid w:val="00C769BD"/>
    <w:rsid w:val="00C821E6"/>
    <w:rsid w:val="00C850CF"/>
    <w:rsid w:val="00C94704"/>
    <w:rsid w:val="00C9492F"/>
    <w:rsid w:val="00C94BF6"/>
    <w:rsid w:val="00C96B51"/>
    <w:rsid w:val="00C96D14"/>
    <w:rsid w:val="00C97553"/>
    <w:rsid w:val="00CA159A"/>
    <w:rsid w:val="00CA297A"/>
    <w:rsid w:val="00CB43A3"/>
    <w:rsid w:val="00CB5E4C"/>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6AA1"/>
    <w:rsid w:val="00CF6AAA"/>
    <w:rsid w:val="00CF6C23"/>
    <w:rsid w:val="00D03C8D"/>
    <w:rsid w:val="00D07B1C"/>
    <w:rsid w:val="00D12566"/>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6D49"/>
    <w:rsid w:val="00D46D75"/>
    <w:rsid w:val="00D51832"/>
    <w:rsid w:val="00D52924"/>
    <w:rsid w:val="00D52F87"/>
    <w:rsid w:val="00D5315B"/>
    <w:rsid w:val="00D54697"/>
    <w:rsid w:val="00D54A78"/>
    <w:rsid w:val="00D559EC"/>
    <w:rsid w:val="00D55F44"/>
    <w:rsid w:val="00D56773"/>
    <w:rsid w:val="00D631EE"/>
    <w:rsid w:val="00D63350"/>
    <w:rsid w:val="00D64477"/>
    <w:rsid w:val="00D706BE"/>
    <w:rsid w:val="00D71016"/>
    <w:rsid w:val="00D75169"/>
    <w:rsid w:val="00D771FE"/>
    <w:rsid w:val="00D77C2B"/>
    <w:rsid w:val="00D81585"/>
    <w:rsid w:val="00D81F5D"/>
    <w:rsid w:val="00D83E1F"/>
    <w:rsid w:val="00D83F9E"/>
    <w:rsid w:val="00D84B6D"/>
    <w:rsid w:val="00D8723B"/>
    <w:rsid w:val="00D9113C"/>
    <w:rsid w:val="00DA47F8"/>
    <w:rsid w:val="00DA4943"/>
    <w:rsid w:val="00DA7240"/>
    <w:rsid w:val="00DB223D"/>
    <w:rsid w:val="00DB2652"/>
    <w:rsid w:val="00DB3BDC"/>
    <w:rsid w:val="00DC2416"/>
    <w:rsid w:val="00DC35C2"/>
    <w:rsid w:val="00DC3973"/>
    <w:rsid w:val="00DC4360"/>
    <w:rsid w:val="00DC6428"/>
    <w:rsid w:val="00DC72F0"/>
    <w:rsid w:val="00DD28F6"/>
    <w:rsid w:val="00DD2D03"/>
    <w:rsid w:val="00DD2DDA"/>
    <w:rsid w:val="00DE0D29"/>
    <w:rsid w:val="00DE20C6"/>
    <w:rsid w:val="00DE344A"/>
    <w:rsid w:val="00DE46D6"/>
    <w:rsid w:val="00DF3A9E"/>
    <w:rsid w:val="00DF56F0"/>
    <w:rsid w:val="00DF5888"/>
    <w:rsid w:val="00DF6A20"/>
    <w:rsid w:val="00DF7631"/>
    <w:rsid w:val="00E01270"/>
    <w:rsid w:val="00E0134E"/>
    <w:rsid w:val="00E05D73"/>
    <w:rsid w:val="00E118A6"/>
    <w:rsid w:val="00E252A3"/>
    <w:rsid w:val="00E2710D"/>
    <w:rsid w:val="00E311CB"/>
    <w:rsid w:val="00E315ED"/>
    <w:rsid w:val="00E32A51"/>
    <w:rsid w:val="00E36025"/>
    <w:rsid w:val="00E47F9A"/>
    <w:rsid w:val="00E5129B"/>
    <w:rsid w:val="00E51362"/>
    <w:rsid w:val="00E5176B"/>
    <w:rsid w:val="00E535AB"/>
    <w:rsid w:val="00E53A3C"/>
    <w:rsid w:val="00E56EAC"/>
    <w:rsid w:val="00E578A9"/>
    <w:rsid w:val="00E57AD8"/>
    <w:rsid w:val="00E60AD2"/>
    <w:rsid w:val="00E627B9"/>
    <w:rsid w:val="00E6495F"/>
    <w:rsid w:val="00E64FF9"/>
    <w:rsid w:val="00E66CD9"/>
    <w:rsid w:val="00E71325"/>
    <w:rsid w:val="00E73C32"/>
    <w:rsid w:val="00E75B08"/>
    <w:rsid w:val="00E76146"/>
    <w:rsid w:val="00E825A2"/>
    <w:rsid w:val="00E845A7"/>
    <w:rsid w:val="00E853F2"/>
    <w:rsid w:val="00E85AD0"/>
    <w:rsid w:val="00E867BF"/>
    <w:rsid w:val="00E915CF"/>
    <w:rsid w:val="00E943D0"/>
    <w:rsid w:val="00E97472"/>
    <w:rsid w:val="00EA2B1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151E"/>
    <w:rsid w:val="00EF314D"/>
    <w:rsid w:val="00EF69A6"/>
    <w:rsid w:val="00EF69B7"/>
    <w:rsid w:val="00EF7C5A"/>
    <w:rsid w:val="00F00946"/>
    <w:rsid w:val="00F020AE"/>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6D30"/>
    <w:rsid w:val="00F674B7"/>
    <w:rsid w:val="00F70664"/>
    <w:rsid w:val="00F74A0C"/>
    <w:rsid w:val="00F80ACB"/>
    <w:rsid w:val="00F813C4"/>
    <w:rsid w:val="00F81ECF"/>
    <w:rsid w:val="00F859FD"/>
    <w:rsid w:val="00F85E90"/>
    <w:rsid w:val="00F86070"/>
    <w:rsid w:val="00F868EE"/>
    <w:rsid w:val="00F87624"/>
    <w:rsid w:val="00F87A0C"/>
    <w:rsid w:val="00F96637"/>
    <w:rsid w:val="00FA0527"/>
    <w:rsid w:val="00FA1373"/>
    <w:rsid w:val="00FA23ED"/>
    <w:rsid w:val="00FA2468"/>
    <w:rsid w:val="00FA2BDB"/>
    <w:rsid w:val="00FB27C6"/>
    <w:rsid w:val="00FB3909"/>
    <w:rsid w:val="00FB437F"/>
    <w:rsid w:val="00FB6C6C"/>
    <w:rsid w:val="00FC0575"/>
    <w:rsid w:val="00FC08CB"/>
    <w:rsid w:val="00FC1DFB"/>
    <w:rsid w:val="00FC608A"/>
    <w:rsid w:val="00FC67EB"/>
    <w:rsid w:val="00FD1C56"/>
    <w:rsid w:val="00FD33AE"/>
    <w:rsid w:val="00FD47C6"/>
    <w:rsid w:val="00FD4AD4"/>
    <w:rsid w:val="00FD55F8"/>
    <w:rsid w:val="00FE0168"/>
    <w:rsid w:val="00FE1BFA"/>
    <w:rsid w:val="00FE2FBB"/>
    <w:rsid w:val="00FF0276"/>
    <w:rsid w:val="00FF1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s.hettich.com/nl-nl/home"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63E4-FED0-440C-84B6-3087EFFD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10</Pages>
  <Words>1715</Words>
  <Characters>11408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Handwerk und Handel zukunftsfähig machen: Hettich als Partner, Ideengeber und Netzwerker auf der Holz-Handwerk 2022</vt:lpstr>
    </vt:vector>
  </TitlesOfParts>
  <Company>.</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Interieurbouw en handel klaar stomen voor de toekomst: Hettich als partner, ideeënleverancier en netwerker op de HOLZ-HANDWERK 2022</dc:title>
  <dc:creator>Prototype</dc:creator>
  <cp:lastModifiedBy>Anke Wöhler</cp:lastModifiedBy>
  <cp:revision>5</cp:revision>
  <cp:lastPrinted>2019-05-13T11:53:00Z</cp:lastPrinted>
  <dcterms:created xsi:type="dcterms:W3CDTF">2022-06-03T07:04:00Z</dcterms:created>
  <dcterms:modified xsi:type="dcterms:W3CDTF">2022-06-03T11:02:00Z</dcterms:modified>
</cp:coreProperties>
</file>