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073D" w14:textId="2A6D33D0" w:rsidR="002E2E04" w:rsidRPr="002E2E04" w:rsidRDefault="002E2E04" w:rsidP="002E2E04">
      <w:pPr>
        <w:pStyle w:val="KeinLeerraum"/>
        <w:widowControl w:val="0"/>
        <w:suppressAutoHyphens/>
        <w:spacing w:line="360" w:lineRule="auto"/>
        <w:rPr>
          <w:rFonts w:ascii="Arial" w:hAnsi="Arial" w:cs="Arial"/>
          <w:b/>
          <w:sz w:val="28"/>
          <w:szCs w:val="28"/>
        </w:rPr>
      </w:pPr>
      <w:r>
        <w:rPr>
          <w:rFonts w:ascii="Arial" w:hAnsi="Arial" w:cs="Arial"/>
          <w:b/>
          <w:sz w:val="28"/>
          <w:szCs w:val="28"/>
        </w:rPr>
        <w:t>Hettich and Maxim Kashin Architects win two ‘Best of Best’ awards at the ICONIC AWARDS 2026</w:t>
      </w:r>
    </w:p>
    <w:p w14:paraId="701188EC" w14:textId="5EF839FB" w:rsidR="002E2E04" w:rsidRPr="002E2E04" w:rsidRDefault="002E2E04" w:rsidP="002E2E04">
      <w:pPr>
        <w:pStyle w:val="KeinLeerraum"/>
        <w:widowControl w:val="0"/>
        <w:suppressAutoHyphens/>
        <w:spacing w:line="360" w:lineRule="auto"/>
        <w:rPr>
          <w:rFonts w:ascii="Arial" w:hAnsi="Arial" w:cs="Arial"/>
          <w:b/>
          <w:sz w:val="24"/>
          <w:szCs w:val="24"/>
        </w:rPr>
      </w:pPr>
      <w:r>
        <w:rPr>
          <w:rFonts w:ascii="Arial" w:hAnsi="Arial" w:cs="Arial"/>
          <w:b/>
          <w:sz w:val="24"/>
          <w:szCs w:val="24"/>
        </w:rPr>
        <w:t>Suprematist furniture pieces featuring innovative fitting technology</w:t>
      </w:r>
    </w:p>
    <w:p w14:paraId="6BBEB6CD" w14:textId="77777777" w:rsidR="002E2E04" w:rsidRPr="002E2E04" w:rsidRDefault="002E2E04" w:rsidP="002E2E04">
      <w:pPr>
        <w:pStyle w:val="KeinLeerraum"/>
        <w:widowControl w:val="0"/>
        <w:suppressAutoHyphens/>
        <w:spacing w:line="360" w:lineRule="auto"/>
        <w:rPr>
          <w:rFonts w:ascii="Arial" w:hAnsi="Arial" w:cs="Arial"/>
          <w:b/>
          <w:sz w:val="24"/>
          <w:szCs w:val="24"/>
        </w:rPr>
      </w:pPr>
    </w:p>
    <w:p w14:paraId="18B1D0AA" w14:textId="1759ABBD" w:rsidR="002E2E04" w:rsidRPr="002E2E04" w:rsidRDefault="00CE6559" w:rsidP="3CF381A2">
      <w:pPr>
        <w:pStyle w:val="KeinLeerraum"/>
        <w:widowControl w:val="0"/>
        <w:suppressAutoHyphens/>
        <w:spacing w:line="360" w:lineRule="auto"/>
        <w:rPr>
          <w:rFonts w:ascii="Arial" w:hAnsi="Arial" w:cs="Arial"/>
          <w:b/>
          <w:bCs/>
          <w:sz w:val="24"/>
          <w:szCs w:val="24"/>
        </w:rPr>
      </w:pPr>
      <w:r>
        <w:rPr>
          <w:rFonts w:ascii="Arial" w:hAnsi="Arial" w:cs="Arial"/>
          <w:b/>
          <w:bCs/>
          <w:sz w:val="24"/>
          <w:szCs w:val="24"/>
        </w:rPr>
        <w:t xml:space="preserve">What happens when Russian avant-garde art meets modern furniture design and innovative fitting technology? This can give rise to entirely new perspectives on furniture and rooms. This is demonstrated by two extraordinary design pieces developed by architect Maxim Kashin of Maxim Kashin Architects in collaboration with Hettich. Inspired by Suprematism, the designs combine a consistently geometric aesthetic with functional furniture technology from Hettich. Both designs have now been awarded the ‘Best of Best’ prize at the </w:t>
      </w:r>
      <w:r w:rsidR="007921B1" w:rsidRPr="007921B1">
        <w:rPr>
          <w:rFonts w:ascii="Arial" w:hAnsi="Arial" w:cs="Arial"/>
          <w:b/>
          <w:bCs/>
          <w:sz w:val="24"/>
          <w:szCs w:val="24"/>
        </w:rPr>
        <w:t>German Design Council’s</w:t>
      </w:r>
      <w:r>
        <w:rPr>
          <w:rFonts w:ascii="Arial" w:hAnsi="Arial" w:cs="Arial"/>
          <w:b/>
          <w:bCs/>
          <w:sz w:val="24"/>
          <w:szCs w:val="24"/>
        </w:rPr>
        <w:t xml:space="preserve"> ‘</w:t>
      </w:r>
      <w:hyperlink r:id="rId11">
        <w:r>
          <w:rPr>
            <w:rStyle w:val="Hyperlink"/>
            <w:rFonts w:ascii="Arial" w:hAnsi="Arial" w:cs="Arial"/>
            <w:b/>
            <w:bCs/>
            <w:sz w:val="24"/>
            <w:szCs w:val="24"/>
          </w:rPr>
          <w:t>ICONIC AWARDS 2026</w:t>
        </w:r>
      </w:hyperlink>
      <w:r>
        <w:rPr>
          <w:rFonts w:ascii="Arial" w:hAnsi="Arial" w:cs="Arial"/>
          <w:b/>
          <w:bCs/>
          <w:sz w:val="24"/>
          <w:szCs w:val="24"/>
        </w:rPr>
        <w:t>’: the ‘Suprematist furniture installation for Hettich’ in the ‘Interior’ category and the ‘Suprematist Bureau for Hettich’ in the ‘Product’ category.</w:t>
      </w:r>
      <w:r>
        <w:br/>
      </w:r>
      <w:r>
        <w:br/>
      </w:r>
      <w:r>
        <w:rPr>
          <w:rFonts w:ascii="Arial" w:hAnsi="Arial" w:cs="Arial"/>
          <w:sz w:val="24"/>
          <w:szCs w:val="24"/>
        </w:rPr>
        <w:t>The ICONIC AWARDS are an international platform for architecture, interior design and product innovation. For Hettich and Maxim Kashin Architects, the award is a special endorsement of their shared approach: modern fitting systems can inspire unique, ‘iconic’ design concepts for furniture and interiors.</w:t>
      </w:r>
      <w:r>
        <w:br/>
      </w:r>
      <w:r>
        <w:br/>
      </w:r>
      <w:r>
        <w:rPr>
          <w:rFonts w:ascii="Arial" w:hAnsi="Arial" w:cs="Arial"/>
          <w:b/>
          <w:bCs/>
          <w:sz w:val="24"/>
          <w:szCs w:val="24"/>
        </w:rPr>
        <w:t>Suprematism Reinterpreted</w:t>
      </w:r>
    </w:p>
    <w:p w14:paraId="789ED7C1" w14:textId="7F802497" w:rsidR="002E2E04" w:rsidRPr="002E2E04" w:rsidRDefault="002E2E04" w:rsidP="002E2E0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The artistic concept behind the two award-winning pieces of furniture draws on Suprematism, a movement founded by Kazimir Malevich at the beginning of the 20th century. It was a movement within the Russian avant-garde that emerged in the early 20th </w:t>
      </w:r>
      <w:r>
        <w:rPr>
          <w:rFonts w:ascii="Arial" w:hAnsi="Arial" w:cs="Arial"/>
          <w:bCs/>
          <w:sz w:val="24"/>
          <w:szCs w:val="24"/>
        </w:rPr>
        <w:lastRenderedPageBreak/>
        <w:t>century. A defining feature is the focus on pure, non-representational art and basic geometric shapes. The architect Maxim Kashin has now translated these design principles into artistic pieces of furniture for Hettich, which also boast functional qualities. Sculptural compositions emerge from surfaces and geometric solids, their appearance constantly changing depending on the angle of view and the movement of individual elements.</w:t>
      </w:r>
    </w:p>
    <w:p w14:paraId="00C80AB1" w14:textId="77777777" w:rsidR="002E2E04" w:rsidRDefault="002E2E04" w:rsidP="002E2E04">
      <w:pPr>
        <w:pStyle w:val="KeinLeerraum"/>
        <w:widowControl w:val="0"/>
        <w:suppressAutoHyphens/>
        <w:spacing w:line="360" w:lineRule="auto"/>
        <w:rPr>
          <w:rFonts w:ascii="Arial" w:hAnsi="Arial" w:cs="Arial"/>
          <w:b/>
          <w:sz w:val="24"/>
          <w:szCs w:val="24"/>
        </w:rPr>
      </w:pPr>
    </w:p>
    <w:p w14:paraId="154EDA48" w14:textId="6DCEDAB8" w:rsidR="002E2E04" w:rsidRPr="00F56DE4" w:rsidRDefault="00D11147" w:rsidP="002E2E04">
      <w:pPr>
        <w:pStyle w:val="KeinLeerraum"/>
        <w:widowControl w:val="0"/>
        <w:suppressAutoHyphens/>
        <w:spacing w:line="360" w:lineRule="auto"/>
        <w:rPr>
          <w:rFonts w:ascii="Arial" w:hAnsi="Arial" w:cs="Arial"/>
          <w:bCs/>
          <w:sz w:val="24"/>
          <w:szCs w:val="24"/>
        </w:rPr>
      </w:pPr>
      <w:r>
        <w:rPr>
          <w:rFonts w:ascii="Arial" w:hAnsi="Arial" w:cs="Arial"/>
          <w:b/>
          <w:sz w:val="24"/>
          <w:szCs w:val="24"/>
        </w:rPr>
        <w:t>Sculpture or furniture? Both!</w:t>
      </w:r>
      <w:r>
        <w:rPr>
          <w:rFonts w:ascii="Arial" w:hAnsi="Arial" w:cs="Arial"/>
          <w:b/>
          <w:sz w:val="24"/>
          <w:szCs w:val="24"/>
        </w:rPr>
        <w:br/>
      </w:r>
      <w:r>
        <w:rPr>
          <w:rFonts w:ascii="Arial" w:hAnsi="Arial" w:cs="Arial"/>
          <w:bCs/>
          <w:sz w:val="24"/>
          <w:szCs w:val="24"/>
        </w:rPr>
        <w:t>It was precisely this interplay that also impressed the international jury of the ICONIC AWARDS: in their view, the ‘Suprematist Bureau’ combines Russian avant-garde art with modern, largely invisible fitting technology to create a functional piece of furniture. What at first appears to be a sculpture turns out to be a well-designed piece of office furniture which, by rotating and opening its components, constantly takes on new geometric forms. Transformation also plays a central role in the ‘Suprematist furniture installation’, which has likewise won an award: geometric surfaces, reflections and movement cause the furniture and the space to merge visually.</w:t>
      </w:r>
      <w:r>
        <w:rPr>
          <w:rFonts w:ascii="Arial" w:hAnsi="Arial" w:cs="Arial"/>
          <w:sz w:val="24"/>
          <w:szCs w:val="24"/>
        </w:rPr>
        <w:t xml:space="preserve"> Finished on the outside with elegant walnut veneer, the bright red interiors of some of the drawers and cabinet bodies serve as a nod by these two pieces of furniture to the era of Russian avant-garde art.</w:t>
      </w:r>
    </w:p>
    <w:p w14:paraId="0D18B58E" w14:textId="77777777" w:rsidR="002E2E04" w:rsidRPr="002E2E04" w:rsidRDefault="002E2E04" w:rsidP="002E2E04">
      <w:pPr>
        <w:pStyle w:val="KeinLeerraum"/>
        <w:widowControl w:val="0"/>
        <w:suppressAutoHyphens/>
        <w:spacing w:line="360" w:lineRule="auto"/>
        <w:rPr>
          <w:rFonts w:ascii="Arial" w:hAnsi="Arial" w:cs="Arial"/>
          <w:b/>
          <w:sz w:val="24"/>
          <w:szCs w:val="24"/>
        </w:rPr>
      </w:pPr>
    </w:p>
    <w:p w14:paraId="07F9CCD0" w14:textId="04EB4C95" w:rsidR="002E2E04" w:rsidRPr="002E2E04" w:rsidRDefault="002E2E04" w:rsidP="002E2E04">
      <w:pPr>
        <w:pStyle w:val="KeinLeerraum"/>
        <w:widowControl w:val="0"/>
        <w:suppressAutoHyphens/>
        <w:spacing w:line="360" w:lineRule="auto"/>
        <w:rPr>
          <w:rFonts w:ascii="Arial" w:hAnsi="Arial" w:cs="Arial"/>
          <w:b/>
          <w:sz w:val="24"/>
          <w:szCs w:val="24"/>
        </w:rPr>
      </w:pPr>
      <w:r>
        <w:rPr>
          <w:rFonts w:ascii="Arial" w:hAnsi="Arial" w:cs="Arial"/>
          <w:b/>
          <w:sz w:val="24"/>
          <w:szCs w:val="24"/>
        </w:rPr>
        <w:t>FurnSpin brings movement to the art object</w:t>
      </w:r>
    </w:p>
    <w:p w14:paraId="38527384" w14:textId="77777777" w:rsidR="00640F1D" w:rsidRDefault="002E2E04" w:rsidP="002E2E04">
      <w:pPr>
        <w:pStyle w:val="KeinLeerraum"/>
        <w:widowControl w:val="0"/>
        <w:suppressAutoHyphens/>
        <w:spacing w:line="360" w:lineRule="auto"/>
        <w:rPr>
          <w:rFonts w:ascii="Arial" w:hAnsi="Arial" w:cs="Arial"/>
          <w:sz w:val="24"/>
          <w:szCs w:val="24"/>
        </w:rPr>
      </w:pPr>
      <w:r>
        <w:rPr>
          <w:rFonts w:ascii="Arial" w:hAnsi="Arial" w:cs="Arial"/>
          <w:sz w:val="24"/>
          <w:szCs w:val="24"/>
        </w:rPr>
        <w:t xml:space="preserve">Hettich’s innovative FurnSpin turning and swivelling system provides a key technical prerequisite for this versatility. Thanks to its translational rotational movement, an entire piece of furniture can be rotated through 180 degrees in the blink of an eye: in the case of the ‘Suprematist Bureau’, too, the interior turns inside out, </w:t>
      </w:r>
      <w:r>
        <w:rPr>
          <w:rFonts w:ascii="Arial" w:hAnsi="Arial" w:cs="Arial"/>
          <w:sz w:val="24"/>
          <w:szCs w:val="24"/>
        </w:rPr>
        <w:lastRenderedPageBreak/>
        <w:t>transforming closed front panels into an open storage area. The surprising thing is that, rather than opening doors or flaps, a large part of the cabinet body itself is moved. The fittings remain virtually hidden, allowing the furniture’s distinctive design to take centre stage. In this way, technology, as a design feature, also becomes a means of transformation. Movement alters the geometry, function and perception of the piece of furniture.</w:t>
      </w:r>
    </w:p>
    <w:p w14:paraId="1532F695" w14:textId="095A30DC" w:rsidR="002E2E04" w:rsidRPr="002E2E04" w:rsidRDefault="00640F1D" w:rsidP="002E2E04">
      <w:pPr>
        <w:pStyle w:val="KeinLeerraum"/>
        <w:widowControl w:val="0"/>
        <w:suppressAutoHyphens/>
        <w:spacing w:line="360" w:lineRule="auto"/>
        <w:rPr>
          <w:rFonts w:ascii="Arial" w:hAnsi="Arial" w:cs="Arial"/>
          <w:bCs/>
          <w:sz w:val="24"/>
          <w:szCs w:val="24"/>
        </w:rPr>
      </w:pPr>
      <w:r>
        <w:rPr>
          <w:rFonts w:ascii="Arial" w:hAnsi="Arial" w:cs="Arial"/>
          <w:sz w:val="24"/>
          <w:szCs w:val="24"/>
        </w:rPr>
        <w:br/>
      </w:r>
      <w:r>
        <w:rPr>
          <w:rFonts w:ascii="Arial" w:hAnsi="Arial" w:cs="Arial"/>
          <w:bCs/>
          <w:sz w:val="24"/>
          <w:szCs w:val="24"/>
        </w:rPr>
        <w:t xml:space="preserve">For architects and designers, this opens up opportunities to combine function and design in unexpected new ways. As well as FurnSpin, other Hettich systems are used in the two award-winning pieces of furniture. These include the AvanTech YOU drawers, some of which are equipped with the ‘Illumination’ LED lighting feature, or telescopic shelves on Actro 5D drawer runners, as well as the Sensys fast assembly concealed hinge for furniture doors and the </w:t>
      </w:r>
      <w:r w:rsidR="007F7C04">
        <w:rPr>
          <w:rFonts w:ascii="Arial" w:hAnsi="Arial" w:cs="Arial"/>
          <w:bCs/>
          <w:sz w:val="24"/>
          <w:szCs w:val="24"/>
        </w:rPr>
        <w:t xml:space="preserve">interior fittings </w:t>
      </w:r>
      <w:r>
        <w:rPr>
          <w:rFonts w:ascii="Arial" w:hAnsi="Arial" w:cs="Arial"/>
          <w:bCs/>
          <w:sz w:val="24"/>
          <w:szCs w:val="24"/>
        </w:rPr>
        <w:t xml:space="preserve">Iseo, Lario, Olona, </w:t>
      </w:r>
      <w:proofErr w:type="spellStart"/>
      <w:r>
        <w:rPr>
          <w:rFonts w:ascii="Arial" w:hAnsi="Arial" w:cs="Arial"/>
          <w:bCs/>
          <w:sz w:val="24"/>
          <w:szCs w:val="24"/>
        </w:rPr>
        <w:t>Salso</w:t>
      </w:r>
      <w:proofErr w:type="spellEnd"/>
      <w:r>
        <w:rPr>
          <w:rFonts w:ascii="Arial" w:hAnsi="Arial" w:cs="Arial"/>
          <w:bCs/>
          <w:sz w:val="24"/>
          <w:szCs w:val="24"/>
        </w:rPr>
        <w:t xml:space="preserve"> and Senio. In the case of the ‘Suprematist Bureau’, the ICONIC AWARDS jury highlights how innovative fitting technology can also open up artistically inspired forms for practical, functional spaces.</w:t>
      </w:r>
    </w:p>
    <w:p w14:paraId="714D4EB1" w14:textId="77777777" w:rsidR="002E2E04" w:rsidRPr="002E2E04" w:rsidRDefault="002E2E04" w:rsidP="07577FAA">
      <w:pPr>
        <w:pStyle w:val="KeinLeerraum"/>
        <w:widowControl w:val="0"/>
        <w:suppressAutoHyphens/>
        <w:spacing w:line="360" w:lineRule="auto"/>
        <w:rPr>
          <w:rFonts w:ascii="Arial" w:hAnsi="Arial" w:cs="Arial"/>
          <w:b/>
          <w:bCs/>
          <w:sz w:val="24"/>
          <w:szCs w:val="24"/>
        </w:rPr>
      </w:pPr>
    </w:p>
    <w:p w14:paraId="3DD0C99F" w14:textId="56A169D9" w:rsidR="002E2E04" w:rsidRPr="002E2E04" w:rsidRDefault="00DF7BCA" w:rsidP="002E2E04">
      <w:pPr>
        <w:pStyle w:val="KeinLeerraum"/>
        <w:widowControl w:val="0"/>
        <w:suppressAutoHyphens/>
        <w:spacing w:line="360" w:lineRule="auto"/>
        <w:rPr>
          <w:rFonts w:ascii="Arial" w:hAnsi="Arial" w:cs="Arial"/>
          <w:b/>
          <w:sz w:val="24"/>
          <w:szCs w:val="24"/>
        </w:rPr>
      </w:pPr>
      <w:r>
        <w:rPr>
          <w:rFonts w:ascii="Arial" w:hAnsi="Arial" w:cs="Arial"/>
          <w:b/>
          <w:sz w:val="24"/>
          <w:szCs w:val="24"/>
        </w:rPr>
        <w:t xml:space="preserve">Hettich is committed to professional exchange  </w:t>
      </w:r>
    </w:p>
    <w:p w14:paraId="15577948" w14:textId="1D0E26F8" w:rsidR="00DA1864" w:rsidRPr="002E2E04" w:rsidRDefault="002E2E04" w:rsidP="07577FAA">
      <w:pPr>
        <w:pStyle w:val="KeinLeerraum"/>
        <w:widowControl w:val="0"/>
        <w:suppressAutoHyphens/>
        <w:spacing w:line="360" w:lineRule="auto"/>
        <w:rPr>
          <w:rFonts w:ascii="Arial" w:hAnsi="Arial" w:cs="Arial"/>
          <w:sz w:val="24"/>
          <w:szCs w:val="24"/>
        </w:rPr>
      </w:pPr>
      <w:r>
        <w:rPr>
          <w:rFonts w:ascii="Arial" w:hAnsi="Arial" w:cs="Arial"/>
          <w:sz w:val="24"/>
          <w:szCs w:val="24"/>
        </w:rPr>
        <w:t xml:space="preserve">The jointly developed furniture pieces were previously presented to an international audience of industry professionals at the Furniture Interior Woodworking (FIW) 2026 trade fair in Almaty, Kazakhstan. Hettich Central Asia now wishes to continue its conversation with the architecture and design community: On 10 December 2026, the team at Hettich’s headquarters in Kirchlengern is planning to host the first ever “Hettich Design Days 2026” event, specifically for Russian-speaking architects, interior designers and designers. The focus will be on professional </w:t>
      </w:r>
      <w:r>
        <w:rPr>
          <w:rFonts w:ascii="Arial" w:hAnsi="Arial" w:cs="Arial"/>
          <w:sz w:val="24"/>
          <w:szCs w:val="24"/>
        </w:rPr>
        <w:lastRenderedPageBreak/>
        <w:t>exchange and new ideas for furniture and interior design concepts.</w:t>
      </w:r>
      <w:r>
        <w:br/>
      </w:r>
      <w:r>
        <w:rPr>
          <w:rFonts w:ascii="Arial" w:hAnsi="Arial" w:cs="Arial"/>
          <w:sz w:val="24"/>
          <w:szCs w:val="24"/>
        </w:rPr>
        <w:t>The following images are available for download from the ‘</w:t>
      </w:r>
      <w:hyperlink r:id="rId12">
        <w:r>
          <w:rPr>
            <w:rStyle w:val="Hyperlink"/>
            <w:rFonts w:ascii="Arial" w:hAnsi="Arial" w:cs="Arial"/>
            <w:color w:val="auto"/>
            <w:sz w:val="24"/>
            <w:szCs w:val="24"/>
          </w:rPr>
          <w:t>Press</w:t>
        </w:r>
      </w:hyperlink>
      <w:r>
        <w:rPr>
          <w:rFonts w:ascii="Arial" w:hAnsi="Arial" w:cs="Arial"/>
          <w:sz w:val="24"/>
          <w:szCs w:val="24"/>
        </w:rPr>
        <w:t>’ menu on www.hettich.com:</w:t>
      </w:r>
    </w:p>
    <w:p w14:paraId="0B55AD01" w14:textId="77777777" w:rsidR="00DA1864" w:rsidRPr="002E2E04" w:rsidRDefault="00DA1864" w:rsidP="002E2E04">
      <w:pPr>
        <w:pStyle w:val="KeinLeerraum"/>
        <w:widowControl w:val="0"/>
        <w:suppressAutoHyphens/>
        <w:spacing w:line="360" w:lineRule="auto"/>
        <w:rPr>
          <w:rFonts w:ascii="Arial" w:hAnsi="Arial" w:cs="Arial"/>
          <w:b/>
          <w:sz w:val="24"/>
          <w:szCs w:val="24"/>
        </w:rPr>
      </w:pPr>
      <w:r>
        <w:rPr>
          <w:rFonts w:ascii="Arial" w:hAnsi="Arial" w:cs="Arial"/>
          <w:b/>
          <w:sz w:val="24"/>
          <w:szCs w:val="24"/>
        </w:rPr>
        <w:t>Images</w:t>
      </w:r>
    </w:p>
    <w:p w14:paraId="09B1A806" w14:textId="774A6A4D" w:rsidR="008E2165" w:rsidRPr="002E2E04" w:rsidRDefault="00DA1864" w:rsidP="002E2E04">
      <w:pPr>
        <w:pStyle w:val="KeinLeerraum"/>
        <w:widowControl w:val="0"/>
        <w:suppressAutoHyphens/>
        <w:spacing w:line="360" w:lineRule="auto"/>
        <w:rPr>
          <w:rFonts w:ascii="Arial" w:hAnsi="Arial" w:cs="Arial"/>
        </w:rPr>
      </w:pPr>
      <w:r>
        <w:rPr>
          <w:rFonts w:ascii="Arial" w:hAnsi="Arial" w:cs="Arial"/>
          <w:b/>
          <w:sz w:val="24"/>
          <w:szCs w:val="24"/>
        </w:rPr>
        <w:t>Captions</w:t>
      </w:r>
    </w:p>
    <w:p w14:paraId="0A142844" w14:textId="1E0E6FDA" w:rsidR="00AE1DE0" w:rsidRPr="001216DE" w:rsidRDefault="00B47704" w:rsidP="00B47704">
      <w:pPr>
        <w:rPr>
          <w:rFonts w:cs="Arial"/>
          <w:sz w:val="22"/>
          <w:szCs w:val="22"/>
          <w:lang w:eastAsia="sv-SE"/>
        </w:rPr>
      </w:pPr>
      <w:r>
        <w:rPr>
          <w:noProof/>
        </w:rPr>
        <w:drawing>
          <wp:inline distT="0" distB="0" distL="0" distR="0" wp14:anchorId="27153681" wp14:editId="6EF30F3C">
            <wp:extent cx="2556164" cy="1846720"/>
            <wp:effectExtent l="0" t="0" r="0" b="1270"/>
            <wp:docPr id="5243704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370457" name="Grafik 524370457"/>
                    <pic:cNvPicPr/>
                  </pic:nvPicPr>
                  <pic:blipFill>
                    <a:blip r:embed="rId13" cstate="email">
                      <a:extLst>
                        <a:ext uri="{28A0092B-C50C-407E-A947-70E740481C1C}">
                          <a14:useLocalDpi xmlns:a14="http://schemas.microsoft.com/office/drawing/2010/main"/>
                        </a:ext>
                      </a:extLst>
                    </a:blip>
                    <a:stretch>
                      <a:fillRect/>
                    </a:stretch>
                  </pic:blipFill>
                  <pic:spPr>
                    <a:xfrm>
                      <a:off x="0" y="0"/>
                      <a:ext cx="2574450" cy="1859931"/>
                    </a:xfrm>
                    <a:prstGeom prst="rect">
                      <a:avLst/>
                    </a:prstGeom>
                  </pic:spPr>
                </pic:pic>
              </a:graphicData>
            </a:graphic>
          </wp:inline>
        </w:drawing>
      </w:r>
      <w:r>
        <w:rPr>
          <w:rFonts w:cs="Arial"/>
          <w:b/>
          <w:bCs/>
        </w:rPr>
        <w:br/>
      </w:r>
      <w:r w:rsidRPr="001216DE">
        <w:rPr>
          <w:rFonts w:cs="Arial"/>
          <w:b/>
          <w:bCs/>
          <w:sz w:val="22"/>
          <w:szCs w:val="22"/>
        </w:rPr>
        <w:t>362026_a</w:t>
      </w:r>
      <w:r w:rsidRPr="001216DE">
        <w:rPr>
          <w:rFonts w:cs="Arial"/>
          <w:b/>
          <w:bCs/>
          <w:sz w:val="22"/>
          <w:szCs w:val="22"/>
        </w:rPr>
        <w:br/>
      </w:r>
      <w:r w:rsidRPr="001216DE">
        <w:rPr>
          <w:rFonts w:cs="Arial"/>
          <w:bCs/>
          <w:sz w:val="22"/>
          <w:szCs w:val="22"/>
        </w:rPr>
        <w:t xml:space="preserve">The project “Suprematist furniture installation for Hettich” was awarded the “ICONIC AWARDS 2026” “Best of Best” prize in the “Interior” category. </w:t>
      </w:r>
      <w:r w:rsidRPr="001216DE">
        <w:rPr>
          <w:rFonts w:cs="Arial"/>
          <w:sz w:val="22"/>
          <w:szCs w:val="22"/>
        </w:rPr>
        <w:t>Photo: Maxim Kashin Architects</w:t>
      </w:r>
    </w:p>
    <w:p w14:paraId="6528C139" w14:textId="77777777" w:rsidR="003B24B3" w:rsidRPr="00B47704" w:rsidRDefault="003B24B3" w:rsidP="00B47704">
      <w:pPr>
        <w:pStyle w:val="KeinLeerraum"/>
        <w:widowControl w:val="0"/>
        <w:suppressAutoHyphens/>
        <w:rPr>
          <w:rFonts w:ascii="Arial" w:hAnsi="Arial" w:cs="Arial"/>
          <w:b/>
        </w:rPr>
      </w:pPr>
    </w:p>
    <w:p w14:paraId="7BD4A396" w14:textId="4C01D69A" w:rsidR="00B47704" w:rsidRPr="00F56DE4" w:rsidRDefault="00B47704" w:rsidP="002E2E04">
      <w:pPr>
        <w:pStyle w:val="KeinLeerraum"/>
        <w:widowControl w:val="0"/>
        <w:suppressAutoHyphens/>
        <w:rPr>
          <w:rFonts w:ascii="Arial" w:hAnsi="Arial" w:cs="Arial"/>
          <w:b/>
        </w:rPr>
      </w:pPr>
      <w:r>
        <w:rPr>
          <w:rFonts w:ascii="Arial" w:hAnsi="Arial" w:cs="Arial"/>
          <w:b/>
          <w:noProof/>
        </w:rPr>
        <w:drawing>
          <wp:inline distT="0" distB="0" distL="0" distR="0" wp14:anchorId="7D92A87C" wp14:editId="499693B0">
            <wp:extent cx="1877291" cy="2598510"/>
            <wp:effectExtent l="0" t="0" r="8890" b="0"/>
            <wp:docPr id="140075299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752991" name="Grafik 1400752991"/>
                    <pic:cNvPicPr/>
                  </pic:nvPicPr>
                  <pic:blipFill>
                    <a:blip r:embed="rId14" cstate="email">
                      <a:extLst>
                        <a:ext uri="{28A0092B-C50C-407E-A947-70E740481C1C}">
                          <a14:useLocalDpi xmlns:a14="http://schemas.microsoft.com/office/drawing/2010/main"/>
                        </a:ext>
                      </a:extLst>
                    </a:blip>
                    <a:stretch>
                      <a:fillRect/>
                    </a:stretch>
                  </pic:blipFill>
                  <pic:spPr>
                    <a:xfrm>
                      <a:off x="0" y="0"/>
                      <a:ext cx="1884771" cy="2608864"/>
                    </a:xfrm>
                    <a:prstGeom prst="rect">
                      <a:avLst/>
                    </a:prstGeom>
                  </pic:spPr>
                </pic:pic>
              </a:graphicData>
            </a:graphic>
          </wp:inline>
        </w:drawing>
      </w:r>
    </w:p>
    <w:p w14:paraId="476759A0" w14:textId="32F7BD5F" w:rsidR="002E2E04" w:rsidRDefault="002E2E04" w:rsidP="002E2E04">
      <w:pPr>
        <w:pStyle w:val="KeinLeerraum"/>
        <w:widowControl w:val="0"/>
        <w:suppressAutoHyphens/>
        <w:rPr>
          <w:rFonts w:ascii="Arial" w:hAnsi="Arial" w:cs="Arial"/>
          <w:b/>
        </w:rPr>
      </w:pPr>
      <w:r>
        <w:rPr>
          <w:rFonts w:ascii="Arial" w:hAnsi="Arial" w:cs="Arial"/>
          <w:b/>
        </w:rPr>
        <w:t>362026_b</w:t>
      </w:r>
    </w:p>
    <w:p w14:paraId="62E63912" w14:textId="769C7123" w:rsidR="002E2E04" w:rsidRPr="00424E93" w:rsidRDefault="00FB07CB" w:rsidP="002E2E04">
      <w:pPr>
        <w:pStyle w:val="KeinLeerraum"/>
        <w:widowControl w:val="0"/>
        <w:suppressAutoHyphens/>
        <w:rPr>
          <w:rFonts w:ascii="Arial" w:hAnsi="Arial" w:cs="Arial"/>
          <w:bCs/>
        </w:rPr>
      </w:pPr>
      <w:r>
        <w:rPr>
          <w:rFonts w:ascii="Arial" w:hAnsi="Arial" w:cs="Arial"/>
          <w:bCs/>
        </w:rPr>
        <w:t xml:space="preserve">“Suprematist furniture installation for Hettich”: Hettich’s fitting technology complements the design’s extraordinary aesthetic and ensures that the sculptural furniture is fit for purpose. Photo: </w:t>
      </w:r>
      <w:r>
        <w:rPr>
          <w:rFonts w:ascii="Arial" w:hAnsi="Arial" w:cs="Arial"/>
        </w:rPr>
        <w:t>Maxim Kashin Architects</w:t>
      </w:r>
    </w:p>
    <w:p w14:paraId="35286199" w14:textId="77777777" w:rsidR="002E2E04" w:rsidRPr="00424E93" w:rsidRDefault="002E2E04" w:rsidP="002E2E04">
      <w:pPr>
        <w:pStyle w:val="KeinLeerraum"/>
        <w:widowControl w:val="0"/>
        <w:suppressAutoHyphens/>
        <w:rPr>
          <w:rFonts w:ascii="Arial" w:hAnsi="Arial" w:cs="Arial"/>
          <w:b/>
        </w:rPr>
      </w:pPr>
    </w:p>
    <w:p w14:paraId="6119CAA1" w14:textId="1FE177C7" w:rsidR="00FB07CB" w:rsidRDefault="00FB07CB" w:rsidP="002E2E04">
      <w:pPr>
        <w:pStyle w:val="KeinLeerraum"/>
        <w:widowControl w:val="0"/>
        <w:suppressAutoHyphens/>
        <w:rPr>
          <w:rFonts w:ascii="Arial" w:hAnsi="Arial" w:cs="Arial"/>
          <w:b/>
        </w:rPr>
      </w:pPr>
    </w:p>
    <w:p w14:paraId="4A02A159" w14:textId="30A36A00" w:rsidR="00B47704" w:rsidRDefault="00B47704" w:rsidP="002E2E04">
      <w:pPr>
        <w:pStyle w:val="KeinLeerraum"/>
        <w:widowControl w:val="0"/>
        <w:suppressAutoHyphens/>
        <w:rPr>
          <w:rFonts w:ascii="Arial" w:hAnsi="Arial" w:cs="Arial"/>
          <w:b/>
        </w:rPr>
      </w:pPr>
      <w:r>
        <w:rPr>
          <w:rFonts w:ascii="Arial" w:hAnsi="Arial" w:cs="Arial"/>
          <w:b/>
          <w:noProof/>
        </w:rPr>
        <w:lastRenderedPageBreak/>
        <w:drawing>
          <wp:inline distT="0" distB="0" distL="0" distR="0" wp14:anchorId="31AA8E64" wp14:editId="0A155DE6">
            <wp:extent cx="2286000" cy="1651538"/>
            <wp:effectExtent l="0" t="0" r="0" b="6350"/>
            <wp:docPr id="185913512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35121" name="Grafik 1859135121"/>
                    <pic:cNvPicPr/>
                  </pic:nvPicPr>
                  <pic:blipFill>
                    <a:blip r:embed="rId15" cstate="email">
                      <a:extLst>
                        <a:ext uri="{28A0092B-C50C-407E-A947-70E740481C1C}">
                          <a14:useLocalDpi xmlns:a14="http://schemas.microsoft.com/office/drawing/2010/main"/>
                        </a:ext>
                      </a:extLst>
                    </a:blip>
                    <a:stretch>
                      <a:fillRect/>
                    </a:stretch>
                  </pic:blipFill>
                  <pic:spPr>
                    <a:xfrm>
                      <a:off x="0" y="0"/>
                      <a:ext cx="2310401" cy="1669167"/>
                    </a:xfrm>
                    <a:prstGeom prst="rect">
                      <a:avLst/>
                    </a:prstGeom>
                  </pic:spPr>
                </pic:pic>
              </a:graphicData>
            </a:graphic>
          </wp:inline>
        </w:drawing>
      </w:r>
      <w:r>
        <w:rPr>
          <w:rFonts w:ascii="Arial" w:hAnsi="Arial" w:cs="Arial"/>
          <w:b/>
          <w:noProof/>
        </w:rPr>
        <w:drawing>
          <wp:inline distT="0" distB="0" distL="0" distR="0" wp14:anchorId="082660DD" wp14:editId="6DBFB2E0">
            <wp:extent cx="1697182" cy="2349206"/>
            <wp:effectExtent l="0" t="0" r="0" b="0"/>
            <wp:docPr id="68307467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074674" name="Grafik 683074674"/>
                    <pic:cNvPicPr/>
                  </pic:nvPicPr>
                  <pic:blipFill>
                    <a:blip r:embed="rId16" cstate="email">
                      <a:extLst>
                        <a:ext uri="{28A0092B-C50C-407E-A947-70E740481C1C}">
                          <a14:useLocalDpi xmlns:a14="http://schemas.microsoft.com/office/drawing/2010/main"/>
                        </a:ext>
                      </a:extLst>
                    </a:blip>
                    <a:stretch>
                      <a:fillRect/>
                    </a:stretch>
                  </pic:blipFill>
                  <pic:spPr>
                    <a:xfrm>
                      <a:off x="0" y="0"/>
                      <a:ext cx="1712457" cy="2370350"/>
                    </a:xfrm>
                    <a:prstGeom prst="rect">
                      <a:avLst/>
                    </a:prstGeom>
                  </pic:spPr>
                </pic:pic>
              </a:graphicData>
            </a:graphic>
          </wp:inline>
        </w:drawing>
      </w:r>
    </w:p>
    <w:p w14:paraId="6935004C" w14:textId="2A70B304" w:rsidR="002E2E04" w:rsidRPr="002E2E04" w:rsidRDefault="002E2E04" w:rsidP="002E2E04">
      <w:pPr>
        <w:pStyle w:val="KeinLeerraum"/>
        <w:widowControl w:val="0"/>
        <w:suppressAutoHyphens/>
        <w:rPr>
          <w:rFonts w:ascii="Arial" w:hAnsi="Arial" w:cs="Arial"/>
          <w:b/>
        </w:rPr>
      </w:pPr>
      <w:r>
        <w:rPr>
          <w:rFonts w:ascii="Arial" w:hAnsi="Arial" w:cs="Arial"/>
          <w:b/>
        </w:rPr>
        <w:t>362026_c, _d</w:t>
      </w:r>
    </w:p>
    <w:p w14:paraId="547DF726" w14:textId="4584CD15" w:rsidR="00FB07CB" w:rsidRPr="00424E93" w:rsidRDefault="00A3392F" w:rsidP="002E2E04">
      <w:pPr>
        <w:pStyle w:val="KeinLeerraum"/>
        <w:widowControl w:val="0"/>
        <w:suppressAutoHyphens/>
        <w:rPr>
          <w:rFonts w:ascii="Arial" w:hAnsi="Arial" w:cs="Arial"/>
          <w:b/>
        </w:rPr>
      </w:pPr>
      <w:r>
        <w:rPr>
          <w:rFonts w:ascii="Arial" w:hAnsi="Arial" w:cs="Arial"/>
          <w:bCs/>
        </w:rPr>
        <w:t>Winner of the “</w:t>
      </w:r>
      <w:r w:rsidR="007216C7">
        <w:rPr>
          <w:rFonts w:ascii="Arial" w:hAnsi="Arial" w:cs="Arial"/>
          <w:bCs/>
        </w:rPr>
        <w:t>ICONIC AWARDS 2026</w:t>
      </w:r>
      <w:r>
        <w:rPr>
          <w:rFonts w:ascii="Arial" w:hAnsi="Arial" w:cs="Arial"/>
          <w:bCs/>
        </w:rPr>
        <w:t xml:space="preserve">” “Best of Best” in the “Product” category: in the “Suprematist Bureau for Hettich”, architect Maxim Kashin incorporated, amongst other things, the Turning and swivelling system FurnSpin. Photos: </w:t>
      </w:r>
      <w:r>
        <w:rPr>
          <w:rFonts w:ascii="Arial" w:hAnsi="Arial" w:cs="Arial"/>
        </w:rPr>
        <w:t>Maxim Kashin Architects</w:t>
      </w:r>
      <w:r w:rsidR="00FC47E4">
        <w:rPr>
          <w:rFonts w:ascii="Arial" w:hAnsi="Arial" w:cs="Arial"/>
        </w:rPr>
        <w:br/>
      </w:r>
    </w:p>
    <w:p w14:paraId="13B703A4" w14:textId="03642957" w:rsidR="00B47704" w:rsidRPr="002E2E04" w:rsidRDefault="00B47704" w:rsidP="002E2E04">
      <w:pPr>
        <w:pStyle w:val="KeinLeerraum"/>
        <w:widowControl w:val="0"/>
        <w:suppressAutoHyphens/>
        <w:rPr>
          <w:rFonts w:ascii="Arial" w:hAnsi="Arial" w:cs="Arial"/>
          <w:b/>
        </w:rPr>
      </w:pPr>
      <w:r>
        <w:rPr>
          <w:rFonts w:ascii="Arial" w:hAnsi="Arial" w:cs="Arial"/>
          <w:b/>
          <w:noProof/>
        </w:rPr>
        <w:drawing>
          <wp:inline distT="0" distB="0" distL="0" distR="0" wp14:anchorId="3492A7C7" wp14:editId="3E654E7E">
            <wp:extent cx="1794164" cy="2483448"/>
            <wp:effectExtent l="0" t="0" r="0" b="0"/>
            <wp:docPr id="17113104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10457" name="Grafik 1711310457"/>
                    <pic:cNvPicPr/>
                  </pic:nvPicPr>
                  <pic:blipFill>
                    <a:blip r:embed="rId17" cstate="email">
                      <a:extLst>
                        <a:ext uri="{28A0092B-C50C-407E-A947-70E740481C1C}">
                          <a14:useLocalDpi xmlns:a14="http://schemas.microsoft.com/office/drawing/2010/main"/>
                        </a:ext>
                      </a:extLst>
                    </a:blip>
                    <a:stretch>
                      <a:fillRect/>
                    </a:stretch>
                  </pic:blipFill>
                  <pic:spPr>
                    <a:xfrm>
                      <a:off x="0" y="0"/>
                      <a:ext cx="1808660" cy="2503513"/>
                    </a:xfrm>
                    <a:prstGeom prst="rect">
                      <a:avLst/>
                    </a:prstGeom>
                  </pic:spPr>
                </pic:pic>
              </a:graphicData>
            </a:graphic>
          </wp:inline>
        </w:drawing>
      </w:r>
    </w:p>
    <w:p w14:paraId="4F49768F" w14:textId="1F78F037" w:rsidR="002E2E04" w:rsidRDefault="002E2E04" w:rsidP="002E2E04">
      <w:pPr>
        <w:pStyle w:val="KeinLeerraum"/>
        <w:widowControl w:val="0"/>
        <w:suppressAutoHyphens/>
        <w:rPr>
          <w:rFonts w:ascii="Arial" w:hAnsi="Arial" w:cs="Arial"/>
          <w:b/>
        </w:rPr>
      </w:pPr>
      <w:r>
        <w:rPr>
          <w:rFonts w:ascii="Arial" w:hAnsi="Arial" w:cs="Arial"/>
          <w:b/>
        </w:rPr>
        <w:t>362026_e</w:t>
      </w:r>
    </w:p>
    <w:p w14:paraId="50561993" w14:textId="51CE090E" w:rsidR="002E2E04" w:rsidRPr="00E012DD" w:rsidRDefault="00E012DD" w:rsidP="002E2E04">
      <w:pPr>
        <w:pStyle w:val="KeinLeerraum"/>
        <w:widowControl w:val="0"/>
        <w:suppressAutoHyphens/>
        <w:rPr>
          <w:rFonts w:ascii="Arial" w:hAnsi="Arial" w:cs="Arial"/>
          <w:bCs/>
        </w:rPr>
      </w:pPr>
      <w:r>
        <w:rPr>
          <w:rFonts w:ascii="Arial" w:hAnsi="Arial" w:cs="Arial"/>
        </w:rPr>
        <w:t xml:space="preserve">With an elegant walnut veneer on the outside and bright red AvanTech YOU drawers on the inside, the ‘Suprematist Bureau for Hettich’ evokes the Russian avant-garde art of the early 20th century. </w:t>
      </w:r>
      <w:r>
        <w:rPr>
          <w:rFonts w:ascii="Arial" w:hAnsi="Arial" w:cs="Arial"/>
          <w:bCs/>
        </w:rPr>
        <w:t>Photo: Maxim Kashin Architects</w:t>
      </w:r>
    </w:p>
    <w:p w14:paraId="2746EECE" w14:textId="77777777" w:rsidR="00A3392F" w:rsidRPr="002B4E0D" w:rsidRDefault="00A3392F" w:rsidP="00A3392F">
      <w:pPr>
        <w:pStyle w:val="KeinLeerraum"/>
        <w:widowControl w:val="0"/>
        <w:suppressAutoHyphens/>
        <w:rPr>
          <w:rFonts w:ascii="Arial" w:hAnsi="Arial" w:cs="Arial"/>
          <w:bCs/>
          <w:sz w:val="18"/>
          <w:szCs w:val="18"/>
        </w:rPr>
      </w:pPr>
    </w:p>
    <w:p w14:paraId="6404658B" w14:textId="77777777" w:rsidR="00C60CE1" w:rsidRDefault="00C60CE1" w:rsidP="00032E42">
      <w:pPr>
        <w:widowControl w:val="0"/>
        <w:suppressAutoHyphens/>
        <w:rPr>
          <w:rFonts w:cs="Arial"/>
          <w:sz w:val="18"/>
          <w:szCs w:val="18"/>
          <w:u w:val="single"/>
        </w:rPr>
      </w:pPr>
    </w:p>
    <w:p w14:paraId="399456DF" w14:textId="4EE28B3C" w:rsidR="002944D5" w:rsidRPr="00FC47E4" w:rsidRDefault="002944D5" w:rsidP="00032E42">
      <w:pPr>
        <w:widowControl w:val="0"/>
        <w:suppressAutoHyphens/>
        <w:rPr>
          <w:rFonts w:cs="Arial"/>
          <w:sz w:val="18"/>
          <w:szCs w:val="18"/>
          <w:u w:val="single"/>
        </w:rPr>
      </w:pPr>
      <w:r w:rsidRPr="00FC47E4">
        <w:rPr>
          <w:rFonts w:cs="Arial"/>
          <w:sz w:val="18"/>
          <w:szCs w:val="18"/>
          <w:u w:val="single"/>
        </w:rPr>
        <w:t>About Hettich</w:t>
      </w:r>
    </w:p>
    <w:p w14:paraId="3910B15F" w14:textId="60DA0743" w:rsidR="00BA6FAE" w:rsidRPr="00FC47E4" w:rsidRDefault="002944D5" w:rsidP="00032E42">
      <w:pPr>
        <w:rPr>
          <w:rFonts w:cs="Arial"/>
          <w:color w:val="000000" w:themeColor="text1"/>
          <w:sz w:val="18"/>
          <w:szCs w:val="18"/>
        </w:rPr>
      </w:pPr>
      <w:r w:rsidRPr="00FC47E4">
        <w:rPr>
          <w:sz w:val="18"/>
          <w:szCs w:val="18"/>
        </w:rPr>
        <w:t>Founded in 1888, Hettich is one of the world’s largest and most successful manufacturers of furniture fittings</w:t>
      </w:r>
      <w:r w:rsidRPr="00FC47E4">
        <w:rPr>
          <w:rFonts w:cs="Arial"/>
          <w:sz w:val="18"/>
          <w:szCs w:val="18"/>
        </w:rPr>
        <w:t>. The family</w:t>
      </w:r>
      <w:r w:rsidRPr="00FC47E4">
        <w:rPr>
          <w:rFonts w:cs="Arial"/>
          <w:sz w:val="18"/>
          <w:szCs w:val="18"/>
        </w:rPr>
        <w:noBreakHyphen/>
        <w:t>owned company is based in Kirchlengern, in Germany’s East Westphalia region</w:t>
      </w:r>
      <w:r w:rsidRPr="00FC47E4">
        <w:rPr>
          <w:rFonts w:cs="Arial"/>
          <w:b/>
          <w:bCs/>
          <w:sz w:val="18"/>
          <w:szCs w:val="18"/>
        </w:rPr>
        <w:t xml:space="preserve">. </w:t>
      </w:r>
      <w:r w:rsidRPr="00FC47E4">
        <w:rPr>
          <w:rFonts w:cs="Arial"/>
          <w:sz w:val="18"/>
          <w:szCs w:val="18"/>
        </w:rPr>
        <w:t xml:space="preserve">Hand in hand with its customers, Hettich uses innovative solutions to shape tomorrow’s living spaces. Its work centres on users’ needs and on the question of how to provide flexibility in adapting to changing needs at home, in life and </w:t>
      </w:r>
      <w:proofErr w:type="gramStart"/>
      <w:r w:rsidRPr="00FC47E4">
        <w:rPr>
          <w:rFonts w:cs="Arial"/>
          <w:sz w:val="18"/>
          <w:szCs w:val="18"/>
        </w:rPr>
        <w:t>at</w:t>
      </w:r>
      <w:proofErr w:type="gramEnd"/>
      <w:r w:rsidRPr="00FC47E4">
        <w:rPr>
          <w:rFonts w:cs="Arial"/>
          <w:sz w:val="18"/>
          <w:szCs w:val="18"/>
        </w:rPr>
        <w:t xml:space="preserve"> the workplace. The Hettich, FGV, Actiforce and KUHN brands bring together a range of expertise and perspectives within the international Hettich Network. </w:t>
      </w:r>
      <w:r w:rsidRPr="00FC47E4">
        <w:rPr>
          <w:rFonts w:cs="Arial"/>
          <w:sz w:val="18"/>
          <w:szCs w:val="18"/>
        </w:rPr>
        <w:lastRenderedPageBreak/>
        <w:t xml:space="preserve">Some 8,200 colleagues consolidate incredible competence to give customers the achievements of so many specialists on a one-stop-shop basis. The Hettich Network combines commercial success with environmental, social and societal responsibility, and bases its actions on a long-term, intergenerational perspective. www.hettich.com </w:t>
      </w:r>
    </w:p>
    <w:p w14:paraId="2514F260" w14:textId="77777777" w:rsidR="00BA6FAE" w:rsidRPr="00FC47E4" w:rsidRDefault="00BA6FAE" w:rsidP="002E2E04">
      <w:pPr>
        <w:spacing w:line="360" w:lineRule="auto"/>
        <w:ind w:right="-575"/>
        <w:rPr>
          <w:rFonts w:cs="Arial"/>
          <w:color w:val="000000" w:themeColor="text1"/>
          <w:sz w:val="18"/>
          <w:szCs w:val="18"/>
        </w:rPr>
      </w:pPr>
    </w:p>
    <w:p w14:paraId="1D7375CC" w14:textId="77777777" w:rsidR="00BA6FAE" w:rsidRPr="00FC47E4" w:rsidRDefault="00BA6FAE" w:rsidP="002E2E04">
      <w:pPr>
        <w:spacing w:line="360" w:lineRule="auto"/>
        <w:ind w:right="-575"/>
        <w:rPr>
          <w:rFonts w:cs="Arial"/>
          <w:color w:val="000000" w:themeColor="text1"/>
          <w:sz w:val="18"/>
          <w:szCs w:val="18"/>
        </w:rPr>
      </w:pPr>
    </w:p>
    <w:p w14:paraId="117413E3" w14:textId="77777777" w:rsidR="00BA6FAE" w:rsidRPr="002E2E04" w:rsidRDefault="00BA6FAE" w:rsidP="002E2E04">
      <w:pPr>
        <w:spacing w:line="360" w:lineRule="auto"/>
        <w:ind w:right="-575"/>
        <w:rPr>
          <w:rFonts w:cs="Arial"/>
          <w:color w:val="000000" w:themeColor="text1"/>
          <w:sz w:val="20"/>
          <w:szCs w:val="18"/>
        </w:rPr>
      </w:pPr>
    </w:p>
    <w:sectPr w:rsidR="00BA6FAE" w:rsidRPr="002E2E04" w:rsidSect="00AA5C3E">
      <w:headerReference w:type="default" r:id="rId18"/>
      <w:footerReference w:type="default" r:id="rId19"/>
      <w:pgSz w:w="11900" w:h="16840"/>
      <w:pgMar w:top="2835" w:right="3402" w:bottom="1531" w:left="1418" w:header="709" w:footer="90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999B3" w14:textId="77777777" w:rsidR="0005021A" w:rsidRDefault="0005021A">
      <w:r>
        <w:separator/>
      </w:r>
    </w:p>
  </w:endnote>
  <w:endnote w:type="continuationSeparator" w:id="0">
    <w:p w14:paraId="3B88AA33" w14:textId="77777777" w:rsidR="0005021A" w:rsidRDefault="00050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Arial"/>
    <w:panose1 w:val="00000000000000000000"/>
    <w:charset w:val="00"/>
    <w:family w:val="swiss"/>
    <w:notTrueType/>
    <w:pitch w:val="variable"/>
    <w:sig w:usb0="00000001" w:usb1="00000001"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195378"/>
      <w:docPartObj>
        <w:docPartGallery w:val="Page Numbers (Bottom of Page)"/>
        <w:docPartUnique/>
      </w:docPartObj>
    </w:sdtPr>
    <w:sdtEndPr>
      <w:rPr>
        <w:sz w:val="18"/>
        <w:szCs w:val="18"/>
      </w:rPr>
    </w:sdtEndPr>
    <w:sdtContent>
      <w:p w14:paraId="7E272ED9" w14:textId="6FA855D0" w:rsidR="00B512C9" w:rsidRPr="00B512C9" w:rsidRDefault="00B512C9">
        <w:pPr>
          <w:pStyle w:val="Fuzeile"/>
          <w:jc w:val="right"/>
          <w:rPr>
            <w:sz w:val="18"/>
            <w:szCs w:val="18"/>
          </w:rPr>
        </w:pPr>
        <w:r w:rsidRPr="00B512C9">
          <w:rPr>
            <w:sz w:val="18"/>
            <w:szCs w:val="18"/>
          </w:rPr>
          <w:fldChar w:fldCharType="begin"/>
        </w:r>
        <w:r w:rsidRPr="00B512C9">
          <w:rPr>
            <w:sz w:val="18"/>
            <w:szCs w:val="18"/>
          </w:rPr>
          <w:instrText>PAGE   \* MERGEFORMAT</w:instrText>
        </w:r>
        <w:r w:rsidRPr="00B512C9">
          <w:rPr>
            <w:sz w:val="18"/>
            <w:szCs w:val="18"/>
          </w:rPr>
          <w:fldChar w:fldCharType="separate"/>
        </w:r>
        <w:r w:rsidRPr="00B512C9">
          <w:rPr>
            <w:sz w:val="18"/>
            <w:szCs w:val="18"/>
          </w:rPr>
          <w:t>2</w:t>
        </w:r>
        <w:r w:rsidRPr="00B512C9">
          <w:rPr>
            <w:sz w:val="18"/>
            <w:szCs w:val="18"/>
          </w:rPr>
          <w:fldChar w:fldCharType="end"/>
        </w:r>
      </w:p>
    </w:sdtContent>
  </w:sdt>
  <w:p w14:paraId="3AC20704" w14:textId="471EA831"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ECA01" w14:textId="77777777" w:rsidR="0005021A" w:rsidRDefault="0005021A">
      <w:r>
        <w:separator/>
      </w:r>
    </w:p>
  </w:footnote>
  <w:footnote w:type="continuationSeparator" w:id="0">
    <w:p w14:paraId="5D44FDBB" w14:textId="77777777" w:rsidR="0005021A" w:rsidRDefault="00050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58241"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24D57BCB" w:rsidR="006F175E" w:rsidRDefault="00AC66BA" w:rsidP="005F115D">
    <w:pPr>
      <w:pStyle w:val="Kopfzeile"/>
      <w:ind w:left="-1417"/>
    </w:pPr>
    <w:r>
      <w:rPr>
        <w:noProof/>
      </w:rPr>
      <mc:AlternateContent>
        <mc:Choice Requires="wps">
          <w:drawing>
            <wp:anchor distT="0" distB="0" distL="114300" distR="114300" simplePos="0" relativeHeight="251658240" behindDoc="0" locked="0" layoutInCell="1" allowOverlap="1" wp14:anchorId="50802006" wp14:editId="09F767B1">
              <wp:simplePos x="0" y="0"/>
              <wp:positionH relativeFrom="column">
                <wp:posOffset>4662170</wp:posOffset>
              </wp:positionH>
              <wp:positionV relativeFrom="paragraph">
                <wp:posOffset>4487545</wp:posOffset>
              </wp:positionV>
              <wp:extent cx="1828800" cy="3558540"/>
              <wp:effectExtent l="0" t="0" r="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558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190825" w14:textId="77777777" w:rsidR="00252838" w:rsidRDefault="00252838" w:rsidP="003153CC">
                          <w:pPr>
                            <w:rPr>
                              <w:rFonts w:ascii="Agfa Rotis Sans Serif" w:hAnsi="Agfa Rotis Sans Serif" w:cs="Arial"/>
                              <w:sz w:val="16"/>
                              <w:szCs w:val="16"/>
                              <w:lang w:val="sv-SE"/>
                            </w:rPr>
                          </w:pPr>
                        </w:p>
                        <w:p w14:paraId="56604C17" w14:textId="77777777" w:rsidR="00252838" w:rsidRDefault="00252838" w:rsidP="003153CC">
                          <w:pPr>
                            <w:rPr>
                              <w:rFonts w:ascii="Agfa Rotis Sans Serif" w:hAnsi="Agfa Rotis Sans Serif" w:cs="Arial"/>
                              <w:sz w:val="16"/>
                              <w:szCs w:val="16"/>
                              <w:lang w:val="sv-SE"/>
                            </w:rPr>
                          </w:pPr>
                        </w:p>
                        <w:p w14:paraId="494D22B9" w14:textId="77777777" w:rsidR="00252838" w:rsidRDefault="00252838" w:rsidP="003153CC">
                          <w:pPr>
                            <w:rPr>
                              <w:rFonts w:ascii="Agfa Rotis Sans Serif" w:hAnsi="Agfa Rotis Sans Serif" w:cs="Arial"/>
                              <w:sz w:val="16"/>
                              <w:szCs w:val="16"/>
                              <w:lang w:val="sv-SE"/>
                            </w:rPr>
                          </w:pPr>
                        </w:p>
                        <w:p w14:paraId="06471166" w14:textId="77777777" w:rsidR="00252838" w:rsidRDefault="00252838" w:rsidP="003153CC">
                          <w:pPr>
                            <w:rPr>
                              <w:rFonts w:ascii="Agfa Rotis Sans Serif" w:hAnsi="Agfa Rotis Sans Serif" w:cs="Arial"/>
                              <w:sz w:val="16"/>
                              <w:szCs w:val="16"/>
                              <w:lang w:val="sv-SE"/>
                            </w:rPr>
                          </w:pPr>
                        </w:p>
                        <w:p w14:paraId="0CC904DD" w14:textId="77777777" w:rsidR="00437ABE" w:rsidRPr="00E878D0" w:rsidRDefault="00437ABE" w:rsidP="00437ABE">
                          <w:pPr>
                            <w:rPr>
                              <w:rFonts w:cs="Arial"/>
                              <w:sz w:val="16"/>
                              <w:szCs w:val="16"/>
                            </w:rPr>
                          </w:pPr>
                          <w:r>
                            <w:rPr>
                              <w:rFonts w:cs="Arial"/>
                              <w:sz w:val="16"/>
                              <w:szCs w:val="16"/>
                            </w:rPr>
                            <w:t>Contact:</w:t>
                          </w:r>
                        </w:p>
                        <w:p w14:paraId="16CC470A" w14:textId="77777777" w:rsidR="00437ABE" w:rsidRPr="00E878D0" w:rsidRDefault="00437ABE" w:rsidP="00437ABE">
                          <w:pPr>
                            <w:rPr>
                              <w:rFonts w:cs="Arial"/>
                              <w:sz w:val="16"/>
                              <w:szCs w:val="16"/>
                            </w:rPr>
                          </w:pPr>
                          <w:r>
                            <w:rPr>
                              <w:rFonts w:cs="Arial"/>
                              <w:sz w:val="16"/>
                              <w:szCs w:val="16"/>
                            </w:rPr>
                            <w:t>Hettich Marketing und Vertriebs</w:t>
                          </w:r>
                        </w:p>
                        <w:p w14:paraId="35CDF950" w14:textId="77777777" w:rsidR="00437ABE" w:rsidRPr="007E2067" w:rsidRDefault="00437ABE" w:rsidP="00437ABE">
                          <w:pPr>
                            <w:rPr>
                              <w:rFonts w:cs="Arial"/>
                              <w:sz w:val="16"/>
                              <w:szCs w:val="16"/>
                              <w:lang w:val="de-DE"/>
                            </w:rPr>
                          </w:pPr>
                          <w:r>
                            <w:rPr>
                              <w:rFonts w:cs="Arial"/>
                              <w:sz w:val="16"/>
                              <w:szCs w:val="16"/>
                            </w:rPr>
                            <w:t xml:space="preserve">GmbH &amp; Co. </w:t>
                          </w:r>
                          <w:r w:rsidRPr="007E2067">
                            <w:rPr>
                              <w:rFonts w:cs="Arial"/>
                              <w:sz w:val="16"/>
                              <w:szCs w:val="16"/>
                              <w:lang w:val="de-DE"/>
                            </w:rPr>
                            <w:t>KG</w:t>
                          </w:r>
                        </w:p>
                        <w:p w14:paraId="39E2521F" w14:textId="77777777" w:rsidR="00437ABE" w:rsidRPr="007921B1" w:rsidRDefault="00437ABE" w:rsidP="00437ABE">
                          <w:pPr>
                            <w:rPr>
                              <w:rFonts w:cs="Arial"/>
                              <w:sz w:val="16"/>
                              <w:szCs w:val="16"/>
                              <w:lang w:val="de-DE"/>
                            </w:rPr>
                          </w:pPr>
                          <w:r w:rsidRPr="007921B1">
                            <w:rPr>
                              <w:rFonts w:cs="Arial"/>
                              <w:sz w:val="16"/>
                              <w:szCs w:val="16"/>
                              <w:lang w:val="de-DE"/>
                            </w:rPr>
                            <w:br/>
                            <w:t>Anke Wöhler</w:t>
                          </w:r>
                        </w:p>
                        <w:p w14:paraId="3A7543DB" w14:textId="77777777" w:rsidR="00437ABE" w:rsidRPr="007921B1" w:rsidRDefault="00437ABE" w:rsidP="00437ABE">
                          <w:pPr>
                            <w:rPr>
                              <w:rFonts w:cs="Arial"/>
                              <w:sz w:val="16"/>
                              <w:szCs w:val="16"/>
                              <w:lang w:val="de-DE"/>
                            </w:rPr>
                          </w:pPr>
                          <w:r w:rsidRPr="007921B1">
                            <w:rPr>
                              <w:rFonts w:cs="Arial"/>
                              <w:sz w:val="16"/>
                              <w:szCs w:val="16"/>
                              <w:lang w:val="de-DE"/>
                            </w:rPr>
                            <w:t>Anton-Hettich-Strasse 12-16</w:t>
                          </w:r>
                          <w:r w:rsidRPr="007921B1">
                            <w:rPr>
                              <w:rFonts w:cs="Arial"/>
                              <w:sz w:val="16"/>
                              <w:szCs w:val="16"/>
                              <w:lang w:val="de-DE"/>
                            </w:rPr>
                            <w:br/>
                            <w:t>32278 Kirchlengern</w:t>
                          </w:r>
                          <w:r w:rsidRPr="007921B1">
                            <w:rPr>
                              <w:rFonts w:cs="Arial"/>
                              <w:sz w:val="16"/>
                              <w:szCs w:val="16"/>
                              <w:lang w:val="de-DE"/>
                            </w:rPr>
                            <w:br/>
                            <w:t>Germany</w:t>
                          </w:r>
                        </w:p>
                        <w:p w14:paraId="3FB9052C" w14:textId="77777777" w:rsidR="00437ABE" w:rsidRPr="007921B1" w:rsidRDefault="00437ABE" w:rsidP="00437ABE">
                          <w:pPr>
                            <w:rPr>
                              <w:rFonts w:cs="Arial"/>
                              <w:sz w:val="16"/>
                              <w:szCs w:val="16"/>
                              <w:lang w:val="de-DE"/>
                            </w:rPr>
                          </w:pPr>
                          <w:r w:rsidRPr="007921B1">
                            <w:rPr>
                              <w:rFonts w:cs="Arial"/>
                              <w:sz w:val="16"/>
                              <w:szCs w:val="16"/>
                              <w:lang w:val="de-DE"/>
                            </w:rPr>
                            <w:t>Tel: +49 5733 798-879</w:t>
                          </w:r>
                        </w:p>
                        <w:p w14:paraId="38082FF1" w14:textId="77777777" w:rsidR="00437ABE" w:rsidRPr="007921B1" w:rsidRDefault="00437ABE" w:rsidP="00437ABE">
                          <w:pPr>
                            <w:rPr>
                              <w:rFonts w:cs="Arial"/>
                              <w:sz w:val="16"/>
                              <w:szCs w:val="16"/>
                              <w:lang w:val="de-DE"/>
                            </w:rPr>
                          </w:pPr>
                          <w:r w:rsidRPr="007921B1">
                            <w:rPr>
                              <w:rFonts w:cs="Arial"/>
                              <w:sz w:val="16"/>
                              <w:szCs w:val="16"/>
                              <w:lang w:val="de-DE"/>
                            </w:rPr>
                            <w:t>anke.woehler@hettich.com</w:t>
                          </w:r>
                        </w:p>
                        <w:p w14:paraId="2D240AEA" w14:textId="77777777" w:rsidR="00437ABE" w:rsidRPr="007921B1" w:rsidRDefault="00437ABE" w:rsidP="00437ABE">
                          <w:pPr>
                            <w:rPr>
                              <w:rFonts w:cs="Arial"/>
                              <w:sz w:val="16"/>
                              <w:szCs w:val="16"/>
                              <w:lang w:val="de-DE"/>
                            </w:rPr>
                          </w:pPr>
                        </w:p>
                        <w:p w14:paraId="5AC38F18" w14:textId="77777777" w:rsidR="00437ABE" w:rsidRPr="007921B1" w:rsidRDefault="00437ABE" w:rsidP="00437ABE">
                          <w:pPr>
                            <w:rPr>
                              <w:rFonts w:cs="Arial"/>
                              <w:sz w:val="16"/>
                              <w:szCs w:val="16"/>
                              <w:lang w:val="de-DE"/>
                            </w:rPr>
                          </w:pPr>
                          <w:r w:rsidRPr="007921B1">
                            <w:rPr>
                              <w:rFonts w:cs="Arial"/>
                              <w:sz w:val="16"/>
                              <w:szCs w:val="16"/>
                              <w:lang w:val="de-DE"/>
                            </w:rPr>
                            <w:t xml:space="preserve">Nina Thenhausen </w:t>
                          </w:r>
                          <w:r w:rsidRPr="007921B1">
                            <w:rPr>
                              <w:rFonts w:cs="Arial"/>
                              <w:sz w:val="16"/>
                              <w:szCs w:val="16"/>
                              <w:lang w:val="de-DE"/>
                            </w:rPr>
                            <w:br/>
                            <w:t>Anton-Hettich-Strasse 12-16</w:t>
                          </w:r>
                          <w:r w:rsidRPr="007921B1">
                            <w:rPr>
                              <w:rFonts w:cs="Arial"/>
                              <w:sz w:val="16"/>
                              <w:szCs w:val="16"/>
                              <w:lang w:val="de-DE"/>
                            </w:rPr>
                            <w:br/>
                            <w:t>32278 Kirchlengern</w:t>
                          </w:r>
                          <w:r w:rsidRPr="007921B1">
                            <w:rPr>
                              <w:rFonts w:cs="Arial"/>
                              <w:sz w:val="16"/>
                              <w:szCs w:val="16"/>
                              <w:lang w:val="de-DE"/>
                            </w:rPr>
                            <w:br/>
                            <w:t>Germany</w:t>
                          </w:r>
                        </w:p>
                        <w:p w14:paraId="1B556EA0" w14:textId="77777777" w:rsidR="00437ABE" w:rsidRPr="00E878D0" w:rsidRDefault="00437ABE" w:rsidP="00437ABE">
                          <w:pPr>
                            <w:rPr>
                              <w:rFonts w:cs="Arial"/>
                              <w:sz w:val="16"/>
                              <w:szCs w:val="16"/>
                            </w:rPr>
                          </w:pPr>
                          <w:r>
                            <w:rPr>
                              <w:rFonts w:cs="Arial"/>
                              <w:sz w:val="16"/>
                              <w:szCs w:val="16"/>
                            </w:rPr>
                            <w:t>Tel: +49 151 54412445</w:t>
                          </w:r>
                        </w:p>
                        <w:p w14:paraId="3781C0F9" w14:textId="77777777" w:rsidR="00437ABE" w:rsidRPr="00E878D0" w:rsidRDefault="00437ABE" w:rsidP="00437ABE">
                          <w:pPr>
                            <w:rPr>
                              <w:rFonts w:cs="Arial"/>
                              <w:sz w:val="16"/>
                              <w:szCs w:val="16"/>
                            </w:rPr>
                          </w:pPr>
                          <w:r>
                            <w:rPr>
                              <w:rFonts w:cs="Arial"/>
                              <w:sz w:val="16"/>
                              <w:szCs w:val="16"/>
                            </w:rPr>
                            <w:t>nina.thenhausen@hettich.com</w:t>
                          </w:r>
                        </w:p>
                        <w:p w14:paraId="07D4E9ED" w14:textId="77777777" w:rsidR="00437ABE" w:rsidRPr="00E878D0" w:rsidRDefault="00437ABE" w:rsidP="00437ABE">
                          <w:pPr>
                            <w:rPr>
                              <w:rFonts w:cs="Arial"/>
                              <w:sz w:val="16"/>
                              <w:szCs w:val="16"/>
                            </w:rPr>
                          </w:pPr>
                        </w:p>
                        <w:p w14:paraId="0E1ED7EE" w14:textId="77777777" w:rsidR="00437ABE" w:rsidRPr="00E878D0" w:rsidRDefault="00437ABE" w:rsidP="00437ABE">
                          <w:pPr>
                            <w:rPr>
                              <w:rFonts w:cs="Arial"/>
                              <w:sz w:val="16"/>
                              <w:szCs w:val="16"/>
                            </w:rPr>
                          </w:pPr>
                        </w:p>
                        <w:p w14:paraId="504E8D17" w14:textId="77777777" w:rsidR="00437ABE" w:rsidRPr="00E878D0" w:rsidRDefault="00437ABE" w:rsidP="00437ABE">
                          <w:pPr>
                            <w:rPr>
                              <w:rFonts w:cs="Arial"/>
                              <w:sz w:val="16"/>
                              <w:szCs w:val="16"/>
                            </w:rPr>
                          </w:pPr>
                          <w:r>
                            <w:rPr>
                              <w:rFonts w:cs="Arial"/>
                              <w:sz w:val="16"/>
                              <w:szCs w:val="16"/>
                            </w:rPr>
                            <w:t>Voucher copy requested</w:t>
                          </w:r>
                        </w:p>
                        <w:p w14:paraId="70879E11" w14:textId="77777777" w:rsidR="00437ABE" w:rsidRPr="00E878D0" w:rsidRDefault="00437ABE" w:rsidP="00437ABE">
                          <w:pPr>
                            <w:rPr>
                              <w:rFonts w:cs="Arial"/>
                              <w:sz w:val="20"/>
                            </w:rPr>
                          </w:pPr>
                        </w:p>
                        <w:p w14:paraId="1DC7F5E7" w14:textId="77777777" w:rsidR="00437ABE" w:rsidRPr="007E2067" w:rsidRDefault="00437ABE" w:rsidP="00437ABE">
                          <w:pPr>
                            <w:rPr>
                              <w:rFonts w:cs="Arial"/>
                              <w:b/>
                              <w:bCs/>
                              <w:sz w:val="20"/>
                              <w:lang w:val="sv-SE"/>
                            </w:rPr>
                          </w:pPr>
                          <w:r w:rsidRPr="007E2067">
                            <w:rPr>
                              <w:rFonts w:cs="Arial"/>
                              <w:b/>
                              <w:bCs/>
                              <w:sz w:val="20"/>
                            </w:rPr>
                            <w:t>PR_362026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7.1pt;margin-top:353.35pt;width:2in;height:28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" stroked="f">
              <v:textbox>
                <w:txbxContent>
                  <w:p w14:paraId="17190825" w14:textId="77777777" w:rsidR="00252838" w:rsidRDefault="00252838" w:rsidP="003153CC">
                    <w:pPr>
                      <w:rPr>
                        <w:rFonts w:ascii="Agfa Rotis Sans Serif" w:hAnsi="Agfa Rotis Sans Serif" w:cs="Arial"/>
                        <w:sz w:val="16"/>
                        <w:szCs w:val="16"/>
                        <w:lang w:val="sv-SE"/>
                      </w:rPr>
                    </w:pPr>
                  </w:p>
                  <w:p w14:paraId="56604C17" w14:textId="77777777" w:rsidR="00252838" w:rsidRDefault="00252838" w:rsidP="003153CC">
                    <w:pPr>
                      <w:rPr>
                        <w:rFonts w:ascii="Agfa Rotis Sans Serif" w:hAnsi="Agfa Rotis Sans Serif" w:cs="Arial"/>
                        <w:sz w:val="16"/>
                        <w:szCs w:val="16"/>
                        <w:lang w:val="sv-SE"/>
                      </w:rPr>
                    </w:pPr>
                  </w:p>
                  <w:p w14:paraId="494D22B9" w14:textId="77777777" w:rsidR="00252838" w:rsidRDefault="00252838" w:rsidP="003153CC">
                    <w:pPr>
                      <w:rPr>
                        <w:rFonts w:ascii="Agfa Rotis Sans Serif" w:hAnsi="Agfa Rotis Sans Serif" w:cs="Arial"/>
                        <w:sz w:val="16"/>
                        <w:szCs w:val="16"/>
                        <w:lang w:val="sv-SE"/>
                      </w:rPr>
                    </w:pPr>
                  </w:p>
                  <w:p w14:paraId="06471166" w14:textId="77777777" w:rsidR="00252838" w:rsidRDefault="00252838" w:rsidP="003153CC">
                    <w:pPr>
                      <w:rPr>
                        <w:rFonts w:ascii="Agfa Rotis Sans Serif" w:hAnsi="Agfa Rotis Sans Serif" w:cs="Arial"/>
                        <w:sz w:val="16"/>
                        <w:szCs w:val="16"/>
                        <w:lang w:val="sv-SE"/>
                      </w:rPr>
                    </w:pPr>
                  </w:p>
                  <w:p w14:paraId="0CC904DD" w14:textId="77777777" w:rsidR="00437ABE" w:rsidRPr="00E878D0" w:rsidRDefault="00437ABE" w:rsidP="00437ABE">
                    <w:pPr>
                      <w:rPr>
                        <w:rFonts w:cs="Arial"/>
                        <w:sz w:val="16"/>
                        <w:szCs w:val="16"/>
                      </w:rPr>
                    </w:pPr>
                    <w:r>
                      <w:rPr>
                        <w:rFonts w:cs="Arial"/>
                        <w:sz w:val="16"/>
                        <w:szCs w:val="16"/>
                      </w:rPr>
                      <w:t>Contact:</w:t>
                    </w:r>
                  </w:p>
                  <w:p w14:paraId="16CC470A" w14:textId="77777777" w:rsidR="00437ABE" w:rsidRPr="00E878D0" w:rsidRDefault="00437ABE" w:rsidP="00437ABE">
                    <w:pPr>
                      <w:rPr>
                        <w:rFonts w:cs="Arial"/>
                        <w:sz w:val="16"/>
                        <w:szCs w:val="16"/>
                      </w:rPr>
                    </w:pPr>
                    <w:r>
                      <w:rPr>
                        <w:rFonts w:cs="Arial"/>
                        <w:sz w:val="16"/>
                        <w:szCs w:val="16"/>
                      </w:rPr>
                      <w:t>Hettich Marketing und Vertriebs</w:t>
                    </w:r>
                  </w:p>
                  <w:p w14:paraId="35CDF950" w14:textId="77777777" w:rsidR="00437ABE" w:rsidRPr="007E2067" w:rsidRDefault="00437ABE" w:rsidP="00437ABE">
                    <w:pPr>
                      <w:rPr>
                        <w:rFonts w:cs="Arial"/>
                        <w:sz w:val="16"/>
                        <w:szCs w:val="16"/>
                        <w:lang w:val="de-DE"/>
                      </w:rPr>
                    </w:pPr>
                    <w:r>
                      <w:rPr>
                        <w:rFonts w:cs="Arial"/>
                        <w:sz w:val="16"/>
                        <w:szCs w:val="16"/>
                      </w:rPr>
                      <w:t xml:space="preserve">GmbH &amp; Co. </w:t>
                    </w:r>
                    <w:r w:rsidRPr="007E2067">
                      <w:rPr>
                        <w:rFonts w:cs="Arial"/>
                        <w:sz w:val="16"/>
                        <w:szCs w:val="16"/>
                        <w:lang w:val="de-DE"/>
                      </w:rPr>
                      <w:t>KG</w:t>
                    </w:r>
                  </w:p>
                  <w:p w14:paraId="39E2521F" w14:textId="77777777" w:rsidR="00437ABE" w:rsidRPr="007921B1" w:rsidRDefault="00437ABE" w:rsidP="00437ABE">
                    <w:pPr>
                      <w:rPr>
                        <w:rFonts w:cs="Arial"/>
                        <w:sz w:val="16"/>
                        <w:szCs w:val="16"/>
                        <w:lang w:val="de-DE"/>
                      </w:rPr>
                    </w:pPr>
                    <w:r w:rsidRPr="007921B1">
                      <w:rPr>
                        <w:rFonts w:cs="Arial"/>
                        <w:sz w:val="16"/>
                        <w:szCs w:val="16"/>
                        <w:lang w:val="de-DE"/>
                      </w:rPr>
                      <w:br/>
                      <w:t>Anke Wöhler</w:t>
                    </w:r>
                  </w:p>
                  <w:p w14:paraId="3A7543DB" w14:textId="77777777" w:rsidR="00437ABE" w:rsidRPr="007921B1" w:rsidRDefault="00437ABE" w:rsidP="00437ABE">
                    <w:pPr>
                      <w:rPr>
                        <w:rFonts w:cs="Arial"/>
                        <w:sz w:val="16"/>
                        <w:szCs w:val="16"/>
                        <w:lang w:val="de-DE"/>
                      </w:rPr>
                    </w:pPr>
                    <w:r w:rsidRPr="007921B1">
                      <w:rPr>
                        <w:rFonts w:cs="Arial"/>
                        <w:sz w:val="16"/>
                        <w:szCs w:val="16"/>
                        <w:lang w:val="de-DE"/>
                      </w:rPr>
                      <w:t>Anton-Hettich-Strasse 12-16</w:t>
                    </w:r>
                    <w:r w:rsidRPr="007921B1">
                      <w:rPr>
                        <w:rFonts w:cs="Arial"/>
                        <w:sz w:val="16"/>
                        <w:szCs w:val="16"/>
                        <w:lang w:val="de-DE"/>
                      </w:rPr>
                      <w:br/>
                      <w:t>32278 Kirchlengern</w:t>
                    </w:r>
                    <w:r w:rsidRPr="007921B1">
                      <w:rPr>
                        <w:rFonts w:cs="Arial"/>
                        <w:sz w:val="16"/>
                        <w:szCs w:val="16"/>
                        <w:lang w:val="de-DE"/>
                      </w:rPr>
                      <w:br/>
                      <w:t>Germany</w:t>
                    </w:r>
                  </w:p>
                  <w:p w14:paraId="3FB9052C" w14:textId="77777777" w:rsidR="00437ABE" w:rsidRPr="007921B1" w:rsidRDefault="00437ABE" w:rsidP="00437ABE">
                    <w:pPr>
                      <w:rPr>
                        <w:rFonts w:cs="Arial"/>
                        <w:sz w:val="16"/>
                        <w:szCs w:val="16"/>
                        <w:lang w:val="de-DE"/>
                      </w:rPr>
                    </w:pPr>
                    <w:r w:rsidRPr="007921B1">
                      <w:rPr>
                        <w:rFonts w:cs="Arial"/>
                        <w:sz w:val="16"/>
                        <w:szCs w:val="16"/>
                        <w:lang w:val="de-DE"/>
                      </w:rPr>
                      <w:t>Tel: +49 5733 798-879</w:t>
                    </w:r>
                  </w:p>
                  <w:p w14:paraId="38082FF1" w14:textId="77777777" w:rsidR="00437ABE" w:rsidRPr="007921B1" w:rsidRDefault="00437ABE" w:rsidP="00437ABE">
                    <w:pPr>
                      <w:rPr>
                        <w:rFonts w:cs="Arial"/>
                        <w:sz w:val="16"/>
                        <w:szCs w:val="16"/>
                        <w:lang w:val="de-DE"/>
                      </w:rPr>
                    </w:pPr>
                    <w:r w:rsidRPr="007921B1">
                      <w:rPr>
                        <w:rFonts w:cs="Arial"/>
                        <w:sz w:val="16"/>
                        <w:szCs w:val="16"/>
                        <w:lang w:val="de-DE"/>
                      </w:rPr>
                      <w:t>anke.woehler@hettich.com</w:t>
                    </w:r>
                  </w:p>
                  <w:p w14:paraId="2D240AEA" w14:textId="77777777" w:rsidR="00437ABE" w:rsidRPr="007921B1" w:rsidRDefault="00437ABE" w:rsidP="00437ABE">
                    <w:pPr>
                      <w:rPr>
                        <w:rFonts w:cs="Arial"/>
                        <w:sz w:val="16"/>
                        <w:szCs w:val="16"/>
                        <w:lang w:val="de-DE"/>
                      </w:rPr>
                    </w:pPr>
                  </w:p>
                  <w:p w14:paraId="5AC38F18" w14:textId="77777777" w:rsidR="00437ABE" w:rsidRPr="007921B1" w:rsidRDefault="00437ABE" w:rsidP="00437ABE">
                    <w:pPr>
                      <w:rPr>
                        <w:rFonts w:cs="Arial"/>
                        <w:sz w:val="16"/>
                        <w:szCs w:val="16"/>
                        <w:lang w:val="de-DE"/>
                      </w:rPr>
                    </w:pPr>
                    <w:r w:rsidRPr="007921B1">
                      <w:rPr>
                        <w:rFonts w:cs="Arial"/>
                        <w:sz w:val="16"/>
                        <w:szCs w:val="16"/>
                        <w:lang w:val="de-DE"/>
                      </w:rPr>
                      <w:t xml:space="preserve">Nina Thenhausen </w:t>
                    </w:r>
                    <w:r w:rsidRPr="007921B1">
                      <w:rPr>
                        <w:rFonts w:cs="Arial"/>
                        <w:sz w:val="16"/>
                        <w:szCs w:val="16"/>
                        <w:lang w:val="de-DE"/>
                      </w:rPr>
                      <w:br/>
                      <w:t>Anton-Hettich-Strasse 12-16</w:t>
                    </w:r>
                    <w:r w:rsidRPr="007921B1">
                      <w:rPr>
                        <w:rFonts w:cs="Arial"/>
                        <w:sz w:val="16"/>
                        <w:szCs w:val="16"/>
                        <w:lang w:val="de-DE"/>
                      </w:rPr>
                      <w:br/>
                      <w:t>32278 Kirchlengern</w:t>
                    </w:r>
                    <w:r w:rsidRPr="007921B1">
                      <w:rPr>
                        <w:rFonts w:cs="Arial"/>
                        <w:sz w:val="16"/>
                        <w:szCs w:val="16"/>
                        <w:lang w:val="de-DE"/>
                      </w:rPr>
                      <w:br/>
                      <w:t>Germany</w:t>
                    </w:r>
                  </w:p>
                  <w:p w14:paraId="1B556EA0" w14:textId="77777777" w:rsidR="00437ABE" w:rsidRPr="00E878D0" w:rsidRDefault="00437ABE" w:rsidP="00437ABE">
                    <w:pPr>
                      <w:rPr>
                        <w:rFonts w:cs="Arial"/>
                        <w:sz w:val="16"/>
                        <w:szCs w:val="16"/>
                      </w:rPr>
                    </w:pPr>
                    <w:r>
                      <w:rPr>
                        <w:rFonts w:cs="Arial"/>
                        <w:sz w:val="16"/>
                        <w:szCs w:val="16"/>
                      </w:rPr>
                      <w:t>Tel: +49 151 54412445</w:t>
                    </w:r>
                  </w:p>
                  <w:p w14:paraId="3781C0F9" w14:textId="77777777" w:rsidR="00437ABE" w:rsidRPr="00E878D0" w:rsidRDefault="00437ABE" w:rsidP="00437ABE">
                    <w:pPr>
                      <w:rPr>
                        <w:rFonts w:cs="Arial"/>
                        <w:sz w:val="16"/>
                        <w:szCs w:val="16"/>
                      </w:rPr>
                    </w:pPr>
                    <w:r>
                      <w:rPr>
                        <w:rFonts w:cs="Arial"/>
                        <w:sz w:val="16"/>
                        <w:szCs w:val="16"/>
                      </w:rPr>
                      <w:t>nina.thenhausen@hettich.com</w:t>
                    </w:r>
                  </w:p>
                  <w:p w14:paraId="07D4E9ED" w14:textId="77777777" w:rsidR="00437ABE" w:rsidRPr="00E878D0" w:rsidRDefault="00437ABE" w:rsidP="00437ABE">
                    <w:pPr>
                      <w:rPr>
                        <w:rFonts w:cs="Arial"/>
                        <w:sz w:val="16"/>
                        <w:szCs w:val="16"/>
                      </w:rPr>
                    </w:pPr>
                  </w:p>
                  <w:p w14:paraId="0E1ED7EE" w14:textId="77777777" w:rsidR="00437ABE" w:rsidRPr="00E878D0" w:rsidRDefault="00437ABE" w:rsidP="00437ABE">
                    <w:pPr>
                      <w:rPr>
                        <w:rFonts w:cs="Arial"/>
                        <w:sz w:val="16"/>
                        <w:szCs w:val="16"/>
                      </w:rPr>
                    </w:pPr>
                  </w:p>
                  <w:p w14:paraId="504E8D17" w14:textId="77777777" w:rsidR="00437ABE" w:rsidRPr="00E878D0" w:rsidRDefault="00437ABE" w:rsidP="00437ABE">
                    <w:pPr>
                      <w:rPr>
                        <w:rFonts w:cs="Arial"/>
                        <w:sz w:val="16"/>
                        <w:szCs w:val="16"/>
                      </w:rPr>
                    </w:pPr>
                    <w:r>
                      <w:rPr>
                        <w:rFonts w:cs="Arial"/>
                        <w:sz w:val="16"/>
                        <w:szCs w:val="16"/>
                      </w:rPr>
                      <w:t>Voucher copy requested</w:t>
                    </w:r>
                  </w:p>
                  <w:p w14:paraId="70879E11" w14:textId="77777777" w:rsidR="00437ABE" w:rsidRPr="00E878D0" w:rsidRDefault="00437ABE" w:rsidP="00437ABE">
                    <w:pPr>
                      <w:rPr>
                        <w:rFonts w:cs="Arial"/>
                        <w:sz w:val="20"/>
                      </w:rPr>
                    </w:pPr>
                  </w:p>
                  <w:p w14:paraId="1DC7F5E7" w14:textId="77777777" w:rsidR="00437ABE" w:rsidRPr="007E2067" w:rsidRDefault="00437ABE" w:rsidP="00437ABE">
                    <w:pPr>
                      <w:rPr>
                        <w:rFonts w:cs="Arial"/>
                        <w:b/>
                        <w:bCs/>
                        <w:sz w:val="20"/>
                        <w:lang w:val="sv-SE"/>
                      </w:rPr>
                    </w:pPr>
                    <w:r w:rsidRPr="007E2067">
                      <w:rPr>
                        <w:rFonts w:cs="Arial"/>
                        <w:b/>
                        <w:bCs/>
                        <w:sz w:val="20"/>
                      </w:rPr>
                      <w:t>PR_362026</w:t>
                    </w:r>
                  </w:p>
                  <w:p w14:paraId="59116C8D" w14:textId="3EA56AF9" w:rsidR="006F175E" w:rsidRDefault="006F175E" w:rsidP="003153CC"/>
                </w:txbxContent>
              </v:textbox>
            </v:shape>
          </w:pict>
        </mc:Fallback>
      </mc:AlternateContent>
    </w:r>
    <w:r w:rsidR="00782242">
      <w:t xml:space="preserve">                   </w:t>
    </w:r>
    <w:r w:rsidR="0078224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E3655"/>
    <w:multiLevelType w:val="hybridMultilevel"/>
    <w:tmpl w:val="60B22B32"/>
    <w:lvl w:ilvl="0" w:tplc="970C3840">
      <w:start w:val="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3F54604"/>
    <w:multiLevelType w:val="hybridMultilevel"/>
    <w:tmpl w:val="C3E85752"/>
    <w:lvl w:ilvl="0" w:tplc="7EC008E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203">
    <w:abstractNumId w:val="1"/>
  </w:num>
  <w:num w:numId="2" w16cid:durableId="1783302023">
    <w:abstractNumId w:val="2"/>
  </w:num>
  <w:num w:numId="3" w16cid:durableId="1378121692">
    <w:abstractNumId w:val="0"/>
  </w:num>
  <w:num w:numId="4" w16cid:durableId="842475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2E2"/>
    <w:rsid w:val="00001315"/>
    <w:rsid w:val="00001D85"/>
    <w:rsid w:val="00001FC7"/>
    <w:rsid w:val="00005417"/>
    <w:rsid w:val="00005CE1"/>
    <w:rsid w:val="00005E10"/>
    <w:rsid w:val="000060B0"/>
    <w:rsid w:val="000063A3"/>
    <w:rsid w:val="000067B2"/>
    <w:rsid w:val="00006C15"/>
    <w:rsid w:val="00007AE3"/>
    <w:rsid w:val="00010650"/>
    <w:rsid w:val="00010AAD"/>
    <w:rsid w:val="000115BE"/>
    <w:rsid w:val="00011D00"/>
    <w:rsid w:val="00011DF6"/>
    <w:rsid w:val="0001272F"/>
    <w:rsid w:val="00014424"/>
    <w:rsid w:val="00017980"/>
    <w:rsid w:val="00020138"/>
    <w:rsid w:val="00020FF0"/>
    <w:rsid w:val="0002101A"/>
    <w:rsid w:val="000213AA"/>
    <w:rsid w:val="000213F5"/>
    <w:rsid w:val="00022380"/>
    <w:rsid w:val="00022659"/>
    <w:rsid w:val="00024419"/>
    <w:rsid w:val="00024512"/>
    <w:rsid w:val="00024741"/>
    <w:rsid w:val="000257A8"/>
    <w:rsid w:val="00025DEB"/>
    <w:rsid w:val="00026658"/>
    <w:rsid w:val="000274C5"/>
    <w:rsid w:val="00030063"/>
    <w:rsid w:val="000301AE"/>
    <w:rsid w:val="00030D1F"/>
    <w:rsid w:val="0003139F"/>
    <w:rsid w:val="00031535"/>
    <w:rsid w:val="00031DA8"/>
    <w:rsid w:val="00031DAE"/>
    <w:rsid w:val="00032952"/>
    <w:rsid w:val="00032B24"/>
    <w:rsid w:val="00032CD7"/>
    <w:rsid w:val="00032E42"/>
    <w:rsid w:val="0003312D"/>
    <w:rsid w:val="00035DDD"/>
    <w:rsid w:val="00036CAD"/>
    <w:rsid w:val="00037611"/>
    <w:rsid w:val="00037739"/>
    <w:rsid w:val="000405EC"/>
    <w:rsid w:val="00040FDC"/>
    <w:rsid w:val="00041F5D"/>
    <w:rsid w:val="00042A82"/>
    <w:rsid w:val="00044245"/>
    <w:rsid w:val="00044E2B"/>
    <w:rsid w:val="00044F8C"/>
    <w:rsid w:val="00045378"/>
    <w:rsid w:val="00047086"/>
    <w:rsid w:val="0005021A"/>
    <w:rsid w:val="00050EB9"/>
    <w:rsid w:val="000511E4"/>
    <w:rsid w:val="0005158D"/>
    <w:rsid w:val="00052227"/>
    <w:rsid w:val="00052503"/>
    <w:rsid w:val="000528C0"/>
    <w:rsid w:val="00052948"/>
    <w:rsid w:val="0005300C"/>
    <w:rsid w:val="0005470F"/>
    <w:rsid w:val="000547B9"/>
    <w:rsid w:val="000549AC"/>
    <w:rsid w:val="00054A80"/>
    <w:rsid w:val="00054FEC"/>
    <w:rsid w:val="00055A47"/>
    <w:rsid w:val="00055B1B"/>
    <w:rsid w:val="0005617F"/>
    <w:rsid w:val="00056D7A"/>
    <w:rsid w:val="000608DD"/>
    <w:rsid w:val="00060BB3"/>
    <w:rsid w:val="00061BD6"/>
    <w:rsid w:val="00061C9D"/>
    <w:rsid w:val="00062779"/>
    <w:rsid w:val="00062BA3"/>
    <w:rsid w:val="00063869"/>
    <w:rsid w:val="000639B8"/>
    <w:rsid w:val="00063A0B"/>
    <w:rsid w:val="00063A67"/>
    <w:rsid w:val="00063C8F"/>
    <w:rsid w:val="00064F75"/>
    <w:rsid w:val="0006539B"/>
    <w:rsid w:val="000657BF"/>
    <w:rsid w:val="0006689A"/>
    <w:rsid w:val="00066D5E"/>
    <w:rsid w:val="000670F4"/>
    <w:rsid w:val="000672DA"/>
    <w:rsid w:val="000703BE"/>
    <w:rsid w:val="000715E1"/>
    <w:rsid w:val="00072478"/>
    <w:rsid w:val="00072994"/>
    <w:rsid w:val="000739DA"/>
    <w:rsid w:val="00075C70"/>
    <w:rsid w:val="00075C8A"/>
    <w:rsid w:val="00076A29"/>
    <w:rsid w:val="000776D3"/>
    <w:rsid w:val="000800C4"/>
    <w:rsid w:val="00080671"/>
    <w:rsid w:val="00082317"/>
    <w:rsid w:val="00082B18"/>
    <w:rsid w:val="000844A0"/>
    <w:rsid w:val="00085C61"/>
    <w:rsid w:val="00087DB3"/>
    <w:rsid w:val="00087F99"/>
    <w:rsid w:val="00090466"/>
    <w:rsid w:val="000918AC"/>
    <w:rsid w:val="00091D3B"/>
    <w:rsid w:val="000939A7"/>
    <w:rsid w:val="00093DF1"/>
    <w:rsid w:val="00094659"/>
    <w:rsid w:val="0009469D"/>
    <w:rsid w:val="00095077"/>
    <w:rsid w:val="00095592"/>
    <w:rsid w:val="00095927"/>
    <w:rsid w:val="000960C9"/>
    <w:rsid w:val="00096DCD"/>
    <w:rsid w:val="00097AEE"/>
    <w:rsid w:val="000A0796"/>
    <w:rsid w:val="000A1B7B"/>
    <w:rsid w:val="000A2349"/>
    <w:rsid w:val="000A2407"/>
    <w:rsid w:val="000A2CBD"/>
    <w:rsid w:val="000A342D"/>
    <w:rsid w:val="000A3ED4"/>
    <w:rsid w:val="000A5409"/>
    <w:rsid w:val="000A5649"/>
    <w:rsid w:val="000A5CBD"/>
    <w:rsid w:val="000A5E7A"/>
    <w:rsid w:val="000A60E5"/>
    <w:rsid w:val="000A617E"/>
    <w:rsid w:val="000A689F"/>
    <w:rsid w:val="000A6B58"/>
    <w:rsid w:val="000A6FF7"/>
    <w:rsid w:val="000B229C"/>
    <w:rsid w:val="000B2778"/>
    <w:rsid w:val="000B3BBE"/>
    <w:rsid w:val="000B4D30"/>
    <w:rsid w:val="000B618B"/>
    <w:rsid w:val="000B62D1"/>
    <w:rsid w:val="000B66DC"/>
    <w:rsid w:val="000B6A61"/>
    <w:rsid w:val="000B6DE3"/>
    <w:rsid w:val="000B7282"/>
    <w:rsid w:val="000C0158"/>
    <w:rsid w:val="000C09C6"/>
    <w:rsid w:val="000C1385"/>
    <w:rsid w:val="000C13F0"/>
    <w:rsid w:val="000C1460"/>
    <w:rsid w:val="000C190C"/>
    <w:rsid w:val="000C1A8B"/>
    <w:rsid w:val="000C1B90"/>
    <w:rsid w:val="000C20A1"/>
    <w:rsid w:val="000C2F61"/>
    <w:rsid w:val="000C4520"/>
    <w:rsid w:val="000C4640"/>
    <w:rsid w:val="000C474E"/>
    <w:rsid w:val="000C48E7"/>
    <w:rsid w:val="000C58D5"/>
    <w:rsid w:val="000C5F9C"/>
    <w:rsid w:val="000C66F1"/>
    <w:rsid w:val="000C6B60"/>
    <w:rsid w:val="000C7389"/>
    <w:rsid w:val="000C7BD6"/>
    <w:rsid w:val="000C7D6B"/>
    <w:rsid w:val="000D0E29"/>
    <w:rsid w:val="000D13B3"/>
    <w:rsid w:val="000D1406"/>
    <w:rsid w:val="000D3F0E"/>
    <w:rsid w:val="000D48C3"/>
    <w:rsid w:val="000D518E"/>
    <w:rsid w:val="000D5398"/>
    <w:rsid w:val="000D5497"/>
    <w:rsid w:val="000D5616"/>
    <w:rsid w:val="000D6177"/>
    <w:rsid w:val="000D627A"/>
    <w:rsid w:val="000D63CD"/>
    <w:rsid w:val="000D7AE3"/>
    <w:rsid w:val="000E06B9"/>
    <w:rsid w:val="000E13ED"/>
    <w:rsid w:val="000E16AD"/>
    <w:rsid w:val="000E2A52"/>
    <w:rsid w:val="000E33C6"/>
    <w:rsid w:val="000E3A5A"/>
    <w:rsid w:val="000E3ADC"/>
    <w:rsid w:val="000E456B"/>
    <w:rsid w:val="000E544B"/>
    <w:rsid w:val="000E6787"/>
    <w:rsid w:val="000E67FB"/>
    <w:rsid w:val="000E7591"/>
    <w:rsid w:val="000F02B4"/>
    <w:rsid w:val="000F05ED"/>
    <w:rsid w:val="000F0CE2"/>
    <w:rsid w:val="000F10DC"/>
    <w:rsid w:val="000F126C"/>
    <w:rsid w:val="000F12C0"/>
    <w:rsid w:val="000F167A"/>
    <w:rsid w:val="000F2E42"/>
    <w:rsid w:val="000F323F"/>
    <w:rsid w:val="000F4376"/>
    <w:rsid w:val="000F5756"/>
    <w:rsid w:val="000F5947"/>
    <w:rsid w:val="000F5956"/>
    <w:rsid w:val="000F7581"/>
    <w:rsid w:val="00100286"/>
    <w:rsid w:val="001002C9"/>
    <w:rsid w:val="0010226C"/>
    <w:rsid w:val="00102F51"/>
    <w:rsid w:val="00103D2F"/>
    <w:rsid w:val="00104861"/>
    <w:rsid w:val="00105DE5"/>
    <w:rsid w:val="00106057"/>
    <w:rsid w:val="001061BC"/>
    <w:rsid w:val="00106719"/>
    <w:rsid w:val="00106CF3"/>
    <w:rsid w:val="00107533"/>
    <w:rsid w:val="00107898"/>
    <w:rsid w:val="00107CAA"/>
    <w:rsid w:val="00110219"/>
    <w:rsid w:val="001112A8"/>
    <w:rsid w:val="00111302"/>
    <w:rsid w:val="0011150E"/>
    <w:rsid w:val="00111F87"/>
    <w:rsid w:val="00112205"/>
    <w:rsid w:val="001124CE"/>
    <w:rsid w:val="00112DCA"/>
    <w:rsid w:val="00112E6E"/>
    <w:rsid w:val="00113875"/>
    <w:rsid w:val="0011492B"/>
    <w:rsid w:val="0011518F"/>
    <w:rsid w:val="001154F2"/>
    <w:rsid w:val="00115F6B"/>
    <w:rsid w:val="00117607"/>
    <w:rsid w:val="00120E3B"/>
    <w:rsid w:val="001213F4"/>
    <w:rsid w:val="001216DE"/>
    <w:rsid w:val="00123F18"/>
    <w:rsid w:val="0012464B"/>
    <w:rsid w:val="0012487C"/>
    <w:rsid w:val="00125055"/>
    <w:rsid w:val="00130272"/>
    <w:rsid w:val="001310E0"/>
    <w:rsid w:val="00133602"/>
    <w:rsid w:val="00134974"/>
    <w:rsid w:val="001350CC"/>
    <w:rsid w:val="001353FA"/>
    <w:rsid w:val="001355D5"/>
    <w:rsid w:val="001355E1"/>
    <w:rsid w:val="0013597C"/>
    <w:rsid w:val="00136311"/>
    <w:rsid w:val="00136C09"/>
    <w:rsid w:val="0013768A"/>
    <w:rsid w:val="00137F95"/>
    <w:rsid w:val="001400BA"/>
    <w:rsid w:val="00140456"/>
    <w:rsid w:val="001409CF"/>
    <w:rsid w:val="00140DFF"/>
    <w:rsid w:val="0014103E"/>
    <w:rsid w:val="00141170"/>
    <w:rsid w:val="00141750"/>
    <w:rsid w:val="0014271A"/>
    <w:rsid w:val="00143E80"/>
    <w:rsid w:val="00144AD5"/>
    <w:rsid w:val="0014676E"/>
    <w:rsid w:val="00146BDB"/>
    <w:rsid w:val="00150371"/>
    <w:rsid w:val="00150776"/>
    <w:rsid w:val="001513E7"/>
    <w:rsid w:val="00151D78"/>
    <w:rsid w:val="00151F1C"/>
    <w:rsid w:val="00152166"/>
    <w:rsid w:val="001525C3"/>
    <w:rsid w:val="00153445"/>
    <w:rsid w:val="00153CA1"/>
    <w:rsid w:val="001550BC"/>
    <w:rsid w:val="00155423"/>
    <w:rsid w:val="00155B53"/>
    <w:rsid w:val="00156C5D"/>
    <w:rsid w:val="00157475"/>
    <w:rsid w:val="001575E7"/>
    <w:rsid w:val="00157AD4"/>
    <w:rsid w:val="00160D97"/>
    <w:rsid w:val="001626E9"/>
    <w:rsid w:val="00163B68"/>
    <w:rsid w:val="00163C83"/>
    <w:rsid w:val="00164110"/>
    <w:rsid w:val="001641A6"/>
    <w:rsid w:val="001649B3"/>
    <w:rsid w:val="00164C27"/>
    <w:rsid w:val="00164CA4"/>
    <w:rsid w:val="00165C67"/>
    <w:rsid w:val="00170B29"/>
    <w:rsid w:val="00171CBE"/>
    <w:rsid w:val="00172607"/>
    <w:rsid w:val="00172C10"/>
    <w:rsid w:val="00172D09"/>
    <w:rsid w:val="00174201"/>
    <w:rsid w:val="001742A3"/>
    <w:rsid w:val="00174D21"/>
    <w:rsid w:val="0017551D"/>
    <w:rsid w:val="001762A0"/>
    <w:rsid w:val="0017673D"/>
    <w:rsid w:val="001768E0"/>
    <w:rsid w:val="00177748"/>
    <w:rsid w:val="001777AC"/>
    <w:rsid w:val="001836F1"/>
    <w:rsid w:val="001839EB"/>
    <w:rsid w:val="00184257"/>
    <w:rsid w:val="001843E3"/>
    <w:rsid w:val="00184448"/>
    <w:rsid w:val="001857CD"/>
    <w:rsid w:val="00186CEC"/>
    <w:rsid w:val="00186D95"/>
    <w:rsid w:val="0018720D"/>
    <w:rsid w:val="001902FB"/>
    <w:rsid w:val="0019039A"/>
    <w:rsid w:val="00190502"/>
    <w:rsid w:val="00191909"/>
    <w:rsid w:val="00191CE9"/>
    <w:rsid w:val="00193873"/>
    <w:rsid w:val="00193EE9"/>
    <w:rsid w:val="0019445A"/>
    <w:rsid w:val="00195DE1"/>
    <w:rsid w:val="00196001"/>
    <w:rsid w:val="001A00C5"/>
    <w:rsid w:val="001A189F"/>
    <w:rsid w:val="001A1A65"/>
    <w:rsid w:val="001A1E43"/>
    <w:rsid w:val="001A1F21"/>
    <w:rsid w:val="001A2C1B"/>
    <w:rsid w:val="001A51F7"/>
    <w:rsid w:val="001A64E9"/>
    <w:rsid w:val="001A6CB5"/>
    <w:rsid w:val="001A7E7A"/>
    <w:rsid w:val="001B0D02"/>
    <w:rsid w:val="001B1D3A"/>
    <w:rsid w:val="001B25CA"/>
    <w:rsid w:val="001B2CB6"/>
    <w:rsid w:val="001B2E97"/>
    <w:rsid w:val="001B2FAD"/>
    <w:rsid w:val="001B3CF4"/>
    <w:rsid w:val="001B45A0"/>
    <w:rsid w:val="001B54E6"/>
    <w:rsid w:val="001C0527"/>
    <w:rsid w:val="001C095B"/>
    <w:rsid w:val="001C1AEE"/>
    <w:rsid w:val="001C2B51"/>
    <w:rsid w:val="001C2CAD"/>
    <w:rsid w:val="001C3472"/>
    <w:rsid w:val="001C3B72"/>
    <w:rsid w:val="001C60F2"/>
    <w:rsid w:val="001C717C"/>
    <w:rsid w:val="001C71FE"/>
    <w:rsid w:val="001C7477"/>
    <w:rsid w:val="001C7571"/>
    <w:rsid w:val="001C7A6F"/>
    <w:rsid w:val="001D0C17"/>
    <w:rsid w:val="001D0D70"/>
    <w:rsid w:val="001D2D5E"/>
    <w:rsid w:val="001D2DF8"/>
    <w:rsid w:val="001D4025"/>
    <w:rsid w:val="001D4791"/>
    <w:rsid w:val="001D53C9"/>
    <w:rsid w:val="001D5C78"/>
    <w:rsid w:val="001D5FAD"/>
    <w:rsid w:val="001D6521"/>
    <w:rsid w:val="001D7777"/>
    <w:rsid w:val="001E2141"/>
    <w:rsid w:val="001E2320"/>
    <w:rsid w:val="001E4F13"/>
    <w:rsid w:val="001E4FFA"/>
    <w:rsid w:val="001E5A75"/>
    <w:rsid w:val="001E5E37"/>
    <w:rsid w:val="001E642B"/>
    <w:rsid w:val="001E6571"/>
    <w:rsid w:val="001E6CB3"/>
    <w:rsid w:val="001E79E8"/>
    <w:rsid w:val="001E7A1C"/>
    <w:rsid w:val="001F0AE4"/>
    <w:rsid w:val="001F0FD4"/>
    <w:rsid w:val="001F1C08"/>
    <w:rsid w:val="001F36E8"/>
    <w:rsid w:val="001F4A16"/>
    <w:rsid w:val="001F51F8"/>
    <w:rsid w:val="001F6455"/>
    <w:rsid w:val="001F6B1F"/>
    <w:rsid w:val="001F6ECE"/>
    <w:rsid w:val="001F7A4B"/>
    <w:rsid w:val="001F7D4C"/>
    <w:rsid w:val="002001DB"/>
    <w:rsid w:val="00201573"/>
    <w:rsid w:val="002018E1"/>
    <w:rsid w:val="00202835"/>
    <w:rsid w:val="00202D4F"/>
    <w:rsid w:val="0020342F"/>
    <w:rsid w:val="00203EED"/>
    <w:rsid w:val="0020414B"/>
    <w:rsid w:val="00204987"/>
    <w:rsid w:val="00210D85"/>
    <w:rsid w:val="00211508"/>
    <w:rsid w:val="00212C0F"/>
    <w:rsid w:val="00213519"/>
    <w:rsid w:val="00213818"/>
    <w:rsid w:val="00213FAA"/>
    <w:rsid w:val="002145D2"/>
    <w:rsid w:val="0021512A"/>
    <w:rsid w:val="002158C5"/>
    <w:rsid w:val="002165B5"/>
    <w:rsid w:val="00216CD3"/>
    <w:rsid w:val="00217423"/>
    <w:rsid w:val="002213CC"/>
    <w:rsid w:val="00222FB5"/>
    <w:rsid w:val="00223082"/>
    <w:rsid w:val="002242B0"/>
    <w:rsid w:val="0022432A"/>
    <w:rsid w:val="00225A0B"/>
    <w:rsid w:val="00225C4F"/>
    <w:rsid w:val="00230A6A"/>
    <w:rsid w:val="00231B35"/>
    <w:rsid w:val="002321FF"/>
    <w:rsid w:val="002329AB"/>
    <w:rsid w:val="00232E65"/>
    <w:rsid w:val="00232FA7"/>
    <w:rsid w:val="00233083"/>
    <w:rsid w:val="00233D3B"/>
    <w:rsid w:val="00233E5F"/>
    <w:rsid w:val="00235415"/>
    <w:rsid w:val="00235C1C"/>
    <w:rsid w:val="002361CE"/>
    <w:rsid w:val="00236D96"/>
    <w:rsid w:val="00237D37"/>
    <w:rsid w:val="0024098C"/>
    <w:rsid w:val="00240DFC"/>
    <w:rsid w:val="00240E2E"/>
    <w:rsid w:val="00240FE7"/>
    <w:rsid w:val="002414A7"/>
    <w:rsid w:val="002420D5"/>
    <w:rsid w:val="0024410A"/>
    <w:rsid w:val="00244214"/>
    <w:rsid w:val="00244EDE"/>
    <w:rsid w:val="00245F3E"/>
    <w:rsid w:val="00250B98"/>
    <w:rsid w:val="00250D1B"/>
    <w:rsid w:val="00251F52"/>
    <w:rsid w:val="00252838"/>
    <w:rsid w:val="00252886"/>
    <w:rsid w:val="0025294D"/>
    <w:rsid w:val="002529E8"/>
    <w:rsid w:val="00252A93"/>
    <w:rsid w:val="0025357E"/>
    <w:rsid w:val="00253EDE"/>
    <w:rsid w:val="00254478"/>
    <w:rsid w:val="00254ADF"/>
    <w:rsid w:val="00255086"/>
    <w:rsid w:val="002550BA"/>
    <w:rsid w:val="00255342"/>
    <w:rsid w:val="00255985"/>
    <w:rsid w:val="00255F2C"/>
    <w:rsid w:val="00256132"/>
    <w:rsid w:val="00256FAA"/>
    <w:rsid w:val="00257485"/>
    <w:rsid w:val="00260C5B"/>
    <w:rsid w:val="00260E4B"/>
    <w:rsid w:val="00261335"/>
    <w:rsid w:val="00261D96"/>
    <w:rsid w:val="00262EA2"/>
    <w:rsid w:val="002641B2"/>
    <w:rsid w:val="00264493"/>
    <w:rsid w:val="00264C39"/>
    <w:rsid w:val="0026596D"/>
    <w:rsid w:val="00265E5C"/>
    <w:rsid w:val="0026621D"/>
    <w:rsid w:val="002663FD"/>
    <w:rsid w:val="00266D61"/>
    <w:rsid w:val="0026702D"/>
    <w:rsid w:val="0027043B"/>
    <w:rsid w:val="00271C73"/>
    <w:rsid w:val="0027384E"/>
    <w:rsid w:val="00273BB0"/>
    <w:rsid w:val="00273D57"/>
    <w:rsid w:val="00273FDD"/>
    <w:rsid w:val="00274A4E"/>
    <w:rsid w:val="00274E5D"/>
    <w:rsid w:val="0027523E"/>
    <w:rsid w:val="002758D7"/>
    <w:rsid w:val="002769CE"/>
    <w:rsid w:val="00277099"/>
    <w:rsid w:val="002779EB"/>
    <w:rsid w:val="00277FEE"/>
    <w:rsid w:val="00280488"/>
    <w:rsid w:val="002807C0"/>
    <w:rsid w:val="00280ADC"/>
    <w:rsid w:val="00281130"/>
    <w:rsid w:val="0028205D"/>
    <w:rsid w:val="002826A7"/>
    <w:rsid w:val="002833E4"/>
    <w:rsid w:val="00283781"/>
    <w:rsid w:val="002841FF"/>
    <w:rsid w:val="002843F7"/>
    <w:rsid w:val="00284D9B"/>
    <w:rsid w:val="00285422"/>
    <w:rsid w:val="00287631"/>
    <w:rsid w:val="00292F2F"/>
    <w:rsid w:val="00293AFF"/>
    <w:rsid w:val="00293E40"/>
    <w:rsid w:val="002944A5"/>
    <w:rsid w:val="002944D5"/>
    <w:rsid w:val="00294580"/>
    <w:rsid w:val="00294A00"/>
    <w:rsid w:val="002952F4"/>
    <w:rsid w:val="00295E7F"/>
    <w:rsid w:val="00295ED0"/>
    <w:rsid w:val="00295F1F"/>
    <w:rsid w:val="00296463"/>
    <w:rsid w:val="002964A0"/>
    <w:rsid w:val="00296EDE"/>
    <w:rsid w:val="00297A57"/>
    <w:rsid w:val="00297D0C"/>
    <w:rsid w:val="002A0ED1"/>
    <w:rsid w:val="002A1131"/>
    <w:rsid w:val="002A150E"/>
    <w:rsid w:val="002A3406"/>
    <w:rsid w:val="002A382C"/>
    <w:rsid w:val="002A389B"/>
    <w:rsid w:val="002A3CB9"/>
    <w:rsid w:val="002A4D15"/>
    <w:rsid w:val="002A51EB"/>
    <w:rsid w:val="002A57C9"/>
    <w:rsid w:val="002A58B0"/>
    <w:rsid w:val="002A5C00"/>
    <w:rsid w:val="002A60F2"/>
    <w:rsid w:val="002A638A"/>
    <w:rsid w:val="002A68D0"/>
    <w:rsid w:val="002A7097"/>
    <w:rsid w:val="002A77A7"/>
    <w:rsid w:val="002B030A"/>
    <w:rsid w:val="002B0572"/>
    <w:rsid w:val="002B1AC5"/>
    <w:rsid w:val="002B2038"/>
    <w:rsid w:val="002B2C94"/>
    <w:rsid w:val="002B2D62"/>
    <w:rsid w:val="002B333A"/>
    <w:rsid w:val="002B3393"/>
    <w:rsid w:val="002B3614"/>
    <w:rsid w:val="002B3B2A"/>
    <w:rsid w:val="002B3FCC"/>
    <w:rsid w:val="002B4B0A"/>
    <w:rsid w:val="002B4E0D"/>
    <w:rsid w:val="002B5D3B"/>
    <w:rsid w:val="002B5DC5"/>
    <w:rsid w:val="002B5E66"/>
    <w:rsid w:val="002B68A1"/>
    <w:rsid w:val="002B69D6"/>
    <w:rsid w:val="002B71B2"/>
    <w:rsid w:val="002B7363"/>
    <w:rsid w:val="002B79CA"/>
    <w:rsid w:val="002B7A19"/>
    <w:rsid w:val="002B7C21"/>
    <w:rsid w:val="002B7F48"/>
    <w:rsid w:val="002C2563"/>
    <w:rsid w:val="002C365D"/>
    <w:rsid w:val="002C3ED8"/>
    <w:rsid w:val="002C4AA2"/>
    <w:rsid w:val="002C4D07"/>
    <w:rsid w:val="002C5597"/>
    <w:rsid w:val="002C5B66"/>
    <w:rsid w:val="002C6009"/>
    <w:rsid w:val="002C6EDB"/>
    <w:rsid w:val="002C6FFB"/>
    <w:rsid w:val="002D00A3"/>
    <w:rsid w:val="002D1062"/>
    <w:rsid w:val="002D1426"/>
    <w:rsid w:val="002D148A"/>
    <w:rsid w:val="002D17E4"/>
    <w:rsid w:val="002D19E0"/>
    <w:rsid w:val="002D2891"/>
    <w:rsid w:val="002D3A68"/>
    <w:rsid w:val="002D47CB"/>
    <w:rsid w:val="002D5090"/>
    <w:rsid w:val="002D611C"/>
    <w:rsid w:val="002D692B"/>
    <w:rsid w:val="002D6A1E"/>
    <w:rsid w:val="002D6D12"/>
    <w:rsid w:val="002D6FF6"/>
    <w:rsid w:val="002D74AC"/>
    <w:rsid w:val="002E0DE2"/>
    <w:rsid w:val="002E1ECE"/>
    <w:rsid w:val="002E2CAD"/>
    <w:rsid w:val="002E2E04"/>
    <w:rsid w:val="002E2E35"/>
    <w:rsid w:val="002E4720"/>
    <w:rsid w:val="002E5C86"/>
    <w:rsid w:val="002E625B"/>
    <w:rsid w:val="002E6AC3"/>
    <w:rsid w:val="002E6B74"/>
    <w:rsid w:val="002E6C31"/>
    <w:rsid w:val="002E6E15"/>
    <w:rsid w:val="002E7038"/>
    <w:rsid w:val="002F052C"/>
    <w:rsid w:val="002F057C"/>
    <w:rsid w:val="002F105C"/>
    <w:rsid w:val="002F2AA8"/>
    <w:rsid w:val="002F2EB8"/>
    <w:rsid w:val="002F355F"/>
    <w:rsid w:val="002F3E38"/>
    <w:rsid w:val="002F47C1"/>
    <w:rsid w:val="002F4C8F"/>
    <w:rsid w:val="002F6093"/>
    <w:rsid w:val="002F613C"/>
    <w:rsid w:val="002F6509"/>
    <w:rsid w:val="002F677D"/>
    <w:rsid w:val="002F6B3C"/>
    <w:rsid w:val="002F716B"/>
    <w:rsid w:val="0030263C"/>
    <w:rsid w:val="00303D98"/>
    <w:rsid w:val="00304334"/>
    <w:rsid w:val="00304527"/>
    <w:rsid w:val="0030652B"/>
    <w:rsid w:val="0030672D"/>
    <w:rsid w:val="00307234"/>
    <w:rsid w:val="00307D18"/>
    <w:rsid w:val="003118AD"/>
    <w:rsid w:val="00311B26"/>
    <w:rsid w:val="003127CB"/>
    <w:rsid w:val="00312E58"/>
    <w:rsid w:val="00313181"/>
    <w:rsid w:val="00313D9E"/>
    <w:rsid w:val="00313E92"/>
    <w:rsid w:val="003145FD"/>
    <w:rsid w:val="00314832"/>
    <w:rsid w:val="00314F78"/>
    <w:rsid w:val="003153CC"/>
    <w:rsid w:val="003155AD"/>
    <w:rsid w:val="00316E68"/>
    <w:rsid w:val="00316F1D"/>
    <w:rsid w:val="00317A10"/>
    <w:rsid w:val="00317AE9"/>
    <w:rsid w:val="003203E4"/>
    <w:rsid w:val="003216B1"/>
    <w:rsid w:val="003218F8"/>
    <w:rsid w:val="0032267D"/>
    <w:rsid w:val="00323F75"/>
    <w:rsid w:val="00325AE5"/>
    <w:rsid w:val="00326213"/>
    <w:rsid w:val="00326777"/>
    <w:rsid w:val="00326F0C"/>
    <w:rsid w:val="00327A70"/>
    <w:rsid w:val="00327D01"/>
    <w:rsid w:val="003304B8"/>
    <w:rsid w:val="0033187E"/>
    <w:rsid w:val="003324A2"/>
    <w:rsid w:val="003329CB"/>
    <w:rsid w:val="00333F08"/>
    <w:rsid w:val="003349FB"/>
    <w:rsid w:val="00334B06"/>
    <w:rsid w:val="00334D77"/>
    <w:rsid w:val="00335B79"/>
    <w:rsid w:val="0033613A"/>
    <w:rsid w:val="0033634E"/>
    <w:rsid w:val="00336598"/>
    <w:rsid w:val="00336B5B"/>
    <w:rsid w:val="003408E7"/>
    <w:rsid w:val="00341D55"/>
    <w:rsid w:val="003422B0"/>
    <w:rsid w:val="00342BFF"/>
    <w:rsid w:val="00343405"/>
    <w:rsid w:val="00344849"/>
    <w:rsid w:val="003450AD"/>
    <w:rsid w:val="00345D72"/>
    <w:rsid w:val="003462B7"/>
    <w:rsid w:val="00346332"/>
    <w:rsid w:val="003463AB"/>
    <w:rsid w:val="00346B30"/>
    <w:rsid w:val="00347383"/>
    <w:rsid w:val="00347408"/>
    <w:rsid w:val="00347833"/>
    <w:rsid w:val="003479C4"/>
    <w:rsid w:val="00351A2F"/>
    <w:rsid w:val="00351F1F"/>
    <w:rsid w:val="003520C9"/>
    <w:rsid w:val="00352796"/>
    <w:rsid w:val="00354062"/>
    <w:rsid w:val="003554CA"/>
    <w:rsid w:val="003578BF"/>
    <w:rsid w:val="00360356"/>
    <w:rsid w:val="0036044E"/>
    <w:rsid w:val="0036138B"/>
    <w:rsid w:val="00362C4E"/>
    <w:rsid w:val="003648BD"/>
    <w:rsid w:val="00364E11"/>
    <w:rsid w:val="003655A6"/>
    <w:rsid w:val="0036585A"/>
    <w:rsid w:val="00365D09"/>
    <w:rsid w:val="00366ADA"/>
    <w:rsid w:val="00366BD4"/>
    <w:rsid w:val="00366DBD"/>
    <w:rsid w:val="003673A8"/>
    <w:rsid w:val="00372417"/>
    <w:rsid w:val="0037357B"/>
    <w:rsid w:val="003757FD"/>
    <w:rsid w:val="00375E50"/>
    <w:rsid w:val="0038034A"/>
    <w:rsid w:val="0038305D"/>
    <w:rsid w:val="003830A3"/>
    <w:rsid w:val="003832A6"/>
    <w:rsid w:val="00383958"/>
    <w:rsid w:val="00384C5C"/>
    <w:rsid w:val="00385B88"/>
    <w:rsid w:val="00386000"/>
    <w:rsid w:val="003861E5"/>
    <w:rsid w:val="00386A78"/>
    <w:rsid w:val="00387167"/>
    <w:rsid w:val="00387E08"/>
    <w:rsid w:val="003912E3"/>
    <w:rsid w:val="003925FE"/>
    <w:rsid w:val="00392BCE"/>
    <w:rsid w:val="00393955"/>
    <w:rsid w:val="00393C08"/>
    <w:rsid w:val="00393C0F"/>
    <w:rsid w:val="00393CED"/>
    <w:rsid w:val="00393FE7"/>
    <w:rsid w:val="0039439A"/>
    <w:rsid w:val="00394FFB"/>
    <w:rsid w:val="00395850"/>
    <w:rsid w:val="00395D78"/>
    <w:rsid w:val="00396253"/>
    <w:rsid w:val="00396774"/>
    <w:rsid w:val="003968AA"/>
    <w:rsid w:val="00397611"/>
    <w:rsid w:val="00397C0E"/>
    <w:rsid w:val="00397C90"/>
    <w:rsid w:val="003A051B"/>
    <w:rsid w:val="003A0FB5"/>
    <w:rsid w:val="003A3F19"/>
    <w:rsid w:val="003A5024"/>
    <w:rsid w:val="003A58FF"/>
    <w:rsid w:val="003A6045"/>
    <w:rsid w:val="003A6884"/>
    <w:rsid w:val="003A692D"/>
    <w:rsid w:val="003A6A68"/>
    <w:rsid w:val="003A6F41"/>
    <w:rsid w:val="003A7A19"/>
    <w:rsid w:val="003B07A4"/>
    <w:rsid w:val="003B0830"/>
    <w:rsid w:val="003B09BF"/>
    <w:rsid w:val="003B24B3"/>
    <w:rsid w:val="003B299E"/>
    <w:rsid w:val="003B310F"/>
    <w:rsid w:val="003B3180"/>
    <w:rsid w:val="003B3424"/>
    <w:rsid w:val="003B5131"/>
    <w:rsid w:val="003B550A"/>
    <w:rsid w:val="003B5ED1"/>
    <w:rsid w:val="003B66BC"/>
    <w:rsid w:val="003B6B8C"/>
    <w:rsid w:val="003B7550"/>
    <w:rsid w:val="003B7B8E"/>
    <w:rsid w:val="003C055F"/>
    <w:rsid w:val="003C0997"/>
    <w:rsid w:val="003C1B3C"/>
    <w:rsid w:val="003C20E5"/>
    <w:rsid w:val="003C2DDF"/>
    <w:rsid w:val="003C4DD6"/>
    <w:rsid w:val="003C57FD"/>
    <w:rsid w:val="003C5D38"/>
    <w:rsid w:val="003C62F9"/>
    <w:rsid w:val="003C707D"/>
    <w:rsid w:val="003C774B"/>
    <w:rsid w:val="003D0100"/>
    <w:rsid w:val="003D021D"/>
    <w:rsid w:val="003D05A0"/>
    <w:rsid w:val="003D0BE8"/>
    <w:rsid w:val="003D0D59"/>
    <w:rsid w:val="003D1CCC"/>
    <w:rsid w:val="003D2076"/>
    <w:rsid w:val="003D2967"/>
    <w:rsid w:val="003D2C40"/>
    <w:rsid w:val="003D2E5F"/>
    <w:rsid w:val="003D3312"/>
    <w:rsid w:val="003D40C5"/>
    <w:rsid w:val="003D4152"/>
    <w:rsid w:val="003D4DF7"/>
    <w:rsid w:val="003D4F39"/>
    <w:rsid w:val="003D6340"/>
    <w:rsid w:val="003D6692"/>
    <w:rsid w:val="003E077E"/>
    <w:rsid w:val="003E0A34"/>
    <w:rsid w:val="003E0D35"/>
    <w:rsid w:val="003E17AB"/>
    <w:rsid w:val="003E1CFB"/>
    <w:rsid w:val="003E1F60"/>
    <w:rsid w:val="003E2F12"/>
    <w:rsid w:val="003E5AA8"/>
    <w:rsid w:val="003E5F3D"/>
    <w:rsid w:val="003E7127"/>
    <w:rsid w:val="003E7C95"/>
    <w:rsid w:val="003F072A"/>
    <w:rsid w:val="003F0752"/>
    <w:rsid w:val="003F09DA"/>
    <w:rsid w:val="003F0A4A"/>
    <w:rsid w:val="003F13DB"/>
    <w:rsid w:val="003F1F52"/>
    <w:rsid w:val="003F238F"/>
    <w:rsid w:val="003F2693"/>
    <w:rsid w:val="003F3010"/>
    <w:rsid w:val="003F3797"/>
    <w:rsid w:val="003F5E38"/>
    <w:rsid w:val="003F6B05"/>
    <w:rsid w:val="004001E9"/>
    <w:rsid w:val="00400BE4"/>
    <w:rsid w:val="0040326F"/>
    <w:rsid w:val="00403307"/>
    <w:rsid w:val="00404A19"/>
    <w:rsid w:val="00407415"/>
    <w:rsid w:val="00411C34"/>
    <w:rsid w:val="0041299A"/>
    <w:rsid w:val="00413E87"/>
    <w:rsid w:val="00416CA5"/>
    <w:rsid w:val="00417024"/>
    <w:rsid w:val="004176A7"/>
    <w:rsid w:val="00417B5E"/>
    <w:rsid w:val="00421FEF"/>
    <w:rsid w:val="00422257"/>
    <w:rsid w:val="00423367"/>
    <w:rsid w:val="00423DF6"/>
    <w:rsid w:val="004248B0"/>
    <w:rsid w:val="00424E1C"/>
    <w:rsid w:val="00424E93"/>
    <w:rsid w:val="00425295"/>
    <w:rsid w:val="00425616"/>
    <w:rsid w:val="00425C8B"/>
    <w:rsid w:val="00426023"/>
    <w:rsid w:val="004268A0"/>
    <w:rsid w:val="00427000"/>
    <w:rsid w:val="00427194"/>
    <w:rsid w:val="004278FF"/>
    <w:rsid w:val="0042799B"/>
    <w:rsid w:val="00427C84"/>
    <w:rsid w:val="00430A72"/>
    <w:rsid w:val="00431734"/>
    <w:rsid w:val="00432095"/>
    <w:rsid w:val="004328DA"/>
    <w:rsid w:val="00432F2F"/>
    <w:rsid w:val="0043425A"/>
    <w:rsid w:val="004344E4"/>
    <w:rsid w:val="004348BD"/>
    <w:rsid w:val="0043565E"/>
    <w:rsid w:val="00435682"/>
    <w:rsid w:val="00437874"/>
    <w:rsid w:val="00437ABE"/>
    <w:rsid w:val="004402A0"/>
    <w:rsid w:val="004406A2"/>
    <w:rsid w:val="00440D14"/>
    <w:rsid w:val="00440F06"/>
    <w:rsid w:val="004410BA"/>
    <w:rsid w:val="004417E0"/>
    <w:rsid w:val="004418D4"/>
    <w:rsid w:val="00441A7B"/>
    <w:rsid w:val="00443CA4"/>
    <w:rsid w:val="00444956"/>
    <w:rsid w:val="0044582E"/>
    <w:rsid w:val="0044599E"/>
    <w:rsid w:val="00445B72"/>
    <w:rsid w:val="00445E26"/>
    <w:rsid w:val="0044611D"/>
    <w:rsid w:val="004466F9"/>
    <w:rsid w:val="004478D8"/>
    <w:rsid w:val="00447B08"/>
    <w:rsid w:val="00451167"/>
    <w:rsid w:val="00451A4F"/>
    <w:rsid w:val="00452EC2"/>
    <w:rsid w:val="004533B6"/>
    <w:rsid w:val="00453504"/>
    <w:rsid w:val="00454691"/>
    <w:rsid w:val="004546A9"/>
    <w:rsid w:val="00456879"/>
    <w:rsid w:val="00456C0F"/>
    <w:rsid w:val="00457B15"/>
    <w:rsid w:val="004603E4"/>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4A82"/>
    <w:rsid w:val="00474DF4"/>
    <w:rsid w:val="004751F6"/>
    <w:rsid w:val="004752C5"/>
    <w:rsid w:val="00475C71"/>
    <w:rsid w:val="00475E14"/>
    <w:rsid w:val="0047680B"/>
    <w:rsid w:val="0047729E"/>
    <w:rsid w:val="004814C2"/>
    <w:rsid w:val="0048218C"/>
    <w:rsid w:val="00483DF7"/>
    <w:rsid w:val="00483F9C"/>
    <w:rsid w:val="004840FA"/>
    <w:rsid w:val="00484B9C"/>
    <w:rsid w:val="00484D77"/>
    <w:rsid w:val="0048721A"/>
    <w:rsid w:val="00490035"/>
    <w:rsid w:val="0049027A"/>
    <w:rsid w:val="00491112"/>
    <w:rsid w:val="00492783"/>
    <w:rsid w:val="00492B7E"/>
    <w:rsid w:val="00492F27"/>
    <w:rsid w:val="004933CB"/>
    <w:rsid w:val="00495131"/>
    <w:rsid w:val="0049575A"/>
    <w:rsid w:val="00495893"/>
    <w:rsid w:val="00495964"/>
    <w:rsid w:val="00495E40"/>
    <w:rsid w:val="00496319"/>
    <w:rsid w:val="00496BA1"/>
    <w:rsid w:val="00497383"/>
    <w:rsid w:val="004A116F"/>
    <w:rsid w:val="004A1D1F"/>
    <w:rsid w:val="004A1F7E"/>
    <w:rsid w:val="004A276D"/>
    <w:rsid w:val="004A4CB3"/>
    <w:rsid w:val="004A4E0C"/>
    <w:rsid w:val="004A4F97"/>
    <w:rsid w:val="004A5AD9"/>
    <w:rsid w:val="004A6F92"/>
    <w:rsid w:val="004A73F9"/>
    <w:rsid w:val="004B0C28"/>
    <w:rsid w:val="004B203B"/>
    <w:rsid w:val="004B2693"/>
    <w:rsid w:val="004B29B9"/>
    <w:rsid w:val="004B3254"/>
    <w:rsid w:val="004B3773"/>
    <w:rsid w:val="004B38F7"/>
    <w:rsid w:val="004B4680"/>
    <w:rsid w:val="004B485A"/>
    <w:rsid w:val="004B488A"/>
    <w:rsid w:val="004B4E38"/>
    <w:rsid w:val="004B64CF"/>
    <w:rsid w:val="004B66CD"/>
    <w:rsid w:val="004B77FC"/>
    <w:rsid w:val="004C0197"/>
    <w:rsid w:val="004C072C"/>
    <w:rsid w:val="004C0D9C"/>
    <w:rsid w:val="004C1013"/>
    <w:rsid w:val="004C1020"/>
    <w:rsid w:val="004C1683"/>
    <w:rsid w:val="004C172B"/>
    <w:rsid w:val="004C1A9D"/>
    <w:rsid w:val="004C1BFB"/>
    <w:rsid w:val="004C1D72"/>
    <w:rsid w:val="004C1F78"/>
    <w:rsid w:val="004C2867"/>
    <w:rsid w:val="004C5C03"/>
    <w:rsid w:val="004C73FF"/>
    <w:rsid w:val="004C7592"/>
    <w:rsid w:val="004D1125"/>
    <w:rsid w:val="004D1458"/>
    <w:rsid w:val="004D15C5"/>
    <w:rsid w:val="004D1B6C"/>
    <w:rsid w:val="004D21DE"/>
    <w:rsid w:val="004D2576"/>
    <w:rsid w:val="004D4120"/>
    <w:rsid w:val="004D42B6"/>
    <w:rsid w:val="004E007B"/>
    <w:rsid w:val="004E0B6C"/>
    <w:rsid w:val="004E1BD1"/>
    <w:rsid w:val="004E1FAD"/>
    <w:rsid w:val="004E36E1"/>
    <w:rsid w:val="004E5210"/>
    <w:rsid w:val="004E58F3"/>
    <w:rsid w:val="004E5B11"/>
    <w:rsid w:val="004E66B4"/>
    <w:rsid w:val="004E6D8A"/>
    <w:rsid w:val="004E7A68"/>
    <w:rsid w:val="004E7D18"/>
    <w:rsid w:val="004E7F13"/>
    <w:rsid w:val="004F094A"/>
    <w:rsid w:val="004F0BC2"/>
    <w:rsid w:val="004F20B9"/>
    <w:rsid w:val="004F3F0A"/>
    <w:rsid w:val="004F4719"/>
    <w:rsid w:val="004F6A31"/>
    <w:rsid w:val="004F6DED"/>
    <w:rsid w:val="004F705D"/>
    <w:rsid w:val="004F76B2"/>
    <w:rsid w:val="00500550"/>
    <w:rsid w:val="00500648"/>
    <w:rsid w:val="0050200E"/>
    <w:rsid w:val="005023FC"/>
    <w:rsid w:val="00504EB8"/>
    <w:rsid w:val="00506335"/>
    <w:rsid w:val="00506A93"/>
    <w:rsid w:val="00507175"/>
    <w:rsid w:val="0050782E"/>
    <w:rsid w:val="00507CE8"/>
    <w:rsid w:val="005106F0"/>
    <w:rsid w:val="0051132C"/>
    <w:rsid w:val="00511691"/>
    <w:rsid w:val="005121AA"/>
    <w:rsid w:val="005124E2"/>
    <w:rsid w:val="00512841"/>
    <w:rsid w:val="0051296A"/>
    <w:rsid w:val="00512FF8"/>
    <w:rsid w:val="0051458E"/>
    <w:rsid w:val="00515071"/>
    <w:rsid w:val="00516FEF"/>
    <w:rsid w:val="005175F4"/>
    <w:rsid w:val="005215A7"/>
    <w:rsid w:val="00522A94"/>
    <w:rsid w:val="005240D8"/>
    <w:rsid w:val="0052488D"/>
    <w:rsid w:val="00525DFD"/>
    <w:rsid w:val="005266DC"/>
    <w:rsid w:val="0052684C"/>
    <w:rsid w:val="00527342"/>
    <w:rsid w:val="005300F8"/>
    <w:rsid w:val="00530143"/>
    <w:rsid w:val="005308AC"/>
    <w:rsid w:val="00530950"/>
    <w:rsid w:val="00530A7F"/>
    <w:rsid w:val="00530CC9"/>
    <w:rsid w:val="00530D37"/>
    <w:rsid w:val="0053260A"/>
    <w:rsid w:val="00533434"/>
    <w:rsid w:val="0053408C"/>
    <w:rsid w:val="0053418F"/>
    <w:rsid w:val="00534D9B"/>
    <w:rsid w:val="00535820"/>
    <w:rsid w:val="00535EA3"/>
    <w:rsid w:val="005376A2"/>
    <w:rsid w:val="00537962"/>
    <w:rsid w:val="00540407"/>
    <w:rsid w:val="00540981"/>
    <w:rsid w:val="00542707"/>
    <w:rsid w:val="00542D2F"/>
    <w:rsid w:val="00542DA6"/>
    <w:rsid w:val="0054456F"/>
    <w:rsid w:val="00544B42"/>
    <w:rsid w:val="00545165"/>
    <w:rsid w:val="0054722E"/>
    <w:rsid w:val="00551326"/>
    <w:rsid w:val="0055156A"/>
    <w:rsid w:val="005524D8"/>
    <w:rsid w:val="00553E29"/>
    <w:rsid w:val="00554332"/>
    <w:rsid w:val="0055450A"/>
    <w:rsid w:val="005545E1"/>
    <w:rsid w:val="00555EA3"/>
    <w:rsid w:val="005563B9"/>
    <w:rsid w:val="00556C54"/>
    <w:rsid w:val="00557E5F"/>
    <w:rsid w:val="005605C6"/>
    <w:rsid w:val="00560E25"/>
    <w:rsid w:val="005620EC"/>
    <w:rsid w:val="005637E8"/>
    <w:rsid w:val="005650C0"/>
    <w:rsid w:val="005650DB"/>
    <w:rsid w:val="00566256"/>
    <w:rsid w:val="00567ED1"/>
    <w:rsid w:val="00570781"/>
    <w:rsid w:val="00570BE2"/>
    <w:rsid w:val="0057158F"/>
    <w:rsid w:val="00571996"/>
    <w:rsid w:val="00572674"/>
    <w:rsid w:val="00572A6F"/>
    <w:rsid w:val="00572AF9"/>
    <w:rsid w:val="00574806"/>
    <w:rsid w:val="00574E0F"/>
    <w:rsid w:val="00575196"/>
    <w:rsid w:val="005761F2"/>
    <w:rsid w:val="00577BF9"/>
    <w:rsid w:val="00580AE0"/>
    <w:rsid w:val="005815F8"/>
    <w:rsid w:val="0058230F"/>
    <w:rsid w:val="00582B44"/>
    <w:rsid w:val="0058333B"/>
    <w:rsid w:val="0058405B"/>
    <w:rsid w:val="005843AD"/>
    <w:rsid w:val="00584A38"/>
    <w:rsid w:val="0058644D"/>
    <w:rsid w:val="00587563"/>
    <w:rsid w:val="00587F2B"/>
    <w:rsid w:val="005910A0"/>
    <w:rsid w:val="0059132B"/>
    <w:rsid w:val="0059152E"/>
    <w:rsid w:val="00591615"/>
    <w:rsid w:val="00591FEE"/>
    <w:rsid w:val="00593F8A"/>
    <w:rsid w:val="005942D4"/>
    <w:rsid w:val="0059458A"/>
    <w:rsid w:val="00594BEF"/>
    <w:rsid w:val="0059591B"/>
    <w:rsid w:val="00595ECF"/>
    <w:rsid w:val="005963A6"/>
    <w:rsid w:val="005963BE"/>
    <w:rsid w:val="00596A61"/>
    <w:rsid w:val="00596EA9"/>
    <w:rsid w:val="0059738A"/>
    <w:rsid w:val="00597F52"/>
    <w:rsid w:val="005A030D"/>
    <w:rsid w:val="005A1F1D"/>
    <w:rsid w:val="005A2114"/>
    <w:rsid w:val="005A2437"/>
    <w:rsid w:val="005A2DB5"/>
    <w:rsid w:val="005A4997"/>
    <w:rsid w:val="005A4A43"/>
    <w:rsid w:val="005A57B3"/>
    <w:rsid w:val="005A63FE"/>
    <w:rsid w:val="005A6B3D"/>
    <w:rsid w:val="005A6E98"/>
    <w:rsid w:val="005A78E2"/>
    <w:rsid w:val="005A78E3"/>
    <w:rsid w:val="005A7BE7"/>
    <w:rsid w:val="005B0085"/>
    <w:rsid w:val="005B00CA"/>
    <w:rsid w:val="005B0528"/>
    <w:rsid w:val="005B0D57"/>
    <w:rsid w:val="005B24C9"/>
    <w:rsid w:val="005B253D"/>
    <w:rsid w:val="005B2C77"/>
    <w:rsid w:val="005B33F2"/>
    <w:rsid w:val="005B3F9B"/>
    <w:rsid w:val="005B4B68"/>
    <w:rsid w:val="005B503D"/>
    <w:rsid w:val="005B5332"/>
    <w:rsid w:val="005B5D1A"/>
    <w:rsid w:val="005B63B1"/>
    <w:rsid w:val="005B727C"/>
    <w:rsid w:val="005C33BB"/>
    <w:rsid w:val="005C3A31"/>
    <w:rsid w:val="005C44BA"/>
    <w:rsid w:val="005C5659"/>
    <w:rsid w:val="005C5E3D"/>
    <w:rsid w:val="005C7AEF"/>
    <w:rsid w:val="005C7D80"/>
    <w:rsid w:val="005C7FBA"/>
    <w:rsid w:val="005D02EF"/>
    <w:rsid w:val="005D156E"/>
    <w:rsid w:val="005D1625"/>
    <w:rsid w:val="005D1BCC"/>
    <w:rsid w:val="005D1C29"/>
    <w:rsid w:val="005D47F3"/>
    <w:rsid w:val="005D4C80"/>
    <w:rsid w:val="005D4FD6"/>
    <w:rsid w:val="005D5CD2"/>
    <w:rsid w:val="005E00DB"/>
    <w:rsid w:val="005E01B5"/>
    <w:rsid w:val="005E1126"/>
    <w:rsid w:val="005E1FE7"/>
    <w:rsid w:val="005E3852"/>
    <w:rsid w:val="005E3DF2"/>
    <w:rsid w:val="005E4B19"/>
    <w:rsid w:val="005E5B13"/>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5F35"/>
    <w:rsid w:val="005F778C"/>
    <w:rsid w:val="005F7EDE"/>
    <w:rsid w:val="0060121D"/>
    <w:rsid w:val="00602992"/>
    <w:rsid w:val="00602B4B"/>
    <w:rsid w:val="006031C4"/>
    <w:rsid w:val="00603994"/>
    <w:rsid w:val="00604179"/>
    <w:rsid w:val="00605D96"/>
    <w:rsid w:val="00607033"/>
    <w:rsid w:val="006070B9"/>
    <w:rsid w:val="00607B25"/>
    <w:rsid w:val="00607FE3"/>
    <w:rsid w:val="0061031B"/>
    <w:rsid w:val="006104FE"/>
    <w:rsid w:val="006114ED"/>
    <w:rsid w:val="006122F0"/>
    <w:rsid w:val="0061258A"/>
    <w:rsid w:val="00612B2C"/>
    <w:rsid w:val="006135E1"/>
    <w:rsid w:val="00614222"/>
    <w:rsid w:val="00614ED8"/>
    <w:rsid w:val="00614F3B"/>
    <w:rsid w:val="00615316"/>
    <w:rsid w:val="00615B5B"/>
    <w:rsid w:val="00615C37"/>
    <w:rsid w:val="00617D33"/>
    <w:rsid w:val="00620A26"/>
    <w:rsid w:val="006211FB"/>
    <w:rsid w:val="00621F20"/>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10B9"/>
    <w:rsid w:val="0063201D"/>
    <w:rsid w:val="006336F6"/>
    <w:rsid w:val="00634117"/>
    <w:rsid w:val="00634EF9"/>
    <w:rsid w:val="00635521"/>
    <w:rsid w:val="006365DB"/>
    <w:rsid w:val="0063711B"/>
    <w:rsid w:val="00640F1D"/>
    <w:rsid w:val="006410F6"/>
    <w:rsid w:val="00641130"/>
    <w:rsid w:val="00643625"/>
    <w:rsid w:val="00643928"/>
    <w:rsid w:val="00645FBE"/>
    <w:rsid w:val="00647B5F"/>
    <w:rsid w:val="0065123D"/>
    <w:rsid w:val="00651D4A"/>
    <w:rsid w:val="006534FC"/>
    <w:rsid w:val="0065376F"/>
    <w:rsid w:val="00653C58"/>
    <w:rsid w:val="00654926"/>
    <w:rsid w:val="00657382"/>
    <w:rsid w:val="00661BBD"/>
    <w:rsid w:val="006626C3"/>
    <w:rsid w:val="006654F3"/>
    <w:rsid w:val="00665A27"/>
    <w:rsid w:val="00667513"/>
    <w:rsid w:val="006704C5"/>
    <w:rsid w:val="00670DA9"/>
    <w:rsid w:val="00671554"/>
    <w:rsid w:val="00671C31"/>
    <w:rsid w:val="006721BE"/>
    <w:rsid w:val="00672FCB"/>
    <w:rsid w:val="00673643"/>
    <w:rsid w:val="006738AB"/>
    <w:rsid w:val="0068036A"/>
    <w:rsid w:val="006804F1"/>
    <w:rsid w:val="00680D0B"/>
    <w:rsid w:val="00681304"/>
    <w:rsid w:val="006820C9"/>
    <w:rsid w:val="00682F93"/>
    <w:rsid w:val="00683020"/>
    <w:rsid w:val="006839C5"/>
    <w:rsid w:val="00683DE4"/>
    <w:rsid w:val="00684463"/>
    <w:rsid w:val="00685D98"/>
    <w:rsid w:val="00685F81"/>
    <w:rsid w:val="00686470"/>
    <w:rsid w:val="00686C40"/>
    <w:rsid w:val="00686D9C"/>
    <w:rsid w:val="006902A5"/>
    <w:rsid w:val="00691358"/>
    <w:rsid w:val="00691E89"/>
    <w:rsid w:val="00694291"/>
    <w:rsid w:val="00694726"/>
    <w:rsid w:val="006951E5"/>
    <w:rsid w:val="006955B3"/>
    <w:rsid w:val="006955D9"/>
    <w:rsid w:val="00696528"/>
    <w:rsid w:val="00696878"/>
    <w:rsid w:val="00696D09"/>
    <w:rsid w:val="0069737C"/>
    <w:rsid w:val="006A064D"/>
    <w:rsid w:val="006A133B"/>
    <w:rsid w:val="006A158D"/>
    <w:rsid w:val="006A20AE"/>
    <w:rsid w:val="006A2344"/>
    <w:rsid w:val="006A29BA"/>
    <w:rsid w:val="006A34B4"/>
    <w:rsid w:val="006A3541"/>
    <w:rsid w:val="006A4D5C"/>
    <w:rsid w:val="006A54F8"/>
    <w:rsid w:val="006A5DE2"/>
    <w:rsid w:val="006A5FFB"/>
    <w:rsid w:val="006A70AB"/>
    <w:rsid w:val="006A7C56"/>
    <w:rsid w:val="006B09A5"/>
    <w:rsid w:val="006B0C48"/>
    <w:rsid w:val="006B2B6F"/>
    <w:rsid w:val="006B2BDD"/>
    <w:rsid w:val="006B3043"/>
    <w:rsid w:val="006B394B"/>
    <w:rsid w:val="006B6652"/>
    <w:rsid w:val="006B699C"/>
    <w:rsid w:val="006C1101"/>
    <w:rsid w:val="006C1184"/>
    <w:rsid w:val="006C1379"/>
    <w:rsid w:val="006C204A"/>
    <w:rsid w:val="006C22B0"/>
    <w:rsid w:val="006C308E"/>
    <w:rsid w:val="006C39E9"/>
    <w:rsid w:val="006C3F84"/>
    <w:rsid w:val="006C4E6C"/>
    <w:rsid w:val="006C6E51"/>
    <w:rsid w:val="006D04EF"/>
    <w:rsid w:val="006D1105"/>
    <w:rsid w:val="006D1A74"/>
    <w:rsid w:val="006D3304"/>
    <w:rsid w:val="006D3A04"/>
    <w:rsid w:val="006D3F48"/>
    <w:rsid w:val="006D4633"/>
    <w:rsid w:val="006D49DA"/>
    <w:rsid w:val="006D52A1"/>
    <w:rsid w:val="006D5B5A"/>
    <w:rsid w:val="006D5E28"/>
    <w:rsid w:val="006D6475"/>
    <w:rsid w:val="006D65B6"/>
    <w:rsid w:val="006D680B"/>
    <w:rsid w:val="006D6AED"/>
    <w:rsid w:val="006D6EAF"/>
    <w:rsid w:val="006D7589"/>
    <w:rsid w:val="006D7BC1"/>
    <w:rsid w:val="006D7EEB"/>
    <w:rsid w:val="006E027B"/>
    <w:rsid w:val="006E0901"/>
    <w:rsid w:val="006E0A58"/>
    <w:rsid w:val="006E0EF6"/>
    <w:rsid w:val="006E12F8"/>
    <w:rsid w:val="006E1A1F"/>
    <w:rsid w:val="006E20BF"/>
    <w:rsid w:val="006E2831"/>
    <w:rsid w:val="006E3384"/>
    <w:rsid w:val="006E377B"/>
    <w:rsid w:val="006E40AA"/>
    <w:rsid w:val="006E54F8"/>
    <w:rsid w:val="006E69DC"/>
    <w:rsid w:val="006E72B7"/>
    <w:rsid w:val="006F0067"/>
    <w:rsid w:val="006F013D"/>
    <w:rsid w:val="006F175E"/>
    <w:rsid w:val="006F203C"/>
    <w:rsid w:val="006F23A3"/>
    <w:rsid w:val="006F29D1"/>
    <w:rsid w:val="006F2B25"/>
    <w:rsid w:val="006F369E"/>
    <w:rsid w:val="006F40C5"/>
    <w:rsid w:val="006F427F"/>
    <w:rsid w:val="006F48DC"/>
    <w:rsid w:val="006F52C6"/>
    <w:rsid w:val="006F57A7"/>
    <w:rsid w:val="006F5E52"/>
    <w:rsid w:val="006F70B9"/>
    <w:rsid w:val="00700302"/>
    <w:rsid w:val="0070135B"/>
    <w:rsid w:val="0070146B"/>
    <w:rsid w:val="00701FFD"/>
    <w:rsid w:val="0070278A"/>
    <w:rsid w:val="00702CC5"/>
    <w:rsid w:val="00704FF9"/>
    <w:rsid w:val="007051B0"/>
    <w:rsid w:val="00705BBA"/>
    <w:rsid w:val="007065DB"/>
    <w:rsid w:val="0070664D"/>
    <w:rsid w:val="0070785B"/>
    <w:rsid w:val="007118C5"/>
    <w:rsid w:val="0071252F"/>
    <w:rsid w:val="00712DE4"/>
    <w:rsid w:val="007148FE"/>
    <w:rsid w:val="00714D86"/>
    <w:rsid w:val="007159F7"/>
    <w:rsid w:val="00715F3F"/>
    <w:rsid w:val="00716239"/>
    <w:rsid w:val="00716496"/>
    <w:rsid w:val="00716AAD"/>
    <w:rsid w:val="00716C3A"/>
    <w:rsid w:val="007177CB"/>
    <w:rsid w:val="007216C7"/>
    <w:rsid w:val="007223D4"/>
    <w:rsid w:val="007229B3"/>
    <w:rsid w:val="00724003"/>
    <w:rsid w:val="00726544"/>
    <w:rsid w:val="007274B1"/>
    <w:rsid w:val="00727EEE"/>
    <w:rsid w:val="00730286"/>
    <w:rsid w:val="00731434"/>
    <w:rsid w:val="007315E0"/>
    <w:rsid w:val="007317E5"/>
    <w:rsid w:val="0073193C"/>
    <w:rsid w:val="007319FA"/>
    <w:rsid w:val="0073212E"/>
    <w:rsid w:val="0073385A"/>
    <w:rsid w:val="00734250"/>
    <w:rsid w:val="007343C1"/>
    <w:rsid w:val="00734512"/>
    <w:rsid w:val="007358C4"/>
    <w:rsid w:val="00735DC4"/>
    <w:rsid w:val="00735EE5"/>
    <w:rsid w:val="00736892"/>
    <w:rsid w:val="00736AA3"/>
    <w:rsid w:val="00736C27"/>
    <w:rsid w:val="00737E31"/>
    <w:rsid w:val="0074167C"/>
    <w:rsid w:val="0074279F"/>
    <w:rsid w:val="00742A52"/>
    <w:rsid w:val="00742F73"/>
    <w:rsid w:val="0074323C"/>
    <w:rsid w:val="00743651"/>
    <w:rsid w:val="00744E11"/>
    <w:rsid w:val="00744E66"/>
    <w:rsid w:val="00745BC0"/>
    <w:rsid w:val="007464D0"/>
    <w:rsid w:val="00747796"/>
    <w:rsid w:val="00750783"/>
    <w:rsid w:val="00750ACD"/>
    <w:rsid w:val="00750ECF"/>
    <w:rsid w:val="00751C2E"/>
    <w:rsid w:val="00753462"/>
    <w:rsid w:val="00753DAD"/>
    <w:rsid w:val="00755096"/>
    <w:rsid w:val="00756D65"/>
    <w:rsid w:val="00757C4F"/>
    <w:rsid w:val="00762905"/>
    <w:rsid w:val="0076301B"/>
    <w:rsid w:val="00764E72"/>
    <w:rsid w:val="00765CF3"/>
    <w:rsid w:val="00766334"/>
    <w:rsid w:val="00767766"/>
    <w:rsid w:val="00767B65"/>
    <w:rsid w:val="00767E20"/>
    <w:rsid w:val="00767FFA"/>
    <w:rsid w:val="0077033E"/>
    <w:rsid w:val="00770A59"/>
    <w:rsid w:val="007712FD"/>
    <w:rsid w:val="007715A9"/>
    <w:rsid w:val="007717B2"/>
    <w:rsid w:val="00772BE9"/>
    <w:rsid w:val="00772E61"/>
    <w:rsid w:val="00772F92"/>
    <w:rsid w:val="00773483"/>
    <w:rsid w:val="0077503E"/>
    <w:rsid w:val="00776490"/>
    <w:rsid w:val="00776CEC"/>
    <w:rsid w:val="007773F7"/>
    <w:rsid w:val="00777491"/>
    <w:rsid w:val="00777DF6"/>
    <w:rsid w:val="00780290"/>
    <w:rsid w:val="00781457"/>
    <w:rsid w:val="00782242"/>
    <w:rsid w:val="0078314A"/>
    <w:rsid w:val="00783C0F"/>
    <w:rsid w:val="00783DAC"/>
    <w:rsid w:val="007855A6"/>
    <w:rsid w:val="00785A03"/>
    <w:rsid w:val="007864B5"/>
    <w:rsid w:val="0079064F"/>
    <w:rsid w:val="007921B1"/>
    <w:rsid w:val="007937FA"/>
    <w:rsid w:val="007938F6"/>
    <w:rsid w:val="00793AEE"/>
    <w:rsid w:val="00795E78"/>
    <w:rsid w:val="00796102"/>
    <w:rsid w:val="0079644D"/>
    <w:rsid w:val="007965BC"/>
    <w:rsid w:val="007965C9"/>
    <w:rsid w:val="007A00C5"/>
    <w:rsid w:val="007A0654"/>
    <w:rsid w:val="007A189C"/>
    <w:rsid w:val="007A269F"/>
    <w:rsid w:val="007A3295"/>
    <w:rsid w:val="007A3307"/>
    <w:rsid w:val="007A335D"/>
    <w:rsid w:val="007A3CCD"/>
    <w:rsid w:val="007A6626"/>
    <w:rsid w:val="007A6A47"/>
    <w:rsid w:val="007A6D09"/>
    <w:rsid w:val="007A7021"/>
    <w:rsid w:val="007A7029"/>
    <w:rsid w:val="007A70A2"/>
    <w:rsid w:val="007A73B9"/>
    <w:rsid w:val="007A7BE9"/>
    <w:rsid w:val="007B02CF"/>
    <w:rsid w:val="007B0640"/>
    <w:rsid w:val="007B06BE"/>
    <w:rsid w:val="007B08EA"/>
    <w:rsid w:val="007B1466"/>
    <w:rsid w:val="007B5F7A"/>
    <w:rsid w:val="007B632E"/>
    <w:rsid w:val="007B63C2"/>
    <w:rsid w:val="007B6732"/>
    <w:rsid w:val="007B7ACA"/>
    <w:rsid w:val="007C051E"/>
    <w:rsid w:val="007C056B"/>
    <w:rsid w:val="007C0A3A"/>
    <w:rsid w:val="007C0DC6"/>
    <w:rsid w:val="007C0DDD"/>
    <w:rsid w:val="007C1226"/>
    <w:rsid w:val="007C122F"/>
    <w:rsid w:val="007C2D93"/>
    <w:rsid w:val="007C3FE9"/>
    <w:rsid w:val="007C4431"/>
    <w:rsid w:val="007C4BC5"/>
    <w:rsid w:val="007C60A2"/>
    <w:rsid w:val="007C698D"/>
    <w:rsid w:val="007C6E9B"/>
    <w:rsid w:val="007C740D"/>
    <w:rsid w:val="007C7989"/>
    <w:rsid w:val="007C7DDC"/>
    <w:rsid w:val="007D182E"/>
    <w:rsid w:val="007D2225"/>
    <w:rsid w:val="007D2D0D"/>
    <w:rsid w:val="007D2F21"/>
    <w:rsid w:val="007D3A58"/>
    <w:rsid w:val="007D5252"/>
    <w:rsid w:val="007D5808"/>
    <w:rsid w:val="007D5A56"/>
    <w:rsid w:val="007D6D3C"/>
    <w:rsid w:val="007D701C"/>
    <w:rsid w:val="007D79FA"/>
    <w:rsid w:val="007E0F59"/>
    <w:rsid w:val="007E2067"/>
    <w:rsid w:val="007E33A0"/>
    <w:rsid w:val="007E65AE"/>
    <w:rsid w:val="007E7655"/>
    <w:rsid w:val="007E7BAF"/>
    <w:rsid w:val="007F02B4"/>
    <w:rsid w:val="007F0B0D"/>
    <w:rsid w:val="007F2CCD"/>
    <w:rsid w:val="007F3354"/>
    <w:rsid w:val="007F39EA"/>
    <w:rsid w:val="007F3C91"/>
    <w:rsid w:val="007F4EA3"/>
    <w:rsid w:val="007F5145"/>
    <w:rsid w:val="007F684D"/>
    <w:rsid w:val="007F7A8D"/>
    <w:rsid w:val="007F7C04"/>
    <w:rsid w:val="00800158"/>
    <w:rsid w:val="008036FE"/>
    <w:rsid w:val="0080384A"/>
    <w:rsid w:val="00803D14"/>
    <w:rsid w:val="00806054"/>
    <w:rsid w:val="00806502"/>
    <w:rsid w:val="00807760"/>
    <w:rsid w:val="00807799"/>
    <w:rsid w:val="0081034A"/>
    <w:rsid w:val="00812B6C"/>
    <w:rsid w:val="00812C5D"/>
    <w:rsid w:val="00812C61"/>
    <w:rsid w:val="008135B5"/>
    <w:rsid w:val="00814AD8"/>
    <w:rsid w:val="00815486"/>
    <w:rsid w:val="00815D0E"/>
    <w:rsid w:val="00815FA5"/>
    <w:rsid w:val="00816DFB"/>
    <w:rsid w:val="00817014"/>
    <w:rsid w:val="00817A9A"/>
    <w:rsid w:val="008219D2"/>
    <w:rsid w:val="00821C9A"/>
    <w:rsid w:val="00821F3F"/>
    <w:rsid w:val="0082330E"/>
    <w:rsid w:val="0082363B"/>
    <w:rsid w:val="008239C5"/>
    <w:rsid w:val="00823AA3"/>
    <w:rsid w:val="008248CE"/>
    <w:rsid w:val="00824A57"/>
    <w:rsid w:val="008253D2"/>
    <w:rsid w:val="0082635E"/>
    <w:rsid w:val="00826964"/>
    <w:rsid w:val="00826CB6"/>
    <w:rsid w:val="00826E2B"/>
    <w:rsid w:val="00831604"/>
    <w:rsid w:val="008335DB"/>
    <w:rsid w:val="00835338"/>
    <w:rsid w:val="00835CE9"/>
    <w:rsid w:val="00835D6A"/>
    <w:rsid w:val="00835E1A"/>
    <w:rsid w:val="008360D4"/>
    <w:rsid w:val="008369BA"/>
    <w:rsid w:val="00836F65"/>
    <w:rsid w:val="00837086"/>
    <w:rsid w:val="008370F1"/>
    <w:rsid w:val="0084036F"/>
    <w:rsid w:val="008408A7"/>
    <w:rsid w:val="00840F81"/>
    <w:rsid w:val="008413E2"/>
    <w:rsid w:val="008425AD"/>
    <w:rsid w:val="00842885"/>
    <w:rsid w:val="0084298C"/>
    <w:rsid w:val="00844FD7"/>
    <w:rsid w:val="00845B72"/>
    <w:rsid w:val="00845C40"/>
    <w:rsid w:val="00846223"/>
    <w:rsid w:val="00846EAF"/>
    <w:rsid w:val="00847EB1"/>
    <w:rsid w:val="00850153"/>
    <w:rsid w:val="0085057C"/>
    <w:rsid w:val="0085099B"/>
    <w:rsid w:val="00850DC2"/>
    <w:rsid w:val="0085383D"/>
    <w:rsid w:val="00853FCE"/>
    <w:rsid w:val="00854A24"/>
    <w:rsid w:val="00854FFD"/>
    <w:rsid w:val="008555B1"/>
    <w:rsid w:val="0085770F"/>
    <w:rsid w:val="00860661"/>
    <w:rsid w:val="00860749"/>
    <w:rsid w:val="008611FB"/>
    <w:rsid w:val="008616E7"/>
    <w:rsid w:val="0086373A"/>
    <w:rsid w:val="00863FC9"/>
    <w:rsid w:val="0086404B"/>
    <w:rsid w:val="0086467C"/>
    <w:rsid w:val="008646C0"/>
    <w:rsid w:val="008648E4"/>
    <w:rsid w:val="00865156"/>
    <w:rsid w:val="00865B2D"/>
    <w:rsid w:val="008661BA"/>
    <w:rsid w:val="0086692D"/>
    <w:rsid w:val="00866FC3"/>
    <w:rsid w:val="0086728C"/>
    <w:rsid w:val="00867A17"/>
    <w:rsid w:val="00870829"/>
    <w:rsid w:val="0087084B"/>
    <w:rsid w:val="00870D47"/>
    <w:rsid w:val="00870F47"/>
    <w:rsid w:val="00872436"/>
    <w:rsid w:val="008737DB"/>
    <w:rsid w:val="00874539"/>
    <w:rsid w:val="00874B10"/>
    <w:rsid w:val="00874C04"/>
    <w:rsid w:val="00875BBC"/>
    <w:rsid w:val="00876486"/>
    <w:rsid w:val="008764D6"/>
    <w:rsid w:val="00876CAF"/>
    <w:rsid w:val="00877A28"/>
    <w:rsid w:val="00877E66"/>
    <w:rsid w:val="00877EE6"/>
    <w:rsid w:val="008807F1"/>
    <w:rsid w:val="00881C27"/>
    <w:rsid w:val="00881D0F"/>
    <w:rsid w:val="00882572"/>
    <w:rsid w:val="008835E0"/>
    <w:rsid w:val="00883B8D"/>
    <w:rsid w:val="008844D3"/>
    <w:rsid w:val="00884D1B"/>
    <w:rsid w:val="008853B4"/>
    <w:rsid w:val="00885843"/>
    <w:rsid w:val="00886790"/>
    <w:rsid w:val="00886CF6"/>
    <w:rsid w:val="00890C8E"/>
    <w:rsid w:val="00890CD6"/>
    <w:rsid w:val="008929DB"/>
    <w:rsid w:val="00893997"/>
    <w:rsid w:val="00895491"/>
    <w:rsid w:val="008966FF"/>
    <w:rsid w:val="0089692C"/>
    <w:rsid w:val="00896A68"/>
    <w:rsid w:val="008A035C"/>
    <w:rsid w:val="008A0782"/>
    <w:rsid w:val="008A0BFF"/>
    <w:rsid w:val="008A0E74"/>
    <w:rsid w:val="008A0FE3"/>
    <w:rsid w:val="008A1AE1"/>
    <w:rsid w:val="008A2A63"/>
    <w:rsid w:val="008A2A85"/>
    <w:rsid w:val="008A314D"/>
    <w:rsid w:val="008A34B0"/>
    <w:rsid w:val="008A64EF"/>
    <w:rsid w:val="008A674F"/>
    <w:rsid w:val="008A7D18"/>
    <w:rsid w:val="008B31F3"/>
    <w:rsid w:val="008B3246"/>
    <w:rsid w:val="008B350F"/>
    <w:rsid w:val="008B3E94"/>
    <w:rsid w:val="008B40EA"/>
    <w:rsid w:val="008B5368"/>
    <w:rsid w:val="008B5C3C"/>
    <w:rsid w:val="008B6564"/>
    <w:rsid w:val="008B6D13"/>
    <w:rsid w:val="008C0877"/>
    <w:rsid w:val="008C1305"/>
    <w:rsid w:val="008C1678"/>
    <w:rsid w:val="008C1E56"/>
    <w:rsid w:val="008C1E9B"/>
    <w:rsid w:val="008C239E"/>
    <w:rsid w:val="008C2A2C"/>
    <w:rsid w:val="008C504C"/>
    <w:rsid w:val="008C5FA9"/>
    <w:rsid w:val="008C619B"/>
    <w:rsid w:val="008C6D7A"/>
    <w:rsid w:val="008C7887"/>
    <w:rsid w:val="008C7C35"/>
    <w:rsid w:val="008D04BD"/>
    <w:rsid w:val="008D4F13"/>
    <w:rsid w:val="008D55DE"/>
    <w:rsid w:val="008D579F"/>
    <w:rsid w:val="008D785E"/>
    <w:rsid w:val="008D7A58"/>
    <w:rsid w:val="008D7EAC"/>
    <w:rsid w:val="008E03ED"/>
    <w:rsid w:val="008E0ADC"/>
    <w:rsid w:val="008E11AA"/>
    <w:rsid w:val="008E15DE"/>
    <w:rsid w:val="008E16DC"/>
    <w:rsid w:val="008E2165"/>
    <w:rsid w:val="008E5F62"/>
    <w:rsid w:val="008E6966"/>
    <w:rsid w:val="008E7429"/>
    <w:rsid w:val="008E7C60"/>
    <w:rsid w:val="008F1D09"/>
    <w:rsid w:val="008F1E69"/>
    <w:rsid w:val="008F23B6"/>
    <w:rsid w:val="008F2489"/>
    <w:rsid w:val="008F356C"/>
    <w:rsid w:val="008F4848"/>
    <w:rsid w:val="008F5365"/>
    <w:rsid w:val="008F5D6E"/>
    <w:rsid w:val="008F7129"/>
    <w:rsid w:val="008F7223"/>
    <w:rsid w:val="008F7665"/>
    <w:rsid w:val="00901326"/>
    <w:rsid w:val="00901468"/>
    <w:rsid w:val="009028B7"/>
    <w:rsid w:val="009034F8"/>
    <w:rsid w:val="00903E17"/>
    <w:rsid w:val="00904DB0"/>
    <w:rsid w:val="009065B3"/>
    <w:rsid w:val="00907A85"/>
    <w:rsid w:val="00910511"/>
    <w:rsid w:val="00910E4D"/>
    <w:rsid w:val="00910EFF"/>
    <w:rsid w:val="0091105E"/>
    <w:rsid w:val="009125AE"/>
    <w:rsid w:val="009127F8"/>
    <w:rsid w:val="0091303D"/>
    <w:rsid w:val="00913430"/>
    <w:rsid w:val="00913466"/>
    <w:rsid w:val="00913AB7"/>
    <w:rsid w:val="009141A6"/>
    <w:rsid w:val="009151A1"/>
    <w:rsid w:val="0091563B"/>
    <w:rsid w:val="00915A3F"/>
    <w:rsid w:val="00915EA5"/>
    <w:rsid w:val="00916C92"/>
    <w:rsid w:val="009205C0"/>
    <w:rsid w:val="009215E0"/>
    <w:rsid w:val="00921A05"/>
    <w:rsid w:val="00921C46"/>
    <w:rsid w:val="009250F0"/>
    <w:rsid w:val="00925D34"/>
    <w:rsid w:val="00925D8C"/>
    <w:rsid w:val="00926301"/>
    <w:rsid w:val="009267B5"/>
    <w:rsid w:val="00926BD8"/>
    <w:rsid w:val="00926BED"/>
    <w:rsid w:val="00926C9D"/>
    <w:rsid w:val="009273B6"/>
    <w:rsid w:val="00927B3C"/>
    <w:rsid w:val="00927C93"/>
    <w:rsid w:val="00930BAE"/>
    <w:rsid w:val="00931946"/>
    <w:rsid w:val="00932F75"/>
    <w:rsid w:val="00933683"/>
    <w:rsid w:val="00933965"/>
    <w:rsid w:val="00933AE9"/>
    <w:rsid w:val="00934188"/>
    <w:rsid w:val="00934464"/>
    <w:rsid w:val="009344B0"/>
    <w:rsid w:val="00935187"/>
    <w:rsid w:val="00935710"/>
    <w:rsid w:val="0093596D"/>
    <w:rsid w:val="00935B97"/>
    <w:rsid w:val="00935BC7"/>
    <w:rsid w:val="0094160D"/>
    <w:rsid w:val="00941BFD"/>
    <w:rsid w:val="00941C14"/>
    <w:rsid w:val="009424BB"/>
    <w:rsid w:val="00943AB3"/>
    <w:rsid w:val="00943F35"/>
    <w:rsid w:val="009441CC"/>
    <w:rsid w:val="0094455C"/>
    <w:rsid w:val="00945DC5"/>
    <w:rsid w:val="00946451"/>
    <w:rsid w:val="00950316"/>
    <w:rsid w:val="00950878"/>
    <w:rsid w:val="00951764"/>
    <w:rsid w:val="00952B38"/>
    <w:rsid w:val="009539E2"/>
    <w:rsid w:val="00954023"/>
    <w:rsid w:val="00956223"/>
    <w:rsid w:val="009568C2"/>
    <w:rsid w:val="00956C30"/>
    <w:rsid w:val="00956E73"/>
    <w:rsid w:val="00957B4B"/>
    <w:rsid w:val="00957EF8"/>
    <w:rsid w:val="00958E6F"/>
    <w:rsid w:val="00961877"/>
    <w:rsid w:val="00962675"/>
    <w:rsid w:val="00962CF3"/>
    <w:rsid w:val="00964B34"/>
    <w:rsid w:val="009672E3"/>
    <w:rsid w:val="009677B5"/>
    <w:rsid w:val="00971EE2"/>
    <w:rsid w:val="00972DD5"/>
    <w:rsid w:val="00973E05"/>
    <w:rsid w:val="00975001"/>
    <w:rsid w:val="00976137"/>
    <w:rsid w:val="00977DF6"/>
    <w:rsid w:val="00981409"/>
    <w:rsid w:val="00981DEE"/>
    <w:rsid w:val="00982945"/>
    <w:rsid w:val="009831AD"/>
    <w:rsid w:val="0098349C"/>
    <w:rsid w:val="009838BD"/>
    <w:rsid w:val="00983983"/>
    <w:rsid w:val="00984AF7"/>
    <w:rsid w:val="00984E1B"/>
    <w:rsid w:val="0098593B"/>
    <w:rsid w:val="009875D7"/>
    <w:rsid w:val="00987C9A"/>
    <w:rsid w:val="0099033B"/>
    <w:rsid w:val="00991E3B"/>
    <w:rsid w:val="00992700"/>
    <w:rsid w:val="009929E0"/>
    <w:rsid w:val="00992B30"/>
    <w:rsid w:val="009A0853"/>
    <w:rsid w:val="009A3585"/>
    <w:rsid w:val="009A39EA"/>
    <w:rsid w:val="009A4094"/>
    <w:rsid w:val="009A4571"/>
    <w:rsid w:val="009A581F"/>
    <w:rsid w:val="009A6370"/>
    <w:rsid w:val="009A6793"/>
    <w:rsid w:val="009A69A6"/>
    <w:rsid w:val="009A6A58"/>
    <w:rsid w:val="009A75B8"/>
    <w:rsid w:val="009A7D27"/>
    <w:rsid w:val="009B0556"/>
    <w:rsid w:val="009B07A7"/>
    <w:rsid w:val="009B0A05"/>
    <w:rsid w:val="009B1392"/>
    <w:rsid w:val="009B1F1D"/>
    <w:rsid w:val="009B25C0"/>
    <w:rsid w:val="009B3047"/>
    <w:rsid w:val="009B3C2E"/>
    <w:rsid w:val="009B4C19"/>
    <w:rsid w:val="009B6AC1"/>
    <w:rsid w:val="009C02BF"/>
    <w:rsid w:val="009C16DF"/>
    <w:rsid w:val="009C2054"/>
    <w:rsid w:val="009C241A"/>
    <w:rsid w:val="009C3265"/>
    <w:rsid w:val="009C4152"/>
    <w:rsid w:val="009C55F6"/>
    <w:rsid w:val="009C6207"/>
    <w:rsid w:val="009C657A"/>
    <w:rsid w:val="009C674E"/>
    <w:rsid w:val="009C77BB"/>
    <w:rsid w:val="009C7A86"/>
    <w:rsid w:val="009D062A"/>
    <w:rsid w:val="009D15C5"/>
    <w:rsid w:val="009D2229"/>
    <w:rsid w:val="009D22CD"/>
    <w:rsid w:val="009D282F"/>
    <w:rsid w:val="009D320C"/>
    <w:rsid w:val="009D33DF"/>
    <w:rsid w:val="009D3A38"/>
    <w:rsid w:val="009D4043"/>
    <w:rsid w:val="009D4ABD"/>
    <w:rsid w:val="009D4DDC"/>
    <w:rsid w:val="009D4F91"/>
    <w:rsid w:val="009D50A5"/>
    <w:rsid w:val="009D5B5A"/>
    <w:rsid w:val="009D77A9"/>
    <w:rsid w:val="009D7839"/>
    <w:rsid w:val="009E016D"/>
    <w:rsid w:val="009E0DE3"/>
    <w:rsid w:val="009E12AE"/>
    <w:rsid w:val="009E13B1"/>
    <w:rsid w:val="009E1694"/>
    <w:rsid w:val="009E2654"/>
    <w:rsid w:val="009E299A"/>
    <w:rsid w:val="009E2CD8"/>
    <w:rsid w:val="009E3D9F"/>
    <w:rsid w:val="009E3E7D"/>
    <w:rsid w:val="009E3ECC"/>
    <w:rsid w:val="009E49CB"/>
    <w:rsid w:val="009E6B16"/>
    <w:rsid w:val="009E6D07"/>
    <w:rsid w:val="009F0044"/>
    <w:rsid w:val="009F1E05"/>
    <w:rsid w:val="009F25B7"/>
    <w:rsid w:val="009F2646"/>
    <w:rsid w:val="009F43B3"/>
    <w:rsid w:val="009F4634"/>
    <w:rsid w:val="009F58B2"/>
    <w:rsid w:val="009F6921"/>
    <w:rsid w:val="009F6EED"/>
    <w:rsid w:val="009F706F"/>
    <w:rsid w:val="00A000FF"/>
    <w:rsid w:val="00A008A4"/>
    <w:rsid w:val="00A012FE"/>
    <w:rsid w:val="00A015AF"/>
    <w:rsid w:val="00A01A11"/>
    <w:rsid w:val="00A01A6E"/>
    <w:rsid w:val="00A0248A"/>
    <w:rsid w:val="00A02C75"/>
    <w:rsid w:val="00A03082"/>
    <w:rsid w:val="00A033DF"/>
    <w:rsid w:val="00A03954"/>
    <w:rsid w:val="00A042E7"/>
    <w:rsid w:val="00A04343"/>
    <w:rsid w:val="00A05AF2"/>
    <w:rsid w:val="00A05FF0"/>
    <w:rsid w:val="00A10C14"/>
    <w:rsid w:val="00A10E00"/>
    <w:rsid w:val="00A115B1"/>
    <w:rsid w:val="00A11BCC"/>
    <w:rsid w:val="00A12456"/>
    <w:rsid w:val="00A12554"/>
    <w:rsid w:val="00A1420A"/>
    <w:rsid w:val="00A14375"/>
    <w:rsid w:val="00A1587B"/>
    <w:rsid w:val="00A16697"/>
    <w:rsid w:val="00A206AE"/>
    <w:rsid w:val="00A237A7"/>
    <w:rsid w:val="00A239E5"/>
    <w:rsid w:val="00A239E6"/>
    <w:rsid w:val="00A23A1A"/>
    <w:rsid w:val="00A241E7"/>
    <w:rsid w:val="00A277E5"/>
    <w:rsid w:val="00A27812"/>
    <w:rsid w:val="00A27B50"/>
    <w:rsid w:val="00A27FB8"/>
    <w:rsid w:val="00A30C79"/>
    <w:rsid w:val="00A30E52"/>
    <w:rsid w:val="00A31E1E"/>
    <w:rsid w:val="00A32AE6"/>
    <w:rsid w:val="00A33356"/>
    <w:rsid w:val="00A3390D"/>
    <w:rsid w:val="00A3392F"/>
    <w:rsid w:val="00A349C5"/>
    <w:rsid w:val="00A35136"/>
    <w:rsid w:val="00A40563"/>
    <w:rsid w:val="00A40B24"/>
    <w:rsid w:val="00A42039"/>
    <w:rsid w:val="00A42362"/>
    <w:rsid w:val="00A42B32"/>
    <w:rsid w:val="00A42B43"/>
    <w:rsid w:val="00A42DAD"/>
    <w:rsid w:val="00A43B98"/>
    <w:rsid w:val="00A43CFE"/>
    <w:rsid w:val="00A440B1"/>
    <w:rsid w:val="00A4437C"/>
    <w:rsid w:val="00A45807"/>
    <w:rsid w:val="00A4660B"/>
    <w:rsid w:val="00A46EF2"/>
    <w:rsid w:val="00A5006A"/>
    <w:rsid w:val="00A50131"/>
    <w:rsid w:val="00A50C9A"/>
    <w:rsid w:val="00A5162B"/>
    <w:rsid w:val="00A516FC"/>
    <w:rsid w:val="00A5303D"/>
    <w:rsid w:val="00A54297"/>
    <w:rsid w:val="00A5430E"/>
    <w:rsid w:val="00A547F8"/>
    <w:rsid w:val="00A54E38"/>
    <w:rsid w:val="00A5572F"/>
    <w:rsid w:val="00A55EC1"/>
    <w:rsid w:val="00A56B93"/>
    <w:rsid w:val="00A573DD"/>
    <w:rsid w:val="00A575A1"/>
    <w:rsid w:val="00A6194C"/>
    <w:rsid w:val="00A61D75"/>
    <w:rsid w:val="00A61F7F"/>
    <w:rsid w:val="00A63403"/>
    <w:rsid w:val="00A63BE8"/>
    <w:rsid w:val="00A65157"/>
    <w:rsid w:val="00A65AF3"/>
    <w:rsid w:val="00A66270"/>
    <w:rsid w:val="00A667C6"/>
    <w:rsid w:val="00A668B1"/>
    <w:rsid w:val="00A71477"/>
    <w:rsid w:val="00A71C6A"/>
    <w:rsid w:val="00A73BF8"/>
    <w:rsid w:val="00A74291"/>
    <w:rsid w:val="00A74480"/>
    <w:rsid w:val="00A759FB"/>
    <w:rsid w:val="00A75DDF"/>
    <w:rsid w:val="00A7620D"/>
    <w:rsid w:val="00A76CBC"/>
    <w:rsid w:val="00A777B7"/>
    <w:rsid w:val="00A77903"/>
    <w:rsid w:val="00A77ED8"/>
    <w:rsid w:val="00A80010"/>
    <w:rsid w:val="00A80376"/>
    <w:rsid w:val="00A80E36"/>
    <w:rsid w:val="00A84873"/>
    <w:rsid w:val="00A84F48"/>
    <w:rsid w:val="00A86026"/>
    <w:rsid w:val="00A86067"/>
    <w:rsid w:val="00A862AB"/>
    <w:rsid w:val="00A86BD9"/>
    <w:rsid w:val="00A87C08"/>
    <w:rsid w:val="00A908B1"/>
    <w:rsid w:val="00A92454"/>
    <w:rsid w:val="00A935E0"/>
    <w:rsid w:val="00A93962"/>
    <w:rsid w:val="00A93B95"/>
    <w:rsid w:val="00A95174"/>
    <w:rsid w:val="00A95E7C"/>
    <w:rsid w:val="00AA200D"/>
    <w:rsid w:val="00AA2A29"/>
    <w:rsid w:val="00AA2DBC"/>
    <w:rsid w:val="00AA3BFF"/>
    <w:rsid w:val="00AA3F44"/>
    <w:rsid w:val="00AA48F2"/>
    <w:rsid w:val="00AA49D2"/>
    <w:rsid w:val="00AA4B11"/>
    <w:rsid w:val="00AA4D6B"/>
    <w:rsid w:val="00AA4DCD"/>
    <w:rsid w:val="00AA4F41"/>
    <w:rsid w:val="00AA580E"/>
    <w:rsid w:val="00AA5C3E"/>
    <w:rsid w:val="00AA66DD"/>
    <w:rsid w:val="00AA71D3"/>
    <w:rsid w:val="00AA782B"/>
    <w:rsid w:val="00AB1DFB"/>
    <w:rsid w:val="00AB1FA4"/>
    <w:rsid w:val="00AB2161"/>
    <w:rsid w:val="00AB2436"/>
    <w:rsid w:val="00AB2614"/>
    <w:rsid w:val="00AB2F5D"/>
    <w:rsid w:val="00AB335C"/>
    <w:rsid w:val="00AB335D"/>
    <w:rsid w:val="00AB49AB"/>
    <w:rsid w:val="00AB49DB"/>
    <w:rsid w:val="00AB4E8E"/>
    <w:rsid w:val="00AB5E05"/>
    <w:rsid w:val="00AB5F71"/>
    <w:rsid w:val="00AB7826"/>
    <w:rsid w:val="00AC04D2"/>
    <w:rsid w:val="00AC04E9"/>
    <w:rsid w:val="00AC13E8"/>
    <w:rsid w:val="00AC2C77"/>
    <w:rsid w:val="00AC3068"/>
    <w:rsid w:val="00AC3312"/>
    <w:rsid w:val="00AC4481"/>
    <w:rsid w:val="00AC4A94"/>
    <w:rsid w:val="00AC57B1"/>
    <w:rsid w:val="00AC66BA"/>
    <w:rsid w:val="00AC754D"/>
    <w:rsid w:val="00AD1310"/>
    <w:rsid w:val="00AD1543"/>
    <w:rsid w:val="00AD188F"/>
    <w:rsid w:val="00AD1B6B"/>
    <w:rsid w:val="00AD1B81"/>
    <w:rsid w:val="00AD24F6"/>
    <w:rsid w:val="00AD2A9D"/>
    <w:rsid w:val="00AD2C72"/>
    <w:rsid w:val="00AD30ED"/>
    <w:rsid w:val="00AD427D"/>
    <w:rsid w:val="00AD4D52"/>
    <w:rsid w:val="00AD4EE9"/>
    <w:rsid w:val="00AD58DE"/>
    <w:rsid w:val="00AD5C20"/>
    <w:rsid w:val="00AD5EC3"/>
    <w:rsid w:val="00AD5EFC"/>
    <w:rsid w:val="00AD65C3"/>
    <w:rsid w:val="00AD6709"/>
    <w:rsid w:val="00AD7BDF"/>
    <w:rsid w:val="00AE0FCC"/>
    <w:rsid w:val="00AE1398"/>
    <w:rsid w:val="00AE1AE8"/>
    <w:rsid w:val="00AE1DE0"/>
    <w:rsid w:val="00AE2148"/>
    <w:rsid w:val="00AE3BAF"/>
    <w:rsid w:val="00AE64E5"/>
    <w:rsid w:val="00AE73E7"/>
    <w:rsid w:val="00AF1F58"/>
    <w:rsid w:val="00AF22D0"/>
    <w:rsid w:val="00AF26DA"/>
    <w:rsid w:val="00AF2CA8"/>
    <w:rsid w:val="00AF2D28"/>
    <w:rsid w:val="00AF4C1B"/>
    <w:rsid w:val="00AF56EA"/>
    <w:rsid w:val="00B00144"/>
    <w:rsid w:val="00B018AE"/>
    <w:rsid w:val="00B025E2"/>
    <w:rsid w:val="00B03F09"/>
    <w:rsid w:val="00B04E30"/>
    <w:rsid w:val="00B0517E"/>
    <w:rsid w:val="00B052D9"/>
    <w:rsid w:val="00B054BA"/>
    <w:rsid w:val="00B07BB1"/>
    <w:rsid w:val="00B11054"/>
    <w:rsid w:val="00B11459"/>
    <w:rsid w:val="00B11BA1"/>
    <w:rsid w:val="00B11C8B"/>
    <w:rsid w:val="00B12FE4"/>
    <w:rsid w:val="00B14EF1"/>
    <w:rsid w:val="00B17035"/>
    <w:rsid w:val="00B17994"/>
    <w:rsid w:val="00B17D6B"/>
    <w:rsid w:val="00B2104C"/>
    <w:rsid w:val="00B21306"/>
    <w:rsid w:val="00B232F0"/>
    <w:rsid w:val="00B2361F"/>
    <w:rsid w:val="00B23D63"/>
    <w:rsid w:val="00B24440"/>
    <w:rsid w:val="00B25099"/>
    <w:rsid w:val="00B252B5"/>
    <w:rsid w:val="00B26543"/>
    <w:rsid w:val="00B266D4"/>
    <w:rsid w:val="00B269C6"/>
    <w:rsid w:val="00B26A73"/>
    <w:rsid w:val="00B26B8F"/>
    <w:rsid w:val="00B270F3"/>
    <w:rsid w:val="00B272B9"/>
    <w:rsid w:val="00B31148"/>
    <w:rsid w:val="00B317E3"/>
    <w:rsid w:val="00B317F9"/>
    <w:rsid w:val="00B31D49"/>
    <w:rsid w:val="00B328EE"/>
    <w:rsid w:val="00B32AD4"/>
    <w:rsid w:val="00B32BA5"/>
    <w:rsid w:val="00B33922"/>
    <w:rsid w:val="00B36C87"/>
    <w:rsid w:val="00B4037D"/>
    <w:rsid w:val="00B40681"/>
    <w:rsid w:val="00B41612"/>
    <w:rsid w:val="00B42248"/>
    <w:rsid w:val="00B430F7"/>
    <w:rsid w:val="00B448B3"/>
    <w:rsid w:val="00B449E4"/>
    <w:rsid w:val="00B466D7"/>
    <w:rsid w:val="00B46B48"/>
    <w:rsid w:val="00B4745E"/>
    <w:rsid w:val="00B47704"/>
    <w:rsid w:val="00B506A8"/>
    <w:rsid w:val="00B512C9"/>
    <w:rsid w:val="00B51D8E"/>
    <w:rsid w:val="00B52B1E"/>
    <w:rsid w:val="00B52D97"/>
    <w:rsid w:val="00B5303A"/>
    <w:rsid w:val="00B543D2"/>
    <w:rsid w:val="00B55504"/>
    <w:rsid w:val="00B56378"/>
    <w:rsid w:val="00B56ACF"/>
    <w:rsid w:val="00B56F84"/>
    <w:rsid w:val="00B57679"/>
    <w:rsid w:val="00B57CE2"/>
    <w:rsid w:val="00B57E79"/>
    <w:rsid w:val="00B601CC"/>
    <w:rsid w:val="00B603AB"/>
    <w:rsid w:val="00B60947"/>
    <w:rsid w:val="00B60C28"/>
    <w:rsid w:val="00B60D11"/>
    <w:rsid w:val="00B6335B"/>
    <w:rsid w:val="00B635F1"/>
    <w:rsid w:val="00B63868"/>
    <w:rsid w:val="00B63B77"/>
    <w:rsid w:val="00B63E31"/>
    <w:rsid w:val="00B64CF6"/>
    <w:rsid w:val="00B64D04"/>
    <w:rsid w:val="00B654B6"/>
    <w:rsid w:val="00B65817"/>
    <w:rsid w:val="00B663DC"/>
    <w:rsid w:val="00B6659F"/>
    <w:rsid w:val="00B6744B"/>
    <w:rsid w:val="00B7050A"/>
    <w:rsid w:val="00B70DDC"/>
    <w:rsid w:val="00B711E5"/>
    <w:rsid w:val="00B714F5"/>
    <w:rsid w:val="00B73A86"/>
    <w:rsid w:val="00B73F2F"/>
    <w:rsid w:val="00B74347"/>
    <w:rsid w:val="00B75A4B"/>
    <w:rsid w:val="00B75A50"/>
    <w:rsid w:val="00B75F1B"/>
    <w:rsid w:val="00B760F3"/>
    <w:rsid w:val="00B763F8"/>
    <w:rsid w:val="00B76B58"/>
    <w:rsid w:val="00B76EEC"/>
    <w:rsid w:val="00B77A15"/>
    <w:rsid w:val="00B809BF"/>
    <w:rsid w:val="00B82079"/>
    <w:rsid w:val="00B82B07"/>
    <w:rsid w:val="00B830FD"/>
    <w:rsid w:val="00B83B83"/>
    <w:rsid w:val="00B84A29"/>
    <w:rsid w:val="00B84F58"/>
    <w:rsid w:val="00B85295"/>
    <w:rsid w:val="00B86FF8"/>
    <w:rsid w:val="00B91185"/>
    <w:rsid w:val="00B91802"/>
    <w:rsid w:val="00B91C22"/>
    <w:rsid w:val="00B9214A"/>
    <w:rsid w:val="00B92CAD"/>
    <w:rsid w:val="00B930B0"/>
    <w:rsid w:val="00B931BD"/>
    <w:rsid w:val="00B94975"/>
    <w:rsid w:val="00B94DF0"/>
    <w:rsid w:val="00B95384"/>
    <w:rsid w:val="00B95E50"/>
    <w:rsid w:val="00B967B7"/>
    <w:rsid w:val="00B96A5B"/>
    <w:rsid w:val="00B973DD"/>
    <w:rsid w:val="00BA0587"/>
    <w:rsid w:val="00BA222E"/>
    <w:rsid w:val="00BA2757"/>
    <w:rsid w:val="00BA293C"/>
    <w:rsid w:val="00BA2DF7"/>
    <w:rsid w:val="00BA3835"/>
    <w:rsid w:val="00BA4BAC"/>
    <w:rsid w:val="00BA577D"/>
    <w:rsid w:val="00BA5890"/>
    <w:rsid w:val="00BA6896"/>
    <w:rsid w:val="00BA6C8C"/>
    <w:rsid w:val="00BA6FAE"/>
    <w:rsid w:val="00BB00EA"/>
    <w:rsid w:val="00BB04EE"/>
    <w:rsid w:val="00BB06F5"/>
    <w:rsid w:val="00BB0BED"/>
    <w:rsid w:val="00BB0E90"/>
    <w:rsid w:val="00BB1825"/>
    <w:rsid w:val="00BB26F4"/>
    <w:rsid w:val="00BB45D3"/>
    <w:rsid w:val="00BB47D4"/>
    <w:rsid w:val="00BB59CB"/>
    <w:rsid w:val="00BB5C5B"/>
    <w:rsid w:val="00BB7979"/>
    <w:rsid w:val="00BB7E3A"/>
    <w:rsid w:val="00BC0E34"/>
    <w:rsid w:val="00BC1209"/>
    <w:rsid w:val="00BC19D9"/>
    <w:rsid w:val="00BC1E13"/>
    <w:rsid w:val="00BC2862"/>
    <w:rsid w:val="00BC2D62"/>
    <w:rsid w:val="00BC32E9"/>
    <w:rsid w:val="00BC3386"/>
    <w:rsid w:val="00BC36CC"/>
    <w:rsid w:val="00BC38BF"/>
    <w:rsid w:val="00BC3EFF"/>
    <w:rsid w:val="00BC3FE5"/>
    <w:rsid w:val="00BC4A56"/>
    <w:rsid w:val="00BC4A82"/>
    <w:rsid w:val="00BC4B33"/>
    <w:rsid w:val="00BC4EDC"/>
    <w:rsid w:val="00BC5669"/>
    <w:rsid w:val="00BC5989"/>
    <w:rsid w:val="00BC5C19"/>
    <w:rsid w:val="00BC6646"/>
    <w:rsid w:val="00BC6D40"/>
    <w:rsid w:val="00BC734C"/>
    <w:rsid w:val="00BC7426"/>
    <w:rsid w:val="00BC7C06"/>
    <w:rsid w:val="00BC7C68"/>
    <w:rsid w:val="00BD0771"/>
    <w:rsid w:val="00BD26A3"/>
    <w:rsid w:val="00BD2A68"/>
    <w:rsid w:val="00BD2F2C"/>
    <w:rsid w:val="00BD2FCB"/>
    <w:rsid w:val="00BD51BD"/>
    <w:rsid w:val="00BD55BA"/>
    <w:rsid w:val="00BD5780"/>
    <w:rsid w:val="00BD5920"/>
    <w:rsid w:val="00BD5B88"/>
    <w:rsid w:val="00BD6090"/>
    <w:rsid w:val="00BD65B1"/>
    <w:rsid w:val="00BD75B2"/>
    <w:rsid w:val="00BD775C"/>
    <w:rsid w:val="00BD7C81"/>
    <w:rsid w:val="00BE0183"/>
    <w:rsid w:val="00BE0199"/>
    <w:rsid w:val="00BE02FD"/>
    <w:rsid w:val="00BE123C"/>
    <w:rsid w:val="00BE15E1"/>
    <w:rsid w:val="00BE327D"/>
    <w:rsid w:val="00BE3380"/>
    <w:rsid w:val="00BE4838"/>
    <w:rsid w:val="00BE4A8F"/>
    <w:rsid w:val="00BE4D30"/>
    <w:rsid w:val="00BE5B3B"/>
    <w:rsid w:val="00BE6369"/>
    <w:rsid w:val="00BE791A"/>
    <w:rsid w:val="00BF0A91"/>
    <w:rsid w:val="00BF2D63"/>
    <w:rsid w:val="00BF2E47"/>
    <w:rsid w:val="00BF35F8"/>
    <w:rsid w:val="00BF3929"/>
    <w:rsid w:val="00BF3AAD"/>
    <w:rsid w:val="00BF5318"/>
    <w:rsid w:val="00BF5F60"/>
    <w:rsid w:val="00C003EB"/>
    <w:rsid w:val="00C01D5A"/>
    <w:rsid w:val="00C03C6F"/>
    <w:rsid w:val="00C04802"/>
    <w:rsid w:val="00C05E5B"/>
    <w:rsid w:val="00C066E4"/>
    <w:rsid w:val="00C06F67"/>
    <w:rsid w:val="00C070A1"/>
    <w:rsid w:val="00C078EA"/>
    <w:rsid w:val="00C07D4D"/>
    <w:rsid w:val="00C1021F"/>
    <w:rsid w:val="00C10771"/>
    <w:rsid w:val="00C107BB"/>
    <w:rsid w:val="00C1162A"/>
    <w:rsid w:val="00C1238E"/>
    <w:rsid w:val="00C12608"/>
    <w:rsid w:val="00C12EA7"/>
    <w:rsid w:val="00C13453"/>
    <w:rsid w:val="00C15FBA"/>
    <w:rsid w:val="00C16418"/>
    <w:rsid w:val="00C17614"/>
    <w:rsid w:val="00C17A5B"/>
    <w:rsid w:val="00C210B8"/>
    <w:rsid w:val="00C21578"/>
    <w:rsid w:val="00C24276"/>
    <w:rsid w:val="00C24FE6"/>
    <w:rsid w:val="00C25208"/>
    <w:rsid w:val="00C25F24"/>
    <w:rsid w:val="00C264BE"/>
    <w:rsid w:val="00C26513"/>
    <w:rsid w:val="00C26730"/>
    <w:rsid w:val="00C27A7A"/>
    <w:rsid w:val="00C3067C"/>
    <w:rsid w:val="00C311C6"/>
    <w:rsid w:val="00C31EDD"/>
    <w:rsid w:val="00C32D34"/>
    <w:rsid w:val="00C33393"/>
    <w:rsid w:val="00C334DF"/>
    <w:rsid w:val="00C33D2F"/>
    <w:rsid w:val="00C35D19"/>
    <w:rsid w:val="00C362A3"/>
    <w:rsid w:val="00C36C1D"/>
    <w:rsid w:val="00C3752F"/>
    <w:rsid w:val="00C3754B"/>
    <w:rsid w:val="00C379D2"/>
    <w:rsid w:val="00C408D0"/>
    <w:rsid w:val="00C41A1B"/>
    <w:rsid w:val="00C42AAF"/>
    <w:rsid w:val="00C43150"/>
    <w:rsid w:val="00C433D2"/>
    <w:rsid w:val="00C43E1D"/>
    <w:rsid w:val="00C458F4"/>
    <w:rsid w:val="00C465BD"/>
    <w:rsid w:val="00C46AE3"/>
    <w:rsid w:val="00C47D3F"/>
    <w:rsid w:val="00C47D85"/>
    <w:rsid w:val="00C50B7F"/>
    <w:rsid w:val="00C50BE7"/>
    <w:rsid w:val="00C50CAF"/>
    <w:rsid w:val="00C52289"/>
    <w:rsid w:val="00C526D8"/>
    <w:rsid w:val="00C5371C"/>
    <w:rsid w:val="00C53B2B"/>
    <w:rsid w:val="00C54B5C"/>
    <w:rsid w:val="00C5655B"/>
    <w:rsid w:val="00C5734E"/>
    <w:rsid w:val="00C5768C"/>
    <w:rsid w:val="00C57DC7"/>
    <w:rsid w:val="00C60015"/>
    <w:rsid w:val="00C603FE"/>
    <w:rsid w:val="00C60CE1"/>
    <w:rsid w:val="00C6144C"/>
    <w:rsid w:val="00C62A25"/>
    <w:rsid w:val="00C62BDE"/>
    <w:rsid w:val="00C63C3F"/>
    <w:rsid w:val="00C65430"/>
    <w:rsid w:val="00C655DC"/>
    <w:rsid w:val="00C658D6"/>
    <w:rsid w:val="00C660C3"/>
    <w:rsid w:val="00C67566"/>
    <w:rsid w:val="00C67F27"/>
    <w:rsid w:val="00C70C42"/>
    <w:rsid w:val="00C71C6A"/>
    <w:rsid w:val="00C722CE"/>
    <w:rsid w:val="00C72CC2"/>
    <w:rsid w:val="00C72E32"/>
    <w:rsid w:val="00C736A9"/>
    <w:rsid w:val="00C742C7"/>
    <w:rsid w:val="00C74D16"/>
    <w:rsid w:val="00C7643F"/>
    <w:rsid w:val="00C77069"/>
    <w:rsid w:val="00C80643"/>
    <w:rsid w:val="00C80C08"/>
    <w:rsid w:val="00C80EA4"/>
    <w:rsid w:val="00C810AF"/>
    <w:rsid w:val="00C83BCC"/>
    <w:rsid w:val="00C86E50"/>
    <w:rsid w:val="00C86E52"/>
    <w:rsid w:val="00C90EF7"/>
    <w:rsid w:val="00C911EC"/>
    <w:rsid w:val="00C91CAD"/>
    <w:rsid w:val="00C923E6"/>
    <w:rsid w:val="00C92547"/>
    <w:rsid w:val="00C92D52"/>
    <w:rsid w:val="00C932A5"/>
    <w:rsid w:val="00C93BFA"/>
    <w:rsid w:val="00C93E26"/>
    <w:rsid w:val="00C94704"/>
    <w:rsid w:val="00C9492F"/>
    <w:rsid w:val="00C94BF6"/>
    <w:rsid w:val="00C954F8"/>
    <w:rsid w:val="00C971A7"/>
    <w:rsid w:val="00C97553"/>
    <w:rsid w:val="00CA00EF"/>
    <w:rsid w:val="00CA05E1"/>
    <w:rsid w:val="00CA0783"/>
    <w:rsid w:val="00CA0923"/>
    <w:rsid w:val="00CA2702"/>
    <w:rsid w:val="00CA729A"/>
    <w:rsid w:val="00CA7B78"/>
    <w:rsid w:val="00CB1442"/>
    <w:rsid w:val="00CB1983"/>
    <w:rsid w:val="00CB26DD"/>
    <w:rsid w:val="00CB28AC"/>
    <w:rsid w:val="00CB43A3"/>
    <w:rsid w:val="00CB49C3"/>
    <w:rsid w:val="00CB621C"/>
    <w:rsid w:val="00CB681E"/>
    <w:rsid w:val="00CB68D4"/>
    <w:rsid w:val="00CB7157"/>
    <w:rsid w:val="00CB77D4"/>
    <w:rsid w:val="00CB7C99"/>
    <w:rsid w:val="00CC0195"/>
    <w:rsid w:val="00CC0788"/>
    <w:rsid w:val="00CC10E8"/>
    <w:rsid w:val="00CC11BF"/>
    <w:rsid w:val="00CC1896"/>
    <w:rsid w:val="00CC222E"/>
    <w:rsid w:val="00CC26DA"/>
    <w:rsid w:val="00CC3185"/>
    <w:rsid w:val="00CC4B9D"/>
    <w:rsid w:val="00CC5F4D"/>
    <w:rsid w:val="00CC6352"/>
    <w:rsid w:val="00CC638C"/>
    <w:rsid w:val="00CC6AC4"/>
    <w:rsid w:val="00CC728A"/>
    <w:rsid w:val="00CC7A37"/>
    <w:rsid w:val="00CC7D35"/>
    <w:rsid w:val="00CD0B40"/>
    <w:rsid w:val="00CD1468"/>
    <w:rsid w:val="00CD15EA"/>
    <w:rsid w:val="00CD17AD"/>
    <w:rsid w:val="00CD193F"/>
    <w:rsid w:val="00CD2A2B"/>
    <w:rsid w:val="00CD2A48"/>
    <w:rsid w:val="00CD3072"/>
    <w:rsid w:val="00CD3A08"/>
    <w:rsid w:val="00CD3D2B"/>
    <w:rsid w:val="00CD54CB"/>
    <w:rsid w:val="00CD5BFC"/>
    <w:rsid w:val="00CD66B7"/>
    <w:rsid w:val="00CD76DC"/>
    <w:rsid w:val="00CD7C2C"/>
    <w:rsid w:val="00CE0A15"/>
    <w:rsid w:val="00CE0C7A"/>
    <w:rsid w:val="00CE150C"/>
    <w:rsid w:val="00CE2A3D"/>
    <w:rsid w:val="00CE2F75"/>
    <w:rsid w:val="00CE5FED"/>
    <w:rsid w:val="00CE6559"/>
    <w:rsid w:val="00CE705E"/>
    <w:rsid w:val="00CE7CBC"/>
    <w:rsid w:val="00CF04BF"/>
    <w:rsid w:val="00CF114F"/>
    <w:rsid w:val="00CF130C"/>
    <w:rsid w:val="00CF1F33"/>
    <w:rsid w:val="00CF266E"/>
    <w:rsid w:val="00CF3085"/>
    <w:rsid w:val="00CF4153"/>
    <w:rsid w:val="00CF5870"/>
    <w:rsid w:val="00CF590D"/>
    <w:rsid w:val="00CF5A74"/>
    <w:rsid w:val="00CF6AA1"/>
    <w:rsid w:val="00CF7283"/>
    <w:rsid w:val="00CF7424"/>
    <w:rsid w:val="00CF76A5"/>
    <w:rsid w:val="00CF7AEF"/>
    <w:rsid w:val="00CF7B65"/>
    <w:rsid w:val="00D0072A"/>
    <w:rsid w:val="00D0291E"/>
    <w:rsid w:val="00D02F90"/>
    <w:rsid w:val="00D02FC1"/>
    <w:rsid w:val="00D039B7"/>
    <w:rsid w:val="00D03B1A"/>
    <w:rsid w:val="00D03D03"/>
    <w:rsid w:val="00D04712"/>
    <w:rsid w:val="00D067F4"/>
    <w:rsid w:val="00D06818"/>
    <w:rsid w:val="00D06AE0"/>
    <w:rsid w:val="00D07A45"/>
    <w:rsid w:val="00D11147"/>
    <w:rsid w:val="00D11BDC"/>
    <w:rsid w:val="00D11FB7"/>
    <w:rsid w:val="00D12566"/>
    <w:rsid w:val="00D12C99"/>
    <w:rsid w:val="00D12DC9"/>
    <w:rsid w:val="00D13F96"/>
    <w:rsid w:val="00D14E14"/>
    <w:rsid w:val="00D163AF"/>
    <w:rsid w:val="00D21084"/>
    <w:rsid w:val="00D21A9D"/>
    <w:rsid w:val="00D21AEF"/>
    <w:rsid w:val="00D21ED1"/>
    <w:rsid w:val="00D223EA"/>
    <w:rsid w:val="00D22DE8"/>
    <w:rsid w:val="00D23D48"/>
    <w:rsid w:val="00D26BFE"/>
    <w:rsid w:val="00D26C58"/>
    <w:rsid w:val="00D270B8"/>
    <w:rsid w:val="00D2751F"/>
    <w:rsid w:val="00D277E2"/>
    <w:rsid w:val="00D278B5"/>
    <w:rsid w:val="00D27D05"/>
    <w:rsid w:val="00D301E5"/>
    <w:rsid w:val="00D315B5"/>
    <w:rsid w:val="00D31F6B"/>
    <w:rsid w:val="00D3203B"/>
    <w:rsid w:val="00D34EF7"/>
    <w:rsid w:val="00D35171"/>
    <w:rsid w:val="00D352FA"/>
    <w:rsid w:val="00D363A6"/>
    <w:rsid w:val="00D3785C"/>
    <w:rsid w:val="00D40498"/>
    <w:rsid w:val="00D40533"/>
    <w:rsid w:val="00D40871"/>
    <w:rsid w:val="00D4148D"/>
    <w:rsid w:val="00D414CE"/>
    <w:rsid w:val="00D41BE3"/>
    <w:rsid w:val="00D41D4A"/>
    <w:rsid w:val="00D42749"/>
    <w:rsid w:val="00D42E4E"/>
    <w:rsid w:val="00D42F18"/>
    <w:rsid w:val="00D434CE"/>
    <w:rsid w:val="00D43631"/>
    <w:rsid w:val="00D441B9"/>
    <w:rsid w:val="00D447F7"/>
    <w:rsid w:val="00D44C91"/>
    <w:rsid w:val="00D45B67"/>
    <w:rsid w:val="00D462C0"/>
    <w:rsid w:val="00D46D49"/>
    <w:rsid w:val="00D46D75"/>
    <w:rsid w:val="00D47450"/>
    <w:rsid w:val="00D479F0"/>
    <w:rsid w:val="00D5011D"/>
    <w:rsid w:val="00D50341"/>
    <w:rsid w:val="00D515EB"/>
    <w:rsid w:val="00D51832"/>
    <w:rsid w:val="00D52924"/>
    <w:rsid w:val="00D52CED"/>
    <w:rsid w:val="00D54136"/>
    <w:rsid w:val="00D54697"/>
    <w:rsid w:val="00D55EE8"/>
    <w:rsid w:val="00D55F44"/>
    <w:rsid w:val="00D55FC0"/>
    <w:rsid w:val="00D56116"/>
    <w:rsid w:val="00D60735"/>
    <w:rsid w:val="00D61C5B"/>
    <w:rsid w:val="00D626A3"/>
    <w:rsid w:val="00D62BB7"/>
    <w:rsid w:val="00D63350"/>
    <w:rsid w:val="00D6350C"/>
    <w:rsid w:val="00D6464C"/>
    <w:rsid w:val="00D664C9"/>
    <w:rsid w:val="00D668E2"/>
    <w:rsid w:val="00D6788C"/>
    <w:rsid w:val="00D70082"/>
    <w:rsid w:val="00D7034D"/>
    <w:rsid w:val="00D70716"/>
    <w:rsid w:val="00D71016"/>
    <w:rsid w:val="00D71DE6"/>
    <w:rsid w:val="00D72455"/>
    <w:rsid w:val="00D725C0"/>
    <w:rsid w:val="00D727E4"/>
    <w:rsid w:val="00D73E57"/>
    <w:rsid w:val="00D7400D"/>
    <w:rsid w:val="00D74344"/>
    <w:rsid w:val="00D75169"/>
    <w:rsid w:val="00D7526D"/>
    <w:rsid w:val="00D76055"/>
    <w:rsid w:val="00D771FE"/>
    <w:rsid w:val="00D77C2B"/>
    <w:rsid w:val="00D811EC"/>
    <w:rsid w:val="00D81A0A"/>
    <w:rsid w:val="00D82DDA"/>
    <w:rsid w:val="00D8348E"/>
    <w:rsid w:val="00D83E1F"/>
    <w:rsid w:val="00D847CA"/>
    <w:rsid w:val="00D848AA"/>
    <w:rsid w:val="00D8654B"/>
    <w:rsid w:val="00D865D2"/>
    <w:rsid w:val="00D90142"/>
    <w:rsid w:val="00D90F28"/>
    <w:rsid w:val="00D9113C"/>
    <w:rsid w:val="00D9250C"/>
    <w:rsid w:val="00D94998"/>
    <w:rsid w:val="00D94CEF"/>
    <w:rsid w:val="00D94F83"/>
    <w:rsid w:val="00D9509B"/>
    <w:rsid w:val="00D965A5"/>
    <w:rsid w:val="00D972F9"/>
    <w:rsid w:val="00DA0446"/>
    <w:rsid w:val="00DA0B7F"/>
    <w:rsid w:val="00DA0EC0"/>
    <w:rsid w:val="00DA105D"/>
    <w:rsid w:val="00DA1864"/>
    <w:rsid w:val="00DA1F49"/>
    <w:rsid w:val="00DA259B"/>
    <w:rsid w:val="00DA2F65"/>
    <w:rsid w:val="00DA2F72"/>
    <w:rsid w:val="00DA3B6F"/>
    <w:rsid w:val="00DA40A4"/>
    <w:rsid w:val="00DA53A6"/>
    <w:rsid w:val="00DA5CB8"/>
    <w:rsid w:val="00DA7211"/>
    <w:rsid w:val="00DB11A3"/>
    <w:rsid w:val="00DB1379"/>
    <w:rsid w:val="00DB145B"/>
    <w:rsid w:val="00DB1596"/>
    <w:rsid w:val="00DB1DB7"/>
    <w:rsid w:val="00DB2145"/>
    <w:rsid w:val="00DB223D"/>
    <w:rsid w:val="00DB2408"/>
    <w:rsid w:val="00DB2C01"/>
    <w:rsid w:val="00DB33F1"/>
    <w:rsid w:val="00DB33FF"/>
    <w:rsid w:val="00DB382C"/>
    <w:rsid w:val="00DB4B88"/>
    <w:rsid w:val="00DB50B4"/>
    <w:rsid w:val="00DB5116"/>
    <w:rsid w:val="00DB7980"/>
    <w:rsid w:val="00DC0FAD"/>
    <w:rsid w:val="00DC32BD"/>
    <w:rsid w:val="00DC36B9"/>
    <w:rsid w:val="00DC3973"/>
    <w:rsid w:val="00DC544F"/>
    <w:rsid w:val="00DC5EF3"/>
    <w:rsid w:val="00DC667B"/>
    <w:rsid w:val="00DC7CBA"/>
    <w:rsid w:val="00DD2D03"/>
    <w:rsid w:val="00DD2D17"/>
    <w:rsid w:val="00DD4426"/>
    <w:rsid w:val="00DD454E"/>
    <w:rsid w:val="00DD499F"/>
    <w:rsid w:val="00DD5C24"/>
    <w:rsid w:val="00DD6280"/>
    <w:rsid w:val="00DD6B4F"/>
    <w:rsid w:val="00DD6BAF"/>
    <w:rsid w:val="00DD7EAB"/>
    <w:rsid w:val="00DE016E"/>
    <w:rsid w:val="00DE0667"/>
    <w:rsid w:val="00DE067D"/>
    <w:rsid w:val="00DE275A"/>
    <w:rsid w:val="00DE46D6"/>
    <w:rsid w:val="00DE4F62"/>
    <w:rsid w:val="00DE5570"/>
    <w:rsid w:val="00DE759B"/>
    <w:rsid w:val="00DF0912"/>
    <w:rsid w:val="00DF1F70"/>
    <w:rsid w:val="00DF2069"/>
    <w:rsid w:val="00DF3A9E"/>
    <w:rsid w:val="00DF5BD4"/>
    <w:rsid w:val="00DF61E0"/>
    <w:rsid w:val="00DF6A20"/>
    <w:rsid w:val="00DF7631"/>
    <w:rsid w:val="00DF7AFC"/>
    <w:rsid w:val="00DF7BCA"/>
    <w:rsid w:val="00E00253"/>
    <w:rsid w:val="00E00D79"/>
    <w:rsid w:val="00E012DD"/>
    <w:rsid w:val="00E0134E"/>
    <w:rsid w:val="00E016B6"/>
    <w:rsid w:val="00E034D9"/>
    <w:rsid w:val="00E03948"/>
    <w:rsid w:val="00E03BCB"/>
    <w:rsid w:val="00E04915"/>
    <w:rsid w:val="00E05D73"/>
    <w:rsid w:val="00E06B7A"/>
    <w:rsid w:val="00E076CE"/>
    <w:rsid w:val="00E0797D"/>
    <w:rsid w:val="00E100AF"/>
    <w:rsid w:val="00E10867"/>
    <w:rsid w:val="00E118A6"/>
    <w:rsid w:val="00E12FF9"/>
    <w:rsid w:val="00E13B3A"/>
    <w:rsid w:val="00E151EA"/>
    <w:rsid w:val="00E1579D"/>
    <w:rsid w:val="00E15A76"/>
    <w:rsid w:val="00E15F38"/>
    <w:rsid w:val="00E1657D"/>
    <w:rsid w:val="00E20133"/>
    <w:rsid w:val="00E22ED1"/>
    <w:rsid w:val="00E255C8"/>
    <w:rsid w:val="00E26797"/>
    <w:rsid w:val="00E26B70"/>
    <w:rsid w:val="00E2710D"/>
    <w:rsid w:val="00E30B53"/>
    <w:rsid w:val="00E31175"/>
    <w:rsid w:val="00E311CB"/>
    <w:rsid w:val="00E31596"/>
    <w:rsid w:val="00E3188A"/>
    <w:rsid w:val="00E31EE0"/>
    <w:rsid w:val="00E3297C"/>
    <w:rsid w:val="00E32993"/>
    <w:rsid w:val="00E32B6A"/>
    <w:rsid w:val="00E32D6B"/>
    <w:rsid w:val="00E33F72"/>
    <w:rsid w:val="00E355C3"/>
    <w:rsid w:val="00E35803"/>
    <w:rsid w:val="00E35935"/>
    <w:rsid w:val="00E35CDD"/>
    <w:rsid w:val="00E36025"/>
    <w:rsid w:val="00E36457"/>
    <w:rsid w:val="00E3688D"/>
    <w:rsid w:val="00E37207"/>
    <w:rsid w:val="00E40549"/>
    <w:rsid w:val="00E40AB8"/>
    <w:rsid w:val="00E40E10"/>
    <w:rsid w:val="00E429F7"/>
    <w:rsid w:val="00E4537C"/>
    <w:rsid w:val="00E51362"/>
    <w:rsid w:val="00E526FD"/>
    <w:rsid w:val="00E52A88"/>
    <w:rsid w:val="00E533CC"/>
    <w:rsid w:val="00E535AB"/>
    <w:rsid w:val="00E53A3C"/>
    <w:rsid w:val="00E55BD5"/>
    <w:rsid w:val="00E57A99"/>
    <w:rsid w:val="00E60AD2"/>
    <w:rsid w:val="00E62260"/>
    <w:rsid w:val="00E62EA7"/>
    <w:rsid w:val="00E639D3"/>
    <w:rsid w:val="00E63C46"/>
    <w:rsid w:val="00E641B9"/>
    <w:rsid w:val="00E6495F"/>
    <w:rsid w:val="00E64FF9"/>
    <w:rsid w:val="00E65479"/>
    <w:rsid w:val="00E65C9F"/>
    <w:rsid w:val="00E65CFA"/>
    <w:rsid w:val="00E660A6"/>
    <w:rsid w:val="00E66696"/>
    <w:rsid w:val="00E6723B"/>
    <w:rsid w:val="00E71EBC"/>
    <w:rsid w:val="00E733F2"/>
    <w:rsid w:val="00E73C32"/>
    <w:rsid w:val="00E73C86"/>
    <w:rsid w:val="00E74C3C"/>
    <w:rsid w:val="00E7572F"/>
    <w:rsid w:val="00E75EEB"/>
    <w:rsid w:val="00E76146"/>
    <w:rsid w:val="00E76D2E"/>
    <w:rsid w:val="00E77CD8"/>
    <w:rsid w:val="00E80578"/>
    <w:rsid w:val="00E81A3D"/>
    <w:rsid w:val="00E83956"/>
    <w:rsid w:val="00E84012"/>
    <w:rsid w:val="00E845A7"/>
    <w:rsid w:val="00E846CF"/>
    <w:rsid w:val="00E84BDE"/>
    <w:rsid w:val="00E8558C"/>
    <w:rsid w:val="00E85880"/>
    <w:rsid w:val="00E85AD0"/>
    <w:rsid w:val="00E865E0"/>
    <w:rsid w:val="00E86AC2"/>
    <w:rsid w:val="00E872DD"/>
    <w:rsid w:val="00E8776D"/>
    <w:rsid w:val="00E90DA6"/>
    <w:rsid w:val="00E919BD"/>
    <w:rsid w:val="00E92CE0"/>
    <w:rsid w:val="00E95B5A"/>
    <w:rsid w:val="00E961E2"/>
    <w:rsid w:val="00E9685A"/>
    <w:rsid w:val="00E968ED"/>
    <w:rsid w:val="00E97305"/>
    <w:rsid w:val="00E97455"/>
    <w:rsid w:val="00EA01A1"/>
    <w:rsid w:val="00EA1A08"/>
    <w:rsid w:val="00EA2484"/>
    <w:rsid w:val="00EA2724"/>
    <w:rsid w:val="00EA2810"/>
    <w:rsid w:val="00EA3403"/>
    <w:rsid w:val="00EA5538"/>
    <w:rsid w:val="00EA632C"/>
    <w:rsid w:val="00EA635E"/>
    <w:rsid w:val="00EB01B8"/>
    <w:rsid w:val="00EB27FE"/>
    <w:rsid w:val="00EB2FB8"/>
    <w:rsid w:val="00EB35B5"/>
    <w:rsid w:val="00EB3D02"/>
    <w:rsid w:val="00EB3DC2"/>
    <w:rsid w:val="00EB5FAE"/>
    <w:rsid w:val="00EB6F8C"/>
    <w:rsid w:val="00EB74B0"/>
    <w:rsid w:val="00EB7709"/>
    <w:rsid w:val="00EC0387"/>
    <w:rsid w:val="00EC08DF"/>
    <w:rsid w:val="00EC092C"/>
    <w:rsid w:val="00EC11EF"/>
    <w:rsid w:val="00EC21B7"/>
    <w:rsid w:val="00EC242D"/>
    <w:rsid w:val="00EC24E2"/>
    <w:rsid w:val="00EC3148"/>
    <w:rsid w:val="00EC3AAD"/>
    <w:rsid w:val="00EC3CFF"/>
    <w:rsid w:val="00EC415F"/>
    <w:rsid w:val="00EC4E51"/>
    <w:rsid w:val="00EC528A"/>
    <w:rsid w:val="00EC54BB"/>
    <w:rsid w:val="00EC5F89"/>
    <w:rsid w:val="00EC62A2"/>
    <w:rsid w:val="00EC665D"/>
    <w:rsid w:val="00EC6D87"/>
    <w:rsid w:val="00EC706F"/>
    <w:rsid w:val="00EC78EC"/>
    <w:rsid w:val="00ED036E"/>
    <w:rsid w:val="00ED0564"/>
    <w:rsid w:val="00ED05E9"/>
    <w:rsid w:val="00ED0647"/>
    <w:rsid w:val="00ED0729"/>
    <w:rsid w:val="00ED087D"/>
    <w:rsid w:val="00ED1394"/>
    <w:rsid w:val="00ED13F7"/>
    <w:rsid w:val="00ED14CE"/>
    <w:rsid w:val="00ED3F86"/>
    <w:rsid w:val="00ED45AD"/>
    <w:rsid w:val="00ED5723"/>
    <w:rsid w:val="00ED5AA1"/>
    <w:rsid w:val="00ED5BBB"/>
    <w:rsid w:val="00ED5FF3"/>
    <w:rsid w:val="00ED7E05"/>
    <w:rsid w:val="00EE068F"/>
    <w:rsid w:val="00EE15CC"/>
    <w:rsid w:val="00EE19FA"/>
    <w:rsid w:val="00EE1B71"/>
    <w:rsid w:val="00EE1CA7"/>
    <w:rsid w:val="00EE1D81"/>
    <w:rsid w:val="00EE2059"/>
    <w:rsid w:val="00EE2F25"/>
    <w:rsid w:val="00EE45B5"/>
    <w:rsid w:val="00EE4AA6"/>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41B8"/>
    <w:rsid w:val="00F0512F"/>
    <w:rsid w:val="00F068C9"/>
    <w:rsid w:val="00F06A9F"/>
    <w:rsid w:val="00F06D87"/>
    <w:rsid w:val="00F0745C"/>
    <w:rsid w:val="00F1013B"/>
    <w:rsid w:val="00F11F49"/>
    <w:rsid w:val="00F1248A"/>
    <w:rsid w:val="00F127D7"/>
    <w:rsid w:val="00F12B69"/>
    <w:rsid w:val="00F1370A"/>
    <w:rsid w:val="00F1424F"/>
    <w:rsid w:val="00F147EB"/>
    <w:rsid w:val="00F14E54"/>
    <w:rsid w:val="00F1575A"/>
    <w:rsid w:val="00F16A31"/>
    <w:rsid w:val="00F16CC3"/>
    <w:rsid w:val="00F172DE"/>
    <w:rsid w:val="00F1731B"/>
    <w:rsid w:val="00F17A1C"/>
    <w:rsid w:val="00F2056A"/>
    <w:rsid w:val="00F21145"/>
    <w:rsid w:val="00F21E47"/>
    <w:rsid w:val="00F22886"/>
    <w:rsid w:val="00F23097"/>
    <w:rsid w:val="00F23469"/>
    <w:rsid w:val="00F24B97"/>
    <w:rsid w:val="00F2510D"/>
    <w:rsid w:val="00F25A54"/>
    <w:rsid w:val="00F2657C"/>
    <w:rsid w:val="00F27B6B"/>
    <w:rsid w:val="00F27E5E"/>
    <w:rsid w:val="00F30E7F"/>
    <w:rsid w:val="00F319A4"/>
    <w:rsid w:val="00F31A5C"/>
    <w:rsid w:val="00F33841"/>
    <w:rsid w:val="00F349A9"/>
    <w:rsid w:val="00F35525"/>
    <w:rsid w:val="00F35FC5"/>
    <w:rsid w:val="00F36315"/>
    <w:rsid w:val="00F36BD8"/>
    <w:rsid w:val="00F37461"/>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0F6F"/>
    <w:rsid w:val="00F513BE"/>
    <w:rsid w:val="00F5185D"/>
    <w:rsid w:val="00F51F06"/>
    <w:rsid w:val="00F5233C"/>
    <w:rsid w:val="00F52595"/>
    <w:rsid w:val="00F52CA0"/>
    <w:rsid w:val="00F5351D"/>
    <w:rsid w:val="00F53651"/>
    <w:rsid w:val="00F53DFE"/>
    <w:rsid w:val="00F54723"/>
    <w:rsid w:val="00F553AA"/>
    <w:rsid w:val="00F56DE4"/>
    <w:rsid w:val="00F571D2"/>
    <w:rsid w:val="00F60B36"/>
    <w:rsid w:val="00F614D5"/>
    <w:rsid w:val="00F61AE9"/>
    <w:rsid w:val="00F6373E"/>
    <w:rsid w:val="00F64973"/>
    <w:rsid w:val="00F65523"/>
    <w:rsid w:val="00F66728"/>
    <w:rsid w:val="00F67765"/>
    <w:rsid w:val="00F708AB"/>
    <w:rsid w:val="00F70AAC"/>
    <w:rsid w:val="00F71CBF"/>
    <w:rsid w:val="00F7208E"/>
    <w:rsid w:val="00F728A8"/>
    <w:rsid w:val="00F72AD9"/>
    <w:rsid w:val="00F731DE"/>
    <w:rsid w:val="00F73673"/>
    <w:rsid w:val="00F73BE4"/>
    <w:rsid w:val="00F74A0C"/>
    <w:rsid w:val="00F75787"/>
    <w:rsid w:val="00F75B45"/>
    <w:rsid w:val="00F75B93"/>
    <w:rsid w:val="00F779E9"/>
    <w:rsid w:val="00F80C5E"/>
    <w:rsid w:val="00F80F3F"/>
    <w:rsid w:val="00F80F40"/>
    <w:rsid w:val="00F813C4"/>
    <w:rsid w:val="00F81AFD"/>
    <w:rsid w:val="00F81E32"/>
    <w:rsid w:val="00F8202A"/>
    <w:rsid w:val="00F83517"/>
    <w:rsid w:val="00F8363D"/>
    <w:rsid w:val="00F8369F"/>
    <w:rsid w:val="00F8608C"/>
    <w:rsid w:val="00F879F1"/>
    <w:rsid w:val="00F87A0C"/>
    <w:rsid w:val="00F903B8"/>
    <w:rsid w:val="00F90C21"/>
    <w:rsid w:val="00F91042"/>
    <w:rsid w:val="00F917CF"/>
    <w:rsid w:val="00F91CFC"/>
    <w:rsid w:val="00F92034"/>
    <w:rsid w:val="00F92DF6"/>
    <w:rsid w:val="00F9358D"/>
    <w:rsid w:val="00F93C57"/>
    <w:rsid w:val="00F954EA"/>
    <w:rsid w:val="00F95FBB"/>
    <w:rsid w:val="00F96637"/>
    <w:rsid w:val="00F96C5F"/>
    <w:rsid w:val="00F9792D"/>
    <w:rsid w:val="00FA1373"/>
    <w:rsid w:val="00FA1E09"/>
    <w:rsid w:val="00FA2FF3"/>
    <w:rsid w:val="00FA33F8"/>
    <w:rsid w:val="00FA3828"/>
    <w:rsid w:val="00FA443F"/>
    <w:rsid w:val="00FA57F9"/>
    <w:rsid w:val="00FA609F"/>
    <w:rsid w:val="00FA65FA"/>
    <w:rsid w:val="00FB07CB"/>
    <w:rsid w:val="00FB1914"/>
    <w:rsid w:val="00FB1E0E"/>
    <w:rsid w:val="00FB27C6"/>
    <w:rsid w:val="00FB3909"/>
    <w:rsid w:val="00FB3D29"/>
    <w:rsid w:val="00FB437F"/>
    <w:rsid w:val="00FB4838"/>
    <w:rsid w:val="00FB4F36"/>
    <w:rsid w:val="00FB6059"/>
    <w:rsid w:val="00FB7A6F"/>
    <w:rsid w:val="00FC0171"/>
    <w:rsid w:val="00FC0575"/>
    <w:rsid w:val="00FC066D"/>
    <w:rsid w:val="00FC08CB"/>
    <w:rsid w:val="00FC0A4F"/>
    <w:rsid w:val="00FC0E67"/>
    <w:rsid w:val="00FC16C6"/>
    <w:rsid w:val="00FC1DFB"/>
    <w:rsid w:val="00FC1E76"/>
    <w:rsid w:val="00FC1F1D"/>
    <w:rsid w:val="00FC2762"/>
    <w:rsid w:val="00FC47E4"/>
    <w:rsid w:val="00FC608A"/>
    <w:rsid w:val="00FC60C6"/>
    <w:rsid w:val="00FC6FC2"/>
    <w:rsid w:val="00FD1D51"/>
    <w:rsid w:val="00FD248A"/>
    <w:rsid w:val="00FD280B"/>
    <w:rsid w:val="00FD3064"/>
    <w:rsid w:val="00FD33AE"/>
    <w:rsid w:val="00FD394B"/>
    <w:rsid w:val="00FD41BA"/>
    <w:rsid w:val="00FD44C4"/>
    <w:rsid w:val="00FD4AD4"/>
    <w:rsid w:val="00FD4EEB"/>
    <w:rsid w:val="00FD5669"/>
    <w:rsid w:val="00FD6100"/>
    <w:rsid w:val="00FE0192"/>
    <w:rsid w:val="00FE36DF"/>
    <w:rsid w:val="00FE4258"/>
    <w:rsid w:val="00FE5828"/>
    <w:rsid w:val="00FF0276"/>
    <w:rsid w:val="00FF1692"/>
    <w:rsid w:val="00FF17BF"/>
    <w:rsid w:val="00FF1A63"/>
    <w:rsid w:val="00FF1DAA"/>
    <w:rsid w:val="00FF45A7"/>
    <w:rsid w:val="00FF4EE3"/>
    <w:rsid w:val="00FF68CA"/>
    <w:rsid w:val="00FF72C9"/>
    <w:rsid w:val="00FF78F6"/>
    <w:rsid w:val="0140EDBE"/>
    <w:rsid w:val="062992E9"/>
    <w:rsid w:val="072822D1"/>
    <w:rsid w:val="07577FAA"/>
    <w:rsid w:val="0DD2FD37"/>
    <w:rsid w:val="0E2D3491"/>
    <w:rsid w:val="0FB5A6AC"/>
    <w:rsid w:val="116D086B"/>
    <w:rsid w:val="11A5517A"/>
    <w:rsid w:val="11EAE8F2"/>
    <w:rsid w:val="12A65B15"/>
    <w:rsid w:val="13C72297"/>
    <w:rsid w:val="15AB8643"/>
    <w:rsid w:val="1725A8CA"/>
    <w:rsid w:val="18058A0F"/>
    <w:rsid w:val="1A0FD5A6"/>
    <w:rsid w:val="1B88C1FA"/>
    <w:rsid w:val="1BCCE6C3"/>
    <w:rsid w:val="1EC0878B"/>
    <w:rsid w:val="2132C93C"/>
    <w:rsid w:val="265DB917"/>
    <w:rsid w:val="2ADD0751"/>
    <w:rsid w:val="2B37377D"/>
    <w:rsid w:val="2C249FB8"/>
    <w:rsid w:val="2D6E161C"/>
    <w:rsid w:val="2F151A44"/>
    <w:rsid w:val="302A7317"/>
    <w:rsid w:val="35C29FA3"/>
    <w:rsid w:val="38151BCA"/>
    <w:rsid w:val="3C67C419"/>
    <w:rsid w:val="3CF381A2"/>
    <w:rsid w:val="3D6D897F"/>
    <w:rsid w:val="3FB260BC"/>
    <w:rsid w:val="434487AD"/>
    <w:rsid w:val="46605796"/>
    <w:rsid w:val="4B223011"/>
    <w:rsid w:val="4C088D33"/>
    <w:rsid w:val="4D841EF1"/>
    <w:rsid w:val="4EE93059"/>
    <w:rsid w:val="4F73FFB0"/>
    <w:rsid w:val="539FABCE"/>
    <w:rsid w:val="5532261A"/>
    <w:rsid w:val="5BA3A84D"/>
    <w:rsid w:val="5F6E9E93"/>
    <w:rsid w:val="62EB253E"/>
    <w:rsid w:val="662C3E13"/>
    <w:rsid w:val="67B528E1"/>
    <w:rsid w:val="6C85445D"/>
    <w:rsid w:val="6E6E4E3D"/>
    <w:rsid w:val="6F7638A4"/>
    <w:rsid w:val="70170AE1"/>
    <w:rsid w:val="7380F891"/>
    <w:rsid w:val="73C07679"/>
    <w:rsid w:val="743314D3"/>
    <w:rsid w:val="757E9E11"/>
    <w:rsid w:val="79916517"/>
    <w:rsid w:val="7BE1DE75"/>
    <w:rsid w:val="7DAD6E2D"/>
    <w:rsid w:val="7E387165"/>
    <w:rsid w:val="7F819DC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1E6E9E1E-CB3A-493A-BD07-5C283489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7648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link w:val="FuzeileZchn"/>
    <w:uiPriority w:val="99"/>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uiPriority w:val="99"/>
    <w:rsid w:val="00384C5C"/>
    <w:rPr>
      <w:sz w:val="16"/>
      <w:szCs w:val="16"/>
    </w:rPr>
  </w:style>
  <w:style w:type="paragraph" w:styleId="Kommentartext">
    <w:name w:val="annotation text"/>
    <w:basedOn w:val="Standard"/>
    <w:link w:val="KommentartextZchn"/>
    <w:uiPriority w:val="99"/>
    <w:rsid w:val="00384C5C"/>
    <w:rPr>
      <w:sz w:val="20"/>
    </w:rPr>
  </w:style>
  <w:style w:type="character" w:customStyle="1" w:styleId="KommentartextZchn">
    <w:name w:val="Kommentartext Zchn"/>
    <w:link w:val="Kommentartext"/>
    <w:uiPriority w:val="99"/>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styleId="Erwhnung">
    <w:name w:val="Mention"/>
    <w:basedOn w:val="Absatz-Standardschriftart"/>
    <w:uiPriority w:val="99"/>
    <w:unhideWhenUsed/>
    <w:rsid w:val="0005617F"/>
    <w:rPr>
      <w:color w:val="2B579A"/>
      <w:shd w:val="clear" w:color="auto" w:fill="E1DFDD"/>
    </w:rPr>
  </w:style>
  <w:style w:type="character" w:customStyle="1" w:styleId="FuzeileZchn">
    <w:name w:val="Fußzeile Zchn"/>
    <w:basedOn w:val="Absatz-Standardschriftart"/>
    <w:link w:val="Fuzeile"/>
    <w:uiPriority w:val="99"/>
    <w:rsid w:val="00B512C9"/>
    <w:rPr>
      <w:rFonts w:ascii="Arial" w:hAnsi="Arial"/>
      <w:color w:val="000000"/>
      <w:sz w:val="24"/>
    </w:rPr>
  </w:style>
  <w:style w:type="character" w:styleId="NichtaufgelsteErwhnung">
    <w:name w:val="Unresolved Mention"/>
    <w:basedOn w:val="Absatz-Standardschriftart"/>
    <w:uiPriority w:val="99"/>
    <w:semiHidden/>
    <w:unhideWhenUsed/>
    <w:rsid w:val="000F0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94838">
      <w:bodyDiv w:val="1"/>
      <w:marLeft w:val="0"/>
      <w:marRight w:val="0"/>
      <w:marTop w:val="0"/>
      <w:marBottom w:val="0"/>
      <w:divBdr>
        <w:top w:val="none" w:sz="0" w:space="0" w:color="auto"/>
        <w:left w:val="none" w:sz="0" w:space="0" w:color="auto"/>
        <w:bottom w:val="none" w:sz="0" w:space="0" w:color="auto"/>
        <w:right w:val="none" w:sz="0" w:space="0" w:color="auto"/>
      </w:divBdr>
    </w:div>
    <w:div w:id="431976627">
      <w:bodyDiv w:val="1"/>
      <w:marLeft w:val="0"/>
      <w:marRight w:val="0"/>
      <w:marTop w:val="0"/>
      <w:marBottom w:val="0"/>
      <w:divBdr>
        <w:top w:val="none" w:sz="0" w:space="0" w:color="auto"/>
        <w:left w:val="none" w:sz="0" w:space="0" w:color="auto"/>
        <w:bottom w:val="none" w:sz="0" w:space="0" w:color="auto"/>
        <w:right w:val="none" w:sz="0" w:space="0" w:color="auto"/>
      </w:divBdr>
    </w:div>
    <w:div w:id="579096560">
      <w:bodyDiv w:val="1"/>
      <w:marLeft w:val="0"/>
      <w:marRight w:val="0"/>
      <w:marTop w:val="0"/>
      <w:marBottom w:val="0"/>
      <w:divBdr>
        <w:top w:val="none" w:sz="0" w:space="0" w:color="auto"/>
        <w:left w:val="none" w:sz="0" w:space="0" w:color="auto"/>
        <w:bottom w:val="none" w:sz="0" w:space="0" w:color="auto"/>
        <w:right w:val="none" w:sz="0" w:space="0" w:color="auto"/>
      </w:divBdr>
    </w:div>
    <w:div w:id="904677900">
      <w:bodyDiv w:val="1"/>
      <w:marLeft w:val="0"/>
      <w:marRight w:val="0"/>
      <w:marTop w:val="0"/>
      <w:marBottom w:val="0"/>
      <w:divBdr>
        <w:top w:val="none" w:sz="0" w:space="0" w:color="auto"/>
        <w:left w:val="none" w:sz="0" w:space="0" w:color="auto"/>
        <w:bottom w:val="none" w:sz="0" w:space="0" w:color="auto"/>
        <w:right w:val="none" w:sz="0" w:space="0" w:color="auto"/>
      </w:divBdr>
    </w:div>
    <w:div w:id="1137532227">
      <w:bodyDiv w:val="1"/>
      <w:marLeft w:val="0"/>
      <w:marRight w:val="0"/>
      <w:marTop w:val="0"/>
      <w:marBottom w:val="0"/>
      <w:divBdr>
        <w:top w:val="none" w:sz="0" w:space="0" w:color="auto"/>
        <w:left w:val="none" w:sz="0" w:space="0" w:color="auto"/>
        <w:bottom w:val="none" w:sz="0" w:space="0" w:color="auto"/>
        <w:right w:val="none" w:sz="0" w:space="0" w:color="auto"/>
      </w:divBdr>
    </w:div>
    <w:div w:id="1697075768">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895">
      <w:bodyDiv w:val="1"/>
      <w:marLeft w:val="0"/>
      <w:marRight w:val="0"/>
      <w:marTop w:val="0"/>
      <w:marBottom w:val="0"/>
      <w:divBdr>
        <w:top w:val="none" w:sz="0" w:space="0" w:color="auto"/>
        <w:left w:val="none" w:sz="0" w:space="0" w:color="auto"/>
        <w:bottom w:val="none" w:sz="0" w:space="0" w:color="auto"/>
        <w:right w:val="none" w:sz="0" w:space="0" w:color="auto"/>
      </w:divBdr>
    </w:div>
    <w:div w:id="208680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hettich.com/de-de/presse"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nic-awards.com/"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E28484-9B86-42C9-9170-DDAA64DAEA11}">
  <ds:schemaRefs>
    <ds:schemaRef ds:uri="http://schemas.openxmlformats.org/officeDocument/2006/bibliography"/>
  </ds:schemaRefs>
</ds:datastoreItem>
</file>

<file path=customXml/itemProps2.xml><?xml version="1.0" encoding="utf-8"?>
<ds:datastoreItem xmlns:ds="http://schemas.openxmlformats.org/officeDocument/2006/customXml" ds:itemID="{4FA53073-C146-478C-8A45-4B5E212F1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94246-8BDE-4F67-B823-2898F9DA934F}">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4.xml><?xml version="1.0" encoding="utf-8"?>
<ds:datastoreItem xmlns:ds="http://schemas.openxmlformats.org/officeDocument/2006/customXml" ds:itemID="{4295C79D-BA79-4E5F-9CD5-96F8F7214E34}">
  <ds:schemaRefs>
    <ds:schemaRef ds:uri="http://schemas.microsoft.com/sharepoint/v3/contenttype/forms"/>
  </ds:schemaRefs>
</ds:datastoreItem>
</file>

<file path=docMetadata/LabelInfo.xml><?xml version="1.0" encoding="utf-8"?>
<clbl:labelList xmlns:clbl="http://schemas.microsoft.com/office/2020/mipLabelMetadata">
  <clbl:label id="{a22f1c34-adb5-496e-bd51-faa0437d87b0}" enabled="1" method="Privilege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970</Words>
  <Characters>6114</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Hettich and Maxim Kashin Architects win two ‘Best of Best’ awards at the ICONIC AWARDS 2026: Suprematist furniture pieces featuring innovative fitting technology</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and Maxim Kashin Architects win two ‘Best of Best’ awards at the ICONIC AWARDS 2026: Suprematist furniture pieces featuring innovative fitting technology</dc:title>
  <dc:subject/>
  <dc:creator>Anke Wöhler</dc:creator>
  <cp:keywords/>
  <cp:lastModifiedBy>Anke Wöhler</cp:lastModifiedBy>
  <cp:revision>10</cp:revision>
  <cp:lastPrinted>2026-07-15T13:23:00Z</cp:lastPrinted>
  <dcterms:created xsi:type="dcterms:W3CDTF">2026-09-21T04:54:00Z</dcterms:created>
  <dcterms:modified xsi:type="dcterms:W3CDTF">2026-10-01T04:57:00Z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y fmtid="{D5CDD505-2E9C-101B-9397-08002B2CF9AE}" pid="3" name="MediaServiceImageTags">
    <vt:lpwstr/>
  </property>
  <property fmtid="{D5CDD505-2E9C-101B-9397-08002B2CF9AE}" pid="4" name="docLang">
    <vt:lpwstr>de</vt:lpwstr>
  </property>
</Properties>
</file>