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44575" w14:textId="44522314" w:rsidR="00AE64C4" w:rsidRPr="00613901" w:rsidRDefault="00AE64C4" w:rsidP="00BF7C68">
      <w:pPr>
        <w:suppressAutoHyphens/>
        <w:spacing w:line="360" w:lineRule="auto"/>
        <w:ind w:right="-1"/>
        <w:rPr>
          <w:rFonts w:cs="Arial"/>
          <w:b/>
          <w:color w:val="212100"/>
          <w:sz w:val="28"/>
          <w:szCs w:val="28"/>
        </w:rPr>
      </w:pPr>
      <w:r>
        <w:rPr>
          <w:rFonts w:cs="Arial"/>
          <w:b/>
          <w:color w:val="212100"/>
          <w:sz w:val="28"/>
          <w:szCs w:val="28"/>
        </w:rPr>
        <w:t xml:space="preserve">Le partenariat stratégique de Hettich et de Swood </w:t>
      </w:r>
    </w:p>
    <w:p w14:paraId="7C2ECA2C" w14:textId="53A899CC" w:rsidR="00AE64C4" w:rsidRPr="00E90877" w:rsidRDefault="00A318CC" w:rsidP="00AE64C4">
      <w:pPr>
        <w:suppressAutoHyphens/>
        <w:spacing w:line="360" w:lineRule="auto"/>
        <w:ind w:right="-1"/>
        <w:rPr>
          <w:rFonts w:cs="Arial"/>
          <w:b/>
          <w:color w:val="212100"/>
          <w:szCs w:val="24"/>
        </w:rPr>
      </w:pPr>
      <w:r>
        <w:rPr>
          <w:rFonts w:cs="Arial"/>
          <w:b/>
          <w:color w:val="212100"/>
          <w:szCs w:val="24"/>
        </w:rPr>
        <w:t>Un nouvel outil relie les banques de données entre elles</w:t>
      </w:r>
    </w:p>
    <w:p w14:paraId="2A0EEBF4" w14:textId="77777777" w:rsidR="00AE64C4" w:rsidRPr="004C155A" w:rsidRDefault="00AE64C4" w:rsidP="00AE64C4">
      <w:pPr>
        <w:suppressAutoHyphens/>
        <w:spacing w:line="360" w:lineRule="auto"/>
        <w:ind w:right="-1"/>
        <w:rPr>
          <w:rFonts w:cs="Arial"/>
          <w:b/>
          <w:color w:val="212100"/>
          <w:szCs w:val="24"/>
        </w:rPr>
      </w:pPr>
    </w:p>
    <w:p w14:paraId="03AE9E4C" w14:textId="586F5F44" w:rsidR="00E90877" w:rsidRPr="004C155A" w:rsidRDefault="00E90877" w:rsidP="00E90877">
      <w:pPr>
        <w:suppressAutoHyphens/>
        <w:spacing w:line="360" w:lineRule="auto"/>
        <w:ind w:right="-1"/>
        <w:rPr>
          <w:rFonts w:cs="Arial"/>
          <w:b/>
          <w:color w:val="212100"/>
          <w:szCs w:val="24"/>
        </w:rPr>
      </w:pPr>
      <w:r>
        <w:rPr>
          <w:rFonts w:cs="Arial"/>
          <w:b/>
          <w:color w:val="212100"/>
          <w:szCs w:val="24"/>
        </w:rPr>
        <w:t>Hettich et Swood by Eficad avec le logiciel de CFAO pour le travail du bois et les meubles, intégré dans SOLIDWORKS, ont travaillé ces derniers mois sur un projet commun de développement d’un lien entre la banque de données de produits pour le matériel de Hettich et les bibliothèques de Swood. La gamme actuelle de produits du spécialiste des ferrures Hettich est ainsi disponible dès maintenant dans les bibliothèques des solutions Swood.</w:t>
      </w:r>
    </w:p>
    <w:p w14:paraId="732457FA" w14:textId="77777777" w:rsidR="00AE64C4" w:rsidRPr="00AE64C4" w:rsidRDefault="00AE64C4" w:rsidP="00AE64C4">
      <w:pPr>
        <w:suppressAutoHyphens/>
        <w:spacing w:line="360" w:lineRule="auto"/>
        <w:ind w:right="-1"/>
        <w:rPr>
          <w:rFonts w:cs="Arial"/>
          <w:color w:val="212100"/>
          <w:szCs w:val="24"/>
        </w:rPr>
      </w:pPr>
    </w:p>
    <w:p w14:paraId="54500296" w14:textId="0AB856FB" w:rsidR="00AE64C4" w:rsidRPr="00AE64C4" w:rsidRDefault="00AE64C4" w:rsidP="00AE64C4">
      <w:pPr>
        <w:suppressAutoHyphens/>
        <w:spacing w:line="360" w:lineRule="auto"/>
        <w:ind w:right="-1"/>
        <w:rPr>
          <w:rFonts w:cs="Arial"/>
          <w:color w:val="212100"/>
          <w:szCs w:val="24"/>
        </w:rPr>
      </w:pPr>
      <w:r>
        <w:rPr>
          <w:rFonts w:cs="Arial"/>
          <w:color w:val="212100"/>
          <w:szCs w:val="24"/>
        </w:rPr>
        <w:t>Dans le cadre de leur partenariat stratégique, Swood et Hettich mettent à disposition des utilisateurs un outil facile à utiliser qui permet aux utilisateurs de Swood d’avoir accès à tous les produits de Hettich dans leurs bibliothèques et de les actualiser à tout moment. Cela rend ainsi inutile de créer manuellement une bibliothèque de matériel. L’outil permet également à l’utilisateur de Swood d’être toujours informé sur les derniers produits innovants de Hettich et de pouvoir les utiliser directement dans leurs modèles de meubles et du travail du bois 3D.</w:t>
      </w:r>
    </w:p>
    <w:p w14:paraId="1C801C92" w14:textId="77777777" w:rsidR="00AE64C4" w:rsidRPr="00AE64C4" w:rsidRDefault="00AE64C4" w:rsidP="00AE64C4">
      <w:pPr>
        <w:suppressAutoHyphens/>
        <w:spacing w:line="360" w:lineRule="auto"/>
        <w:ind w:right="-1"/>
        <w:rPr>
          <w:rFonts w:cs="Arial"/>
          <w:color w:val="212100"/>
          <w:szCs w:val="24"/>
        </w:rPr>
      </w:pPr>
    </w:p>
    <w:p w14:paraId="79D4CBFA" w14:textId="450A589D" w:rsidR="00AE64C4" w:rsidRPr="00AE64C4" w:rsidRDefault="00AE64C4" w:rsidP="00AE64C4">
      <w:pPr>
        <w:suppressAutoHyphens/>
        <w:spacing w:line="360" w:lineRule="auto"/>
        <w:ind w:right="-1"/>
        <w:rPr>
          <w:rFonts w:cs="Arial"/>
          <w:color w:val="212100"/>
          <w:szCs w:val="24"/>
        </w:rPr>
      </w:pPr>
      <w:r>
        <w:rPr>
          <w:rFonts w:cs="Arial"/>
          <w:color w:val="212100"/>
          <w:szCs w:val="24"/>
        </w:rPr>
        <w:t>Les composants intelligents de la SwoodBox fabriqués automatiquement ne comprennent pas seulement le modèle 3D du matériel Hettich pour la visualisation, mais également toutes les étapes nécessaires de l’usinage telles que les trous et les coupes aux panneaux environnants si bien que le modèle 3D est prêt pour la fabrication ultérieure.</w:t>
      </w:r>
    </w:p>
    <w:p w14:paraId="73A225D6" w14:textId="77777777" w:rsidR="00AE64C4" w:rsidRPr="00AE64C4" w:rsidRDefault="00AE64C4" w:rsidP="00AE64C4">
      <w:pPr>
        <w:suppressAutoHyphens/>
        <w:spacing w:line="360" w:lineRule="auto"/>
        <w:ind w:right="-1"/>
        <w:rPr>
          <w:rFonts w:cs="Arial"/>
          <w:color w:val="212100"/>
          <w:szCs w:val="24"/>
        </w:rPr>
      </w:pPr>
    </w:p>
    <w:p w14:paraId="2E9271DD" w14:textId="4447C212" w:rsidR="00AE64C4" w:rsidRPr="00AE64C4" w:rsidRDefault="00E2300A" w:rsidP="00AE64C4">
      <w:pPr>
        <w:suppressAutoHyphens/>
        <w:spacing w:line="360" w:lineRule="auto"/>
        <w:ind w:right="-1"/>
        <w:rPr>
          <w:rFonts w:cs="Arial"/>
          <w:color w:val="212100"/>
          <w:szCs w:val="24"/>
        </w:rPr>
      </w:pPr>
      <w:r>
        <w:rPr>
          <w:rFonts w:cs="Arial"/>
          <w:color w:val="212100"/>
          <w:szCs w:val="24"/>
        </w:rPr>
        <w:lastRenderedPageBreak/>
        <w:t xml:space="preserve">L’automatisation devient, de plus en plus, un facteur déterminant de compétitivité dans le secteur du meuble. C’est pourquoi Swood et Hettich continueront ainsi ensemble à optimiser encore la fabrication automatisée de composants intelligents pour la construction 3D avec Solidworks et à accroître la convivialité. </w:t>
      </w:r>
    </w:p>
    <w:p w14:paraId="1E18C8A3" w14:textId="77777777" w:rsidR="0097020A" w:rsidRDefault="0097020A" w:rsidP="0097020A">
      <w:pPr>
        <w:widowControl w:val="0"/>
        <w:suppressAutoHyphens/>
        <w:spacing w:line="360" w:lineRule="auto"/>
        <w:rPr>
          <w:rFonts w:cs="Arial"/>
          <w:szCs w:val="24"/>
          <w:lang w:val="sv-SE" w:eastAsia="sv-SE"/>
        </w:rPr>
      </w:pPr>
    </w:p>
    <w:p w14:paraId="37D5DFB2" w14:textId="77777777" w:rsidR="0097020A" w:rsidRPr="001942CD" w:rsidRDefault="0097020A" w:rsidP="0097020A">
      <w:pPr>
        <w:widowControl w:val="0"/>
        <w:suppressAutoHyphens/>
        <w:spacing w:line="360" w:lineRule="auto"/>
        <w:rPr>
          <w:rFonts w:cs="Arial"/>
          <w:szCs w:val="24"/>
          <w:lang w:val="sv-SE" w:eastAsia="sv-SE"/>
        </w:rPr>
      </w:pPr>
      <w:r>
        <w:rPr>
          <w:rFonts w:cs="Arial"/>
          <w:szCs w:val="24"/>
        </w:rPr>
        <w:t xml:space="preserve">Vous pouvez télécharger les ressources photographiques suivantes sur </w:t>
      </w:r>
      <w:r>
        <w:rPr>
          <w:rFonts w:cs="Arial"/>
          <w:b/>
          <w:szCs w:val="24"/>
        </w:rPr>
        <w:t>www.hettich.com, Menu : Presse</w:t>
      </w:r>
      <w:r>
        <w:rPr>
          <w:rFonts w:cs="Arial"/>
          <w:szCs w:val="24"/>
        </w:rPr>
        <w:t xml:space="preserve"> :</w:t>
      </w:r>
    </w:p>
    <w:p w14:paraId="22F37846" w14:textId="77777777" w:rsidR="0097020A" w:rsidRDefault="0097020A" w:rsidP="0097020A">
      <w:pPr>
        <w:widowControl w:val="0"/>
        <w:suppressAutoHyphens/>
        <w:spacing w:line="360" w:lineRule="auto"/>
        <w:rPr>
          <w:rFonts w:cs="Arial"/>
          <w:b/>
          <w:szCs w:val="24"/>
          <w:lang w:val="sv-SE" w:eastAsia="sv-SE"/>
        </w:rPr>
      </w:pPr>
    </w:p>
    <w:p w14:paraId="7159C947" w14:textId="468071C6" w:rsidR="0097020A" w:rsidRDefault="0097020A" w:rsidP="0097020A">
      <w:pPr>
        <w:widowControl w:val="0"/>
        <w:suppressAutoHyphens/>
        <w:spacing w:line="360" w:lineRule="auto"/>
        <w:rPr>
          <w:rFonts w:cs="Arial"/>
          <w:b/>
          <w:szCs w:val="24"/>
          <w:lang w:val="sv-SE" w:eastAsia="sv-SE"/>
        </w:rPr>
      </w:pPr>
      <w:proofErr w:type="spellStart"/>
      <w:r>
        <w:rPr>
          <w:rFonts w:cs="Arial"/>
          <w:b/>
          <w:szCs w:val="24"/>
        </w:rPr>
        <w:t>Illustration</w:t>
      </w:r>
      <w:r w:rsidR="00BE1CD2">
        <w:rPr>
          <w:rFonts w:cs="Arial"/>
          <w:b/>
          <w:szCs w:val="24"/>
        </w:rPr>
        <w:t>s</w:t>
      </w:r>
      <w:proofErr w:type="spellEnd"/>
    </w:p>
    <w:p w14:paraId="1C8B9D4F" w14:textId="489988F4" w:rsidR="0097020A" w:rsidRDefault="0097020A" w:rsidP="0097020A">
      <w:pPr>
        <w:widowControl w:val="0"/>
        <w:suppressAutoHyphens/>
        <w:spacing w:line="360" w:lineRule="auto"/>
        <w:rPr>
          <w:rFonts w:cs="Arial"/>
          <w:b/>
          <w:szCs w:val="24"/>
          <w:lang w:val="sv-SE" w:eastAsia="sv-SE"/>
        </w:rPr>
      </w:pPr>
      <w:proofErr w:type="spellStart"/>
      <w:r>
        <w:rPr>
          <w:rFonts w:cs="Arial"/>
          <w:b/>
          <w:szCs w:val="24"/>
        </w:rPr>
        <w:t>Légende</w:t>
      </w:r>
      <w:r w:rsidR="00BE1CD2">
        <w:rPr>
          <w:rFonts w:cs="Arial"/>
          <w:b/>
          <w:szCs w:val="24"/>
        </w:rPr>
        <w:t>s</w:t>
      </w:r>
      <w:proofErr w:type="spellEnd"/>
      <w:r>
        <w:rPr>
          <w:rFonts w:cs="Arial"/>
          <w:b/>
          <w:szCs w:val="24"/>
        </w:rPr>
        <w:t xml:space="preserve"> des </w:t>
      </w:r>
      <w:proofErr w:type="spellStart"/>
      <w:r>
        <w:rPr>
          <w:rFonts w:cs="Arial"/>
          <w:b/>
          <w:szCs w:val="24"/>
        </w:rPr>
        <w:t>photos</w:t>
      </w:r>
      <w:proofErr w:type="spellEnd"/>
    </w:p>
    <w:p w14:paraId="0414D38F" w14:textId="7222E4A3" w:rsidR="00423CD2" w:rsidRDefault="00BE1CD2" w:rsidP="006F326A">
      <w:pPr>
        <w:widowControl w:val="0"/>
        <w:suppressAutoHyphens/>
        <w:spacing w:line="360" w:lineRule="auto"/>
        <w:ind w:right="-1"/>
        <w:rPr>
          <w:rFonts w:cs="Arial"/>
          <w:szCs w:val="24"/>
          <w:lang w:val="sv-SE" w:eastAsia="sv-SE"/>
        </w:rPr>
      </w:pPr>
      <w:bookmarkStart w:id="0" w:name="_GoBack"/>
      <w:bookmarkEnd w:id="0"/>
      <w:r>
        <w:rPr>
          <w:rFonts w:cs="Arial"/>
          <w:b/>
          <w:noProof/>
          <w:szCs w:val="24"/>
        </w:rPr>
        <w:drawing>
          <wp:inline distT="0" distB="0" distL="0" distR="0" wp14:anchorId="3FAA343B" wp14:editId="7FA28E60">
            <wp:extent cx="1836115" cy="1325723"/>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9384_PR_Bild_Swood_180x130_pres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3655" cy="1331167"/>
                    </a:xfrm>
                    <a:prstGeom prst="rect">
                      <a:avLst/>
                    </a:prstGeom>
                  </pic:spPr>
                </pic:pic>
              </a:graphicData>
            </a:graphic>
          </wp:inline>
        </w:drawing>
      </w:r>
    </w:p>
    <w:p w14:paraId="04C45C90" w14:textId="2BA266D7" w:rsidR="00DC2056" w:rsidRPr="00BE1CD2" w:rsidRDefault="00E90877" w:rsidP="00BE1CD2">
      <w:pPr>
        <w:widowControl w:val="0"/>
        <w:suppressAutoHyphens/>
        <w:rPr>
          <w:rFonts w:cs="Arial"/>
          <w:b/>
          <w:sz w:val="22"/>
          <w:szCs w:val="22"/>
          <w:lang w:val="sv-SE" w:eastAsia="sv-SE"/>
        </w:rPr>
      </w:pPr>
      <w:r w:rsidRPr="00BE1CD2">
        <w:rPr>
          <w:rFonts w:cs="Arial"/>
          <w:b/>
          <w:sz w:val="22"/>
          <w:szCs w:val="22"/>
        </w:rPr>
        <w:t>202021_a</w:t>
      </w:r>
    </w:p>
    <w:p w14:paraId="0A2D7C64" w14:textId="2AB0EE7E" w:rsidR="00423CD2" w:rsidRPr="006B72BA" w:rsidRDefault="007D767A" w:rsidP="00BE1CD2">
      <w:pPr>
        <w:suppressAutoHyphens/>
        <w:ind w:right="-1"/>
        <w:rPr>
          <w:rFonts w:cs="Arial"/>
          <w:sz w:val="22"/>
          <w:szCs w:val="22"/>
          <w:lang w:val="sv-SE" w:eastAsia="sv-SE"/>
        </w:rPr>
      </w:pPr>
      <w:r>
        <w:rPr>
          <w:rFonts w:cs="Arial"/>
          <w:color w:val="212100"/>
          <w:sz w:val="22"/>
          <w:szCs w:val="22"/>
        </w:rPr>
        <w:t xml:space="preserve">Vous trouverez dès maintenant la gamme actuelle des produits Hettich dans les bibliothèques des solutions Swood. </w:t>
      </w:r>
      <w:r>
        <w:rPr>
          <w:rFonts w:cs="Arial"/>
          <w:sz w:val="22"/>
          <w:szCs w:val="22"/>
        </w:rPr>
        <w:t>Grafique : Hettich</w:t>
      </w:r>
    </w:p>
    <w:p w14:paraId="208D2824" w14:textId="77777777" w:rsidR="0097020A" w:rsidRDefault="0097020A" w:rsidP="0097020A">
      <w:pPr>
        <w:widowControl w:val="0"/>
        <w:suppressAutoHyphens/>
        <w:spacing w:line="360" w:lineRule="auto"/>
        <w:jc w:val="both"/>
        <w:rPr>
          <w:rFonts w:cs="Arial"/>
          <w:sz w:val="20"/>
          <w:u w:val="single"/>
        </w:rPr>
      </w:pPr>
    </w:p>
    <w:p w14:paraId="4F43BD36" w14:textId="77777777" w:rsidR="0097020A" w:rsidRPr="009F17CE" w:rsidRDefault="0097020A" w:rsidP="0097020A">
      <w:pPr>
        <w:widowControl w:val="0"/>
        <w:suppressAutoHyphens/>
        <w:spacing w:line="360" w:lineRule="auto"/>
        <w:jc w:val="both"/>
        <w:rPr>
          <w:rFonts w:cs="Arial"/>
          <w:sz w:val="20"/>
          <w:u w:val="single"/>
        </w:rPr>
      </w:pPr>
      <w:r>
        <w:rPr>
          <w:rFonts w:cs="Arial"/>
          <w:sz w:val="20"/>
          <w:u w:val="single"/>
        </w:rPr>
        <w:t>À propos de Hettich</w:t>
      </w:r>
    </w:p>
    <w:p w14:paraId="2458F50B" w14:textId="4028F6E3" w:rsidR="00554304" w:rsidRDefault="0097020A" w:rsidP="00BE1CD2">
      <w:pPr>
        <w:suppressAutoHyphens/>
        <w:rPr>
          <w:rFonts w:cs="Arial"/>
          <w:szCs w:val="24"/>
          <w:lang w:val="sv-SE" w:eastAsia="sv-SE"/>
        </w:rPr>
      </w:pPr>
      <w:r>
        <w:rPr>
          <w:rFonts w:cs="Arial"/>
          <w:color w:val="212100"/>
          <w:sz w:val="20"/>
        </w:rPr>
        <w:t>La société Hettich a été fondée en 1888 et est aujourd'hui l'un des fabricants de ferrures de meubles les plus importants et les plus prospères au monde. Plus de 6600 collaboratrices et collaborateurs travaillent tous ensemble dans près de 80 pays dans un seul but : développer de la quincaillerie intelligente pour les meubles. C'est ainsi que Hettich inspire les gens du monde entier et est un partenaire précieux pour l'industrie du meuble, le commerce et l'artisanat.</w:t>
      </w:r>
      <w:r>
        <w:rPr>
          <w:rFonts w:cs="Arial"/>
          <w:sz w:val="20"/>
        </w:rPr>
        <w:t xml:space="preserve"> </w:t>
      </w:r>
      <w:r>
        <w:rPr>
          <w:rFonts w:cs="Arial"/>
          <w:color w:val="212100"/>
          <w:sz w:val="20"/>
        </w:rPr>
        <w:t>La marque Hettich est synonyme de valeurs cohérentes : qualité et innovation  et connue pour sa fiabilité et sa proximité clients. Malgré sa taille et son importance internationale, Hettich est restée une entreprise familiale. Quels que soient les investisseurs, l'avenir de l'entreprise sera libre, humain et durable. www.hettich.com</w:t>
      </w:r>
    </w:p>
    <w:sectPr w:rsidR="00554304" w:rsidSect="006F326A">
      <w:headerReference w:type="default" r:id="rId9"/>
      <w:footerReference w:type="default" r:id="rId10"/>
      <w:pgSz w:w="11900" w:h="16840"/>
      <w:pgMar w:top="2835" w:right="3395"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3EF79" w14:textId="77777777" w:rsidR="00AF5BA9" w:rsidRDefault="00AF5BA9">
      <w:r>
        <w:separator/>
      </w:r>
    </w:p>
  </w:endnote>
  <w:endnote w:type="continuationSeparator" w:id="0">
    <w:p w14:paraId="56ED3086" w14:textId="77777777" w:rsidR="00AF5BA9" w:rsidRDefault="00AF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71D750F3" w:rsidR="006F175E" w:rsidRDefault="00E90877" w:rsidP="005F115D">
    <w:pPr>
      <w:pStyle w:val="Fuzeile"/>
      <w:tabs>
        <w:tab w:val="clear" w:pos="9072"/>
        <w:tab w:val="right" w:pos="10490"/>
      </w:tabs>
      <w:ind w:left="-1417"/>
    </w:pPr>
    <w:r>
      <w:rPr>
        <w:noProof/>
      </w:rPr>
      <mc:AlternateContent>
        <mc:Choice Requires="wps">
          <w:drawing>
            <wp:anchor distT="0" distB="0" distL="114300" distR="114300" simplePos="0" relativeHeight="251664384" behindDoc="0" locked="0" layoutInCell="1" allowOverlap="1" wp14:anchorId="6C495DA1" wp14:editId="43416039">
              <wp:simplePos x="0" y="0"/>
              <wp:positionH relativeFrom="column">
                <wp:posOffset>4833620</wp:posOffset>
              </wp:positionH>
              <wp:positionV relativeFrom="paragraph">
                <wp:posOffset>-1541780</wp:posOffset>
              </wp:positionV>
              <wp:extent cx="1257300" cy="333375"/>
              <wp:effectExtent l="0" t="0" r="0" b="952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80539" w14:textId="7E3E9E03" w:rsidR="00E90877" w:rsidRPr="00183A65" w:rsidRDefault="00E90877" w:rsidP="00E90877">
                          <w:pPr>
                            <w:rPr>
                              <w:szCs w:val="24"/>
                            </w:rPr>
                          </w:pPr>
                          <w:r>
                            <w:rPr>
                              <w:szCs w:val="24"/>
                            </w:rPr>
                            <w:t>PR_202021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95DA1" id="_x0000_t202" coordsize="21600,21600" o:spt="202" path="m,l,21600r21600,l21600,xe">
              <v:stroke joinstyle="miter"/>
              <v:path gradientshapeok="t" o:connecttype="rect"/>
            </v:shapetype>
            <v:shape id="Text Box 4" o:spid="_x0000_s1026" type="#_x0000_t202" style="position:absolute;left:0;text-align:left;margin-left:380.6pt;margin-top:-121.4pt;width:99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" stroked="f">
              <v:textbox>
                <w:txbxContent>
                  <w:p w14:paraId="56A80539" w14:textId="7E3E9E03" w:rsidR="00E90877" w:rsidRPr="00183A65" w:rsidRDefault="00E90877" w:rsidP="00E90877">
                    <w:pPr>
                      <w:rPr>
                        <w:szCs w:val="24"/>
                      </w:rPr>
                    </w:pPr>
                    <w:r>
                      <w:rPr>
                        <w:szCs w:val="24"/>
                      </w:rPr>
                      <w:t xml:space="preserve">PR_202021</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AAFA2D0" wp14:editId="003AD914">
              <wp:simplePos x="0" y="0"/>
              <wp:positionH relativeFrom="column">
                <wp:posOffset>4711700</wp:posOffset>
              </wp:positionH>
              <wp:positionV relativeFrom="paragraph">
                <wp:posOffset>-2891790</wp:posOffset>
              </wp:positionV>
              <wp:extent cx="1828800" cy="1302385"/>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9D4EC" w14:textId="77777777" w:rsidR="00E90877" w:rsidRPr="003153CC" w:rsidRDefault="00E90877" w:rsidP="00E90877">
                          <w:pPr>
                            <w:rPr>
                              <w:rFonts w:cs="Arial"/>
                              <w:sz w:val="16"/>
                              <w:szCs w:val="16"/>
                              <w:lang w:val="sv-SE"/>
                            </w:rPr>
                          </w:pPr>
                          <w:r>
                            <w:rPr>
                              <w:rFonts w:cs="Arial"/>
                              <w:sz w:val="16"/>
                              <w:szCs w:val="16"/>
                            </w:rPr>
                            <w:t>Contact :</w:t>
                          </w:r>
                        </w:p>
                        <w:p w14:paraId="30FA4B3C" w14:textId="77777777" w:rsidR="00E90877" w:rsidRPr="003153CC" w:rsidRDefault="00E90877" w:rsidP="00E90877">
                          <w:pPr>
                            <w:rPr>
                              <w:rFonts w:cs="Arial"/>
                              <w:sz w:val="16"/>
                              <w:szCs w:val="16"/>
                              <w:lang w:val="sv-SE"/>
                            </w:rPr>
                          </w:pPr>
                          <w:r>
                            <w:rPr>
                              <w:rFonts w:cs="Arial"/>
                              <w:sz w:val="16"/>
                              <w:szCs w:val="16"/>
                            </w:rPr>
                            <w:t>Hettich Marketing- und Vertriebs GmbH &amp; Co. KG</w:t>
                          </w:r>
                        </w:p>
                        <w:p w14:paraId="0D250D0C" w14:textId="77777777" w:rsidR="00E90877" w:rsidRPr="003153CC" w:rsidRDefault="00E90877" w:rsidP="00E90877">
                          <w:pPr>
                            <w:rPr>
                              <w:rFonts w:cs="Arial"/>
                              <w:sz w:val="16"/>
                              <w:szCs w:val="16"/>
                              <w:lang w:val="sv-SE"/>
                            </w:rPr>
                          </w:pPr>
                          <w:r>
                            <w:rPr>
                              <w:rFonts w:cs="Arial"/>
                              <w:sz w:val="16"/>
                              <w:szCs w:val="16"/>
                            </w:rPr>
                            <w:t>Anke Wöhler</w:t>
                          </w:r>
                        </w:p>
                        <w:p w14:paraId="61724D70" w14:textId="77777777" w:rsidR="00E90877" w:rsidRPr="003153CC" w:rsidRDefault="00E90877" w:rsidP="00E90877">
                          <w:pPr>
                            <w:rPr>
                              <w:rFonts w:cs="Arial"/>
                              <w:sz w:val="16"/>
                              <w:szCs w:val="16"/>
                              <w:lang w:val="sv-SE"/>
                            </w:rPr>
                          </w:pPr>
                          <w:r>
                            <w:rPr>
                              <w:rFonts w:cs="Arial"/>
                              <w:sz w:val="16"/>
                              <w:szCs w:val="16"/>
                            </w:rPr>
                            <w:t>Gerhard-Lüking-Straße 10</w:t>
                          </w:r>
                        </w:p>
                        <w:p w14:paraId="7911B7D9" w14:textId="77777777" w:rsidR="00E90877" w:rsidRPr="003153CC" w:rsidRDefault="00E90877" w:rsidP="00E90877">
                          <w:pPr>
                            <w:rPr>
                              <w:rFonts w:cs="Arial"/>
                              <w:sz w:val="16"/>
                              <w:szCs w:val="16"/>
                              <w:lang w:val="sv-SE"/>
                            </w:rPr>
                          </w:pPr>
                          <w:r>
                            <w:rPr>
                              <w:rFonts w:cs="Arial"/>
                              <w:sz w:val="16"/>
                              <w:szCs w:val="16"/>
                            </w:rPr>
                            <w:t>32602 Vlotho</w:t>
                          </w:r>
                        </w:p>
                        <w:p w14:paraId="37C6EAD5" w14:textId="77777777" w:rsidR="00E90877" w:rsidRPr="003153CC" w:rsidRDefault="00E90877" w:rsidP="00E90877">
                          <w:pPr>
                            <w:rPr>
                              <w:rFonts w:cs="Arial"/>
                              <w:sz w:val="16"/>
                              <w:szCs w:val="16"/>
                              <w:lang w:val="sv-SE"/>
                            </w:rPr>
                          </w:pPr>
                          <w:r>
                            <w:rPr>
                              <w:rFonts w:cs="Arial"/>
                              <w:sz w:val="16"/>
                              <w:szCs w:val="16"/>
                            </w:rPr>
                            <w:t>Tél. : +49 5733 798-879</w:t>
                          </w:r>
                        </w:p>
                        <w:p w14:paraId="652BAF8A" w14:textId="77777777" w:rsidR="00E90877" w:rsidRPr="003153CC" w:rsidRDefault="00E90877" w:rsidP="00E90877">
                          <w:pPr>
                            <w:rPr>
                              <w:rFonts w:cs="Arial"/>
                              <w:sz w:val="16"/>
                              <w:szCs w:val="16"/>
                              <w:lang w:val="sv-SE"/>
                            </w:rPr>
                          </w:pPr>
                          <w:r>
                            <w:rPr>
                              <w:rFonts w:cs="Arial"/>
                              <w:sz w:val="16"/>
                              <w:szCs w:val="16"/>
                            </w:rPr>
                            <w:t>anke.woehler@hettich.com</w:t>
                          </w:r>
                        </w:p>
                        <w:p w14:paraId="57FA29E2" w14:textId="77777777" w:rsidR="00E90877" w:rsidRPr="003153CC" w:rsidRDefault="00E90877" w:rsidP="00E90877">
                          <w:pPr>
                            <w:rPr>
                              <w:rFonts w:cs="Arial"/>
                              <w:sz w:val="16"/>
                              <w:szCs w:val="16"/>
                              <w:lang w:val="sv-SE"/>
                            </w:rPr>
                          </w:pPr>
                        </w:p>
                        <w:p w14:paraId="33259A65" w14:textId="77777777" w:rsidR="00E90877" w:rsidRDefault="00E90877" w:rsidP="00E90877">
                          <w:r>
                            <w:rPr>
                              <w:rFonts w:cs="Arial"/>
                              <w:sz w:val="16"/>
                              <w:szCs w:val="16"/>
                            </w:rPr>
                            <w:t>Exemplaire justificatif souhaité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FA2D0" id="Text Box 3" o:spid="_x0000_s1027" type="#_x0000_t202" style="position:absolute;left:0;text-align:left;margin-left:371pt;margin-top:-227.7pt;width:2in;height:10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" stroked="f">
              <v:textbox>
                <w:txbxContent>
                  <w:p w14:paraId="43C9D4EC" w14:textId="77777777" w:rsidR="00E90877" w:rsidRPr="003153CC" w:rsidRDefault="00E90877" w:rsidP="00E90877">
                    <w:pPr>
                      <w:rPr>
                        <w:rFonts w:cs="Arial"/>
                        <w:sz w:val="16"/>
                        <w:szCs w:val="16"/>
                        <w:lang w:val="sv-SE"/>
                      </w:rPr>
                    </w:pPr>
                    <w:r>
                      <w:rPr>
                        <w:rFonts w:ascii="Arial" w:hAnsi="Arial" w:cs="Arial"/>
                        <w:sz w:val="16"/>
                        <w:szCs w:val="16"/>
                      </w:rPr>
                      <w:t xml:space="preserve">Contact :</w:t>
                    </w:r>
                  </w:p>
                  <w:p w14:paraId="30FA4B3C" w14:textId="77777777" w:rsidR="00E90877" w:rsidRPr="003153CC" w:rsidRDefault="00E90877" w:rsidP="00E90877">
                    <w:pPr>
                      <w:rPr>
                        <w:rFonts w:cs="Arial"/>
                        <w:sz w:val="16"/>
                        <w:szCs w:val="16"/>
                        <w:lang w:val="sv-SE"/>
                      </w:rPr>
                    </w:pPr>
                    <w:r>
                      <w:rPr>
                        <w:rFonts w:ascii="Arial" w:hAnsi="Arial" w:cs="Arial"/>
                        <w:sz w:val="16"/>
                        <w:szCs w:val="16"/>
                      </w:rPr>
                      <w:t xml:space="preserve">Hettich Marketing- und Vertriebs GmbH &amp; Co. KG</w:t>
                    </w:r>
                  </w:p>
                  <w:p w14:paraId="0D250D0C" w14:textId="77777777" w:rsidR="00E90877" w:rsidRPr="003153CC" w:rsidRDefault="00E90877" w:rsidP="00E90877">
                    <w:pPr>
                      <w:rPr>
                        <w:rFonts w:cs="Arial"/>
                        <w:sz w:val="16"/>
                        <w:szCs w:val="16"/>
                        <w:lang w:val="sv-SE"/>
                      </w:rPr>
                    </w:pPr>
                    <w:r>
                      <w:rPr>
                        <w:rFonts w:ascii="Arial" w:hAnsi="Arial" w:cs="Arial"/>
                        <w:sz w:val="16"/>
                        <w:szCs w:val="16"/>
                      </w:rPr>
                      <w:t xml:space="preserve">Anke Wöhler</w:t>
                    </w:r>
                  </w:p>
                  <w:p w14:paraId="61724D70" w14:textId="77777777" w:rsidR="00E90877" w:rsidRPr="003153CC" w:rsidRDefault="00E90877" w:rsidP="00E90877">
                    <w:pPr>
                      <w:rPr>
                        <w:rFonts w:cs="Arial"/>
                        <w:sz w:val="16"/>
                        <w:szCs w:val="16"/>
                        <w:lang w:val="sv-SE"/>
                      </w:rPr>
                    </w:pPr>
                    <w:r>
                      <w:rPr>
                        <w:rFonts w:ascii="Arial" w:hAnsi="Arial" w:cs="Arial"/>
                        <w:sz w:val="16"/>
                        <w:szCs w:val="16"/>
                      </w:rPr>
                      <w:t xml:space="preserve">Gerhard-Lüking-Straße 10</w:t>
                    </w:r>
                  </w:p>
                  <w:p w14:paraId="7911B7D9" w14:textId="77777777" w:rsidR="00E90877" w:rsidRPr="003153CC" w:rsidRDefault="00E90877" w:rsidP="00E90877">
                    <w:pPr>
                      <w:rPr>
                        <w:rFonts w:cs="Arial"/>
                        <w:sz w:val="16"/>
                        <w:szCs w:val="16"/>
                        <w:lang w:val="sv-SE"/>
                      </w:rPr>
                    </w:pPr>
                    <w:r>
                      <w:rPr>
                        <w:rFonts w:ascii="Arial" w:hAnsi="Arial" w:cs="Arial"/>
                        <w:sz w:val="16"/>
                        <w:szCs w:val="16"/>
                      </w:rPr>
                      <w:t xml:space="preserve">32602 Vlotho</w:t>
                    </w:r>
                  </w:p>
                  <w:p w14:paraId="37C6EAD5" w14:textId="77777777" w:rsidR="00E90877" w:rsidRPr="003153CC" w:rsidRDefault="00E90877" w:rsidP="00E90877">
                    <w:pPr>
                      <w:rPr>
                        <w:rFonts w:cs="Arial"/>
                        <w:sz w:val="16"/>
                        <w:szCs w:val="16"/>
                        <w:lang w:val="sv-SE"/>
                      </w:rPr>
                    </w:pPr>
                    <w:r>
                      <w:rPr>
                        <w:rFonts w:ascii="Arial" w:hAnsi="Arial" w:cs="Arial"/>
                        <w:sz w:val="16"/>
                        <w:szCs w:val="16"/>
                      </w:rPr>
                      <w:t xml:space="preserve">Tél. : +49 5733 798-879</w:t>
                    </w:r>
                  </w:p>
                  <w:p w14:paraId="652BAF8A" w14:textId="77777777" w:rsidR="00E90877" w:rsidRPr="003153CC" w:rsidRDefault="00E90877" w:rsidP="00E90877">
                    <w:pPr>
                      <w:rPr>
                        <w:rFonts w:cs="Arial"/>
                        <w:sz w:val="16"/>
                        <w:szCs w:val="16"/>
                        <w:lang w:val="sv-SE"/>
                      </w:rPr>
                    </w:pPr>
                    <w:r>
                      <w:rPr>
                        <w:rFonts w:ascii="Arial" w:hAnsi="Arial" w:cs="Arial"/>
                        <w:sz w:val="16"/>
                        <w:szCs w:val="16"/>
                      </w:rPr>
                      <w:t xml:space="preserve">anke.woehler@hettich.com</w:t>
                    </w:r>
                  </w:p>
                  <w:p w14:paraId="57FA29E2" w14:textId="77777777" w:rsidR="00E90877" w:rsidRPr="003153CC" w:rsidRDefault="00E90877" w:rsidP="00E90877">
                    <w:pPr>
                      <w:rPr>
                        <w:rFonts w:cs="Arial"/>
                        <w:sz w:val="16"/>
                        <w:szCs w:val="16"/>
                        <w:lang w:val="sv-SE"/>
                      </w:rPr>
                    </w:pPr>
                  </w:p>
                  <w:p w14:paraId="33259A65" w14:textId="77777777" w:rsidR="00E90877" w:rsidRDefault="00E90877" w:rsidP="00E90877">
                    <w:r>
                      <w:rPr>
                        <w:rFonts w:ascii="Arial" w:hAnsi="Arial" w:cs="Arial"/>
                        <w:sz w:val="16"/>
                        <w:szCs w:val="16"/>
                      </w:rPr>
                      <w:t xml:space="preserve">Exemplaire justificatif souhaité</w:t>
                    </w: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BE1CD2" w:rsidRPr="00BE1CD2">
                                <w:rPr>
                                  <w:rFonts w:eastAsiaTheme="majorEastAsia" w:cs="Arial"/>
                                  <w:noProof/>
                                  <w:sz w:val="22"/>
                                  <w:szCs w:val="22"/>
                                </w:rPr>
                                <w:t>1</w:t>
                              </w:r>
                              <w:r w:rsidR="00A11201"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8"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" o:allowincell="f" stroked="f">
              <v:textbo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BE1CD2" w:rsidRPr="00BE1CD2">
                          <w:rPr>
                            <w:rFonts w:eastAsiaTheme="majorEastAsia" w:cs="Arial"/>
                            <w:noProof/>
                            <w:sz w:val="22"/>
                            <w:szCs w:val="22"/>
                          </w:rPr>
                          <w:t>1</w:t>
                        </w:r>
                        <w:r w:rsidR="00A11201" w:rsidRPr="000E7699">
                          <w:rPr>
                            <w:rFonts w:eastAsiaTheme="majorEastAsia" w:cs="Arial"/>
                            <w:sz w:val="22"/>
                            <w:szCs w:val="22"/>
                          </w:rPr>
                          <w:fldChar w:fldCharType="end"/>
                        </w:r>
                      </w:sdtContent>
                    </w:sdt>
                  </w:p>
                </w:txbxContent>
              </v:textbox>
              <w10:wrap anchorx="margin" anchory="margin"/>
            </v:rect>
          </w:pict>
        </mc:Fallback>
      </mc:AlternateContent>
    </w:r>
    <w:r>
      <w:rPr>
        <w:noProof/>
      </w:rPr>
      <w:drawing>
        <wp:anchor distT="0" distB="0" distL="114300" distR="114300" simplePos="0" relativeHeight="251656192" behindDoc="1" locked="0" layoutInCell="1" allowOverlap="1" wp14:anchorId="2835356D" wp14:editId="4C2BB4F4">
          <wp:simplePos x="0" y="0"/>
          <wp:positionH relativeFrom="page">
            <wp:align>left</wp:align>
          </wp:positionH>
          <wp:positionV relativeFrom="paragraph">
            <wp:posOffset>-771106</wp:posOffset>
          </wp:positionV>
          <wp:extent cx="7645400" cy="711200"/>
          <wp:effectExtent l="0" t="0" r="0" b="0"/>
          <wp:wrapNone/>
          <wp:docPr id="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F8EF0" w14:textId="77777777" w:rsidR="00AF5BA9" w:rsidRDefault="00AF5BA9">
      <w:r>
        <w:separator/>
      </w:r>
    </w:p>
  </w:footnote>
  <w:footnote w:type="continuationSeparator" w:id="0">
    <w:p w14:paraId="761EA24D" w14:textId="77777777" w:rsidR="00AF5BA9" w:rsidRDefault="00AF5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1272F"/>
    <w:rsid w:val="00017980"/>
    <w:rsid w:val="0002101A"/>
    <w:rsid w:val="00024EDD"/>
    <w:rsid w:val="00025DEB"/>
    <w:rsid w:val="000271BD"/>
    <w:rsid w:val="00032952"/>
    <w:rsid w:val="00032B24"/>
    <w:rsid w:val="0003312D"/>
    <w:rsid w:val="0004189F"/>
    <w:rsid w:val="0005470F"/>
    <w:rsid w:val="00054FEC"/>
    <w:rsid w:val="00062779"/>
    <w:rsid w:val="00062BEB"/>
    <w:rsid w:val="000639B8"/>
    <w:rsid w:val="00063A0B"/>
    <w:rsid w:val="000715E1"/>
    <w:rsid w:val="00072478"/>
    <w:rsid w:val="000776D3"/>
    <w:rsid w:val="00080C6F"/>
    <w:rsid w:val="00082B18"/>
    <w:rsid w:val="0009469D"/>
    <w:rsid w:val="00097268"/>
    <w:rsid w:val="000A0796"/>
    <w:rsid w:val="000A6FF7"/>
    <w:rsid w:val="000C1B90"/>
    <w:rsid w:val="000D0458"/>
    <w:rsid w:val="000D518E"/>
    <w:rsid w:val="000D63CD"/>
    <w:rsid w:val="000E13ED"/>
    <w:rsid w:val="000E2A52"/>
    <w:rsid w:val="000E51E9"/>
    <w:rsid w:val="000E7699"/>
    <w:rsid w:val="000F05ED"/>
    <w:rsid w:val="00104861"/>
    <w:rsid w:val="00105DE5"/>
    <w:rsid w:val="00106CF3"/>
    <w:rsid w:val="00107533"/>
    <w:rsid w:val="00111302"/>
    <w:rsid w:val="00112205"/>
    <w:rsid w:val="001213F4"/>
    <w:rsid w:val="00127635"/>
    <w:rsid w:val="00130272"/>
    <w:rsid w:val="00136F26"/>
    <w:rsid w:val="00137F95"/>
    <w:rsid w:val="0014380C"/>
    <w:rsid w:val="00154B05"/>
    <w:rsid w:val="00157475"/>
    <w:rsid w:val="00164110"/>
    <w:rsid w:val="00170B29"/>
    <w:rsid w:val="001718FE"/>
    <w:rsid w:val="00171CBE"/>
    <w:rsid w:val="001742A3"/>
    <w:rsid w:val="0017673D"/>
    <w:rsid w:val="00190A0E"/>
    <w:rsid w:val="00191CE9"/>
    <w:rsid w:val="00193873"/>
    <w:rsid w:val="001A1F21"/>
    <w:rsid w:val="001A6CB5"/>
    <w:rsid w:val="001B0D02"/>
    <w:rsid w:val="001B25CA"/>
    <w:rsid w:val="001C7571"/>
    <w:rsid w:val="001D0C17"/>
    <w:rsid w:val="001D53C9"/>
    <w:rsid w:val="001D6019"/>
    <w:rsid w:val="001D72AA"/>
    <w:rsid w:val="001E2141"/>
    <w:rsid w:val="001E4F13"/>
    <w:rsid w:val="001E5E37"/>
    <w:rsid w:val="001F0AE4"/>
    <w:rsid w:val="001F1C08"/>
    <w:rsid w:val="001F6ECE"/>
    <w:rsid w:val="00211508"/>
    <w:rsid w:val="002165B5"/>
    <w:rsid w:val="00216CD3"/>
    <w:rsid w:val="00230E30"/>
    <w:rsid w:val="0023219C"/>
    <w:rsid w:val="002321FF"/>
    <w:rsid w:val="00235415"/>
    <w:rsid w:val="00235C1C"/>
    <w:rsid w:val="002414A7"/>
    <w:rsid w:val="0024442C"/>
    <w:rsid w:val="00250D1B"/>
    <w:rsid w:val="00254ADF"/>
    <w:rsid w:val="00255086"/>
    <w:rsid w:val="00256132"/>
    <w:rsid w:val="00260C5B"/>
    <w:rsid w:val="00264493"/>
    <w:rsid w:val="00293AFF"/>
    <w:rsid w:val="00293E40"/>
    <w:rsid w:val="00295F1F"/>
    <w:rsid w:val="00297D0C"/>
    <w:rsid w:val="002A1131"/>
    <w:rsid w:val="002A51EB"/>
    <w:rsid w:val="002A58B0"/>
    <w:rsid w:val="002A5C00"/>
    <w:rsid w:val="002A60F2"/>
    <w:rsid w:val="002B2038"/>
    <w:rsid w:val="002B6663"/>
    <w:rsid w:val="002B79CA"/>
    <w:rsid w:val="002B7A19"/>
    <w:rsid w:val="002C1C09"/>
    <w:rsid w:val="002C6009"/>
    <w:rsid w:val="002D00A3"/>
    <w:rsid w:val="002D11F1"/>
    <w:rsid w:val="002D1426"/>
    <w:rsid w:val="002E7358"/>
    <w:rsid w:val="002F613C"/>
    <w:rsid w:val="00304334"/>
    <w:rsid w:val="003153CC"/>
    <w:rsid w:val="00317AE9"/>
    <w:rsid w:val="003329CB"/>
    <w:rsid w:val="00335B79"/>
    <w:rsid w:val="00340231"/>
    <w:rsid w:val="003462B7"/>
    <w:rsid w:val="00347718"/>
    <w:rsid w:val="003479C4"/>
    <w:rsid w:val="00351A2F"/>
    <w:rsid w:val="00352796"/>
    <w:rsid w:val="00354062"/>
    <w:rsid w:val="00362C4E"/>
    <w:rsid w:val="003673A8"/>
    <w:rsid w:val="0038034A"/>
    <w:rsid w:val="003830A3"/>
    <w:rsid w:val="00384C5C"/>
    <w:rsid w:val="00386000"/>
    <w:rsid w:val="00387167"/>
    <w:rsid w:val="0039439A"/>
    <w:rsid w:val="00395850"/>
    <w:rsid w:val="00395D78"/>
    <w:rsid w:val="00396774"/>
    <w:rsid w:val="003A051B"/>
    <w:rsid w:val="003A0FB5"/>
    <w:rsid w:val="003A27F0"/>
    <w:rsid w:val="003A3902"/>
    <w:rsid w:val="003A6F41"/>
    <w:rsid w:val="003B0830"/>
    <w:rsid w:val="003C1DE2"/>
    <w:rsid w:val="003C62F9"/>
    <w:rsid w:val="003C7A2A"/>
    <w:rsid w:val="003D1CCC"/>
    <w:rsid w:val="003D2082"/>
    <w:rsid w:val="003D2967"/>
    <w:rsid w:val="003D2C40"/>
    <w:rsid w:val="003D2E5F"/>
    <w:rsid w:val="003E5F3D"/>
    <w:rsid w:val="003F1F52"/>
    <w:rsid w:val="003F3D2B"/>
    <w:rsid w:val="003F5E38"/>
    <w:rsid w:val="003F6B05"/>
    <w:rsid w:val="00400BE4"/>
    <w:rsid w:val="0040763A"/>
    <w:rsid w:val="00413E87"/>
    <w:rsid w:val="00416CA5"/>
    <w:rsid w:val="00423CD2"/>
    <w:rsid w:val="00423DF6"/>
    <w:rsid w:val="0042799B"/>
    <w:rsid w:val="004328DA"/>
    <w:rsid w:val="00437874"/>
    <w:rsid w:val="004417E0"/>
    <w:rsid w:val="004418D4"/>
    <w:rsid w:val="00447B08"/>
    <w:rsid w:val="00452EC2"/>
    <w:rsid w:val="00460E78"/>
    <w:rsid w:val="0046240B"/>
    <w:rsid w:val="00467AEC"/>
    <w:rsid w:val="00470F00"/>
    <w:rsid w:val="00471599"/>
    <w:rsid w:val="00471C92"/>
    <w:rsid w:val="00472903"/>
    <w:rsid w:val="00483DF7"/>
    <w:rsid w:val="00491112"/>
    <w:rsid w:val="00492F27"/>
    <w:rsid w:val="00495893"/>
    <w:rsid w:val="00495964"/>
    <w:rsid w:val="004A0ADF"/>
    <w:rsid w:val="004A276D"/>
    <w:rsid w:val="004B2693"/>
    <w:rsid w:val="004C155A"/>
    <w:rsid w:val="004C1A9D"/>
    <w:rsid w:val="004D1B6C"/>
    <w:rsid w:val="004E1BD1"/>
    <w:rsid w:val="004E36E1"/>
    <w:rsid w:val="004E4024"/>
    <w:rsid w:val="004F0BC2"/>
    <w:rsid w:val="004F1EB8"/>
    <w:rsid w:val="00500648"/>
    <w:rsid w:val="0050782E"/>
    <w:rsid w:val="00511691"/>
    <w:rsid w:val="0051296A"/>
    <w:rsid w:val="00515071"/>
    <w:rsid w:val="0051538B"/>
    <w:rsid w:val="00516FEF"/>
    <w:rsid w:val="005175F4"/>
    <w:rsid w:val="00522A94"/>
    <w:rsid w:val="00526210"/>
    <w:rsid w:val="00533434"/>
    <w:rsid w:val="00535EA3"/>
    <w:rsid w:val="005376A2"/>
    <w:rsid w:val="00551326"/>
    <w:rsid w:val="0055156A"/>
    <w:rsid w:val="00554304"/>
    <w:rsid w:val="005650C0"/>
    <w:rsid w:val="00572674"/>
    <w:rsid w:val="00577BF9"/>
    <w:rsid w:val="00580AE0"/>
    <w:rsid w:val="00580F7A"/>
    <w:rsid w:val="0059132B"/>
    <w:rsid w:val="00595ECF"/>
    <w:rsid w:val="005963A6"/>
    <w:rsid w:val="00596EA9"/>
    <w:rsid w:val="005A2114"/>
    <w:rsid w:val="005A2DB5"/>
    <w:rsid w:val="005A4A43"/>
    <w:rsid w:val="005A6B3D"/>
    <w:rsid w:val="005B253D"/>
    <w:rsid w:val="005B2C77"/>
    <w:rsid w:val="005B63B1"/>
    <w:rsid w:val="005C44BA"/>
    <w:rsid w:val="005C4BD6"/>
    <w:rsid w:val="005C7D80"/>
    <w:rsid w:val="005C7FBA"/>
    <w:rsid w:val="005D47F3"/>
    <w:rsid w:val="005D4C80"/>
    <w:rsid w:val="005E00DB"/>
    <w:rsid w:val="005E01B5"/>
    <w:rsid w:val="005E3852"/>
    <w:rsid w:val="005F115D"/>
    <w:rsid w:val="005F384F"/>
    <w:rsid w:val="005F42D8"/>
    <w:rsid w:val="005F4395"/>
    <w:rsid w:val="005F53FF"/>
    <w:rsid w:val="005F6159"/>
    <w:rsid w:val="00603994"/>
    <w:rsid w:val="00607FE3"/>
    <w:rsid w:val="0061031B"/>
    <w:rsid w:val="006138FC"/>
    <w:rsid w:val="00613901"/>
    <w:rsid w:val="00614BD1"/>
    <w:rsid w:val="00630E87"/>
    <w:rsid w:val="006336F6"/>
    <w:rsid w:val="00634EF9"/>
    <w:rsid w:val="00642092"/>
    <w:rsid w:val="00643625"/>
    <w:rsid w:val="00643928"/>
    <w:rsid w:val="00645FBE"/>
    <w:rsid w:val="00650D5C"/>
    <w:rsid w:val="006510E7"/>
    <w:rsid w:val="00657382"/>
    <w:rsid w:val="006626BE"/>
    <w:rsid w:val="006626C3"/>
    <w:rsid w:val="00665A27"/>
    <w:rsid w:val="0069245B"/>
    <w:rsid w:val="00696528"/>
    <w:rsid w:val="006A064D"/>
    <w:rsid w:val="006A20AE"/>
    <w:rsid w:val="006B0C48"/>
    <w:rsid w:val="006B3043"/>
    <w:rsid w:val="006B72BA"/>
    <w:rsid w:val="006C308E"/>
    <w:rsid w:val="006D49DA"/>
    <w:rsid w:val="006D5B5A"/>
    <w:rsid w:val="006D5E28"/>
    <w:rsid w:val="006D6475"/>
    <w:rsid w:val="006E0EF6"/>
    <w:rsid w:val="006E3384"/>
    <w:rsid w:val="006E5CF4"/>
    <w:rsid w:val="006E72B7"/>
    <w:rsid w:val="006F013D"/>
    <w:rsid w:val="006F175E"/>
    <w:rsid w:val="006F326A"/>
    <w:rsid w:val="006F40C5"/>
    <w:rsid w:val="006F6F62"/>
    <w:rsid w:val="00702CC5"/>
    <w:rsid w:val="007065DB"/>
    <w:rsid w:val="00715F3F"/>
    <w:rsid w:val="00724885"/>
    <w:rsid w:val="0073193C"/>
    <w:rsid w:val="007354E9"/>
    <w:rsid w:val="00744E11"/>
    <w:rsid w:val="00744E66"/>
    <w:rsid w:val="00750ECF"/>
    <w:rsid w:val="00766334"/>
    <w:rsid w:val="00770A59"/>
    <w:rsid w:val="00772DD2"/>
    <w:rsid w:val="00776CEC"/>
    <w:rsid w:val="007773F7"/>
    <w:rsid w:val="00781457"/>
    <w:rsid w:val="007823F9"/>
    <w:rsid w:val="00783C0F"/>
    <w:rsid w:val="007937FA"/>
    <w:rsid w:val="007965BC"/>
    <w:rsid w:val="007A2D58"/>
    <w:rsid w:val="007A3307"/>
    <w:rsid w:val="007A3CCD"/>
    <w:rsid w:val="007A6D09"/>
    <w:rsid w:val="007B5F7A"/>
    <w:rsid w:val="007C0DDD"/>
    <w:rsid w:val="007C2D93"/>
    <w:rsid w:val="007C7989"/>
    <w:rsid w:val="007D182E"/>
    <w:rsid w:val="007D3A58"/>
    <w:rsid w:val="007D767A"/>
    <w:rsid w:val="007E098F"/>
    <w:rsid w:val="007E31DA"/>
    <w:rsid w:val="007F02B4"/>
    <w:rsid w:val="007F0B0D"/>
    <w:rsid w:val="007F40D4"/>
    <w:rsid w:val="007F7A8D"/>
    <w:rsid w:val="00806502"/>
    <w:rsid w:val="0081127F"/>
    <w:rsid w:val="008135B5"/>
    <w:rsid w:val="00816DFB"/>
    <w:rsid w:val="00823AA3"/>
    <w:rsid w:val="0082635E"/>
    <w:rsid w:val="00835338"/>
    <w:rsid w:val="008373E9"/>
    <w:rsid w:val="00840F81"/>
    <w:rsid w:val="008413E2"/>
    <w:rsid w:val="00841723"/>
    <w:rsid w:val="008425AD"/>
    <w:rsid w:val="00846EAF"/>
    <w:rsid w:val="008611FB"/>
    <w:rsid w:val="00867A17"/>
    <w:rsid w:val="0087084B"/>
    <w:rsid w:val="00870D47"/>
    <w:rsid w:val="00884D1B"/>
    <w:rsid w:val="008A0782"/>
    <w:rsid w:val="008A0BFF"/>
    <w:rsid w:val="008A34B0"/>
    <w:rsid w:val="008A4261"/>
    <w:rsid w:val="008C1E56"/>
    <w:rsid w:val="008C1E9B"/>
    <w:rsid w:val="008C239E"/>
    <w:rsid w:val="008C6D7A"/>
    <w:rsid w:val="008D3FF7"/>
    <w:rsid w:val="008D4F13"/>
    <w:rsid w:val="008F5D6E"/>
    <w:rsid w:val="009028B7"/>
    <w:rsid w:val="00913466"/>
    <w:rsid w:val="00915A3F"/>
    <w:rsid w:val="009205C0"/>
    <w:rsid w:val="009267B5"/>
    <w:rsid w:val="00926BED"/>
    <w:rsid w:val="00927CD9"/>
    <w:rsid w:val="00931031"/>
    <w:rsid w:val="00931946"/>
    <w:rsid w:val="00933683"/>
    <w:rsid w:val="009513E5"/>
    <w:rsid w:val="00951764"/>
    <w:rsid w:val="009539E2"/>
    <w:rsid w:val="00954023"/>
    <w:rsid w:val="00967250"/>
    <w:rsid w:val="0097020A"/>
    <w:rsid w:val="00975001"/>
    <w:rsid w:val="0097668D"/>
    <w:rsid w:val="0098593B"/>
    <w:rsid w:val="0099033B"/>
    <w:rsid w:val="009929E0"/>
    <w:rsid w:val="009A6A58"/>
    <w:rsid w:val="009A7D27"/>
    <w:rsid w:val="009B6C25"/>
    <w:rsid w:val="009C55F6"/>
    <w:rsid w:val="009D15C5"/>
    <w:rsid w:val="009D22CD"/>
    <w:rsid w:val="009D282F"/>
    <w:rsid w:val="009D3A38"/>
    <w:rsid w:val="009D4ABD"/>
    <w:rsid w:val="009D4DDC"/>
    <w:rsid w:val="009E406C"/>
    <w:rsid w:val="00A033DF"/>
    <w:rsid w:val="00A11201"/>
    <w:rsid w:val="00A206AE"/>
    <w:rsid w:val="00A277E5"/>
    <w:rsid w:val="00A27B50"/>
    <w:rsid w:val="00A318CC"/>
    <w:rsid w:val="00A40563"/>
    <w:rsid w:val="00A42362"/>
    <w:rsid w:val="00A43529"/>
    <w:rsid w:val="00A46176"/>
    <w:rsid w:val="00A47AF8"/>
    <w:rsid w:val="00A5006A"/>
    <w:rsid w:val="00A50131"/>
    <w:rsid w:val="00A50B4D"/>
    <w:rsid w:val="00A516FC"/>
    <w:rsid w:val="00A5430E"/>
    <w:rsid w:val="00A573DD"/>
    <w:rsid w:val="00A64576"/>
    <w:rsid w:val="00A66270"/>
    <w:rsid w:val="00A727FC"/>
    <w:rsid w:val="00A76CBC"/>
    <w:rsid w:val="00A77903"/>
    <w:rsid w:val="00A935E0"/>
    <w:rsid w:val="00AA0217"/>
    <w:rsid w:val="00AA2356"/>
    <w:rsid w:val="00AA580E"/>
    <w:rsid w:val="00AA661E"/>
    <w:rsid w:val="00AA66DD"/>
    <w:rsid w:val="00AA71D3"/>
    <w:rsid w:val="00AC4A94"/>
    <w:rsid w:val="00AC754D"/>
    <w:rsid w:val="00AD0447"/>
    <w:rsid w:val="00AD2A9D"/>
    <w:rsid w:val="00AD6A73"/>
    <w:rsid w:val="00AE64C4"/>
    <w:rsid w:val="00AE64E5"/>
    <w:rsid w:val="00AF56EA"/>
    <w:rsid w:val="00AF5BA9"/>
    <w:rsid w:val="00B00144"/>
    <w:rsid w:val="00B018AE"/>
    <w:rsid w:val="00B03F71"/>
    <w:rsid w:val="00B052D9"/>
    <w:rsid w:val="00B06A7A"/>
    <w:rsid w:val="00B12FE4"/>
    <w:rsid w:val="00B1373F"/>
    <w:rsid w:val="00B14EF1"/>
    <w:rsid w:val="00B272B9"/>
    <w:rsid w:val="00B31148"/>
    <w:rsid w:val="00B40260"/>
    <w:rsid w:val="00B42248"/>
    <w:rsid w:val="00B46B48"/>
    <w:rsid w:val="00B4745E"/>
    <w:rsid w:val="00B506A8"/>
    <w:rsid w:val="00B56ACF"/>
    <w:rsid w:val="00B579D0"/>
    <w:rsid w:val="00B63E31"/>
    <w:rsid w:val="00B6659F"/>
    <w:rsid w:val="00B711E5"/>
    <w:rsid w:val="00B86FF8"/>
    <w:rsid w:val="00BA2DF7"/>
    <w:rsid w:val="00BA3835"/>
    <w:rsid w:val="00BA6896"/>
    <w:rsid w:val="00BC3FE5"/>
    <w:rsid w:val="00BC6D40"/>
    <w:rsid w:val="00BD2FCB"/>
    <w:rsid w:val="00BD5920"/>
    <w:rsid w:val="00BD75B2"/>
    <w:rsid w:val="00BE0183"/>
    <w:rsid w:val="00BE1CD2"/>
    <w:rsid w:val="00BE55C8"/>
    <w:rsid w:val="00BE6D2E"/>
    <w:rsid w:val="00BF2E47"/>
    <w:rsid w:val="00BF5F60"/>
    <w:rsid w:val="00BF65DD"/>
    <w:rsid w:val="00BF7C68"/>
    <w:rsid w:val="00C070A1"/>
    <w:rsid w:val="00C078EA"/>
    <w:rsid w:val="00C1021F"/>
    <w:rsid w:val="00C12450"/>
    <w:rsid w:val="00C15FBA"/>
    <w:rsid w:val="00C17614"/>
    <w:rsid w:val="00C25208"/>
    <w:rsid w:val="00C362A3"/>
    <w:rsid w:val="00C36C1D"/>
    <w:rsid w:val="00C458F4"/>
    <w:rsid w:val="00C46EDA"/>
    <w:rsid w:val="00C52289"/>
    <w:rsid w:val="00C60274"/>
    <w:rsid w:val="00C660C3"/>
    <w:rsid w:val="00C72E32"/>
    <w:rsid w:val="00C7643F"/>
    <w:rsid w:val="00C94704"/>
    <w:rsid w:val="00C9492F"/>
    <w:rsid w:val="00C94BF6"/>
    <w:rsid w:val="00C95AA7"/>
    <w:rsid w:val="00C97553"/>
    <w:rsid w:val="00CB43A3"/>
    <w:rsid w:val="00CC0788"/>
    <w:rsid w:val="00CC1896"/>
    <w:rsid w:val="00CC5F4D"/>
    <w:rsid w:val="00CC6352"/>
    <w:rsid w:val="00CC7A37"/>
    <w:rsid w:val="00CC7D35"/>
    <w:rsid w:val="00CD1468"/>
    <w:rsid w:val="00CD17AD"/>
    <w:rsid w:val="00CD2A2B"/>
    <w:rsid w:val="00CD2A48"/>
    <w:rsid w:val="00CD5BFC"/>
    <w:rsid w:val="00CE150C"/>
    <w:rsid w:val="00CE3152"/>
    <w:rsid w:val="00CE7CBC"/>
    <w:rsid w:val="00CF09D8"/>
    <w:rsid w:val="00CF6AA1"/>
    <w:rsid w:val="00CF6AAA"/>
    <w:rsid w:val="00D12566"/>
    <w:rsid w:val="00D21AEF"/>
    <w:rsid w:val="00D21ED1"/>
    <w:rsid w:val="00D32F9B"/>
    <w:rsid w:val="00D363A6"/>
    <w:rsid w:val="00D40533"/>
    <w:rsid w:val="00D46D49"/>
    <w:rsid w:val="00D46D75"/>
    <w:rsid w:val="00D51832"/>
    <w:rsid w:val="00D52924"/>
    <w:rsid w:val="00D54697"/>
    <w:rsid w:val="00D55F44"/>
    <w:rsid w:val="00D56773"/>
    <w:rsid w:val="00D63350"/>
    <w:rsid w:val="00D71016"/>
    <w:rsid w:val="00D75169"/>
    <w:rsid w:val="00D771FE"/>
    <w:rsid w:val="00D77C2B"/>
    <w:rsid w:val="00D83E1F"/>
    <w:rsid w:val="00D84B6D"/>
    <w:rsid w:val="00D9113C"/>
    <w:rsid w:val="00D951DA"/>
    <w:rsid w:val="00DA4943"/>
    <w:rsid w:val="00DA54FB"/>
    <w:rsid w:val="00DB223D"/>
    <w:rsid w:val="00DC2056"/>
    <w:rsid w:val="00DC3973"/>
    <w:rsid w:val="00DD2D03"/>
    <w:rsid w:val="00DE34A5"/>
    <w:rsid w:val="00DE46D6"/>
    <w:rsid w:val="00DF240D"/>
    <w:rsid w:val="00DF3A9E"/>
    <w:rsid w:val="00DF6A20"/>
    <w:rsid w:val="00DF7631"/>
    <w:rsid w:val="00E0134E"/>
    <w:rsid w:val="00E05D73"/>
    <w:rsid w:val="00E118A6"/>
    <w:rsid w:val="00E149B8"/>
    <w:rsid w:val="00E2300A"/>
    <w:rsid w:val="00E25C1B"/>
    <w:rsid w:val="00E2710D"/>
    <w:rsid w:val="00E311CB"/>
    <w:rsid w:val="00E36025"/>
    <w:rsid w:val="00E51362"/>
    <w:rsid w:val="00E535AB"/>
    <w:rsid w:val="00E53A3C"/>
    <w:rsid w:val="00E555E5"/>
    <w:rsid w:val="00E57AD8"/>
    <w:rsid w:val="00E60AD2"/>
    <w:rsid w:val="00E6495F"/>
    <w:rsid w:val="00E64FF9"/>
    <w:rsid w:val="00E73C32"/>
    <w:rsid w:val="00E76146"/>
    <w:rsid w:val="00E8083D"/>
    <w:rsid w:val="00E845A7"/>
    <w:rsid w:val="00E858E1"/>
    <w:rsid w:val="00E85AD0"/>
    <w:rsid w:val="00E90877"/>
    <w:rsid w:val="00EA3403"/>
    <w:rsid w:val="00EA5538"/>
    <w:rsid w:val="00EA69A6"/>
    <w:rsid w:val="00EB103B"/>
    <w:rsid w:val="00EB740E"/>
    <w:rsid w:val="00EC11EF"/>
    <w:rsid w:val="00EC2226"/>
    <w:rsid w:val="00EC3CFF"/>
    <w:rsid w:val="00ED0564"/>
    <w:rsid w:val="00ED0729"/>
    <w:rsid w:val="00ED5AA1"/>
    <w:rsid w:val="00EE2BBD"/>
    <w:rsid w:val="00EE5445"/>
    <w:rsid w:val="00EE6973"/>
    <w:rsid w:val="00EE711D"/>
    <w:rsid w:val="00EF151E"/>
    <w:rsid w:val="00EF69A6"/>
    <w:rsid w:val="00EF7C5A"/>
    <w:rsid w:val="00F16A31"/>
    <w:rsid w:val="00F16CC3"/>
    <w:rsid w:val="00F17A1C"/>
    <w:rsid w:val="00F22886"/>
    <w:rsid w:val="00F22E5C"/>
    <w:rsid w:val="00F2657C"/>
    <w:rsid w:val="00F31A5C"/>
    <w:rsid w:val="00F4283B"/>
    <w:rsid w:val="00F42EEA"/>
    <w:rsid w:val="00F4318A"/>
    <w:rsid w:val="00F4350D"/>
    <w:rsid w:val="00F452D3"/>
    <w:rsid w:val="00F50DB6"/>
    <w:rsid w:val="00F5185D"/>
    <w:rsid w:val="00F5351D"/>
    <w:rsid w:val="00F538BC"/>
    <w:rsid w:val="00F553AA"/>
    <w:rsid w:val="00F64973"/>
    <w:rsid w:val="00F72651"/>
    <w:rsid w:val="00F74A0C"/>
    <w:rsid w:val="00F813C4"/>
    <w:rsid w:val="00F85587"/>
    <w:rsid w:val="00F87A0C"/>
    <w:rsid w:val="00F96637"/>
    <w:rsid w:val="00FA0118"/>
    <w:rsid w:val="00FA1373"/>
    <w:rsid w:val="00FB27C6"/>
    <w:rsid w:val="00FB3909"/>
    <w:rsid w:val="00FB437F"/>
    <w:rsid w:val="00FC0575"/>
    <w:rsid w:val="00FC08CB"/>
    <w:rsid w:val="00FC1DFB"/>
    <w:rsid w:val="00FC608A"/>
    <w:rsid w:val="00FD266D"/>
    <w:rsid w:val="00FD33AE"/>
    <w:rsid w:val="00FD4AD4"/>
    <w:rsid w:val="00FF02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7161B-7ABE-4DE7-9A86-E313E4A2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2</Pages>
  <Words>440</Words>
  <Characters>2442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Großartig Wohnen auf kleinstem Raum: Hettich zeigt intelligente Stauraumlösungen für Tiny Spaces</vt:lpstr>
    </vt:vector>
  </TitlesOfParts>
  <Company>.</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partenariat stratégique de Hettich et de Swood : Un nouvel outil relie les banques de données entre elles</dc:title>
  <dc:creator>Prototype</dc:creator>
  <cp:lastModifiedBy>Anke Wöhler</cp:lastModifiedBy>
  <cp:revision>13</cp:revision>
  <cp:lastPrinted>2019-05-13T11:53:00Z</cp:lastPrinted>
  <dcterms:created xsi:type="dcterms:W3CDTF">2019-08-29T11:33:00Z</dcterms:created>
  <dcterms:modified xsi:type="dcterms:W3CDTF">2021-04-15T12:58:00Z</dcterms:modified>
</cp:coreProperties>
</file>