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6B5B" w14:textId="77777777" w:rsidR="00520105" w:rsidRPr="00F87DD0" w:rsidRDefault="00072883" w:rsidP="005E0818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Intuïtief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naar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het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perfecte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voegenbeeld</w:t>
      </w:r>
      <w:proofErr w:type="spellEnd"/>
    </w:p>
    <w:p w14:paraId="04AF425A" w14:textId="77777777" w:rsidR="00072883" w:rsidRDefault="00072883" w:rsidP="005E081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Nieuwe </w:t>
      </w:r>
      <w:proofErr w:type="spellStart"/>
      <w:r>
        <w:rPr>
          <w:rFonts w:cs="Arial"/>
          <w:b/>
          <w:color w:val="auto"/>
          <w:szCs w:val="24"/>
        </w:rPr>
        <w:t>Actro</w:t>
      </w:r>
      <w:proofErr w:type="spellEnd"/>
      <w:r>
        <w:rPr>
          <w:rFonts w:cs="Arial"/>
          <w:b/>
          <w:color w:val="auto"/>
          <w:szCs w:val="24"/>
        </w:rPr>
        <w:t xml:space="preserve"> 5D </w:t>
      </w:r>
      <w:proofErr w:type="spellStart"/>
      <w:r>
        <w:rPr>
          <w:rFonts w:cs="Arial"/>
          <w:b/>
          <w:color w:val="auto"/>
          <w:szCs w:val="24"/>
        </w:rPr>
        <w:t>ladegeleider</w:t>
      </w:r>
      <w:proofErr w:type="spellEnd"/>
      <w:r>
        <w:rPr>
          <w:rFonts w:cs="Arial"/>
          <w:b/>
          <w:color w:val="auto"/>
          <w:szCs w:val="24"/>
        </w:rPr>
        <w:t xml:space="preserve"> van Hettich </w:t>
      </w:r>
      <w:proofErr w:type="spellStart"/>
      <w:r>
        <w:rPr>
          <w:rFonts w:cs="Arial"/>
          <w:b/>
          <w:color w:val="auto"/>
          <w:szCs w:val="24"/>
        </w:rPr>
        <w:t>met</w:t>
      </w:r>
      <w:proofErr w:type="spellEnd"/>
      <w:r>
        <w:rPr>
          <w:rFonts w:cs="Arial"/>
          <w:b/>
          <w:color w:val="auto"/>
          <w:szCs w:val="24"/>
        </w:rPr>
        <w:t xml:space="preserve"> 5-voudige </w:t>
      </w:r>
      <w:proofErr w:type="spellStart"/>
      <w:r>
        <w:rPr>
          <w:rFonts w:cs="Arial"/>
          <w:b/>
          <w:color w:val="auto"/>
          <w:szCs w:val="24"/>
        </w:rPr>
        <w:t>verstelling</w:t>
      </w:r>
      <w:proofErr w:type="spellEnd"/>
    </w:p>
    <w:p w14:paraId="52912453" w14:textId="77777777" w:rsidR="005E0818" w:rsidRPr="005E0818" w:rsidRDefault="005E0818" w:rsidP="005E0818">
      <w:pPr>
        <w:spacing w:line="360" w:lineRule="auto"/>
        <w:rPr>
          <w:rFonts w:cs="Arial"/>
          <w:color w:val="auto"/>
          <w:sz w:val="28"/>
          <w:szCs w:val="28"/>
        </w:rPr>
      </w:pPr>
    </w:p>
    <w:p w14:paraId="252B75BF" w14:textId="77777777" w:rsidR="003427D1" w:rsidRDefault="00072883" w:rsidP="00072883">
      <w:pPr>
        <w:spacing w:line="36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Als </w:t>
      </w:r>
      <w:proofErr w:type="spellStart"/>
      <w:r>
        <w:rPr>
          <w:rFonts w:cs="Arial"/>
          <w:b/>
          <w:color w:val="000000" w:themeColor="text1"/>
          <w:szCs w:val="24"/>
        </w:rPr>
        <w:t>uitvinder</w:t>
      </w:r>
      <w:proofErr w:type="spellEnd"/>
      <w:r>
        <w:rPr>
          <w:rFonts w:cs="Arial"/>
          <w:b/>
          <w:color w:val="000000" w:themeColor="text1"/>
          <w:szCs w:val="24"/>
        </w:rPr>
        <w:t xml:space="preserve"> van </w:t>
      </w:r>
      <w:proofErr w:type="spellStart"/>
      <w:r>
        <w:rPr>
          <w:rFonts w:cs="Arial"/>
          <w:b/>
          <w:color w:val="000000" w:themeColor="text1"/>
          <w:szCs w:val="24"/>
        </w:rPr>
        <w:t>het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platformprincipe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maakt</w:t>
      </w:r>
      <w:proofErr w:type="spellEnd"/>
      <w:r>
        <w:rPr>
          <w:rFonts w:cs="Arial"/>
          <w:b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b/>
          <w:color w:val="000000" w:themeColor="text1"/>
          <w:szCs w:val="24"/>
        </w:rPr>
        <w:t>voortdurende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optimalisatie</w:t>
      </w:r>
      <w:proofErr w:type="spellEnd"/>
      <w:r>
        <w:rPr>
          <w:rFonts w:cs="Arial"/>
          <w:b/>
          <w:color w:val="000000" w:themeColor="text1"/>
          <w:szCs w:val="24"/>
        </w:rPr>
        <w:t xml:space="preserve"> van </w:t>
      </w:r>
      <w:proofErr w:type="spellStart"/>
      <w:r>
        <w:rPr>
          <w:rFonts w:cs="Arial"/>
          <w:b/>
          <w:color w:val="000000" w:themeColor="text1"/>
          <w:szCs w:val="24"/>
        </w:rPr>
        <w:t>ladebeslag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deel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uit</w:t>
      </w:r>
      <w:proofErr w:type="spellEnd"/>
      <w:r>
        <w:rPr>
          <w:rFonts w:cs="Arial"/>
          <w:b/>
          <w:color w:val="000000" w:themeColor="text1"/>
          <w:szCs w:val="24"/>
        </w:rPr>
        <w:t xml:space="preserve"> van de </w:t>
      </w:r>
      <w:proofErr w:type="spellStart"/>
      <w:r>
        <w:rPr>
          <w:rFonts w:cs="Arial"/>
          <w:b/>
          <w:color w:val="000000" w:themeColor="text1"/>
          <w:szCs w:val="24"/>
        </w:rPr>
        <w:t>ondernemingsfilosofie</w:t>
      </w:r>
      <w:proofErr w:type="spellEnd"/>
      <w:r>
        <w:rPr>
          <w:rFonts w:cs="Arial"/>
          <w:b/>
          <w:color w:val="000000" w:themeColor="text1"/>
          <w:szCs w:val="24"/>
        </w:rPr>
        <w:t xml:space="preserve"> van Hettich. Wat </w:t>
      </w:r>
      <w:proofErr w:type="spellStart"/>
      <w:r>
        <w:rPr>
          <w:rFonts w:cs="Arial"/>
          <w:b/>
          <w:color w:val="000000" w:themeColor="text1"/>
          <w:szCs w:val="24"/>
        </w:rPr>
        <w:t>goed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is</w:t>
      </w:r>
      <w:proofErr w:type="spellEnd"/>
      <w:r>
        <w:rPr>
          <w:rFonts w:cs="Arial"/>
          <w:b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b/>
          <w:color w:val="000000" w:themeColor="text1"/>
          <w:szCs w:val="24"/>
        </w:rPr>
        <w:t>kan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altijd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nog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beter</w:t>
      </w:r>
      <w:proofErr w:type="spellEnd"/>
      <w:r>
        <w:rPr>
          <w:rFonts w:cs="Arial"/>
          <w:b/>
          <w:color w:val="000000" w:themeColor="text1"/>
          <w:szCs w:val="24"/>
        </w:rPr>
        <w:t xml:space="preserve">. De </w:t>
      </w:r>
      <w:proofErr w:type="spellStart"/>
      <w:r w:rsidR="00092CCB">
        <w:rPr>
          <w:rFonts w:cs="Arial"/>
          <w:b/>
          <w:color w:val="000000" w:themeColor="text1"/>
          <w:szCs w:val="24"/>
        </w:rPr>
        <w:t>nieuwe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Actro</w:t>
      </w:r>
      <w:proofErr w:type="spellEnd"/>
      <w:r>
        <w:rPr>
          <w:rFonts w:cs="Arial"/>
          <w:b/>
          <w:color w:val="000000" w:themeColor="text1"/>
          <w:szCs w:val="24"/>
        </w:rPr>
        <w:t xml:space="preserve"> 5D </w:t>
      </w:r>
      <w:proofErr w:type="spellStart"/>
      <w:r>
        <w:rPr>
          <w:rFonts w:cs="Arial"/>
          <w:b/>
          <w:color w:val="000000" w:themeColor="text1"/>
          <w:szCs w:val="24"/>
        </w:rPr>
        <w:t>ladegeleider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voor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houten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schuifladen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is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een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uitstekend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voorbeeld</w:t>
      </w:r>
      <w:proofErr w:type="spellEnd"/>
      <w:r>
        <w:rPr>
          <w:rFonts w:cs="Arial"/>
          <w:b/>
          <w:color w:val="000000" w:themeColor="text1"/>
          <w:szCs w:val="24"/>
        </w:rPr>
        <w:t xml:space="preserve"> van </w:t>
      </w:r>
      <w:proofErr w:type="spellStart"/>
      <w:r>
        <w:rPr>
          <w:rFonts w:cs="Arial"/>
          <w:b/>
          <w:color w:val="000000" w:themeColor="text1"/>
          <w:szCs w:val="24"/>
        </w:rPr>
        <w:t>klantgerichte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doorontwikkeling</w:t>
      </w:r>
      <w:proofErr w:type="spellEnd"/>
      <w:r>
        <w:rPr>
          <w:rFonts w:cs="Arial"/>
          <w:b/>
          <w:color w:val="000000" w:themeColor="text1"/>
          <w:szCs w:val="24"/>
        </w:rPr>
        <w:t xml:space="preserve">. Het </w:t>
      </w:r>
      <w:proofErr w:type="spellStart"/>
      <w:r>
        <w:rPr>
          <w:rFonts w:cs="Arial"/>
          <w:b/>
          <w:color w:val="000000" w:themeColor="text1"/>
          <w:szCs w:val="24"/>
        </w:rPr>
        <w:t>maakt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niet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alleen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een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snellere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montage</w:t>
      </w:r>
      <w:proofErr w:type="spellEnd"/>
      <w:r>
        <w:rPr>
          <w:rFonts w:cs="Arial"/>
          <w:b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b/>
          <w:color w:val="000000" w:themeColor="text1"/>
          <w:szCs w:val="24"/>
        </w:rPr>
        <w:t>demontage</w:t>
      </w:r>
      <w:proofErr w:type="spellEnd"/>
      <w:r>
        <w:rPr>
          <w:rFonts w:cs="Arial"/>
          <w:b/>
          <w:color w:val="000000" w:themeColor="text1"/>
          <w:szCs w:val="24"/>
        </w:rPr>
        <w:t xml:space="preserve"> en </w:t>
      </w:r>
      <w:proofErr w:type="spellStart"/>
      <w:r>
        <w:rPr>
          <w:rFonts w:cs="Arial"/>
          <w:b/>
          <w:color w:val="000000" w:themeColor="text1"/>
          <w:szCs w:val="24"/>
        </w:rPr>
        <w:t>nauwkeurige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frontafstelling</w:t>
      </w:r>
      <w:proofErr w:type="spellEnd"/>
      <w:r>
        <w:rPr>
          <w:rFonts w:cs="Arial"/>
          <w:b/>
          <w:color w:val="000000" w:themeColor="text1"/>
          <w:szCs w:val="24"/>
        </w:rPr>
        <w:t xml:space="preserve"> in </w:t>
      </w:r>
      <w:proofErr w:type="spellStart"/>
      <w:r>
        <w:rPr>
          <w:rFonts w:cs="Arial"/>
          <w:b/>
          <w:color w:val="000000" w:themeColor="text1"/>
          <w:szCs w:val="24"/>
        </w:rPr>
        <w:t>vijf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dimensies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mogelijk</w:t>
      </w:r>
      <w:proofErr w:type="spellEnd"/>
      <w:r>
        <w:rPr>
          <w:rFonts w:cs="Arial"/>
          <w:b/>
          <w:color w:val="000000" w:themeColor="text1"/>
          <w:szCs w:val="24"/>
        </w:rPr>
        <w:t xml:space="preserve"> – de </w:t>
      </w:r>
      <w:proofErr w:type="spellStart"/>
      <w:r>
        <w:rPr>
          <w:rFonts w:cs="Arial"/>
          <w:b/>
          <w:color w:val="000000" w:themeColor="text1"/>
          <w:szCs w:val="24"/>
        </w:rPr>
        <w:t>hoge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stabiliteit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zorgt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ook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voor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een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blijvend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mooi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voegenbeeld</w:t>
      </w:r>
      <w:proofErr w:type="spellEnd"/>
      <w:r>
        <w:rPr>
          <w:rFonts w:cs="Arial"/>
          <w:b/>
          <w:color w:val="000000" w:themeColor="text1"/>
          <w:szCs w:val="24"/>
        </w:rPr>
        <w:t>.</w:t>
      </w:r>
    </w:p>
    <w:p w14:paraId="0F50E1F4" w14:textId="77777777" w:rsidR="00851498" w:rsidRDefault="00851498" w:rsidP="00520105">
      <w:pPr>
        <w:spacing w:line="360" w:lineRule="auto"/>
        <w:rPr>
          <w:rFonts w:cs="Arial"/>
          <w:b/>
          <w:color w:val="auto"/>
          <w:szCs w:val="24"/>
        </w:rPr>
      </w:pPr>
    </w:p>
    <w:p w14:paraId="2CF8FEA5" w14:textId="77777777" w:rsidR="009A525E" w:rsidRDefault="00EA5560" w:rsidP="00334328">
      <w:pPr>
        <w:spacing w:line="360" w:lineRule="auto"/>
        <w:rPr>
          <w:rFonts w:cstheme="minorHAnsi"/>
          <w:color w:val="auto"/>
          <w:szCs w:val="24"/>
        </w:rPr>
      </w:pPr>
      <w:bookmarkStart w:id="0" w:name="_Hlk142298418"/>
      <w:proofErr w:type="spellStart"/>
      <w:r>
        <w:rPr>
          <w:rFonts w:cs="Arial"/>
          <w:bCs/>
          <w:color w:val="000000" w:themeColor="text1"/>
          <w:szCs w:val="24"/>
        </w:rPr>
        <w:t>Hoogwaardig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meubeldesign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met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grote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fronten en </w:t>
      </w:r>
      <w:proofErr w:type="spellStart"/>
      <w:r>
        <w:rPr>
          <w:rFonts w:cs="Arial"/>
          <w:bCs/>
          <w:color w:val="000000" w:themeColor="text1"/>
          <w:szCs w:val="24"/>
        </w:rPr>
        <w:t>houten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schuifladen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blijft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populaire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trend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Populair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ook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vanwege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smalle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voegen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waardoor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prachtige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oppervlakken</w:t>
      </w:r>
      <w:proofErr w:type="spellEnd"/>
      <w:r>
        <w:rPr>
          <w:rFonts w:cstheme="minorHAnsi"/>
          <w:szCs w:val="24"/>
        </w:rPr>
        <w:t xml:space="preserve"> echt tot </w:t>
      </w:r>
      <w:proofErr w:type="spellStart"/>
      <w:r>
        <w:rPr>
          <w:rFonts w:cstheme="minorHAnsi"/>
          <w:szCs w:val="24"/>
        </w:rPr>
        <w:t>hun</w:t>
      </w:r>
      <w:proofErr w:type="spellEnd"/>
      <w:r>
        <w:rPr>
          <w:rFonts w:cstheme="minorHAnsi"/>
          <w:szCs w:val="24"/>
        </w:rPr>
        <w:t xml:space="preserve"> recht </w:t>
      </w:r>
      <w:proofErr w:type="spellStart"/>
      <w:r>
        <w:rPr>
          <w:rFonts w:cstheme="minorHAnsi"/>
          <w:szCs w:val="24"/>
        </w:rPr>
        <w:t>komen</w:t>
      </w:r>
      <w:proofErr w:type="spellEnd"/>
      <w:r>
        <w:rPr>
          <w:rFonts w:cstheme="minorHAnsi"/>
          <w:szCs w:val="24"/>
        </w:rPr>
        <w:t xml:space="preserve">. Des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krachtiger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stabieler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moeten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ladegeleiders</w:t>
      </w:r>
      <w:proofErr w:type="spellEnd"/>
      <w:r>
        <w:rPr>
          <w:rFonts w:cstheme="minorHAnsi"/>
          <w:szCs w:val="24"/>
        </w:rPr>
        <w:t xml:space="preserve"> van de </w:t>
      </w:r>
      <w:proofErr w:type="spellStart"/>
      <w:r>
        <w:rPr>
          <w:rFonts w:cstheme="minorHAnsi"/>
          <w:szCs w:val="24"/>
        </w:rPr>
        <w:t>grote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houten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schuifladen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zijn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color w:val="auto"/>
          <w:szCs w:val="24"/>
        </w:rPr>
        <w:t>Hoewel</w:t>
      </w:r>
      <w:proofErr w:type="spellEnd"/>
      <w:r>
        <w:rPr>
          <w:rFonts w:cstheme="minorHAnsi"/>
          <w:color w:val="auto"/>
          <w:szCs w:val="24"/>
        </w:rPr>
        <w:t xml:space="preserve"> Hettich in </w:t>
      </w:r>
      <w:proofErr w:type="spellStart"/>
      <w:r>
        <w:rPr>
          <w:rFonts w:cstheme="minorHAnsi"/>
          <w:color w:val="auto"/>
          <w:szCs w:val="24"/>
        </w:rPr>
        <w:t>grote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hoeveelheden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produceert</w:t>
      </w:r>
      <w:proofErr w:type="spellEnd"/>
      <w:r>
        <w:rPr>
          <w:rFonts w:cstheme="minorHAnsi"/>
          <w:color w:val="auto"/>
          <w:szCs w:val="24"/>
        </w:rPr>
        <w:t xml:space="preserve">, </w:t>
      </w:r>
      <w:proofErr w:type="spellStart"/>
      <w:r>
        <w:rPr>
          <w:rFonts w:cstheme="minorHAnsi"/>
          <w:color w:val="auto"/>
          <w:szCs w:val="24"/>
        </w:rPr>
        <w:t>vormt</w:t>
      </w:r>
      <w:proofErr w:type="spellEnd"/>
      <w:r>
        <w:rPr>
          <w:rFonts w:cstheme="minorHAnsi"/>
          <w:color w:val="auto"/>
          <w:szCs w:val="24"/>
        </w:rPr>
        <w:t xml:space="preserve"> de </w:t>
      </w:r>
      <w:proofErr w:type="spellStart"/>
      <w:r>
        <w:rPr>
          <w:rFonts w:cstheme="minorHAnsi"/>
          <w:color w:val="auto"/>
          <w:szCs w:val="24"/>
        </w:rPr>
        <w:t>nauwe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dialoog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met</w:t>
      </w:r>
      <w:proofErr w:type="spellEnd"/>
      <w:r>
        <w:rPr>
          <w:rFonts w:cstheme="minorHAnsi"/>
          <w:color w:val="auto"/>
          <w:szCs w:val="24"/>
        </w:rPr>
        <w:t xml:space="preserve"> de </w:t>
      </w:r>
      <w:proofErr w:type="spellStart"/>
      <w:r>
        <w:rPr>
          <w:rFonts w:cstheme="minorHAnsi"/>
          <w:color w:val="auto"/>
          <w:szCs w:val="24"/>
        </w:rPr>
        <w:t>klant</w:t>
      </w:r>
      <w:proofErr w:type="spellEnd"/>
      <w:r>
        <w:rPr>
          <w:rFonts w:cstheme="minorHAnsi"/>
          <w:color w:val="auto"/>
          <w:szCs w:val="24"/>
        </w:rPr>
        <w:t xml:space="preserve"> de </w:t>
      </w:r>
      <w:proofErr w:type="spellStart"/>
      <w:r>
        <w:rPr>
          <w:rFonts w:cstheme="minorHAnsi"/>
          <w:color w:val="auto"/>
          <w:szCs w:val="24"/>
        </w:rPr>
        <w:t>basis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voor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praktijkgerichte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vervolgontwikkelingen</w:t>
      </w:r>
      <w:proofErr w:type="spellEnd"/>
      <w:r>
        <w:rPr>
          <w:rFonts w:cstheme="minorHAnsi"/>
          <w:color w:val="auto"/>
          <w:szCs w:val="24"/>
        </w:rPr>
        <w:t xml:space="preserve">. </w:t>
      </w:r>
    </w:p>
    <w:p w14:paraId="674DD1D6" w14:textId="77777777" w:rsidR="009A525E" w:rsidRDefault="009A525E" w:rsidP="00334328">
      <w:pPr>
        <w:spacing w:line="360" w:lineRule="auto"/>
        <w:rPr>
          <w:rFonts w:cstheme="minorHAnsi"/>
          <w:color w:val="auto"/>
          <w:szCs w:val="24"/>
        </w:rPr>
      </w:pPr>
    </w:p>
    <w:p w14:paraId="2F77ED0A" w14:textId="77777777" w:rsidR="00334328" w:rsidRPr="00334328" w:rsidRDefault="003427D1" w:rsidP="00334328">
      <w:pPr>
        <w:spacing w:line="360" w:lineRule="auto"/>
        <w:rPr>
          <w:rFonts w:cstheme="minorHAnsi"/>
          <w:color w:val="auto"/>
          <w:szCs w:val="24"/>
        </w:rPr>
      </w:pPr>
      <w:r>
        <w:rPr>
          <w:rFonts w:cstheme="minorHAnsi"/>
          <w:color w:val="auto"/>
          <w:szCs w:val="24"/>
        </w:rPr>
        <w:t xml:space="preserve">Met de </w:t>
      </w:r>
      <w:proofErr w:type="spellStart"/>
      <w:r>
        <w:rPr>
          <w:rFonts w:cstheme="minorHAnsi"/>
          <w:color w:val="auto"/>
          <w:szCs w:val="24"/>
        </w:rPr>
        <w:t>geoptimaliseerde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Actro</w:t>
      </w:r>
      <w:proofErr w:type="spellEnd"/>
      <w:r>
        <w:rPr>
          <w:rFonts w:cstheme="minorHAnsi"/>
          <w:color w:val="auto"/>
          <w:szCs w:val="24"/>
        </w:rPr>
        <w:t xml:space="preserve"> 5D </w:t>
      </w:r>
      <w:proofErr w:type="spellStart"/>
      <w:r>
        <w:rPr>
          <w:rFonts w:cstheme="minorHAnsi"/>
          <w:color w:val="auto"/>
          <w:szCs w:val="24"/>
        </w:rPr>
        <w:t>ladegeleider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kunnen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houten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schuifladen</w:t>
      </w:r>
      <w:proofErr w:type="spellEnd"/>
      <w:r>
        <w:rPr>
          <w:rFonts w:cstheme="minorHAnsi"/>
          <w:color w:val="auto"/>
          <w:szCs w:val="24"/>
        </w:rPr>
        <w:t xml:space="preserve"> nu </w:t>
      </w:r>
      <w:proofErr w:type="spellStart"/>
      <w:r>
        <w:rPr>
          <w:rFonts w:cstheme="minorHAnsi"/>
          <w:color w:val="auto"/>
          <w:szCs w:val="24"/>
        </w:rPr>
        <w:t>nog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intuïtiever</w:t>
      </w:r>
      <w:proofErr w:type="spellEnd"/>
      <w:r>
        <w:rPr>
          <w:rFonts w:cstheme="minorHAnsi"/>
          <w:color w:val="auto"/>
          <w:szCs w:val="24"/>
        </w:rPr>
        <w:t xml:space="preserve"> en in </w:t>
      </w:r>
      <w:proofErr w:type="spellStart"/>
      <w:r>
        <w:rPr>
          <w:rFonts w:cstheme="minorHAnsi"/>
          <w:color w:val="auto"/>
          <w:szCs w:val="24"/>
        </w:rPr>
        <w:t>vijf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richtingen</w:t>
      </w:r>
      <w:proofErr w:type="spellEnd"/>
      <w:r>
        <w:rPr>
          <w:rFonts w:cstheme="minorHAnsi"/>
          <w:color w:val="auto"/>
          <w:szCs w:val="24"/>
        </w:rPr>
        <w:t xml:space="preserve"> worden </w:t>
      </w:r>
      <w:proofErr w:type="spellStart"/>
      <w:r>
        <w:rPr>
          <w:rFonts w:cstheme="minorHAnsi"/>
          <w:color w:val="auto"/>
          <w:szCs w:val="24"/>
        </w:rPr>
        <w:t>afgesteld</w:t>
      </w:r>
      <w:proofErr w:type="spellEnd"/>
      <w:r>
        <w:rPr>
          <w:rFonts w:cstheme="minorHAnsi"/>
          <w:color w:val="auto"/>
          <w:szCs w:val="24"/>
        </w:rPr>
        <w:t xml:space="preserve">: </w:t>
      </w:r>
      <w:proofErr w:type="spellStart"/>
      <w:r>
        <w:rPr>
          <w:rFonts w:cstheme="minorHAnsi"/>
          <w:szCs w:val="24"/>
        </w:rPr>
        <w:t>hoogte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zijde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neiging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diepte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radiaal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kunnen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zonder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gereedschap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uitermate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eenvoudig</w:t>
      </w:r>
      <w:proofErr w:type="spellEnd"/>
      <w:r>
        <w:rPr>
          <w:rFonts w:cstheme="minorHAnsi"/>
          <w:szCs w:val="24"/>
        </w:rPr>
        <w:t xml:space="preserve"> worden </w:t>
      </w:r>
      <w:proofErr w:type="spellStart"/>
      <w:r>
        <w:rPr>
          <w:rFonts w:cstheme="minorHAnsi"/>
          <w:szCs w:val="24"/>
        </w:rPr>
        <w:t>aangepast</w:t>
      </w:r>
      <w:proofErr w:type="spellEnd"/>
      <w:r>
        <w:rPr>
          <w:rFonts w:cstheme="minorHAnsi"/>
          <w:szCs w:val="24"/>
        </w:rPr>
        <w:t xml:space="preserve">. Via de radiale </w:t>
      </w:r>
      <w:proofErr w:type="spellStart"/>
      <w:r>
        <w:rPr>
          <w:rFonts w:cstheme="minorHAnsi"/>
          <w:szCs w:val="24"/>
        </w:rPr>
        <w:t>verstelling</w:t>
      </w:r>
      <w:proofErr w:type="spellEnd"/>
      <w:r>
        <w:rPr>
          <w:rFonts w:cstheme="minorHAnsi"/>
          <w:szCs w:val="24"/>
        </w:rPr>
        <w:t xml:space="preserve"> worden </w:t>
      </w:r>
      <w:proofErr w:type="spellStart"/>
      <w:r>
        <w:rPr>
          <w:rFonts w:cstheme="minorHAnsi"/>
          <w:szCs w:val="24"/>
        </w:rPr>
        <w:t>openingen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aan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één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kant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of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verspringingen</w:t>
      </w:r>
      <w:proofErr w:type="spellEnd"/>
      <w:r>
        <w:rPr>
          <w:rFonts w:cstheme="minorHAnsi"/>
          <w:szCs w:val="24"/>
        </w:rPr>
        <w:t xml:space="preserve"> van </w:t>
      </w:r>
      <w:proofErr w:type="spellStart"/>
      <w:r>
        <w:rPr>
          <w:rFonts w:cstheme="minorHAnsi"/>
          <w:szCs w:val="24"/>
        </w:rPr>
        <w:t>naast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elkaar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staande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korpussen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snel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geëlimineerd</w:t>
      </w:r>
      <w:proofErr w:type="spellEnd"/>
      <w:r>
        <w:rPr>
          <w:rFonts w:cstheme="minorHAnsi"/>
          <w:szCs w:val="24"/>
        </w:rPr>
        <w:t xml:space="preserve">. Het </w:t>
      </w:r>
      <w:proofErr w:type="spellStart"/>
      <w:r>
        <w:rPr>
          <w:rFonts w:cstheme="minorHAnsi"/>
          <w:szCs w:val="24"/>
        </w:rPr>
        <w:t>resultaat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perfect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voegenbeeld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lastRenderedPageBreak/>
        <w:t>greeploos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meubeldesign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indrukwekkend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oppervlakte-effect</w:t>
      </w:r>
      <w:proofErr w:type="spellEnd"/>
      <w:r>
        <w:rPr>
          <w:rFonts w:cstheme="minorHAnsi"/>
          <w:szCs w:val="24"/>
        </w:rPr>
        <w:t xml:space="preserve">. </w:t>
      </w:r>
      <w:r>
        <w:rPr>
          <w:rFonts w:cstheme="minorHAnsi"/>
          <w:color w:val="auto"/>
          <w:szCs w:val="24"/>
        </w:rPr>
        <w:t xml:space="preserve">De </w:t>
      </w:r>
      <w:proofErr w:type="spellStart"/>
      <w:r>
        <w:rPr>
          <w:rFonts w:cstheme="minorHAnsi"/>
          <w:color w:val="auto"/>
          <w:szCs w:val="24"/>
        </w:rPr>
        <w:t>aangepaste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zijverstelling</w:t>
      </w:r>
      <w:proofErr w:type="spellEnd"/>
      <w:r>
        <w:rPr>
          <w:rFonts w:cstheme="minorHAnsi"/>
          <w:color w:val="auto"/>
          <w:szCs w:val="24"/>
        </w:rPr>
        <w:t xml:space="preserve"> van de </w:t>
      </w:r>
      <w:proofErr w:type="spellStart"/>
      <w:r>
        <w:rPr>
          <w:rFonts w:cstheme="minorHAnsi"/>
          <w:color w:val="auto"/>
          <w:szCs w:val="24"/>
        </w:rPr>
        <w:t>verder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ontwikkelde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snapper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maakt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het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instellen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nog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gemakkelijker</w:t>
      </w:r>
      <w:proofErr w:type="spellEnd"/>
      <w:r>
        <w:rPr>
          <w:rFonts w:cstheme="minorHAnsi"/>
          <w:color w:val="auto"/>
          <w:szCs w:val="24"/>
        </w:rPr>
        <w:t xml:space="preserve"> en </w:t>
      </w:r>
      <w:proofErr w:type="spellStart"/>
      <w:r>
        <w:rPr>
          <w:rFonts w:cstheme="minorHAnsi"/>
          <w:color w:val="auto"/>
          <w:szCs w:val="24"/>
        </w:rPr>
        <w:t>het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ontgrendelen</w:t>
      </w:r>
      <w:proofErr w:type="spellEnd"/>
      <w:r>
        <w:rPr>
          <w:rFonts w:cstheme="minorHAnsi"/>
          <w:color w:val="auto"/>
          <w:szCs w:val="24"/>
        </w:rPr>
        <w:t xml:space="preserve"> van de </w:t>
      </w:r>
      <w:proofErr w:type="spellStart"/>
      <w:r>
        <w:rPr>
          <w:rFonts w:cstheme="minorHAnsi"/>
          <w:color w:val="auto"/>
          <w:szCs w:val="24"/>
        </w:rPr>
        <w:t>schuiflade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met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één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druk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op</w:t>
      </w:r>
      <w:proofErr w:type="spellEnd"/>
      <w:r>
        <w:rPr>
          <w:rFonts w:cstheme="minorHAnsi"/>
          <w:color w:val="auto"/>
          <w:szCs w:val="24"/>
        </w:rPr>
        <w:t xml:space="preserve"> de </w:t>
      </w:r>
      <w:proofErr w:type="spellStart"/>
      <w:r>
        <w:rPr>
          <w:rFonts w:cstheme="minorHAnsi"/>
          <w:color w:val="auto"/>
          <w:szCs w:val="24"/>
        </w:rPr>
        <w:t>knop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merkbaar</w:t>
      </w:r>
      <w:proofErr w:type="spellEnd"/>
      <w:r>
        <w:rPr>
          <w:rFonts w:cstheme="minorHAnsi"/>
          <w:color w:val="auto"/>
          <w:szCs w:val="24"/>
        </w:rPr>
        <w:t xml:space="preserve"> </w:t>
      </w:r>
      <w:proofErr w:type="spellStart"/>
      <w:r>
        <w:rPr>
          <w:rFonts w:cstheme="minorHAnsi"/>
          <w:color w:val="auto"/>
          <w:szCs w:val="24"/>
        </w:rPr>
        <w:t>comfortabeler</w:t>
      </w:r>
      <w:proofErr w:type="spellEnd"/>
      <w:r>
        <w:rPr>
          <w:rFonts w:cstheme="minorHAnsi"/>
          <w:color w:val="auto"/>
          <w:szCs w:val="24"/>
        </w:rPr>
        <w:t>.</w:t>
      </w:r>
    </w:p>
    <w:p w14:paraId="26CD5A7F" w14:textId="77777777" w:rsidR="007935F1" w:rsidRDefault="007935F1" w:rsidP="003427D1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</w:p>
    <w:p w14:paraId="2F158704" w14:textId="77777777" w:rsidR="007935F1" w:rsidRPr="007935F1" w:rsidRDefault="007935F1" w:rsidP="003427D1">
      <w:pPr>
        <w:spacing w:line="360" w:lineRule="auto"/>
        <w:rPr>
          <w:rFonts w:cstheme="minorHAnsi"/>
          <w:b/>
          <w:bCs/>
          <w:szCs w:val="24"/>
        </w:rPr>
      </w:pPr>
      <w:proofErr w:type="spellStart"/>
      <w:r>
        <w:rPr>
          <w:rFonts w:cstheme="minorHAnsi"/>
          <w:b/>
          <w:bCs/>
          <w:szCs w:val="24"/>
        </w:rPr>
        <w:t>Duurzaam</w:t>
      </w:r>
      <w:proofErr w:type="spellEnd"/>
      <w:r>
        <w:rPr>
          <w:rFonts w:cstheme="minorHAnsi"/>
          <w:b/>
          <w:bCs/>
          <w:szCs w:val="24"/>
        </w:rPr>
        <w:t xml:space="preserve"> </w:t>
      </w:r>
      <w:proofErr w:type="spellStart"/>
      <w:r>
        <w:rPr>
          <w:rFonts w:cstheme="minorHAnsi"/>
          <w:b/>
          <w:bCs/>
          <w:szCs w:val="24"/>
        </w:rPr>
        <w:t>exact</w:t>
      </w:r>
      <w:proofErr w:type="spellEnd"/>
      <w:r>
        <w:rPr>
          <w:rFonts w:cstheme="minorHAnsi"/>
          <w:b/>
          <w:bCs/>
          <w:szCs w:val="24"/>
        </w:rPr>
        <w:t xml:space="preserve"> </w:t>
      </w:r>
      <w:proofErr w:type="spellStart"/>
      <w:r>
        <w:rPr>
          <w:rFonts w:cstheme="minorHAnsi"/>
          <w:b/>
          <w:bCs/>
          <w:szCs w:val="24"/>
        </w:rPr>
        <w:t>voegenbeeld</w:t>
      </w:r>
      <w:proofErr w:type="spellEnd"/>
    </w:p>
    <w:p w14:paraId="67E965DD" w14:textId="77777777" w:rsidR="003427D1" w:rsidRDefault="003427D1" w:rsidP="003427D1">
      <w:pPr>
        <w:spacing w:line="360" w:lineRule="auto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Zelfs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bij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dagelijks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gebruik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volledige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belading</w:t>
      </w:r>
      <w:proofErr w:type="spellEnd"/>
      <w:r>
        <w:rPr>
          <w:rFonts w:cstheme="minorHAnsi"/>
          <w:szCs w:val="24"/>
        </w:rPr>
        <w:t xml:space="preserve"> van de </w:t>
      </w:r>
      <w:proofErr w:type="spellStart"/>
      <w:r>
        <w:rPr>
          <w:rFonts w:cstheme="minorHAnsi"/>
          <w:szCs w:val="24"/>
        </w:rPr>
        <w:t>houten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schuiflade</w:t>
      </w:r>
      <w:proofErr w:type="spellEnd"/>
      <w:r>
        <w:rPr>
          <w:rFonts w:cstheme="minorHAnsi"/>
          <w:szCs w:val="24"/>
        </w:rPr>
        <w:t xml:space="preserve"> mag de </w:t>
      </w:r>
      <w:proofErr w:type="spellStart"/>
      <w:r>
        <w:rPr>
          <w:rFonts w:cstheme="minorHAnsi"/>
          <w:szCs w:val="24"/>
        </w:rPr>
        <w:t>exacte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afstelling</w:t>
      </w:r>
      <w:proofErr w:type="spellEnd"/>
      <w:r>
        <w:rPr>
          <w:rFonts w:cstheme="minorHAnsi"/>
          <w:szCs w:val="24"/>
        </w:rPr>
        <w:t xml:space="preserve"> van de </w:t>
      </w:r>
      <w:proofErr w:type="spellStart"/>
      <w:r>
        <w:rPr>
          <w:rFonts w:cstheme="minorHAnsi"/>
          <w:szCs w:val="24"/>
        </w:rPr>
        <w:t>voegen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niet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veranderen</w:t>
      </w:r>
      <w:proofErr w:type="spellEnd"/>
      <w:r>
        <w:rPr>
          <w:rFonts w:cstheme="minorHAnsi"/>
          <w:szCs w:val="24"/>
        </w:rPr>
        <w:t xml:space="preserve">: in de </w:t>
      </w:r>
      <w:proofErr w:type="spellStart"/>
      <w:r>
        <w:rPr>
          <w:rFonts w:cstheme="minorHAnsi"/>
          <w:szCs w:val="24"/>
        </w:rPr>
        <w:t>belastingsniveaus</w:t>
      </w:r>
      <w:proofErr w:type="spellEnd"/>
      <w:r>
        <w:rPr>
          <w:rFonts w:cstheme="minorHAnsi"/>
          <w:szCs w:val="24"/>
        </w:rPr>
        <w:t xml:space="preserve"> 10, 40 </w:t>
      </w:r>
      <w:proofErr w:type="spellStart"/>
      <w:r>
        <w:rPr>
          <w:rFonts w:cstheme="minorHAnsi"/>
          <w:szCs w:val="24"/>
        </w:rPr>
        <w:t>of</w:t>
      </w:r>
      <w:proofErr w:type="spellEnd"/>
      <w:r>
        <w:rPr>
          <w:rFonts w:cstheme="minorHAnsi"/>
          <w:szCs w:val="24"/>
        </w:rPr>
        <w:t xml:space="preserve"> 70 kg </w:t>
      </w:r>
      <w:proofErr w:type="spellStart"/>
      <w:r>
        <w:rPr>
          <w:rFonts w:cstheme="minorHAnsi"/>
          <w:szCs w:val="24"/>
        </w:rPr>
        <w:t>zorgt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sterke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performance</w:t>
      </w:r>
      <w:proofErr w:type="spellEnd"/>
      <w:r>
        <w:rPr>
          <w:rFonts w:cstheme="minorHAnsi"/>
          <w:szCs w:val="24"/>
        </w:rPr>
        <w:t xml:space="preserve"> van de </w:t>
      </w:r>
      <w:proofErr w:type="spellStart"/>
      <w:r>
        <w:rPr>
          <w:rFonts w:cstheme="minorHAnsi"/>
          <w:szCs w:val="24"/>
        </w:rPr>
        <w:t>Actro</w:t>
      </w:r>
      <w:proofErr w:type="spellEnd"/>
      <w:r>
        <w:rPr>
          <w:rFonts w:cstheme="minorHAnsi"/>
          <w:szCs w:val="24"/>
        </w:rPr>
        <w:t xml:space="preserve"> 5D </w:t>
      </w:r>
      <w:proofErr w:type="spellStart"/>
      <w:r>
        <w:rPr>
          <w:rFonts w:cstheme="minorHAnsi"/>
          <w:szCs w:val="24"/>
        </w:rPr>
        <w:t>ladegeleider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constant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hoge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stabiliteit</w:t>
      </w:r>
      <w:proofErr w:type="spellEnd"/>
      <w:r>
        <w:rPr>
          <w:rFonts w:cstheme="minorHAnsi"/>
          <w:szCs w:val="24"/>
        </w:rPr>
        <w:t xml:space="preserve">. De </w:t>
      </w:r>
      <w:proofErr w:type="spellStart"/>
      <w:r>
        <w:rPr>
          <w:rFonts w:cstheme="minorHAnsi"/>
          <w:szCs w:val="24"/>
        </w:rPr>
        <w:t>schuiflade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zit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steviger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dan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ooit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op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ladegeleider</w:t>
      </w:r>
      <w:proofErr w:type="spellEnd"/>
      <w:r>
        <w:rPr>
          <w:rFonts w:cstheme="minorHAnsi"/>
          <w:szCs w:val="24"/>
        </w:rPr>
        <w:t xml:space="preserve">, die </w:t>
      </w:r>
      <w:proofErr w:type="spellStart"/>
      <w:r>
        <w:rPr>
          <w:rFonts w:cstheme="minorHAnsi"/>
          <w:szCs w:val="24"/>
        </w:rPr>
        <w:t>ook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nog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indruk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maakt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zijn</w:t>
      </w:r>
      <w:proofErr w:type="spellEnd"/>
      <w:r>
        <w:rPr>
          <w:rFonts w:cstheme="minorHAnsi"/>
          <w:szCs w:val="24"/>
        </w:rPr>
        <w:t xml:space="preserve"> lichte, stille loop.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synchrone </w:t>
      </w:r>
      <w:proofErr w:type="spellStart"/>
      <w:r>
        <w:rPr>
          <w:rFonts w:cstheme="minorHAnsi"/>
          <w:szCs w:val="24"/>
        </w:rPr>
        <w:t>regeling</w:t>
      </w:r>
      <w:proofErr w:type="spellEnd"/>
      <w:r>
        <w:rPr>
          <w:rFonts w:cstheme="minorHAnsi"/>
          <w:szCs w:val="24"/>
        </w:rPr>
        <w:t xml:space="preserve"> regelt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overgangsvrije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bewegingsproces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tussen</w:t>
      </w:r>
      <w:proofErr w:type="spellEnd"/>
      <w:r>
        <w:rPr>
          <w:rFonts w:cstheme="minorHAnsi"/>
          <w:szCs w:val="24"/>
        </w:rPr>
        <w:t xml:space="preserve"> de loopprofielen. Andere </w:t>
      </w:r>
      <w:proofErr w:type="spellStart"/>
      <w:r>
        <w:rPr>
          <w:rFonts w:cstheme="minorHAnsi"/>
          <w:szCs w:val="24"/>
        </w:rPr>
        <w:t>comfort</w:t>
      </w:r>
      <w:r w:rsidR="00092CCB">
        <w:rPr>
          <w:rFonts w:cstheme="minorHAnsi"/>
          <w:szCs w:val="24"/>
        </w:rPr>
        <w:t>-</w:t>
      </w:r>
      <w:r>
        <w:rPr>
          <w:rFonts w:cstheme="minorHAnsi"/>
          <w:szCs w:val="24"/>
        </w:rPr>
        <w:t>kenmerken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zijn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lage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uittrekkrachten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evenals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sterke</w:t>
      </w:r>
      <w:proofErr w:type="spellEnd"/>
      <w:r>
        <w:rPr>
          <w:rFonts w:cstheme="minorHAnsi"/>
          <w:szCs w:val="24"/>
        </w:rPr>
        <w:t xml:space="preserve">, stille </w:t>
      </w:r>
      <w:proofErr w:type="spellStart"/>
      <w:r>
        <w:rPr>
          <w:rFonts w:cstheme="minorHAnsi"/>
          <w:szCs w:val="24"/>
        </w:rPr>
        <w:t>demping</w:t>
      </w:r>
      <w:proofErr w:type="spellEnd"/>
      <w:r>
        <w:rPr>
          <w:rFonts w:cstheme="minorHAnsi"/>
          <w:szCs w:val="24"/>
        </w:rPr>
        <w:t xml:space="preserve"> 'Silent System'. </w:t>
      </w:r>
    </w:p>
    <w:p w14:paraId="7FF5BF13" w14:textId="77777777" w:rsidR="009D1ED1" w:rsidRDefault="009D1ED1" w:rsidP="003427D1">
      <w:pPr>
        <w:spacing w:line="360" w:lineRule="auto"/>
        <w:rPr>
          <w:rFonts w:cs="Arial"/>
          <w:bCs/>
          <w:color w:val="000000" w:themeColor="text1"/>
          <w:szCs w:val="24"/>
        </w:rPr>
      </w:pPr>
    </w:p>
    <w:p w14:paraId="11B03C68" w14:textId="77777777" w:rsidR="009D1ED1" w:rsidRPr="009D1ED1" w:rsidRDefault="009D1ED1" w:rsidP="003427D1">
      <w:pPr>
        <w:spacing w:line="36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Open en flexibel </w:t>
      </w:r>
      <w:proofErr w:type="spellStart"/>
      <w:r>
        <w:rPr>
          <w:rFonts w:cs="Arial"/>
          <w:b/>
          <w:color w:val="000000" w:themeColor="text1"/>
          <w:szCs w:val="24"/>
        </w:rPr>
        <w:t>systeem</w:t>
      </w:r>
      <w:proofErr w:type="spellEnd"/>
    </w:p>
    <w:p w14:paraId="310A290A" w14:textId="77777777" w:rsidR="003427D1" w:rsidRDefault="003427D1" w:rsidP="009D1ED1">
      <w:pPr>
        <w:spacing w:line="360" w:lineRule="auto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Dankzij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systeemconcept</w:t>
      </w:r>
      <w:proofErr w:type="spellEnd"/>
      <w:r>
        <w:rPr>
          <w:rFonts w:cstheme="minorHAnsi"/>
          <w:szCs w:val="24"/>
        </w:rPr>
        <w:t xml:space="preserve"> van Hettich </w:t>
      </w:r>
      <w:proofErr w:type="spellStart"/>
      <w:r>
        <w:rPr>
          <w:rFonts w:cstheme="minorHAnsi"/>
          <w:szCs w:val="24"/>
        </w:rPr>
        <w:t>kunnen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verschillende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ladegeleiders</w:t>
      </w:r>
      <w:proofErr w:type="spellEnd"/>
      <w:r>
        <w:rPr>
          <w:rFonts w:cstheme="minorHAnsi"/>
          <w:szCs w:val="24"/>
        </w:rPr>
        <w:t xml:space="preserve"> worden </w:t>
      </w:r>
      <w:proofErr w:type="spellStart"/>
      <w:r>
        <w:rPr>
          <w:rFonts w:cstheme="minorHAnsi"/>
          <w:szCs w:val="24"/>
        </w:rPr>
        <w:t>gebruikt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houten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schuifladen</w:t>
      </w:r>
      <w:proofErr w:type="spellEnd"/>
      <w:r>
        <w:rPr>
          <w:rFonts w:cstheme="minorHAnsi"/>
          <w:szCs w:val="24"/>
        </w:rPr>
        <w:t xml:space="preserve"> in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meubel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afhankelijk</w:t>
      </w:r>
      <w:proofErr w:type="spellEnd"/>
      <w:r>
        <w:rPr>
          <w:rFonts w:cstheme="minorHAnsi"/>
          <w:szCs w:val="24"/>
        </w:rPr>
        <w:t xml:space="preserve"> van de </w:t>
      </w:r>
      <w:proofErr w:type="spellStart"/>
      <w:r>
        <w:rPr>
          <w:rFonts w:cstheme="minorHAnsi"/>
          <w:szCs w:val="24"/>
        </w:rPr>
        <w:t>toepassing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gewichtsklasse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comfortvereisten</w:t>
      </w:r>
      <w:proofErr w:type="spellEnd"/>
      <w:r>
        <w:rPr>
          <w:rFonts w:cstheme="minorHAnsi"/>
          <w:szCs w:val="24"/>
        </w:rPr>
        <w:t xml:space="preserve"> – lade</w:t>
      </w:r>
      <w:r w:rsidR="00092CCB">
        <w:rPr>
          <w:rFonts w:cstheme="minorHAnsi"/>
          <w:szCs w:val="24"/>
        </w:rPr>
        <w:t>-</w:t>
      </w:r>
      <w:proofErr w:type="spellStart"/>
      <w:r>
        <w:rPr>
          <w:rFonts w:cstheme="minorHAnsi"/>
          <w:szCs w:val="24"/>
        </w:rPr>
        <w:t>afmetingen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korpusboringen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komen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altijd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overeen</w:t>
      </w:r>
      <w:proofErr w:type="spellEnd"/>
      <w:r>
        <w:rPr>
          <w:rFonts w:cstheme="minorHAnsi"/>
          <w:szCs w:val="24"/>
        </w:rPr>
        <w:t xml:space="preserve">. Als </w:t>
      </w:r>
      <w:proofErr w:type="spellStart"/>
      <w:r>
        <w:rPr>
          <w:rFonts w:cstheme="minorHAnsi"/>
          <w:szCs w:val="24"/>
        </w:rPr>
        <w:t>alleen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hoogteverstelling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nodig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is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kan</w:t>
      </w:r>
      <w:proofErr w:type="spellEnd"/>
      <w:r>
        <w:rPr>
          <w:rFonts w:cstheme="minorHAnsi"/>
          <w:szCs w:val="24"/>
        </w:rPr>
        <w:t xml:space="preserve"> als </w:t>
      </w:r>
      <w:proofErr w:type="spellStart"/>
      <w:r>
        <w:rPr>
          <w:rFonts w:cstheme="minorHAnsi"/>
          <w:szCs w:val="24"/>
        </w:rPr>
        <w:t>alternatief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Actro</w:t>
      </w:r>
      <w:proofErr w:type="spellEnd"/>
      <w:r>
        <w:rPr>
          <w:rFonts w:cstheme="minorHAnsi"/>
          <w:szCs w:val="24"/>
        </w:rPr>
        <w:t xml:space="preserve"> YOU </w:t>
      </w:r>
      <w:proofErr w:type="spellStart"/>
      <w:r>
        <w:rPr>
          <w:rFonts w:cstheme="minorHAnsi"/>
          <w:szCs w:val="24"/>
        </w:rPr>
        <w:t>ladegeleider</w:t>
      </w:r>
      <w:proofErr w:type="spellEnd"/>
      <w:r>
        <w:rPr>
          <w:rFonts w:cstheme="minorHAnsi"/>
          <w:szCs w:val="24"/>
        </w:rPr>
        <w:t xml:space="preserve"> worden </w:t>
      </w:r>
      <w:proofErr w:type="spellStart"/>
      <w:r>
        <w:rPr>
          <w:rFonts w:cstheme="minorHAnsi"/>
          <w:szCs w:val="24"/>
        </w:rPr>
        <w:t>gebruikt</w:t>
      </w:r>
      <w:proofErr w:type="spellEnd"/>
      <w:r>
        <w:rPr>
          <w:rFonts w:cstheme="minorHAnsi"/>
          <w:szCs w:val="24"/>
        </w:rPr>
        <w:t xml:space="preserve">, die </w:t>
      </w:r>
      <w:proofErr w:type="spellStart"/>
      <w:r>
        <w:rPr>
          <w:rFonts w:cstheme="minorHAnsi"/>
          <w:szCs w:val="24"/>
        </w:rPr>
        <w:t>ook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kan</w:t>
      </w:r>
      <w:proofErr w:type="spellEnd"/>
      <w:r>
        <w:rPr>
          <w:rFonts w:cstheme="minorHAnsi"/>
          <w:szCs w:val="24"/>
        </w:rPr>
        <w:t xml:space="preserve"> worden </w:t>
      </w:r>
      <w:proofErr w:type="spellStart"/>
      <w:r>
        <w:rPr>
          <w:rFonts w:cstheme="minorHAnsi"/>
          <w:szCs w:val="24"/>
        </w:rPr>
        <w:t>gebruikt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AvanTech</w:t>
      </w:r>
      <w:proofErr w:type="spellEnd"/>
      <w:r>
        <w:rPr>
          <w:rFonts w:cstheme="minorHAnsi"/>
          <w:szCs w:val="24"/>
        </w:rPr>
        <w:t xml:space="preserve"> YOU </w:t>
      </w:r>
      <w:proofErr w:type="spellStart"/>
      <w:r w:rsidR="00092CCB">
        <w:rPr>
          <w:rFonts w:cstheme="minorHAnsi"/>
          <w:szCs w:val="24"/>
        </w:rPr>
        <w:t>schuif</w:t>
      </w:r>
      <w:proofErr w:type="spellEnd"/>
      <w:r w:rsidR="00092CCB">
        <w:rPr>
          <w:rFonts w:cstheme="minorHAnsi"/>
          <w:szCs w:val="24"/>
        </w:rPr>
        <w:t>-/</w:t>
      </w:r>
      <w:r w:rsidR="00092CCB">
        <w:rPr>
          <w:rFonts w:cstheme="minorHAnsi"/>
          <w:szCs w:val="24"/>
        </w:rPr>
        <w:br/>
      </w:r>
      <w:proofErr w:type="spellStart"/>
      <w:r w:rsidR="00092CCB">
        <w:rPr>
          <w:rFonts w:cstheme="minorHAnsi"/>
          <w:szCs w:val="24"/>
        </w:rPr>
        <w:t>frontlade</w:t>
      </w:r>
      <w:r>
        <w:rPr>
          <w:rFonts w:cstheme="minorHAnsi"/>
          <w:szCs w:val="24"/>
        </w:rPr>
        <w:t>systeem</w:t>
      </w:r>
      <w:proofErr w:type="spellEnd"/>
      <w:r>
        <w:rPr>
          <w:rFonts w:cstheme="minorHAnsi"/>
          <w:szCs w:val="24"/>
        </w:rPr>
        <w:t xml:space="preserve">. De </w:t>
      </w:r>
      <w:proofErr w:type="spellStart"/>
      <w:r>
        <w:rPr>
          <w:rFonts w:cstheme="minorHAnsi"/>
          <w:szCs w:val="24"/>
        </w:rPr>
        <w:t>identieke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schuifladeconstructie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maakt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ook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probleemloos</w:t>
      </w:r>
      <w:proofErr w:type="spellEnd"/>
      <w:r>
        <w:rPr>
          <w:rFonts w:cstheme="minorHAnsi"/>
          <w:szCs w:val="24"/>
        </w:rPr>
        <w:t xml:space="preserve"> de upgrade </w:t>
      </w:r>
      <w:proofErr w:type="spellStart"/>
      <w:r>
        <w:rPr>
          <w:rFonts w:cstheme="minorHAnsi"/>
          <w:szCs w:val="24"/>
        </w:rPr>
        <w:t>naar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nieuwe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Actro</w:t>
      </w:r>
      <w:proofErr w:type="spellEnd"/>
      <w:r>
        <w:rPr>
          <w:rFonts w:cstheme="minorHAnsi"/>
          <w:szCs w:val="24"/>
        </w:rPr>
        <w:t xml:space="preserve"> 5D </w:t>
      </w:r>
      <w:proofErr w:type="spellStart"/>
      <w:r>
        <w:rPr>
          <w:rFonts w:cstheme="minorHAnsi"/>
          <w:szCs w:val="24"/>
        </w:rPr>
        <w:t>ladegeleider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mogelijk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Dit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betekent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een</w:t>
      </w:r>
      <w:proofErr w:type="spellEnd"/>
      <w:r>
        <w:rPr>
          <w:rFonts w:cstheme="minorHAnsi"/>
          <w:szCs w:val="24"/>
        </w:rPr>
        <w:t xml:space="preserve"> maximale </w:t>
      </w:r>
      <w:proofErr w:type="spellStart"/>
      <w:r>
        <w:rPr>
          <w:rFonts w:cstheme="minorHAnsi"/>
          <w:szCs w:val="24"/>
        </w:rPr>
        <w:t>vormgevingsvrijheid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voor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meubelmakers</w:t>
      </w:r>
      <w:proofErr w:type="spellEnd"/>
      <w:r>
        <w:rPr>
          <w:rFonts w:cstheme="minorHAnsi"/>
          <w:szCs w:val="24"/>
        </w:rPr>
        <w:t xml:space="preserve"> en </w:t>
      </w:r>
      <w:proofErr w:type="spellStart"/>
      <w:r>
        <w:rPr>
          <w:rFonts w:cstheme="minorHAnsi"/>
          <w:szCs w:val="24"/>
        </w:rPr>
        <w:t>meubelfabrikanten</w:t>
      </w:r>
      <w:proofErr w:type="spellEnd"/>
      <w:r>
        <w:rPr>
          <w:rFonts w:cstheme="minorHAnsi"/>
          <w:szCs w:val="24"/>
        </w:rPr>
        <w:t xml:space="preserve">. </w:t>
      </w:r>
    </w:p>
    <w:p w14:paraId="6DD53481" w14:textId="77777777" w:rsidR="00EA5560" w:rsidRDefault="00EA5560" w:rsidP="009D1ED1">
      <w:pPr>
        <w:spacing w:line="360" w:lineRule="auto"/>
        <w:rPr>
          <w:rFonts w:cstheme="minorHAnsi"/>
          <w:szCs w:val="24"/>
        </w:rPr>
      </w:pPr>
    </w:p>
    <w:p w14:paraId="274C2AD5" w14:textId="77777777" w:rsidR="00314318" w:rsidRDefault="00EA5560" w:rsidP="004F6230">
      <w:pPr>
        <w:spacing w:line="360" w:lineRule="auto"/>
        <w:rPr>
          <w:rStyle w:val="Hyperlink"/>
        </w:rPr>
      </w:pPr>
      <w:r>
        <w:rPr>
          <w:rFonts w:cstheme="minorHAnsi"/>
          <w:szCs w:val="24"/>
        </w:rPr>
        <w:t xml:space="preserve">Meer </w:t>
      </w:r>
      <w:proofErr w:type="spellStart"/>
      <w:r>
        <w:rPr>
          <w:rFonts w:cstheme="minorHAnsi"/>
          <w:szCs w:val="24"/>
        </w:rPr>
        <w:t>informatie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over</w:t>
      </w:r>
      <w:proofErr w:type="spellEnd"/>
      <w:r>
        <w:rPr>
          <w:rFonts w:cstheme="minorHAnsi"/>
          <w:szCs w:val="24"/>
        </w:rPr>
        <w:t xml:space="preserve"> de </w:t>
      </w:r>
      <w:proofErr w:type="spellStart"/>
      <w:r>
        <w:rPr>
          <w:rFonts w:cstheme="minorHAnsi"/>
          <w:szCs w:val="24"/>
        </w:rPr>
        <w:t>nieuwe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Actro</w:t>
      </w:r>
      <w:proofErr w:type="spellEnd"/>
      <w:r>
        <w:rPr>
          <w:rFonts w:cstheme="minorHAnsi"/>
          <w:szCs w:val="24"/>
        </w:rPr>
        <w:t xml:space="preserve"> 5D </w:t>
      </w:r>
      <w:proofErr w:type="spellStart"/>
      <w:r>
        <w:rPr>
          <w:rFonts w:cstheme="minorHAnsi"/>
          <w:szCs w:val="24"/>
        </w:rPr>
        <w:t>ladegeleider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op</w:t>
      </w:r>
      <w:proofErr w:type="spellEnd"/>
      <w:r>
        <w:rPr>
          <w:rFonts w:cstheme="minorHAnsi"/>
          <w:szCs w:val="24"/>
        </w:rPr>
        <w:t xml:space="preserve">: </w:t>
      </w:r>
      <w:hyperlink r:id="rId8" w:history="1">
        <w:r w:rsidR="00314318">
          <w:rPr>
            <w:rStyle w:val="Hyperlink"/>
          </w:rPr>
          <w:t>https://web.hettich.com/nl-nl/producten-eshop/ladegeleidersystemen/actro-5d</w:t>
        </w:r>
      </w:hyperlink>
    </w:p>
    <w:p w14:paraId="3013EB7F" w14:textId="77777777" w:rsidR="00314318" w:rsidRPr="00901326" w:rsidRDefault="001D437F" w:rsidP="003143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theme="minorHAnsi"/>
          <w:color w:val="FF0000"/>
          <w:szCs w:val="24"/>
        </w:rPr>
        <w:br/>
      </w:r>
      <w:r>
        <w:rPr>
          <w:rFonts w:cs="Arial"/>
          <w:color w:val="auto"/>
        </w:rPr>
        <w:t xml:space="preserve">U </w:t>
      </w:r>
      <w:proofErr w:type="spellStart"/>
      <w:r>
        <w:rPr>
          <w:rFonts w:cs="Arial"/>
          <w:color w:val="auto"/>
        </w:rPr>
        <w:t>kunt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het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onderstaande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fotomateriaal</w:t>
      </w:r>
      <w:proofErr w:type="spellEnd"/>
      <w:r>
        <w:rPr>
          <w:rFonts w:cs="Arial"/>
          <w:color w:val="auto"/>
        </w:rPr>
        <w:t xml:space="preserve"> downloaden via </w:t>
      </w:r>
      <w:r w:rsidR="00314318">
        <w:rPr>
          <w:rFonts w:cs="Arial"/>
          <w:b/>
          <w:color w:val="auto"/>
          <w:szCs w:val="24"/>
        </w:rPr>
        <w:t>https://web.hettich.com/nl-nl/pers.jsp</w:t>
      </w:r>
      <w:r w:rsidR="00314318">
        <w:rPr>
          <w:rFonts w:cs="Arial"/>
          <w:color w:val="auto"/>
          <w:szCs w:val="24"/>
        </w:rPr>
        <w:t>:</w:t>
      </w:r>
    </w:p>
    <w:p w14:paraId="073E30DF" w14:textId="77777777" w:rsidR="004F6230" w:rsidRPr="00A96002" w:rsidRDefault="004F6230" w:rsidP="004F6230">
      <w:pPr>
        <w:spacing w:line="360" w:lineRule="auto"/>
        <w:rPr>
          <w:rFonts w:cs="Arial"/>
          <w:b/>
          <w:lang w:val="sv-SE" w:eastAsia="sv-SE"/>
        </w:rPr>
      </w:pPr>
      <w:proofErr w:type="spellStart"/>
      <w:r>
        <w:rPr>
          <w:rFonts w:cs="Arial"/>
          <w:b/>
        </w:rPr>
        <w:t>Afbeeldingen</w:t>
      </w:r>
      <w:proofErr w:type="spellEnd"/>
    </w:p>
    <w:p w14:paraId="77E5844B" w14:textId="77777777" w:rsidR="004F6230" w:rsidRDefault="004F6230" w:rsidP="004F6230">
      <w:pPr>
        <w:spacing w:line="360" w:lineRule="auto"/>
        <w:rPr>
          <w:rFonts w:cs="Arial"/>
          <w:b/>
          <w:lang w:val="sv-SE" w:eastAsia="sv-SE"/>
        </w:rPr>
      </w:pPr>
      <w:proofErr w:type="spellStart"/>
      <w:r>
        <w:rPr>
          <w:rFonts w:cs="Arial"/>
          <w:b/>
        </w:rPr>
        <w:t>Teksten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onder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afbeeldingen</w:t>
      </w:r>
      <w:proofErr w:type="spellEnd"/>
    </w:p>
    <w:p w14:paraId="3B1134AC" w14:textId="77777777" w:rsidR="00923EF2" w:rsidRDefault="00923EF2" w:rsidP="00923EF2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4F217244" wp14:editId="51298CAB">
            <wp:extent cx="796488" cy="1126671"/>
            <wp:effectExtent l="0" t="0" r="3810" b="0"/>
            <wp:docPr id="1834239759" name="Grafik 3" descr="Ein Bild, das Raumschiff enthält.&#10;&#10;Automatisch generierte Beschreibung mit gering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239759" name="Grafik 3" descr="Ein Bild, das Raumschiff enthält.&#10;&#10;Automatisch generierte Beschreibung mit gering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98" cy="114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E750A" w14:textId="77777777" w:rsidR="00923EF2" w:rsidRPr="00923EF2" w:rsidRDefault="009960DF" w:rsidP="00923EF2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t>P99_a</w:t>
      </w:r>
    </w:p>
    <w:p w14:paraId="117CD036" w14:textId="77777777" w:rsidR="00923EF2" w:rsidRPr="00923EF2" w:rsidRDefault="00923EF2" w:rsidP="00923EF2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t xml:space="preserve">De nieuwste generatie Actro 5D ladegeleiders van Hettich met geoptimaliseerde snapper biedt een nauwkeurige 5-voudige verstelling voor fijne voegbeelden. </w:t>
      </w:r>
      <w:r>
        <w:rPr>
          <w:rFonts w:cstheme="minorHAnsi"/>
          <w:sz w:val="22"/>
          <w:szCs w:val="22"/>
        </w:rPr>
        <w:t>Foto: Hettich</w:t>
      </w:r>
    </w:p>
    <w:p w14:paraId="7C4C5758" w14:textId="77777777" w:rsidR="00923EF2" w:rsidRDefault="00923EF2" w:rsidP="00923EF2">
      <w:pPr>
        <w:rPr>
          <w:rFonts w:cs="Arial"/>
          <w:color w:val="000000" w:themeColor="text1"/>
          <w:sz w:val="22"/>
          <w:szCs w:val="22"/>
        </w:rPr>
      </w:pPr>
    </w:p>
    <w:p w14:paraId="17BFBFDC" w14:textId="77777777" w:rsidR="00923EF2" w:rsidRDefault="00923EF2" w:rsidP="00923EF2">
      <w:pPr>
        <w:rPr>
          <w:rFonts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2066086" wp14:editId="09B1DDCF">
            <wp:extent cx="868680" cy="614087"/>
            <wp:effectExtent l="0" t="0" r="7620" b="0"/>
            <wp:docPr id="229045855" name="Grafik 8" descr="Ein Bild, das Person, Nagel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45855" name="Grafik 8" descr="Ein Bild, das Person, Nagel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85" cy="66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B81">
        <w:rPr>
          <w:noProof/>
        </w:rPr>
        <w:drawing>
          <wp:inline distT="0" distB="0" distL="0" distR="0" wp14:anchorId="0796FB9C" wp14:editId="463F45FF">
            <wp:extent cx="868680" cy="614086"/>
            <wp:effectExtent l="0" t="0" r="7620" b="0"/>
            <wp:docPr id="1652401016" name="Grafik 5" descr="Ein Bild, das Person, Nagel, Büroausstattung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01016" name="Grafik 5" descr="Ein Bild, das Person, Nagel, Büroausstattung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91" cy="71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D1E">
        <w:rPr>
          <w:noProof/>
        </w:rPr>
        <w:drawing>
          <wp:inline distT="0" distB="0" distL="0" distR="0" wp14:anchorId="046D1591" wp14:editId="67E10B8E">
            <wp:extent cx="883920" cy="624864"/>
            <wp:effectExtent l="0" t="0" r="0" b="3810"/>
            <wp:docPr id="804135850" name="Grafik 4" descr="Ein Bild, das Nagel, Im Haus, Person, Haushalt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35850" name="Grafik 4" descr="Ein Bild, das Nagel, Im Haus, Person, Haushalts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79" cy="6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85230C" wp14:editId="719E62BE">
            <wp:extent cx="871537" cy="616107"/>
            <wp:effectExtent l="0" t="0" r="5080" b="0"/>
            <wp:docPr id="581253093" name="Grafik 7" descr="Ein Bild, das Person, Nagel, Im Haus, Büroaussta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53093" name="Grafik 7" descr="Ein Bild, das Person, Nagel, Im Haus, Büroausstat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76" cy="64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3EF5A1" wp14:editId="5E61FCD3">
            <wp:extent cx="859367" cy="607505"/>
            <wp:effectExtent l="0" t="0" r="0" b="2540"/>
            <wp:docPr id="1344310072" name="Grafik 6" descr="Ein Bild, das Person, Nagel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10072" name="Grafik 6" descr="Ein Bild, das Person, Nagel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23" cy="63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1C30" w14:textId="77777777" w:rsidR="00923EF2" w:rsidRPr="00923EF2" w:rsidRDefault="009960DF" w:rsidP="00923EF2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t>P99_b, P99_c, P99_d, P99_e, P99_f</w:t>
      </w:r>
    </w:p>
    <w:p w14:paraId="7AB618ED" w14:textId="77777777" w:rsidR="000C4635" w:rsidRPr="00143B81" w:rsidRDefault="00923EF2" w:rsidP="00923EF2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Absoluut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montagevriendelijk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: de 5-voudige </w:t>
      </w:r>
      <w:proofErr w:type="spellStart"/>
      <w:r>
        <w:rPr>
          <w:rFonts w:cs="Arial"/>
          <w:color w:val="000000" w:themeColor="text1"/>
          <w:sz w:val="22"/>
          <w:szCs w:val="22"/>
        </w:rPr>
        <w:t>verstelling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van de </w:t>
      </w:r>
      <w:proofErr w:type="spellStart"/>
      <w:r>
        <w:rPr>
          <w:rFonts w:cs="Arial"/>
          <w:color w:val="000000" w:themeColor="text1"/>
          <w:sz w:val="22"/>
          <w:szCs w:val="22"/>
        </w:rPr>
        <w:t>Actro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5D </w:t>
      </w:r>
      <w:proofErr w:type="spellStart"/>
      <w:r>
        <w:rPr>
          <w:rFonts w:cs="Arial"/>
          <w:color w:val="000000" w:themeColor="text1"/>
          <w:sz w:val="22"/>
          <w:szCs w:val="22"/>
        </w:rPr>
        <w:t>ladegeleider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(v.l.n.r.): </w:t>
      </w:r>
      <w:proofErr w:type="spellStart"/>
      <w:r>
        <w:rPr>
          <w:rFonts w:cstheme="minorHAnsi"/>
          <w:sz w:val="22"/>
          <w:szCs w:val="22"/>
        </w:rPr>
        <w:t>hoogte</w:t>
      </w:r>
      <w:proofErr w:type="spellEnd"/>
      <w:r>
        <w:rPr>
          <w:rFonts w:cstheme="minorHAnsi"/>
          <w:sz w:val="22"/>
          <w:szCs w:val="22"/>
        </w:rPr>
        <w:t xml:space="preserve">, </w:t>
      </w:r>
      <w:proofErr w:type="spellStart"/>
      <w:r>
        <w:rPr>
          <w:rFonts w:cstheme="minorHAnsi"/>
          <w:sz w:val="22"/>
          <w:szCs w:val="22"/>
        </w:rPr>
        <w:t>zijde</w:t>
      </w:r>
      <w:proofErr w:type="spellEnd"/>
      <w:r>
        <w:rPr>
          <w:rFonts w:cstheme="minorHAnsi"/>
          <w:sz w:val="22"/>
          <w:szCs w:val="22"/>
        </w:rPr>
        <w:t xml:space="preserve">, </w:t>
      </w:r>
      <w:proofErr w:type="spellStart"/>
      <w:r>
        <w:rPr>
          <w:rFonts w:cstheme="minorHAnsi"/>
          <w:sz w:val="22"/>
          <w:szCs w:val="22"/>
        </w:rPr>
        <w:t>diepte</w:t>
      </w:r>
      <w:proofErr w:type="spellEnd"/>
      <w:r>
        <w:rPr>
          <w:rFonts w:cstheme="minorHAnsi"/>
          <w:sz w:val="22"/>
          <w:szCs w:val="22"/>
        </w:rPr>
        <w:t xml:space="preserve">, </w:t>
      </w:r>
      <w:proofErr w:type="spellStart"/>
      <w:r>
        <w:rPr>
          <w:rFonts w:cstheme="minorHAnsi"/>
          <w:sz w:val="22"/>
          <w:szCs w:val="22"/>
        </w:rPr>
        <w:t>neiging</w:t>
      </w:r>
      <w:proofErr w:type="spellEnd"/>
      <w:r>
        <w:rPr>
          <w:rFonts w:cstheme="minorHAnsi"/>
          <w:sz w:val="22"/>
          <w:szCs w:val="22"/>
        </w:rPr>
        <w:t xml:space="preserve"> en </w:t>
      </w:r>
      <w:proofErr w:type="spellStart"/>
      <w:r>
        <w:rPr>
          <w:rFonts w:cstheme="minorHAnsi"/>
          <w:sz w:val="22"/>
          <w:szCs w:val="22"/>
        </w:rPr>
        <w:t>radiaal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kunnen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'</w:t>
      </w:r>
      <w:proofErr w:type="spellStart"/>
      <w:r>
        <w:rPr>
          <w:rFonts w:cs="Arial"/>
          <w:color w:val="000000" w:themeColor="text1"/>
          <w:sz w:val="22"/>
          <w:szCs w:val="22"/>
        </w:rPr>
        <w:t>op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gevoel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' </w:t>
      </w:r>
      <w:proofErr w:type="spellStart"/>
      <w:r>
        <w:rPr>
          <w:rFonts w:cs="Arial"/>
          <w:color w:val="000000" w:themeColor="text1"/>
          <w:sz w:val="22"/>
          <w:szCs w:val="22"/>
        </w:rPr>
        <w:t>bediend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worden. </w:t>
      </w:r>
      <w:proofErr w:type="spellStart"/>
      <w:r>
        <w:rPr>
          <w:rFonts w:cs="Arial"/>
          <w:color w:val="000000" w:themeColor="text1"/>
          <w:sz w:val="22"/>
          <w:szCs w:val="22"/>
        </w:rPr>
        <w:t>Daarnaast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kan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de </w:t>
      </w:r>
      <w:proofErr w:type="spellStart"/>
      <w:r>
        <w:rPr>
          <w:rFonts w:cs="Arial"/>
          <w:color w:val="000000" w:themeColor="text1"/>
          <w:sz w:val="22"/>
          <w:szCs w:val="22"/>
        </w:rPr>
        <w:t>houten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schuiflade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eenvoudig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worden </w:t>
      </w:r>
      <w:proofErr w:type="spellStart"/>
      <w:r>
        <w:rPr>
          <w:rFonts w:cs="Arial"/>
          <w:color w:val="000000" w:themeColor="text1"/>
          <w:sz w:val="22"/>
          <w:szCs w:val="22"/>
        </w:rPr>
        <w:t>uitgenomen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cs="Arial"/>
          <w:bCs/>
          <w:sz w:val="22"/>
          <w:szCs w:val="22"/>
        </w:rPr>
        <w:t>Foto's</w:t>
      </w:r>
      <w:proofErr w:type="spellEnd"/>
      <w:r>
        <w:rPr>
          <w:rFonts w:cs="Arial"/>
          <w:bCs/>
          <w:sz w:val="22"/>
          <w:szCs w:val="22"/>
        </w:rPr>
        <w:t>: Hettich</w:t>
      </w:r>
    </w:p>
    <w:p w14:paraId="36E744D8" w14:textId="77777777" w:rsidR="00923EF2" w:rsidRDefault="001C4533" w:rsidP="00923EF2">
      <w:pPr>
        <w:widowControl w:val="0"/>
        <w:suppressAutoHyphens/>
        <w:spacing w:line="360" w:lineRule="auto"/>
        <w:rPr>
          <w:rFonts w:cs="Arial"/>
          <w:bCs/>
          <w:sz w:val="22"/>
          <w:szCs w:val="22"/>
          <w:lang w:val="sv-SE" w:eastAsia="sv-SE"/>
        </w:rPr>
      </w:pPr>
      <w:r>
        <w:rPr>
          <w:rFonts w:cs="Arial"/>
          <w:bCs/>
          <w:sz w:val="22"/>
          <w:szCs w:val="22"/>
          <w:lang w:val="sv-SE" w:eastAsia="sv-SE"/>
        </w:rPr>
        <w:br/>
      </w:r>
      <w:r w:rsidR="00923EF2">
        <w:rPr>
          <w:noProof/>
        </w:rPr>
        <w:drawing>
          <wp:inline distT="0" distB="0" distL="0" distR="0" wp14:anchorId="702D1499" wp14:editId="0C7C2BA5">
            <wp:extent cx="1118335" cy="790575"/>
            <wp:effectExtent l="0" t="0" r="5715" b="0"/>
            <wp:docPr id="1622967323" name="Grafik 9" descr="Ein Bild, das Im Haus, Wand, Inneneinrichtung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67323" name="Grafik 9" descr="Ein Bild, das Im Haus, Wand, Inneneinrichtung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78" cy="80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8D8F9" w14:textId="77777777" w:rsidR="00923EF2" w:rsidRPr="000C4635" w:rsidRDefault="00143B81" w:rsidP="00923EF2">
      <w:pPr>
        <w:pStyle w:val="KeinLeerraum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</w:rPr>
        <w:t>P99_g</w:t>
      </w:r>
    </w:p>
    <w:p w14:paraId="42B8C5BD" w14:textId="77777777" w:rsidR="00923EF2" w:rsidRPr="0095376C" w:rsidRDefault="00923EF2" w:rsidP="00923EF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nieuwe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Actro</w:t>
      </w:r>
      <w:proofErr w:type="spellEnd"/>
      <w:r>
        <w:rPr>
          <w:rFonts w:ascii="Arial" w:hAnsi="Arial" w:cs="Arial"/>
        </w:rPr>
        <w:t xml:space="preserve"> 5D </w:t>
      </w:r>
      <w:proofErr w:type="spellStart"/>
      <w:r>
        <w:rPr>
          <w:rFonts w:ascii="Arial" w:hAnsi="Arial" w:cs="Arial"/>
        </w:rPr>
        <w:t>ladegeleider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biedt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eersteklas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loopeigenschappen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volledig</w:t>
      </w:r>
      <w:proofErr w:type="spellEnd"/>
      <w:r>
        <w:rPr>
          <w:rFonts w:ascii="Arial" w:hAnsi="Arial" w:cs="Arial"/>
        </w:rPr>
        <w:t xml:space="preserve"> beladen </w:t>
      </w:r>
      <w:proofErr w:type="spellStart"/>
      <w:r>
        <w:rPr>
          <w:rFonts w:ascii="Arial" w:hAnsi="Arial" w:cs="Arial"/>
        </w:rPr>
        <w:t>houten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schuifladen</w:t>
      </w:r>
      <w:proofErr w:type="spellEnd"/>
      <w:r>
        <w:rPr>
          <w:rFonts w:ascii="Arial" w:hAnsi="Arial" w:cs="Arial"/>
        </w:rPr>
        <w:t xml:space="preserve"> tot 70 kg. Het </w:t>
      </w:r>
      <w:proofErr w:type="spellStart"/>
      <w:r>
        <w:rPr>
          <w:rFonts w:ascii="Arial" w:hAnsi="Arial" w:cs="Arial"/>
        </w:rPr>
        <w:t>voegenbeeld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blijft</w:t>
      </w:r>
      <w:proofErr w:type="spellEnd"/>
      <w:r>
        <w:rPr>
          <w:rFonts w:ascii="Arial" w:hAnsi="Arial" w:cs="Arial"/>
        </w:rPr>
        <w:t xml:space="preserve"> permanent </w:t>
      </w:r>
      <w:proofErr w:type="spellStart"/>
      <w:r>
        <w:rPr>
          <w:rFonts w:ascii="Arial" w:hAnsi="Arial" w:cs="Arial"/>
        </w:rPr>
        <w:t>exact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afgesteld</w:t>
      </w:r>
      <w:proofErr w:type="spellEnd"/>
      <w:r>
        <w:rPr>
          <w:rFonts w:ascii="Arial" w:hAnsi="Arial" w:cs="Arial"/>
        </w:rPr>
        <w:t>. Foto: Hettich</w:t>
      </w:r>
    </w:p>
    <w:p w14:paraId="4586B21C" w14:textId="77777777" w:rsidR="00923EF2" w:rsidRDefault="00923EF2" w:rsidP="00923EF2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</w:p>
    <w:bookmarkEnd w:id="0"/>
    <w:p w14:paraId="5B6BBCD4" w14:textId="77777777" w:rsidR="00657C8A" w:rsidRDefault="00657C8A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4F37F6FE" w14:textId="77777777" w:rsidR="00657C8A" w:rsidRDefault="00657C8A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310B5048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Over Hettich</w:t>
      </w:r>
    </w:p>
    <w:p w14:paraId="1A13A41D" w14:textId="77777777" w:rsidR="00550E26" w:rsidRDefault="00571996" w:rsidP="00E65479">
      <w:pPr>
        <w:suppressAutoHyphens/>
        <w:rPr>
          <w:rFonts w:ascii="Helv" w:hAnsi="Helv" w:cs="Helv"/>
          <w:sz w:val="20"/>
        </w:rPr>
      </w:pPr>
      <w:r>
        <w:rPr>
          <w:rFonts w:cs="Arial"/>
          <w:color w:val="auto"/>
          <w:sz w:val="20"/>
        </w:rPr>
        <w:t xml:space="preserve">Hettich </w:t>
      </w:r>
      <w:proofErr w:type="spellStart"/>
      <w:proofErr w:type="gramStart"/>
      <w:r>
        <w:rPr>
          <w:rFonts w:cs="Arial"/>
          <w:color w:val="auto"/>
          <w:sz w:val="20"/>
        </w:rPr>
        <w:t>werd</w:t>
      </w:r>
      <w:proofErr w:type="spellEnd"/>
      <w:proofErr w:type="gramEnd"/>
      <w:r>
        <w:rPr>
          <w:rFonts w:cs="Arial"/>
          <w:color w:val="auto"/>
          <w:sz w:val="20"/>
        </w:rPr>
        <w:t xml:space="preserve"> in 1888 </w:t>
      </w:r>
      <w:proofErr w:type="spellStart"/>
      <w:r>
        <w:rPr>
          <w:rFonts w:cs="Arial"/>
          <w:color w:val="auto"/>
          <w:sz w:val="20"/>
        </w:rPr>
        <w:t>opgericht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behoort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tegenwoordig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wereldwijd</w:t>
      </w:r>
      <w:proofErr w:type="spellEnd"/>
      <w:r>
        <w:rPr>
          <w:rFonts w:cs="Arial"/>
          <w:color w:val="auto"/>
          <w:sz w:val="20"/>
        </w:rPr>
        <w:t xml:space="preserve"> tot de </w:t>
      </w:r>
      <w:proofErr w:type="spellStart"/>
      <w:r>
        <w:rPr>
          <w:rFonts w:cs="Arial"/>
          <w:color w:val="auto"/>
          <w:sz w:val="20"/>
        </w:rPr>
        <w:t>grootste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succesvolste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producenten</w:t>
      </w:r>
      <w:proofErr w:type="spellEnd"/>
      <w:r>
        <w:rPr>
          <w:rFonts w:cs="Arial"/>
          <w:color w:val="auto"/>
          <w:sz w:val="20"/>
        </w:rPr>
        <w:t xml:space="preserve"> van </w:t>
      </w:r>
      <w:proofErr w:type="spellStart"/>
      <w:r>
        <w:rPr>
          <w:rFonts w:cs="Arial"/>
          <w:color w:val="auto"/>
          <w:sz w:val="20"/>
        </w:rPr>
        <w:t>meubelbeslag</w:t>
      </w:r>
      <w:proofErr w:type="spellEnd"/>
      <w:r>
        <w:rPr>
          <w:rFonts w:cs="Arial"/>
          <w:color w:val="auto"/>
          <w:sz w:val="20"/>
        </w:rPr>
        <w:t xml:space="preserve">. De </w:t>
      </w:r>
      <w:proofErr w:type="spellStart"/>
      <w:r>
        <w:rPr>
          <w:rFonts w:cs="Arial"/>
          <w:color w:val="auto"/>
          <w:sz w:val="20"/>
        </w:rPr>
        <w:t>hoofdvestiging</w:t>
      </w:r>
      <w:proofErr w:type="spellEnd"/>
      <w:r>
        <w:rPr>
          <w:rFonts w:cs="Arial"/>
          <w:color w:val="auto"/>
          <w:sz w:val="20"/>
        </w:rPr>
        <w:t xml:space="preserve"> van </w:t>
      </w:r>
      <w:proofErr w:type="spellStart"/>
      <w:r>
        <w:rPr>
          <w:rFonts w:cs="Arial"/>
          <w:color w:val="auto"/>
          <w:sz w:val="20"/>
        </w:rPr>
        <w:t>het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familiebedrijf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in Kirchlengern, in </w:t>
      </w:r>
      <w:proofErr w:type="spellStart"/>
      <w:r>
        <w:rPr>
          <w:rFonts w:cs="Arial"/>
          <w:color w:val="auto"/>
          <w:sz w:val="20"/>
        </w:rPr>
        <w:t>het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meubelcluster</w:t>
      </w:r>
      <w:proofErr w:type="spellEnd"/>
      <w:r>
        <w:rPr>
          <w:rFonts w:cs="Arial"/>
          <w:color w:val="auto"/>
          <w:sz w:val="20"/>
        </w:rPr>
        <w:t xml:space="preserve"> van </w:t>
      </w:r>
      <w:proofErr w:type="spellStart"/>
      <w:r>
        <w:rPr>
          <w:rFonts w:cs="Arial"/>
          <w:color w:val="auto"/>
          <w:sz w:val="20"/>
        </w:rPr>
        <w:t>Oost</w:t>
      </w:r>
      <w:proofErr w:type="spellEnd"/>
      <w:r>
        <w:rPr>
          <w:rFonts w:cs="Arial"/>
          <w:color w:val="auto"/>
          <w:sz w:val="20"/>
        </w:rPr>
        <w:t xml:space="preserve">-Westfalen. Circa 8.000 </w:t>
      </w:r>
      <w:proofErr w:type="spellStart"/>
      <w:r>
        <w:rPr>
          <w:rFonts w:cs="Arial"/>
          <w:color w:val="auto"/>
          <w:sz w:val="20"/>
        </w:rPr>
        <w:t>medewerkers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bijna</w:t>
      </w:r>
      <w:proofErr w:type="spellEnd"/>
      <w:r>
        <w:rPr>
          <w:rFonts w:cs="Arial"/>
          <w:color w:val="auto"/>
          <w:sz w:val="20"/>
        </w:rPr>
        <w:t xml:space="preserve"> 80 landen werken er samen </w:t>
      </w:r>
      <w:proofErr w:type="spellStart"/>
      <w:r>
        <w:rPr>
          <w:rFonts w:cs="Arial"/>
          <w:color w:val="auto"/>
          <w:sz w:val="20"/>
        </w:rPr>
        <w:t>aan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om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toekomstbestendige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oplossingen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leveren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aan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branche</w:t>
      </w:r>
      <w:proofErr w:type="spellEnd"/>
      <w:r>
        <w:rPr>
          <w:rFonts w:cs="Arial"/>
          <w:color w:val="auto"/>
          <w:sz w:val="20"/>
        </w:rPr>
        <w:t xml:space="preserve">. Het merk Hettich </w:t>
      </w:r>
      <w:proofErr w:type="spellStart"/>
      <w:r>
        <w:rPr>
          <w:rFonts w:cs="Arial"/>
          <w:color w:val="auto"/>
          <w:sz w:val="20"/>
        </w:rPr>
        <w:t>biedt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met</w:t>
      </w:r>
      <w:proofErr w:type="spellEnd"/>
      <w:r>
        <w:rPr>
          <w:rFonts w:cs="Arial"/>
          <w:color w:val="auto"/>
          <w:sz w:val="20"/>
        </w:rPr>
        <w:t xml:space="preserve"> haar </w:t>
      </w:r>
      <w:proofErr w:type="spellStart"/>
      <w:r>
        <w:rPr>
          <w:rFonts w:cs="Arial"/>
          <w:color w:val="auto"/>
          <w:sz w:val="20"/>
        </w:rPr>
        <w:t>ondernemingsbelofte</w:t>
      </w:r>
      <w:proofErr w:type="spellEnd"/>
      <w:r>
        <w:rPr>
          <w:rFonts w:cs="Arial"/>
          <w:color w:val="auto"/>
          <w:sz w:val="20"/>
        </w:rPr>
        <w:t xml:space="preserve"> '</w:t>
      </w:r>
      <w:proofErr w:type="spellStart"/>
      <w:r>
        <w:rPr>
          <w:rFonts w:cs="Arial"/>
          <w:color w:val="auto"/>
          <w:sz w:val="20"/>
        </w:rPr>
        <w:t>It's</w:t>
      </w:r>
      <w:proofErr w:type="spellEnd"/>
      <w:r>
        <w:rPr>
          <w:rFonts w:cs="Arial"/>
          <w:color w:val="auto"/>
          <w:sz w:val="20"/>
        </w:rPr>
        <w:t xml:space="preserve"> all in Hettich' </w:t>
      </w:r>
      <w:proofErr w:type="spellStart"/>
      <w:r>
        <w:rPr>
          <w:rFonts w:cs="Arial"/>
          <w:color w:val="auto"/>
          <w:sz w:val="20"/>
        </w:rPr>
        <w:t>een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uitgebreid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portfolio</w:t>
      </w:r>
      <w:proofErr w:type="spellEnd"/>
      <w:r>
        <w:rPr>
          <w:rFonts w:cs="Arial"/>
          <w:color w:val="auto"/>
          <w:sz w:val="20"/>
        </w:rPr>
        <w:t xml:space="preserve"> dat </w:t>
      </w:r>
      <w:proofErr w:type="spellStart"/>
      <w:r>
        <w:rPr>
          <w:rFonts w:cs="Arial"/>
          <w:color w:val="auto"/>
          <w:sz w:val="20"/>
        </w:rPr>
        <w:t>wereldwijd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consequent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is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afgestemd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op</w:t>
      </w:r>
      <w:proofErr w:type="spellEnd"/>
      <w:r>
        <w:rPr>
          <w:rFonts w:cs="Arial"/>
          <w:color w:val="auto"/>
          <w:sz w:val="20"/>
        </w:rPr>
        <w:t xml:space="preserve"> de </w:t>
      </w:r>
      <w:proofErr w:type="spellStart"/>
      <w:r>
        <w:rPr>
          <w:rFonts w:cs="Arial"/>
          <w:color w:val="auto"/>
          <w:sz w:val="20"/>
        </w:rPr>
        <w:t>behoeften</w:t>
      </w:r>
      <w:proofErr w:type="spellEnd"/>
      <w:r>
        <w:rPr>
          <w:rFonts w:cs="Arial"/>
          <w:color w:val="auto"/>
          <w:sz w:val="20"/>
        </w:rPr>
        <w:t xml:space="preserve"> van de </w:t>
      </w:r>
      <w:proofErr w:type="spellStart"/>
      <w:r>
        <w:rPr>
          <w:rFonts w:cs="Arial"/>
          <w:color w:val="auto"/>
          <w:sz w:val="20"/>
        </w:rPr>
        <w:t>klanten</w:t>
      </w:r>
      <w:proofErr w:type="spellEnd"/>
      <w:r>
        <w:rPr>
          <w:rFonts w:cs="Arial"/>
          <w:color w:val="auto"/>
          <w:sz w:val="20"/>
        </w:rPr>
        <w:t xml:space="preserve">. De </w:t>
      </w:r>
      <w:proofErr w:type="spellStart"/>
      <w:r>
        <w:rPr>
          <w:rFonts w:cs="Arial"/>
          <w:color w:val="auto"/>
          <w:sz w:val="20"/>
        </w:rPr>
        <w:t>hoogste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prioriteit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ligt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daarbij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altijd</w:t>
      </w:r>
      <w:proofErr w:type="spellEnd"/>
      <w:r>
        <w:rPr>
          <w:rFonts w:cs="Arial"/>
          <w:color w:val="auto"/>
          <w:sz w:val="20"/>
        </w:rPr>
        <w:t xml:space="preserve"> al </w:t>
      </w:r>
      <w:proofErr w:type="spellStart"/>
      <w:r>
        <w:rPr>
          <w:rFonts w:cs="Arial"/>
          <w:color w:val="auto"/>
          <w:sz w:val="20"/>
        </w:rPr>
        <w:t>op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duurzaam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handelen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met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aandacht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voor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sociale</w:t>
      </w:r>
      <w:proofErr w:type="spellEnd"/>
      <w:r>
        <w:rPr>
          <w:rFonts w:cs="Arial"/>
          <w:color w:val="auto"/>
          <w:sz w:val="20"/>
        </w:rPr>
        <w:t xml:space="preserve">, </w:t>
      </w:r>
      <w:proofErr w:type="spellStart"/>
      <w:r>
        <w:rPr>
          <w:rFonts w:cs="Arial"/>
          <w:color w:val="auto"/>
          <w:sz w:val="20"/>
        </w:rPr>
        <w:t>maatschappelijke</w:t>
      </w:r>
      <w:proofErr w:type="spellEnd"/>
      <w:r>
        <w:rPr>
          <w:rFonts w:cs="Arial"/>
          <w:color w:val="auto"/>
          <w:sz w:val="20"/>
        </w:rPr>
        <w:t xml:space="preserve"> en </w:t>
      </w:r>
      <w:proofErr w:type="spellStart"/>
      <w:r>
        <w:rPr>
          <w:rFonts w:cs="Arial"/>
          <w:color w:val="auto"/>
          <w:sz w:val="20"/>
        </w:rPr>
        <w:t>ecologische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aspecten</w:t>
      </w:r>
      <w:proofErr w:type="spellEnd"/>
      <w:r>
        <w:rPr>
          <w:rFonts w:cs="Arial"/>
          <w:color w:val="auto"/>
          <w:sz w:val="20"/>
        </w:rPr>
        <w:t xml:space="preserve">. </w:t>
      </w:r>
      <w:hyperlink r:id="rId16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7E8BAAB9" w14:textId="77777777" w:rsidR="00E50017" w:rsidRPr="00901326" w:rsidRDefault="00E50017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E50017" w:rsidRPr="00901326" w:rsidSect="00E05D73">
      <w:headerReference w:type="default" r:id="rId17"/>
      <w:footerReference w:type="default" r:id="rId18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1147" w14:textId="77777777" w:rsidR="00A54359" w:rsidRDefault="00A54359">
      <w:r>
        <w:separator/>
      </w:r>
    </w:p>
  </w:endnote>
  <w:endnote w:type="continuationSeparator" w:id="0">
    <w:p w14:paraId="15997A23" w14:textId="77777777" w:rsidR="00A54359" w:rsidRDefault="00A5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9287" w14:textId="77777777" w:rsidR="006F175E" w:rsidRDefault="009960D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216B7" wp14:editId="4AFE5507">
              <wp:simplePos x="0" y="0"/>
              <wp:positionH relativeFrom="column">
                <wp:posOffset>4669790</wp:posOffset>
              </wp:positionH>
              <wp:positionV relativeFrom="paragraph">
                <wp:posOffset>-1019810</wp:posOffset>
              </wp:positionV>
              <wp:extent cx="1501140" cy="276225"/>
              <wp:effectExtent l="0" t="0" r="381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47E6A" w14:textId="77777777" w:rsidR="00BA4994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PR_P99, 09.2023</w:t>
                          </w:r>
                        </w:p>
                        <w:p w14:paraId="50C2AEEE" w14:textId="77777777" w:rsidR="006F175E" w:rsidRPr="00BB7979" w:rsidRDefault="00CF266E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16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7pt;margin-top:-80.3pt;width:118.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" stroked="f">
              <v:textbox>
                <w:txbxContent>
                  <w:p w14:paraId="79947E6A" w14:textId="77777777" w:rsidR="00BA4994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PR_P99, 09.2023</w:t>
                    </w:r>
                  </w:p>
                  <w:p w14:paraId="50C2AEEE" w14:textId="77777777" w:rsidR="006F175E" w:rsidRPr="00BB7979" w:rsidRDefault="00CF266E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0D2A0" wp14:editId="126CF8E1">
              <wp:simplePos x="0" y="0"/>
              <wp:positionH relativeFrom="column">
                <wp:posOffset>4719320</wp:posOffset>
              </wp:positionH>
              <wp:positionV relativeFrom="paragraph">
                <wp:posOffset>-4551680</wp:posOffset>
              </wp:positionV>
              <wp:extent cx="1828800" cy="29146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1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D7671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Contact:</w:t>
                          </w:r>
                        </w:p>
                        <w:p w14:paraId="02158BC5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Hettich Marketing und </w:t>
                          </w:r>
                          <w:proofErr w:type="gram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Vertriebs  GmbH</w:t>
                          </w:r>
                          <w:proofErr w:type="gram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&amp; Co. KG</w:t>
                          </w:r>
                        </w:p>
                        <w:p w14:paraId="0F9FB952" w14:textId="77777777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7D952D7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5EFE4BA7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5CA937A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62C82641" w14:textId="77777777" w:rsidR="003153CC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337074BD" w14:textId="77777777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C3B4A6D" w14:textId="77777777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9A33AA7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0D2A0" id="Text Box 3" o:spid="_x0000_s1027" type="#_x0000_t202" style="position:absolute;left:0;text-align:left;margin-left:371.6pt;margin-top:-358.4pt;width:2in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" stroked="f">
              <v:textbox>
                <w:txbxContent>
                  <w:p w14:paraId="23DD7671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Contact:</w:t>
                    </w:r>
                  </w:p>
                  <w:p w14:paraId="02158BC5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Hettich Marketing und </w:t>
                    </w:r>
                    <w:proofErr w:type="gramStart"/>
                    <w:r>
                      <w:rPr>
                        <w:rFonts w:cs="Arial"/>
                        <w:sz w:val="16"/>
                        <w:szCs w:val="16"/>
                      </w:rPr>
                      <w:t>Vertriebs  GmbH</w:t>
                    </w:r>
                    <w:proofErr w:type="gram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&amp; Co. KG</w:t>
                    </w:r>
                  </w:p>
                  <w:p w14:paraId="0F9FB952" w14:textId="77777777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14:paraId="7D952D7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-Straße 10</w:t>
                    </w:r>
                  </w:p>
                  <w:p w14:paraId="5EFE4BA7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32602 Vlotho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14:paraId="5CA937A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5733 798-879</w:t>
                    </w:r>
                  </w:p>
                  <w:p w14:paraId="62C82641" w14:textId="77777777" w:rsidR="003153CC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337074BD" w14:textId="77777777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C3B4A6D" w14:textId="77777777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9A33AA7" w14:textId="77777777" w:rsidR="006F175E" w:rsidRDefault="003153CC" w:rsidP="003153CC"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Stuurt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ons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a.u.b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referentie-exemplaar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0860" w14:textId="77777777" w:rsidR="00A54359" w:rsidRDefault="00A54359">
      <w:r>
        <w:separator/>
      </w:r>
    </w:p>
  </w:footnote>
  <w:footnote w:type="continuationSeparator" w:id="0">
    <w:p w14:paraId="6FFEF5CA" w14:textId="77777777" w:rsidR="00A54359" w:rsidRDefault="00A5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115F" w14:textId="77777777" w:rsidR="001B2CB6" w:rsidRPr="002D21A7" w:rsidRDefault="00492B7E" w:rsidP="005F115D">
    <w:pPr>
      <w:pStyle w:val="Kopfzeile"/>
      <w:ind w:left="-1417"/>
      <w:rPr>
        <w:color w:val="auto"/>
      </w:rPr>
    </w:pPr>
    <w:r w:rsidRPr="002D21A7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07FD3B35" wp14:editId="18D5184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35110" w14:textId="77777777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5360">
    <w:abstractNumId w:val="0"/>
  </w:num>
  <w:num w:numId="2" w16cid:durableId="29557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EF6"/>
    <w:rsid w:val="00001FC7"/>
    <w:rsid w:val="000067B2"/>
    <w:rsid w:val="00006C15"/>
    <w:rsid w:val="00007AE3"/>
    <w:rsid w:val="000115BE"/>
    <w:rsid w:val="00011D00"/>
    <w:rsid w:val="0001272F"/>
    <w:rsid w:val="0001599D"/>
    <w:rsid w:val="00017980"/>
    <w:rsid w:val="0002101A"/>
    <w:rsid w:val="00022380"/>
    <w:rsid w:val="00024512"/>
    <w:rsid w:val="00024741"/>
    <w:rsid w:val="00025DEB"/>
    <w:rsid w:val="00025EB4"/>
    <w:rsid w:val="00026658"/>
    <w:rsid w:val="000273CB"/>
    <w:rsid w:val="00030063"/>
    <w:rsid w:val="000301AE"/>
    <w:rsid w:val="00032952"/>
    <w:rsid w:val="00032B24"/>
    <w:rsid w:val="00032C89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47598"/>
    <w:rsid w:val="0005081D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57F89"/>
    <w:rsid w:val="00061942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0E2"/>
    <w:rsid w:val="000715E1"/>
    <w:rsid w:val="00072478"/>
    <w:rsid w:val="00072883"/>
    <w:rsid w:val="000739DA"/>
    <w:rsid w:val="00075C70"/>
    <w:rsid w:val="00075C8A"/>
    <w:rsid w:val="00076A29"/>
    <w:rsid w:val="000776D3"/>
    <w:rsid w:val="000800C4"/>
    <w:rsid w:val="00082317"/>
    <w:rsid w:val="00082B18"/>
    <w:rsid w:val="00086354"/>
    <w:rsid w:val="00087DB3"/>
    <w:rsid w:val="00090466"/>
    <w:rsid w:val="00091D3B"/>
    <w:rsid w:val="00092CC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B76EB"/>
    <w:rsid w:val="000C0158"/>
    <w:rsid w:val="000C09C6"/>
    <w:rsid w:val="000C1460"/>
    <w:rsid w:val="000C1B90"/>
    <w:rsid w:val="000C2059"/>
    <w:rsid w:val="000C2F61"/>
    <w:rsid w:val="000C4520"/>
    <w:rsid w:val="000C4635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0E90"/>
    <w:rsid w:val="000E13ED"/>
    <w:rsid w:val="000E16AD"/>
    <w:rsid w:val="000E2A52"/>
    <w:rsid w:val="000E33C6"/>
    <w:rsid w:val="000E3585"/>
    <w:rsid w:val="000E3A5A"/>
    <w:rsid w:val="000E456B"/>
    <w:rsid w:val="000E544B"/>
    <w:rsid w:val="000E6787"/>
    <w:rsid w:val="000E67FB"/>
    <w:rsid w:val="000F05ED"/>
    <w:rsid w:val="000F0CE2"/>
    <w:rsid w:val="000F12C0"/>
    <w:rsid w:val="000F1E8D"/>
    <w:rsid w:val="000F2E42"/>
    <w:rsid w:val="000F37DC"/>
    <w:rsid w:val="000F4376"/>
    <w:rsid w:val="000F5756"/>
    <w:rsid w:val="000F5947"/>
    <w:rsid w:val="000F5956"/>
    <w:rsid w:val="000F7581"/>
    <w:rsid w:val="00100286"/>
    <w:rsid w:val="001002C9"/>
    <w:rsid w:val="0010103B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0DF0"/>
    <w:rsid w:val="001112A8"/>
    <w:rsid w:val="00111302"/>
    <w:rsid w:val="0011150E"/>
    <w:rsid w:val="00111F36"/>
    <w:rsid w:val="00111F87"/>
    <w:rsid w:val="00112205"/>
    <w:rsid w:val="001124CE"/>
    <w:rsid w:val="00112E6E"/>
    <w:rsid w:val="00113071"/>
    <w:rsid w:val="00113875"/>
    <w:rsid w:val="0011492B"/>
    <w:rsid w:val="0011518F"/>
    <w:rsid w:val="00115F6B"/>
    <w:rsid w:val="001160A4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B81"/>
    <w:rsid w:val="00143E80"/>
    <w:rsid w:val="0014676E"/>
    <w:rsid w:val="00146BDB"/>
    <w:rsid w:val="001472F0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57D94"/>
    <w:rsid w:val="00160AEE"/>
    <w:rsid w:val="00163B68"/>
    <w:rsid w:val="00163C83"/>
    <w:rsid w:val="00164110"/>
    <w:rsid w:val="001641A6"/>
    <w:rsid w:val="001649B3"/>
    <w:rsid w:val="00164CA4"/>
    <w:rsid w:val="001654F3"/>
    <w:rsid w:val="00170B29"/>
    <w:rsid w:val="00171CBE"/>
    <w:rsid w:val="001724C9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04C0"/>
    <w:rsid w:val="001816B8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2EFC"/>
    <w:rsid w:val="00193873"/>
    <w:rsid w:val="00195DE1"/>
    <w:rsid w:val="00196001"/>
    <w:rsid w:val="001A00C5"/>
    <w:rsid w:val="001A1F21"/>
    <w:rsid w:val="001A2C1B"/>
    <w:rsid w:val="001A2FE3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4533"/>
    <w:rsid w:val="001C55B3"/>
    <w:rsid w:val="001C60F2"/>
    <w:rsid w:val="001C717C"/>
    <w:rsid w:val="001C7477"/>
    <w:rsid w:val="001C7571"/>
    <w:rsid w:val="001C7A6F"/>
    <w:rsid w:val="001D0C17"/>
    <w:rsid w:val="001D2D5E"/>
    <w:rsid w:val="001D2DF8"/>
    <w:rsid w:val="001D437F"/>
    <w:rsid w:val="001D53C9"/>
    <w:rsid w:val="001D5C78"/>
    <w:rsid w:val="001D6521"/>
    <w:rsid w:val="001D7777"/>
    <w:rsid w:val="001E2141"/>
    <w:rsid w:val="001E2320"/>
    <w:rsid w:val="001E2D11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82C"/>
    <w:rsid w:val="001F1C08"/>
    <w:rsid w:val="001F6B1F"/>
    <w:rsid w:val="001F6ECE"/>
    <w:rsid w:val="002001DB"/>
    <w:rsid w:val="00201573"/>
    <w:rsid w:val="002018E1"/>
    <w:rsid w:val="00202835"/>
    <w:rsid w:val="00203813"/>
    <w:rsid w:val="00203A98"/>
    <w:rsid w:val="00203EED"/>
    <w:rsid w:val="00204C26"/>
    <w:rsid w:val="00211508"/>
    <w:rsid w:val="002117E0"/>
    <w:rsid w:val="00212C0F"/>
    <w:rsid w:val="00213519"/>
    <w:rsid w:val="002158C5"/>
    <w:rsid w:val="002165B5"/>
    <w:rsid w:val="00216CD3"/>
    <w:rsid w:val="00217423"/>
    <w:rsid w:val="00222FB5"/>
    <w:rsid w:val="002242B0"/>
    <w:rsid w:val="00225A0B"/>
    <w:rsid w:val="00225C4F"/>
    <w:rsid w:val="00230A6A"/>
    <w:rsid w:val="002311D9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08F"/>
    <w:rsid w:val="00261263"/>
    <w:rsid w:val="00261335"/>
    <w:rsid w:val="00262EA2"/>
    <w:rsid w:val="002634C7"/>
    <w:rsid w:val="00264493"/>
    <w:rsid w:val="00264C39"/>
    <w:rsid w:val="00265E5C"/>
    <w:rsid w:val="0026621D"/>
    <w:rsid w:val="002663FD"/>
    <w:rsid w:val="0026702D"/>
    <w:rsid w:val="00271C73"/>
    <w:rsid w:val="00272064"/>
    <w:rsid w:val="0027384E"/>
    <w:rsid w:val="00273BB0"/>
    <w:rsid w:val="00274A4E"/>
    <w:rsid w:val="00274E5D"/>
    <w:rsid w:val="0027523E"/>
    <w:rsid w:val="002769CE"/>
    <w:rsid w:val="00277099"/>
    <w:rsid w:val="002777F5"/>
    <w:rsid w:val="002779EB"/>
    <w:rsid w:val="00280488"/>
    <w:rsid w:val="00280ADC"/>
    <w:rsid w:val="0028205D"/>
    <w:rsid w:val="002843F7"/>
    <w:rsid w:val="00285422"/>
    <w:rsid w:val="002874B7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0EE"/>
    <w:rsid w:val="002A51EB"/>
    <w:rsid w:val="002A57C9"/>
    <w:rsid w:val="002A58B0"/>
    <w:rsid w:val="002A5C00"/>
    <w:rsid w:val="002A60F2"/>
    <w:rsid w:val="002A638A"/>
    <w:rsid w:val="002A68D0"/>
    <w:rsid w:val="002A6E07"/>
    <w:rsid w:val="002A77A7"/>
    <w:rsid w:val="002B030A"/>
    <w:rsid w:val="002B0572"/>
    <w:rsid w:val="002B2038"/>
    <w:rsid w:val="002B2286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1F94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21A7"/>
    <w:rsid w:val="002D3A68"/>
    <w:rsid w:val="002D4740"/>
    <w:rsid w:val="002D47CB"/>
    <w:rsid w:val="002D5090"/>
    <w:rsid w:val="002D611C"/>
    <w:rsid w:val="002D692B"/>
    <w:rsid w:val="002E0DE2"/>
    <w:rsid w:val="002E1ECE"/>
    <w:rsid w:val="002E2CAD"/>
    <w:rsid w:val="002E2E35"/>
    <w:rsid w:val="002E4608"/>
    <w:rsid w:val="002E4720"/>
    <w:rsid w:val="002E625B"/>
    <w:rsid w:val="002E6B74"/>
    <w:rsid w:val="002E6E15"/>
    <w:rsid w:val="002F052C"/>
    <w:rsid w:val="002F057C"/>
    <w:rsid w:val="002F105C"/>
    <w:rsid w:val="002F1A81"/>
    <w:rsid w:val="002F2AA8"/>
    <w:rsid w:val="002F355F"/>
    <w:rsid w:val="002F44F8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5DF"/>
    <w:rsid w:val="00307D18"/>
    <w:rsid w:val="00311B26"/>
    <w:rsid w:val="003124FA"/>
    <w:rsid w:val="003127CB"/>
    <w:rsid w:val="00312E58"/>
    <w:rsid w:val="00313181"/>
    <w:rsid w:val="003134BD"/>
    <w:rsid w:val="00313566"/>
    <w:rsid w:val="00313D9E"/>
    <w:rsid w:val="00313E92"/>
    <w:rsid w:val="00314318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1A59"/>
    <w:rsid w:val="003329CB"/>
    <w:rsid w:val="00334328"/>
    <w:rsid w:val="00334ABF"/>
    <w:rsid w:val="00334B06"/>
    <w:rsid w:val="00335B79"/>
    <w:rsid w:val="0033634E"/>
    <w:rsid w:val="003408E7"/>
    <w:rsid w:val="00341D55"/>
    <w:rsid w:val="003427D1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6F2"/>
    <w:rsid w:val="00357F69"/>
    <w:rsid w:val="00360356"/>
    <w:rsid w:val="0036044E"/>
    <w:rsid w:val="00362C4E"/>
    <w:rsid w:val="003648BD"/>
    <w:rsid w:val="00364E11"/>
    <w:rsid w:val="003655A6"/>
    <w:rsid w:val="00366ADA"/>
    <w:rsid w:val="00366BD4"/>
    <w:rsid w:val="00366BE5"/>
    <w:rsid w:val="00366DBD"/>
    <w:rsid w:val="003673A8"/>
    <w:rsid w:val="0037357B"/>
    <w:rsid w:val="003757FD"/>
    <w:rsid w:val="00375E50"/>
    <w:rsid w:val="00376A6D"/>
    <w:rsid w:val="0038034A"/>
    <w:rsid w:val="00380ADE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0DD"/>
    <w:rsid w:val="003C57FD"/>
    <w:rsid w:val="003C5D38"/>
    <w:rsid w:val="003C62F9"/>
    <w:rsid w:val="003C707D"/>
    <w:rsid w:val="003D02C7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3FB"/>
    <w:rsid w:val="003F0623"/>
    <w:rsid w:val="003F09DA"/>
    <w:rsid w:val="003F0A4A"/>
    <w:rsid w:val="003F1F52"/>
    <w:rsid w:val="003F238F"/>
    <w:rsid w:val="003F2473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3EC6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5BC9"/>
    <w:rsid w:val="0046696D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2A9E"/>
    <w:rsid w:val="0047476A"/>
    <w:rsid w:val="004751F6"/>
    <w:rsid w:val="00475E14"/>
    <w:rsid w:val="00476F9A"/>
    <w:rsid w:val="004814C2"/>
    <w:rsid w:val="0048218C"/>
    <w:rsid w:val="00482195"/>
    <w:rsid w:val="00483135"/>
    <w:rsid w:val="00483DF7"/>
    <w:rsid w:val="00484D77"/>
    <w:rsid w:val="0048631D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D6B"/>
    <w:rsid w:val="004A1F7E"/>
    <w:rsid w:val="004A276D"/>
    <w:rsid w:val="004A4CB3"/>
    <w:rsid w:val="004A4F97"/>
    <w:rsid w:val="004A6F92"/>
    <w:rsid w:val="004B0E72"/>
    <w:rsid w:val="004B2693"/>
    <w:rsid w:val="004B29B9"/>
    <w:rsid w:val="004B3254"/>
    <w:rsid w:val="004B485A"/>
    <w:rsid w:val="004B4E38"/>
    <w:rsid w:val="004B64CF"/>
    <w:rsid w:val="004B6A03"/>
    <w:rsid w:val="004B77FC"/>
    <w:rsid w:val="004C072C"/>
    <w:rsid w:val="004C0D9C"/>
    <w:rsid w:val="004C1013"/>
    <w:rsid w:val="004C1020"/>
    <w:rsid w:val="004C1683"/>
    <w:rsid w:val="004C172B"/>
    <w:rsid w:val="004C1A9D"/>
    <w:rsid w:val="004C1C2B"/>
    <w:rsid w:val="004C1D72"/>
    <w:rsid w:val="004C7592"/>
    <w:rsid w:val="004D1458"/>
    <w:rsid w:val="004D15C5"/>
    <w:rsid w:val="004D1B6C"/>
    <w:rsid w:val="004D21DE"/>
    <w:rsid w:val="004D4120"/>
    <w:rsid w:val="004D6C6D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20F4"/>
    <w:rsid w:val="004F6230"/>
    <w:rsid w:val="004F6A31"/>
    <w:rsid w:val="004F6DED"/>
    <w:rsid w:val="004F76B2"/>
    <w:rsid w:val="00500550"/>
    <w:rsid w:val="00500648"/>
    <w:rsid w:val="005009E5"/>
    <w:rsid w:val="0050200E"/>
    <w:rsid w:val="005023FC"/>
    <w:rsid w:val="00503FB2"/>
    <w:rsid w:val="0050569B"/>
    <w:rsid w:val="00506083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0105"/>
    <w:rsid w:val="0052028E"/>
    <w:rsid w:val="005215A7"/>
    <w:rsid w:val="00522A94"/>
    <w:rsid w:val="0052488D"/>
    <w:rsid w:val="00525DFD"/>
    <w:rsid w:val="005266DC"/>
    <w:rsid w:val="00527342"/>
    <w:rsid w:val="00530143"/>
    <w:rsid w:val="005303BC"/>
    <w:rsid w:val="00530A7F"/>
    <w:rsid w:val="00530CC9"/>
    <w:rsid w:val="00530D37"/>
    <w:rsid w:val="00530D45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0E26"/>
    <w:rsid w:val="00551326"/>
    <w:rsid w:val="0055156A"/>
    <w:rsid w:val="00553CE7"/>
    <w:rsid w:val="00553E29"/>
    <w:rsid w:val="005563B9"/>
    <w:rsid w:val="00556C54"/>
    <w:rsid w:val="00557E5F"/>
    <w:rsid w:val="005620EC"/>
    <w:rsid w:val="0056298B"/>
    <w:rsid w:val="00562CA9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1F9C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032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385B"/>
    <w:rsid w:val="005A4A43"/>
    <w:rsid w:val="005A57B3"/>
    <w:rsid w:val="005A63FE"/>
    <w:rsid w:val="005A6B3D"/>
    <w:rsid w:val="005A6E98"/>
    <w:rsid w:val="005A78E3"/>
    <w:rsid w:val="005A7BE7"/>
    <w:rsid w:val="005B00CA"/>
    <w:rsid w:val="005B09B5"/>
    <w:rsid w:val="005B0AF1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B98"/>
    <w:rsid w:val="005D5CD2"/>
    <w:rsid w:val="005D5E70"/>
    <w:rsid w:val="005D6B26"/>
    <w:rsid w:val="005E00DB"/>
    <w:rsid w:val="005E01B5"/>
    <w:rsid w:val="005E0818"/>
    <w:rsid w:val="005E08B9"/>
    <w:rsid w:val="005E30FB"/>
    <w:rsid w:val="005E3852"/>
    <w:rsid w:val="005E6D6A"/>
    <w:rsid w:val="005E701A"/>
    <w:rsid w:val="005E78CC"/>
    <w:rsid w:val="005F0553"/>
    <w:rsid w:val="005F115D"/>
    <w:rsid w:val="005F1AF8"/>
    <w:rsid w:val="005F30FF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6B2F"/>
    <w:rsid w:val="00607033"/>
    <w:rsid w:val="006070B9"/>
    <w:rsid w:val="00607B25"/>
    <w:rsid w:val="00607FE3"/>
    <w:rsid w:val="0061031B"/>
    <w:rsid w:val="006114ED"/>
    <w:rsid w:val="006122F0"/>
    <w:rsid w:val="00612543"/>
    <w:rsid w:val="0061258A"/>
    <w:rsid w:val="00612B2C"/>
    <w:rsid w:val="006135E1"/>
    <w:rsid w:val="00614E91"/>
    <w:rsid w:val="00614ED8"/>
    <w:rsid w:val="00614F3B"/>
    <w:rsid w:val="00615B5B"/>
    <w:rsid w:val="00617D33"/>
    <w:rsid w:val="00620A26"/>
    <w:rsid w:val="006211FB"/>
    <w:rsid w:val="006223CC"/>
    <w:rsid w:val="00623DE3"/>
    <w:rsid w:val="0062410F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B4F"/>
    <w:rsid w:val="00634EF9"/>
    <w:rsid w:val="00635521"/>
    <w:rsid w:val="006365DB"/>
    <w:rsid w:val="00640DCE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6843"/>
    <w:rsid w:val="00657382"/>
    <w:rsid w:val="00657C8A"/>
    <w:rsid w:val="006626C3"/>
    <w:rsid w:val="0066464A"/>
    <w:rsid w:val="006654F3"/>
    <w:rsid w:val="00665A27"/>
    <w:rsid w:val="006704C5"/>
    <w:rsid w:val="00672027"/>
    <w:rsid w:val="00672FCB"/>
    <w:rsid w:val="00673643"/>
    <w:rsid w:val="00680D0B"/>
    <w:rsid w:val="00681304"/>
    <w:rsid w:val="006820C9"/>
    <w:rsid w:val="00683020"/>
    <w:rsid w:val="00683259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1E7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167"/>
    <w:rsid w:val="006B0C48"/>
    <w:rsid w:val="006B3043"/>
    <w:rsid w:val="006B394B"/>
    <w:rsid w:val="006B6652"/>
    <w:rsid w:val="006B699C"/>
    <w:rsid w:val="006C1E03"/>
    <w:rsid w:val="006C22B0"/>
    <w:rsid w:val="006C308E"/>
    <w:rsid w:val="006C39E9"/>
    <w:rsid w:val="006C3F84"/>
    <w:rsid w:val="006C4E6C"/>
    <w:rsid w:val="006C6B68"/>
    <w:rsid w:val="006C6E51"/>
    <w:rsid w:val="006C7F61"/>
    <w:rsid w:val="006D04EF"/>
    <w:rsid w:val="006D3A04"/>
    <w:rsid w:val="006D3F48"/>
    <w:rsid w:val="006D4633"/>
    <w:rsid w:val="006D49DA"/>
    <w:rsid w:val="006D5798"/>
    <w:rsid w:val="006D5B5A"/>
    <w:rsid w:val="006D5E28"/>
    <w:rsid w:val="006D61CD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AB3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6F6AD3"/>
    <w:rsid w:val="0070135B"/>
    <w:rsid w:val="00701FFD"/>
    <w:rsid w:val="00702CC5"/>
    <w:rsid w:val="007038DD"/>
    <w:rsid w:val="007051B0"/>
    <w:rsid w:val="007065DB"/>
    <w:rsid w:val="0070664D"/>
    <w:rsid w:val="0070785B"/>
    <w:rsid w:val="007118C5"/>
    <w:rsid w:val="007121D7"/>
    <w:rsid w:val="0071252F"/>
    <w:rsid w:val="007148FE"/>
    <w:rsid w:val="00714D86"/>
    <w:rsid w:val="00715E5B"/>
    <w:rsid w:val="00715F3F"/>
    <w:rsid w:val="00716239"/>
    <w:rsid w:val="00716496"/>
    <w:rsid w:val="00716C3A"/>
    <w:rsid w:val="007177CB"/>
    <w:rsid w:val="0072114B"/>
    <w:rsid w:val="007229B3"/>
    <w:rsid w:val="00726544"/>
    <w:rsid w:val="007274B1"/>
    <w:rsid w:val="00730286"/>
    <w:rsid w:val="007315E0"/>
    <w:rsid w:val="007317E5"/>
    <w:rsid w:val="0073193C"/>
    <w:rsid w:val="007319FA"/>
    <w:rsid w:val="00731DB3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68AB"/>
    <w:rsid w:val="00747796"/>
    <w:rsid w:val="00750ACD"/>
    <w:rsid w:val="00750ECF"/>
    <w:rsid w:val="007519DC"/>
    <w:rsid w:val="0075297F"/>
    <w:rsid w:val="00753462"/>
    <w:rsid w:val="00753DAD"/>
    <w:rsid w:val="00754142"/>
    <w:rsid w:val="00756D65"/>
    <w:rsid w:val="00757447"/>
    <w:rsid w:val="00757C4F"/>
    <w:rsid w:val="00762905"/>
    <w:rsid w:val="0076301B"/>
    <w:rsid w:val="007632C0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592A"/>
    <w:rsid w:val="00776490"/>
    <w:rsid w:val="00776CEC"/>
    <w:rsid w:val="007773F7"/>
    <w:rsid w:val="00780290"/>
    <w:rsid w:val="00781457"/>
    <w:rsid w:val="00782242"/>
    <w:rsid w:val="00782C88"/>
    <w:rsid w:val="0078314A"/>
    <w:rsid w:val="00783C0F"/>
    <w:rsid w:val="00783DAC"/>
    <w:rsid w:val="007855A6"/>
    <w:rsid w:val="007864B5"/>
    <w:rsid w:val="007935F1"/>
    <w:rsid w:val="007937FA"/>
    <w:rsid w:val="00793AEE"/>
    <w:rsid w:val="007944B0"/>
    <w:rsid w:val="00795E78"/>
    <w:rsid w:val="00796102"/>
    <w:rsid w:val="0079644D"/>
    <w:rsid w:val="007965BC"/>
    <w:rsid w:val="00796DE8"/>
    <w:rsid w:val="00797794"/>
    <w:rsid w:val="007A00C5"/>
    <w:rsid w:val="007A0654"/>
    <w:rsid w:val="007A0700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3814"/>
    <w:rsid w:val="007B5F7A"/>
    <w:rsid w:val="007B632E"/>
    <w:rsid w:val="007B6732"/>
    <w:rsid w:val="007B7ACA"/>
    <w:rsid w:val="007C0DDD"/>
    <w:rsid w:val="007C122F"/>
    <w:rsid w:val="007C1F57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3D19"/>
    <w:rsid w:val="007D5808"/>
    <w:rsid w:val="007D5A56"/>
    <w:rsid w:val="007D6D3C"/>
    <w:rsid w:val="007D70FB"/>
    <w:rsid w:val="007D79FA"/>
    <w:rsid w:val="007E0F59"/>
    <w:rsid w:val="007E33A0"/>
    <w:rsid w:val="007E7BAF"/>
    <w:rsid w:val="007F02B4"/>
    <w:rsid w:val="007F053D"/>
    <w:rsid w:val="007F0B0D"/>
    <w:rsid w:val="007F136C"/>
    <w:rsid w:val="007F39EA"/>
    <w:rsid w:val="007F3C91"/>
    <w:rsid w:val="007F684D"/>
    <w:rsid w:val="007F7A8D"/>
    <w:rsid w:val="00800158"/>
    <w:rsid w:val="008036FE"/>
    <w:rsid w:val="00803AC4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BF5"/>
    <w:rsid w:val="00840F81"/>
    <w:rsid w:val="008413E2"/>
    <w:rsid w:val="00841BC4"/>
    <w:rsid w:val="00841FB9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1498"/>
    <w:rsid w:val="00852481"/>
    <w:rsid w:val="00852ED4"/>
    <w:rsid w:val="0085383D"/>
    <w:rsid w:val="00853FCE"/>
    <w:rsid w:val="00854194"/>
    <w:rsid w:val="00854A24"/>
    <w:rsid w:val="00854FFD"/>
    <w:rsid w:val="008555B1"/>
    <w:rsid w:val="00856BEE"/>
    <w:rsid w:val="008611FB"/>
    <w:rsid w:val="008616E7"/>
    <w:rsid w:val="0086373A"/>
    <w:rsid w:val="0086467C"/>
    <w:rsid w:val="008648E4"/>
    <w:rsid w:val="008668A6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3B71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8F6"/>
    <w:rsid w:val="00884D1B"/>
    <w:rsid w:val="008853B4"/>
    <w:rsid w:val="00885843"/>
    <w:rsid w:val="00886CF6"/>
    <w:rsid w:val="00886E58"/>
    <w:rsid w:val="0088777B"/>
    <w:rsid w:val="00890C8E"/>
    <w:rsid w:val="00890CD6"/>
    <w:rsid w:val="008929DB"/>
    <w:rsid w:val="00893951"/>
    <w:rsid w:val="00893997"/>
    <w:rsid w:val="008940AF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414"/>
    <w:rsid w:val="008A7D18"/>
    <w:rsid w:val="008B31F3"/>
    <w:rsid w:val="008B3246"/>
    <w:rsid w:val="008B3E94"/>
    <w:rsid w:val="008B40EA"/>
    <w:rsid w:val="008B5368"/>
    <w:rsid w:val="008B6564"/>
    <w:rsid w:val="008B6D13"/>
    <w:rsid w:val="008C0AA2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2CAE"/>
    <w:rsid w:val="008D4F13"/>
    <w:rsid w:val="008D579F"/>
    <w:rsid w:val="008D785E"/>
    <w:rsid w:val="008D7DE1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4FEF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DB7"/>
    <w:rsid w:val="009205C0"/>
    <w:rsid w:val="009215E0"/>
    <w:rsid w:val="00921A05"/>
    <w:rsid w:val="00921C46"/>
    <w:rsid w:val="00923EF2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8D"/>
    <w:rsid w:val="00933683"/>
    <w:rsid w:val="00933965"/>
    <w:rsid w:val="00933AE9"/>
    <w:rsid w:val="00934464"/>
    <w:rsid w:val="009344B0"/>
    <w:rsid w:val="00935710"/>
    <w:rsid w:val="0093596D"/>
    <w:rsid w:val="00935BC7"/>
    <w:rsid w:val="0094160D"/>
    <w:rsid w:val="00941BFD"/>
    <w:rsid w:val="00941C14"/>
    <w:rsid w:val="009424BB"/>
    <w:rsid w:val="00943AB3"/>
    <w:rsid w:val="009441DD"/>
    <w:rsid w:val="00946451"/>
    <w:rsid w:val="00950316"/>
    <w:rsid w:val="0095050F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04AF"/>
    <w:rsid w:val="00973E05"/>
    <w:rsid w:val="00975001"/>
    <w:rsid w:val="00975097"/>
    <w:rsid w:val="00976137"/>
    <w:rsid w:val="00980C4C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87F29"/>
    <w:rsid w:val="0099033B"/>
    <w:rsid w:val="00991E3B"/>
    <w:rsid w:val="009929E0"/>
    <w:rsid w:val="009960DF"/>
    <w:rsid w:val="009A0853"/>
    <w:rsid w:val="009A39EA"/>
    <w:rsid w:val="009A4571"/>
    <w:rsid w:val="009A525E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26D9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18D"/>
    <w:rsid w:val="009C674E"/>
    <w:rsid w:val="009D15C5"/>
    <w:rsid w:val="009D1ED1"/>
    <w:rsid w:val="009D2229"/>
    <w:rsid w:val="009D22CD"/>
    <w:rsid w:val="009D282F"/>
    <w:rsid w:val="009D320C"/>
    <w:rsid w:val="009D33DF"/>
    <w:rsid w:val="009D3A38"/>
    <w:rsid w:val="009D3C50"/>
    <w:rsid w:val="009D4043"/>
    <w:rsid w:val="009D4ABD"/>
    <w:rsid w:val="009D4DDC"/>
    <w:rsid w:val="009D4F91"/>
    <w:rsid w:val="009D5B5A"/>
    <w:rsid w:val="009D7EC5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474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611"/>
    <w:rsid w:val="00A05AF2"/>
    <w:rsid w:val="00A062DF"/>
    <w:rsid w:val="00A10E00"/>
    <w:rsid w:val="00A115B1"/>
    <w:rsid w:val="00A12069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904"/>
    <w:rsid w:val="00A31A35"/>
    <w:rsid w:val="00A31E1E"/>
    <w:rsid w:val="00A33356"/>
    <w:rsid w:val="00A349C5"/>
    <w:rsid w:val="00A35136"/>
    <w:rsid w:val="00A373FB"/>
    <w:rsid w:val="00A40563"/>
    <w:rsid w:val="00A42039"/>
    <w:rsid w:val="00A42362"/>
    <w:rsid w:val="00A42B32"/>
    <w:rsid w:val="00A42B43"/>
    <w:rsid w:val="00A43B98"/>
    <w:rsid w:val="00A43CFE"/>
    <w:rsid w:val="00A4437C"/>
    <w:rsid w:val="00A4660B"/>
    <w:rsid w:val="00A5006A"/>
    <w:rsid w:val="00A50131"/>
    <w:rsid w:val="00A5162B"/>
    <w:rsid w:val="00A516FC"/>
    <w:rsid w:val="00A5430E"/>
    <w:rsid w:val="00A54359"/>
    <w:rsid w:val="00A547F8"/>
    <w:rsid w:val="00A54E38"/>
    <w:rsid w:val="00A5572F"/>
    <w:rsid w:val="00A55EC1"/>
    <w:rsid w:val="00A560C8"/>
    <w:rsid w:val="00A56B93"/>
    <w:rsid w:val="00A573DD"/>
    <w:rsid w:val="00A575A1"/>
    <w:rsid w:val="00A60FA7"/>
    <w:rsid w:val="00A6194C"/>
    <w:rsid w:val="00A61F7F"/>
    <w:rsid w:val="00A63403"/>
    <w:rsid w:val="00A65AF3"/>
    <w:rsid w:val="00A65F25"/>
    <w:rsid w:val="00A66270"/>
    <w:rsid w:val="00A667C6"/>
    <w:rsid w:val="00A74291"/>
    <w:rsid w:val="00A754CF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40F9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2D8C"/>
    <w:rsid w:val="00AC4A94"/>
    <w:rsid w:val="00AC754D"/>
    <w:rsid w:val="00AD1310"/>
    <w:rsid w:val="00AD1543"/>
    <w:rsid w:val="00AD188F"/>
    <w:rsid w:val="00AD1B6B"/>
    <w:rsid w:val="00AD1B81"/>
    <w:rsid w:val="00AD1F63"/>
    <w:rsid w:val="00AD24F6"/>
    <w:rsid w:val="00AD2A9D"/>
    <w:rsid w:val="00AD2C72"/>
    <w:rsid w:val="00AD3BF1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12ED"/>
    <w:rsid w:val="00AE3BAF"/>
    <w:rsid w:val="00AE63B2"/>
    <w:rsid w:val="00AE64E5"/>
    <w:rsid w:val="00AE7284"/>
    <w:rsid w:val="00AE73E7"/>
    <w:rsid w:val="00AF055E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1A61"/>
    <w:rsid w:val="00B12FE4"/>
    <w:rsid w:val="00B146E5"/>
    <w:rsid w:val="00B14EF1"/>
    <w:rsid w:val="00B17035"/>
    <w:rsid w:val="00B17D6B"/>
    <w:rsid w:val="00B21306"/>
    <w:rsid w:val="00B2191E"/>
    <w:rsid w:val="00B25099"/>
    <w:rsid w:val="00B252B5"/>
    <w:rsid w:val="00B26543"/>
    <w:rsid w:val="00B266D4"/>
    <w:rsid w:val="00B26B8F"/>
    <w:rsid w:val="00B272B9"/>
    <w:rsid w:val="00B31148"/>
    <w:rsid w:val="00B317F9"/>
    <w:rsid w:val="00B31800"/>
    <w:rsid w:val="00B32A0E"/>
    <w:rsid w:val="00B32BA5"/>
    <w:rsid w:val="00B4037D"/>
    <w:rsid w:val="00B40681"/>
    <w:rsid w:val="00B41612"/>
    <w:rsid w:val="00B42248"/>
    <w:rsid w:val="00B44FCD"/>
    <w:rsid w:val="00B466D7"/>
    <w:rsid w:val="00B46B48"/>
    <w:rsid w:val="00B4745E"/>
    <w:rsid w:val="00B506A8"/>
    <w:rsid w:val="00B5225D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894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6BFA"/>
    <w:rsid w:val="00B973DD"/>
    <w:rsid w:val="00BA0587"/>
    <w:rsid w:val="00BA0B34"/>
    <w:rsid w:val="00BA222E"/>
    <w:rsid w:val="00BA2757"/>
    <w:rsid w:val="00BA293C"/>
    <w:rsid w:val="00BA2DF7"/>
    <w:rsid w:val="00BA3835"/>
    <w:rsid w:val="00BA4994"/>
    <w:rsid w:val="00BA4BAC"/>
    <w:rsid w:val="00BA577D"/>
    <w:rsid w:val="00BA5C14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4F2"/>
    <w:rsid w:val="00BC0E34"/>
    <w:rsid w:val="00BC1209"/>
    <w:rsid w:val="00BC2862"/>
    <w:rsid w:val="00BC2D62"/>
    <w:rsid w:val="00BC3386"/>
    <w:rsid w:val="00BC3FE5"/>
    <w:rsid w:val="00BC4A56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4A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2BF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0CE9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125"/>
    <w:rsid w:val="00C3067C"/>
    <w:rsid w:val="00C31584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3C07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8D6"/>
    <w:rsid w:val="00C660C3"/>
    <w:rsid w:val="00C66F20"/>
    <w:rsid w:val="00C67F27"/>
    <w:rsid w:val="00C722CE"/>
    <w:rsid w:val="00C72E32"/>
    <w:rsid w:val="00C73962"/>
    <w:rsid w:val="00C75FD9"/>
    <w:rsid w:val="00C7643F"/>
    <w:rsid w:val="00C77069"/>
    <w:rsid w:val="00C80643"/>
    <w:rsid w:val="00C80B92"/>
    <w:rsid w:val="00C80C08"/>
    <w:rsid w:val="00C810AF"/>
    <w:rsid w:val="00C84592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552F"/>
    <w:rsid w:val="00C971A7"/>
    <w:rsid w:val="00C97553"/>
    <w:rsid w:val="00CA00EF"/>
    <w:rsid w:val="00CA0783"/>
    <w:rsid w:val="00CA0923"/>
    <w:rsid w:val="00CA2702"/>
    <w:rsid w:val="00CA4127"/>
    <w:rsid w:val="00CA729A"/>
    <w:rsid w:val="00CA7B78"/>
    <w:rsid w:val="00CB00E6"/>
    <w:rsid w:val="00CB1442"/>
    <w:rsid w:val="00CB43A3"/>
    <w:rsid w:val="00CB5C64"/>
    <w:rsid w:val="00CB61FF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6E19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D6A58"/>
    <w:rsid w:val="00CE0C7A"/>
    <w:rsid w:val="00CE150C"/>
    <w:rsid w:val="00CE2F75"/>
    <w:rsid w:val="00CE7CBC"/>
    <w:rsid w:val="00CF114F"/>
    <w:rsid w:val="00CF130C"/>
    <w:rsid w:val="00CF1966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4CD1"/>
    <w:rsid w:val="00D067F4"/>
    <w:rsid w:val="00D06AE0"/>
    <w:rsid w:val="00D074AE"/>
    <w:rsid w:val="00D07A45"/>
    <w:rsid w:val="00D11FB7"/>
    <w:rsid w:val="00D12566"/>
    <w:rsid w:val="00D13B2C"/>
    <w:rsid w:val="00D163AF"/>
    <w:rsid w:val="00D21AEF"/>
    <w:rsid w:val="00D21ED1"/>
    <w:rsid w:val="00D223EA"/>
    <w:rsid w:val="00D22DE8"/>
    <w:rsid w:val="00D23364"/>
    <w:rsid w:val="00D23D48"/>
    <w:rsid w:val="00D25312"/>
    <w:rsid w:val="00D26BFE"/>
    <w:rsid w:val="00D26C58"/>
    <w:rsid w:val="00D277E2"/>
    <w:rsid w:val="00D27D05"/>
    <w:rsid w:val="00D315B5"/>
    <w:rsid w:val="00D31F6B"/>
    <w:rsid w:val="00D3203B"/>
    <w:rsid w:val="00D34CD2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2B32"/>
    <w:rsid w:val="00D63350"/>
    <w:rsid w:val="00D6464C"/>
    <w:rsid w:val="00D6527F"/>
    <w:rsid w:val="00D66E3D"/>
    <w:rsid w:val="00D70716"/>
    <w:rsid w:val="00D71016"/>
    <w:rsid w:val="00D71DE6"/>
    <w:rsid w:val="00D72455"/>
    <w:rsid w:val="00D725C0"/>
    <w:rsid w:val="00D727E4"/>
    <w:rsid w:val="00D75169"/>
    <w:rsid w:val="00D7526D"/>
    <w:rsid w:val="00D76FE3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81E"/>
    <w:rsid w:val="00DA1F49"/>
    <w:rsid w:val="00DA3556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0B0"/>
    <w:rsid w:val="00DB33F1"/>
    <w:rsid w:val="00DB33FF"/>
    <w:rsid w:val="00DB4B88"/>
    <w:rsid w:val="00DB50B4"/>
    <w:rsid w:val="00DB7980"/>
    <w:rsid w:val="00DC15D8"/>
    <w:rsid w:val="00DC25CB"/>
    <w:rsid w:val="00DC32BD"/>
    <w:rsid w:val="00DC36B9"/>
    <w:rsid w:val="00DC3973"/>
    <w:rsid w:val="00DC649D"/>
    <w:rsid w:val="00DC667B"/>
    <w:rsid w:val="00DC7461"/>
    <w:rsid w:val="00DC7CBA"/>
    <w:rsid w:val="00DD196F"/>
    <w:rsid w:val="00DD2D03"/>
    <w:rsid w:val="00DD454E"/>
    <w:rsid w:val="00DD499F"/>
    <w:rsid w:val="00DD4A87"/>
    <w:rsid w:val="00DD6280"/>
    <w:rsid w:val="00DD65F3"/>
    <w:rsid w:val="00DD6B4F"/>
    <w:rsid w:val="00DD6BAF"/>
    <w:rsid w:val="00DD7EAB"/>
    <w:rsid w:val="00DE275A"/>
    <w:rsid w:val="00DE46D6"/>
    <w:rsid w:val="00DE5570"/>
    <w:rsid w:val="00DE759B"/>
    <w:rsid w:val="00DF0912"/>
    <w:rsid w:val="00DF2B48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486F"/>
    <w:rsid w:val="00E151EA"/>
    <w:rsid w:val="00E15A76"/>
    <w:rsid w:val="00E15F38"/>
    <w:rsid w:val="00E1657D"/>
    <w:rsid w:val="00E20133"/>
    <w:rsid w:val="00E20222"/>
    <w:rsid w:val="00E24C75"/>
    <w:rsid w:val="00E25C79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3954"/>
    <w:rsid w:val="00E4537C"/>
    <w:rsid w:val="00E50017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6CF"/>
    <w:rsid w:val="00E8473E"/>
    <w:rsid w:val="00E84BDE"/>
    <w:rsid w:val="00E85617"/>
    <w:rsid w:val="00E85880"/>
    <w:rsid w:val="00E85AD0"/>
    <w:rsid w:val="00E865E0"/>
    <w:rsid w:val="00E872DD"/>
    <w:rsid w:val="00E8776D"/>
    <w:rsid w:val="00E87BF2"/>
    <w:rsid w:val="00E90DA6"/>
    <w:rsid w:val="00E919BD"/>
    <w:rsid w:val="00E91CF3"/>
    <w:rsid w:val="00E961E2"/>
    <w:rsid w:val="00E9685A"/>
    <w:rsid w:val="00E97305"/>
    <w:rsid w:val="00E97455"/>
    <w:rsid w:val="00EA2724"/>
    <w:rsid w:val="00EA2810"/>
    <w:rsid w:val="00EA3403"/>
    <w:rsid w:val="00EA5538"/>
    <w:rsid w:val="00EA5560"/>
    <w:rsid w:val="00EA635E"/>
    <w:rsid w:val="00EB214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F43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0E23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3254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2A16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4EE"/>
    <w:rsid w:val="00F5351D"/>
    <w:rsid w:val="00F53CFA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187"/>
    <w:rsid w:val="00F72AD9"/>
    <w:rsid w:val="00F731DE"/>
    <w:rsid w:val="00F73614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6D1E"/>
    <w:rsid w:val="00F87A0C"/>
    <w:rsid w:val="00F87DD0"/>
    <w:rsid w:val="00F91042"/>
    <w:rsid w:val="00F917CF"/>
    <w:rsid w:val="00F91CFC"/>
    <w:rsid w:val="00F92034"/>
    <w:rsid w:val="00F96637"/>
    <w:rsid w:val="00F96C5F"/>
    <w:rsid w:val="00F97287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444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154A04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534EE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nl-nl/producten-eshop/ladegeleidersystemen/actro-5d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etti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816A-6EA3-40AA-BF45-D84513D6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599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Actro 5D: Intuïtief naar het perfecte voegenbeeld</vt:lpstr>
      <vt:lpstr>Hettich zeigt Innovationen zur Eurobois 2022: Möbelgestaltung nach Wunsch und wandelbare Räume</vt:lpstr>
    </vt:vector>
  </TitlesOfParts>
  <Company>.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Actro 5D: Intuïtief naar het perfecte voegenbeeld</dc:title>
  <dc:creator>Anke Wöhler</dc:creator>
  <cp:lastModifiedBy>Frauke Sänger</cp:lastModifiedBy>
  <cp:revision>3</cp:revision>
  <cp:lastPrinted>2023-09-20T09:12:00Z</cp:lastPrinted>
  <dcterms:created xsi:type="dcterms:W3CDTF">2023-10-09T07:45:00Z</dcterms:created>
  <dcterms:modified xsi:type="dcterms:W3CDTF">2023-10-10T14:01:00Z</dcterms:modified>
</cp:coreProperties>
</file>