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64DA5387" w:rsidR="007C7300" w:rsidRPr="008B38A5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bookmarkStart w:id="0" w:name="_GoBack"/>
      <w:proofErr w:type="spellStart"/>
      <w:r w:rsidRPr="008B38A5">
        <w:rPr>
          <w:rFonts w:cs="Arial"/>
          <w:b/>
          <w:color w:val="auto"/>
          <w:sz w:val="28"/>
          <w:szCs w:val="28"/>
        </w:rPr>
        <w:t>Hettich</w:t>
      </w:r>
      <w:proofErr w:type="spellEnd"/>
      <w:r w:rsidR="009D078D" w:rsidRPr="008B38A5">
        <w:rPr>
          <w:rFonts w:cs="Arial"/>
          <w:b/>
          <w:color w:val="auto"/>
          <w:sz w:val="28"/>
          <w:szCs w:val="28"/>
        </w:rPr>
        <w:t>-</w:t>
      </w:r>
      <w:r w:rsidR="007C7300" w:rsidRPr="008B38A5">
        <w:rPr>
          <w:rFonts w:cs="Arial"/>
          <w:b/>
          <w:color w:val="auto"/>
          <w:sz w:val="28"/>
          <w:szCs w:val="28"/>
        </w:rPr>
        <w:t xml:space="preserve">Plattformen </w:t>
      </w:r>
      <w:r w:rsidRPr="008B38A5">
        <w:rPr>
          <w:rFonts w:cs="Arial"/>
          <w:b/>
          <w:color w:val="auto"/>
          <w:sz w:val="28"/>
          <w:szCs w:val="28"/>
        </w:rPr>
        <w:t>als</w:t>
      </w:r>
      <w:r w:rsidR="007C7300" w:rsidRPr="008B38A5">
        <w:rPr>
          <w:rFonts w:cs="Arial"/>
          <w:b/>
          <w:color w:val="auto"/>
          <w:sz w:val="28"/>
          <w:szCs w:val="28"/>
        </w:rPr>
        <w:t xml:space="preserve"> Problemlöser</w:t>
      </w:r>
    </w:p>
    <w:p w14:paraId="6C825D84" w14:textId="0A39A5B5" w:rsidR="009D078D" w:rsidRPr="008B38A5" w:rsidRDefault="009D078D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8B38A5">
        <w:rPr>
          <w:rFonts w:cs="Arial"/>
          <w:b/>
          <w:color w:val="auto"/>
          <w:szCs w:val="24"/>
        </w:rPr>
        <w:t>Prozess-Effizienz für die individuelle Möbelfertigung</w:t>
      </w:r>
    </w:p>
    <w:p w14:paraId="7F72EF56" w14:textId="77777777" w:rsidR="008B21D9" w:rsidRPr="008B38A5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DD2E254" w14:textId="6096CEB8" w:rsidR="007C7300" w:rsidRPr="008B38A5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8B38A5">
        <w:rPr>
          <w:rFonts w:cs="Arial"/>
          <w:b/>
          <w:color w:val="auto"/>
          <w:szCs w:val="24"/>
        </w:rPr>
        <w:t xml:space="preserve">Der Megatrend „Individualisierung“ verlangt von Industrie und Handwerk immer mehr kundenspezifische Möbelkonzepte. Denn die Kunden haben ganz eigene Ansprüche an die Gestaltung, Nutzung und Funktion von Räumen und Möbeln. </w:t>
      </w:r>
      <w:r w:rsidR="007C23AD" w:rsidRPr="008B38A5">
        <w:rPr>
          <w:rFonts w:cs="Arial"/>
          <w:b/>
          <w:color w:val="auto"/>
          <w:szCs w:val="24"/>
        </w:rPr>
        <w:t xml:space="preserve">Für diese neuen Herausforderungen bieten die </w:t>
      </w:r>
      <w:r w:rsidRPr="008B38A5">
        <w:rPr>
          <w:rFonts w:cs="Arial"/>
          <w:b/>
          <w:color w:val="auto"/>
          <w:szCs w:val="24"/>
        </w:rPr>
        <w:t xml:space="preserve">wandelbaren Plattformen von </w:t>
      </w:r>
      <w:proofErr w:type="spellStart"/>
      <w:r w:rsidRPr="008B38A5">
        <w:rPr>
          <w:rFonts w:cs="Arial"/>
          <w:b/>
          <w:color w:val="auto"/>
          <w:szCs w:val="24"/>
        </w:rPr>
        <w:t>Hettich</w:t>
      </w:r>
      <w:proofErr w:type="spellEnd"/>
      <w:r w:rsidRPr="008B38A5">
        <w:rPr>
          <w:rFonts w:cs="Arial"/>
          <w:b/>
          <w:color w:val="auto"/>
          <w:szCs w:val="24"/>
        </w:rPr>
        <w:t xml:space="preserve"> </w:t>
      </w:r>
      <w:r w:rsidR="007C23AD" w:rsidRPr="008B38A5">
        <w:rPr>
          <w:rFonts w:cs="Arial"/>
          <w:b/>
          <w:color w:val="auto"/>
          <w:szCs w:val="24"/>
        </w:rPr>
        <w:t>eine</w:t>
      </w:r>
      <w:r w:rsidR="00222EF8" w:rsidRPr="008B38A5">
        <w:rPr>
          <w:rFonts w:cs="Arial"/>
          <w:b/>
          <w:color w:val="auto"/>
          <w:szCs w:val="24"/>
        </w:rPr>
        <w:t xml:space="preserve"> </w:t>
      </w:r>
      <w:r w:rsidR="00B35071" w:rsidRPr="008B38A5">
        <w:rPr>
          <w:rFonts w:cs="Arial"/>
          <w:b/>
          <w:color w:val="auto"/>
          <w:szCs w:val="24"/>
        </w:rPr>
        <w:t xml:space="preserve">einfache und </w:t>
      </w:r>
      <w:r w:rsidR="007C23AD" w:rsidRPr="008B38A5">
        <w:rPr>
          <w:rFonts w:cs="Arial"/>
          <w:b/>
          <w:color w:val="auto"/>
          <w:szCs w:val="24"/>
        </w:rPr>
        <w:t>w</w:t>
      </w:r>
      <w:r w:rsidRPr="008B38A5">
        <w:rPr>
          <w:rFonts w:cs="Arial"/>
          <w:b/>
          <w:color w:val="auto"/>
          <w:szCs w:val="24"/>
        </w:rPr>
        <w:t>irtschaftlich</w:t>
      </w:r>
      <w:r w:rsidR="008A4303" w:rsidRPr="008B38A5">
        <w:rPr>
          <w:rFonts w:cs="Arial"/>
          <w:b/>
          <w:color w:val="auto"/>
          <w:szCs w:val="24"/>
        </w:rPr>
        <w:t>e</w:t>
      </w:r>
      <w:r w:rsidRPr="008B38A5">
        <w:rPr>
          <w:rFonts w:cs="Arial"/>
          <w:b/>
          <w:color w:val="auto"/>
          <w:szCs w:val="24"/>
        </w:rPr>
        <w:t xml:space="preserve"> Lösung</w:t>
      </w:r>
      <w:r w:rsidR="007C23AD" w:rsidRPr="008B38A5">
        <w:rPr>
          <w:rFonts w:cs="Arial"/>
          <w:b/>
          <w:color w:val="auto"/>
          <w:szCs w:val="24"/>
        </w:rPr>
        <w:t>.</w:t>
      </w:r>
    </w:p>
    <w:p w14:paraId="2E41979E" w14:textId="77777777" w:rsidR="007C7300" w:rsidRPr="008B38A5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8DD71F2" w14:textId="15F7348D" w:rsidR="007C7300" w:rsidRPr="008B38A5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Ganz gezielt auf Kundenwünsche </w:t>
      </w:r>
      <w:r w:rsidR="00BB40EC" w:rsidRPr="008B38A5">
        <w:rPr>
          <w:rFonts w:cs="Arial"/>
          <w:color w:val="auto"/>
          <w:szCs w:val="24"/>
        </w:rPr>
        <w:t>e</w:t>
      </w:r>
      <w:r w:rsidRPr="008B38A5">
        <w:rPr>
          <w:rFonts w:cs="Arial"/>
          <w:color w:val="auto"/>
          <w:szCs w:val="24"/>
        </w:rPr>
        <w:t>ingehen</w:t>
      </w:r>
      <w:r w:rsidR="00430D76" w:rsidRPr="008B38A5">
        <w:rPr>
          <w:rFonts w:cs="Arial"/>
          <w:color w:val="auto"/>
          <w:szCs w:val="24"/>
        </w:rPr>
        <w:t>? I</w:t>
      </w:r>
      <w:r w:rsidRPr="008B38A5">
        <w:rPr>
          <w:rFonts w:cs="Arial"/>
          <w:color w:val="auto"/>
          <w:szCs w:val="24"/>
        </w:rPr>
        <w:t>ndividuelles Möbeldesign schnell und wirtschaftlich umsetzen</w:t>
      </w:r>
      <w:r w:rsidR="00430D76" w:rsidRPr="008B38A5">
        <w:rPr>
          <w:rFonts w:cs="Arial"/>
          <w:color w:val="auto"/>
          <w:szCs w:val="24"/>
        </w:rPr>
        <w:t>? M</w:t>
      </w:r>
      <w:r w:rsidRPr="008B38A5">
        <w:rPr>
          <w:rFonts w:cs="Arial"/>
          <w:color w:val="auto"/>
          <w:szCs w:val="24"/>
        </w:rPr>
        <w:t>it schlanken Prozessen auch unterschiedliche Preissegmente bedienen können</w:t>
      </w:r>
      <w:r w:rsidR="00430D76" w:rsidRPr="008B38A5">
        <w:rPr>
          <w:rFonts w:cs="Arial"/>
          <w:color w:val="auto"/>
          <w:szCs w:val="24"/>
        </w:rPr>
        <w:t xml:space="preserve">? Und </w:t>
      </w:r>
      <w:r w:rsidR="00D76CB4" w:rsidRPr="008B38A5">
        <w:rPr>
          <w:rFonts w:cs="Arial"/>
          <w:color w:val="auto"/>
          <w:szCs w:val="24"/>
        </w:rPr>
        <w:t xml:space="preserve">auch </w:t>
      </w:r>
      <w:r w:rsidRPr="008B38A5">
        <w:rPr>
          <w:rFonts w:cs="Arial"/>
          <w:color w:val="auto"/>
          <w:szCs w:val="24"/>
        </w:rPr>
        <w:t>noch spät im Fertigungsprozess eine Individualisierung am Möbel problemlos umzusetzen</w:t>
      </w:r>
      <w:r w:rsidR="00430D76" w:rsidRPr="008B38A5">
        <w:rPr>
          <w:rFonts w:cs="Arial"/>
          <w:color w:val="auto"/>
          <w:szCs w:val="24"/>
        </w:rPr>
        <w:t xml:space="preserve">? – </w:t>
      </w:r>
      <w:r w:rsidRPr="008B38A5">
        <w:rPr>
          <w:rFonts w:cs="Arial"/>
          <w:color w:val="auto"/>
          <w:szCs w:val="24"/>
        </w:rPr>
        <w:t>Ob Schubkasten, Schiebetürsystem oder Türscharnier –</w:t>
      </w:r>
      <w:r w:rsidR="00D76CB4" w:rsidRPr="008B38A5">
        <w:rPr>
          <w:rFonts w:cs="Arial"/>
          <w:color w:val="auto"/>
          <w:szCs w:val="24"/>
        </w:rPr>
        <w:t xml:space="preserve"> mit den </w:t>
      </w:r>
      <w:r w:rsidRPr="008B38A5">
        <w:rPr>
          <w:rFonts w:cs="Arial"/>
          <w:color w:val="auto"/>
          <w:szCs w:val="24"/>
        </w:rPr>
        <w:t xml:space="preserve">Plattformen </w:t>
      </w:r>
      <w:r w:rsidR="00430D76" w:rsidRPr="008B38A5">
        <w:rPr>
          <w:rFonts w:cs="Arial"/>
          <w:color w:val="auto"/>
          <w:szCs w:val="24"/>
        </w:rPr>
        <w:t xml:space="preserve">von </w:t>
      </w:r>
      <w:proofErr w:type="spellStart"/>
      <w:r w:rsidR="00430D76" w:rsidRPr="008B38A5">
        <w:rPr>
          <w:rFonts w:cs="Arial"/>
          <w:color w:val="auto"/>
          <w:szCs w:val="24"/>
        </w:rPr>
        <w:t>Hettich</w:t>
      </w:r>
      <w:proofErr w:type="spellEnd"/>
      <w:r w:rsidR="00430D76" w:rsidRPr="008B38A5">
        <w:rPr>
          <w:rFonts w:cs="Arial"/>
          <w:color w:val="auto"/>
          <w:szCs w:val="24"/>
        </w:rPr>
        <w:t xml:space="preserve"> sind Handwerker, Verarbeiter und Hersteller </w:t>
      </w:r>
      <w:r w:rsidR="00D76CB4" w:rsidRPr="008B38A5">
        <w:rPr>
          <w:rFonts w:cs="Arial"/>
          <w:color w:val="auto"/>
          <w:szCs w:val="24"/>
        </w:rPr>
        <w:t>für jede</w:t>
      </w:r>
      <w:r w:rsidR="00142E18" w:rsidRPr="008B38A5">
        <w:rPr>
          <w:rFonts w:cs="Arial"/>
          <w:color w:val="auto"/>
          <w:szCs w:val="24"/>
        </w:rPr>
        <w:t xml:space="preserve"> dieser Aufgaben</w:t>
      </w:r>
      <w:r w:rsidR="00D76CB4" w:rsidRPr="008B38A5">
        <w:rPr>
          <w:rFonts w:cs="Arial"/>
          <w:color w:val="auto"/>
          <w:szCs w:val="24"/>
        </w:rPr>
        <w:t xml:space="preserve"> </w:t>
      </w:r>
      <w:r w:rsidR="00BB40EC" w:rsidRPr="008B38A5">
        <w:rPr>
          <w:rFonts w:cs="Arial"/>
          <w:color w:val="auto"/>
          <w:szCs w:val="24"/>
        </w:rPr>
        <w:t xml:space="preserve">gut </w:t>
      </w:r>
      <w:r w:rsidR="00D76CB4" w:rsidRPr="008B38A5">
        <w:rPr>
          <w:rFonts w:cs="Arial"/>
          <w:color w:val="auto"/>
          <w:szCs w:val="24"/>
        </w:rPr>
        <w:t>gerüstet</w:t>
      </w:r>
      <w:r w:rsidR="000347D4" w:rsidRPr="008B38A5">
        <w:rPr>
          <w:rFonts w:cs="Arial"/>
          <w:color w:val="auto"/>
          <w:szCs w:val="24"/>
        </w:rPr>
        <w:t xml:space="preserve"> und in der Lage, ihre </w:t>
      </w:r>
      <w:r w:rsidR="003A7553" w:rsidRPr="008B38A5">
        <w:rPr>
          <w:rFonts w:cs="Arial"/>
          <w:color w:val="auto"/>
          <w:szCs w:val="24"/>
        </w:rPr>
        <w:t xml:space="preserve">Kunden </w:t>
      </w:r>
      <w:r w:rsidR="00455E7A" w:rsidRPr="008B38A5">
        <w:rPr>
          <w:rFonts w:cs="Arial"/>
          <w:color w:val="auto"/>
          <w:szCs w:val="24"/>
        </w:rPr>
        <w:t xml:space="preserve">immer wieder </w:t>
      </w:r>
      <w:r w:rsidR="003A7553" w:rsidRPr="008B38A5">
        <w:rPr>
          <w:rFonts w:cs="Arial"/>
          <w:color w:val="auto"/>
          <w:szCs w:val="24"/>
        </w:rPr>
        <w:t xml:space="preserve">mit innovativen, maßgeschneiderten Möbellösungen </w:t>
      </w:r>
      <w:r w:rsidR="000347D4" w:rsidRPr="008B38A5">
        <w:rPr>
          <w:rFonts w:cs="Arial"/>
          <w:color w:val="auto"/>
          <w:szCs w:val="24"/>
        </w:rPr>
        <w:t xml:space="preserve">zu </w:t>
      </w:r>
      <w:r w:rsidR="003A7553" w:rsidRPr="008B38A5">
        <w:rPr>
          <w:rFonts w:cs="Arial"/>
          <w:color w:val="auto"/>
          <w:szCs w:val="24"/>
        </w:rPr>
        <w:t>begeistern.</w:t>
      </w:r>
      <w:r w:rsidR="00E41735" w:rsidRPr="008B38A5">
        <w:rPr>
          <w:rFonts w:cs="Arial"/>
          <w:color w:val="auto"/>
          <w:szCs w:val="24"/>
        </w:rPr>
        <w:br/>
      </w:r>
      <w:r w:rsidRPr="008B38A5">
        <w:rPr>
          <w:rFonts w:cs="Arial"/>
          <w:color w:val="auto"/>
          <w:szCs w:val="24"/>
        </w:rPr>
        <w:t xml:space="preserve"> </w:t>
      </w:r>
    </w:p>
    <w:p w14:paraId="72692B20" w14:textId="14854B01" w:rsidR="007C7300" w:rsidRPr="008B38A5" w:rsidRDefault="00BB40EC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8B38A5">
        <w:rPr>
          <w:rFonts w:cs="Arial"/>
          <w:b/>
          <w:color w:val="auto"/>
          <w:szCs w:val="24"/>
        </w:rPr>
        <w:t xml:space="preserve">Klare </w:t>
      </w:r>
      <w:r w:rsidR="009D078D" w:rsidRPr="008B38A5">
        <w:rPr>
          <w:rFonts w:cs="Arial"/>
          <w:b/>
          <w:color w:val="auto"/>
          <w:szCs w:val="24"/>
        </w:rPr>
        <w:t>Plattform</w:t>
      </w:r>
      <w:r w:rsidRPr="008B38A5">
        <w:rPr>
          <w:rFonts w:cs="Arial"/>
          <w:b/>
          <w:color w:val="auto"/>
          <w:szCs w:val="24"/>
        </w:rPr>
        <w:t>-Vorteile</w:t>
      </w:r>
    </w:p>
    <w:p w14:paraId="35184B57" w14:textId="589B16E4" w:rsidR="003863C5" w:rsidRPr="008B38A5" w:rsidRDefault="0020036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Die bewährten Plattform-Systeme von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 sind v</w:t>
      </w:r>
      <w:r w:rsidR="00E41735" w:rsidRPr="008B38A5">
        <w:rPr>
          <w:rFonts w:cs="Arial"/>
          <w:color w:val="auto"/>
          <w:szCs w:val="24"/>
        </w:rPr>
        <w:t xml:space="preserve">ielseitig und trotzdem einfach: Innerhalb der Plattform </w:t>
      </w:r>
      <w:r w:rsidR="0001696C" w:rsidRPr="008B38A5">
        <w:rPr>
          <w:rFonts w:cs="Arial"/>
          <w:color w:val="auto"/>
          <w:szCs w:val="24"/>
        </w:rPr>
        <w:t>lassen sich</w:t>
      </w:r>
      <w:r w:rsidR="00E41735" w:rsidRPr="008B38A5">
        <w:rPr>
          <w:rFonts w:cs="Arial"/>
          <w:color w:val="auto"/>
          <w:szCs w:val="24"/>
        </w:rPr>
        <w:t xml:space="preserve"> alle Bauteile miteinander kombinieren. Da</w:t>
      </w:r>
      <w:r w:rsidR="00B35071" w:rsidRPr="008B38A5">
        <w:rPr>
          <w:rFonts w:cs="Arial"/>
          <w:color w:val="auto"/>
          <w:szCs w:val="24"/>
        </w:rPr>
        <w:t>durch</w:t>
      </w:r>
      <w:r w:rsidR="00E41735" w:rsidRPr="008B38A5">
        <w:rPr>
          <w:rFonts w:cs="Arial"/>
          <w:color w:val="auto"/>
          <w:szCs w:val="24"/>
        </w:rPr>
        <w:t xml:space="preserve"> werden die Kosten in Produktion und Lager deutlich gesenkt, </w:t>
      </w:r>
      <w:r w:rsidRPr="008B38A5">
        <w:rPr>
          <w:rFonts w:cs="Arial"/>
          <w:color w:val="auto"/>
          <w:szCs w:val="24"/>
        </w:rPr>
        <w:t xml:space="preserve">man kann </w:t>
      </w:r>
      <w:r w:rsidR="00E41735" w:rsidRPr="008B38A5">
        <w:rPr>
          <w:rFonts w:cs="Arial"/>
          <w:color w:val="auto"/>
          <w:szCs w:val="24"/>
        </w:rPr>
        <w:t>einfacher differenzieren und ein breites Sortiment mit schlanker, flexibler Fertigung anbieten.</w:t>
      </w:r>
      <w:r w:rsidRPr="008B38A5">
        <w:rPr>
          <w:rFonts w:cs="Arial"/>
          <w:color w:val="auto"/>
          <w:szCs w:val="24"/>
        </w:rPr>
        <w:t xml:space="preserve"> So hilft die Plattform </w:t>
      </w:r>
      <w:r w:rsidR="00B35071" w:rsidRPr="008B38A5">
        <w:rPr>
          <w:rFonts w:cs="Arial"/>
          <w:color w:val="auto"/>
          <w:szCs w:val="24"/>
        </w:rPr>
        <w:t>auch</w:t>
      </w:r>
      <w:r w:rsidRPr="008B38A5">
        <w:rPr>
          <w:rFonts w:cs="Arial"/>
          <w:color w:val="auto"/>
          <w:szCs w:val="24"/>
        </w:rPr>
        <w:t xml:space="preserve"> bei der Erschließung</w:t>
      </w:r>
      <w:r w:rsidR="00E41735" w:rsidRPr="008B38A5">
        <w:rPr>
          <w:rFonts w:cs="Arial"/>
          <w:color w:val="auto"/>
          <w:szCs w:val="24"/>
        </w:rPr>
        <w:t xml:space="preserve"> neue</w:t>
      </w:r>
      <w:r w:rsidRPr="008B38A5">
        <w:rPr>
          <w:rFonts w:cs="Arial"/>
          <w:color w:val="auto"/>
          <w:szCs w:val="24"/>
        </w:rPr>
        <w:t>r</w:t>
      </w:r>
      <w:r w:rsidR="00E41735" w:rsidRPr="008B38A5">
        <w:rPr>
          <w:rFonts w:cs="Arial"/>
          <w:color w:val="auto"/>
          <w:szCs w:val="24"/>
        </w:rPr>
        <w:t xml:space="preserve"> Kundensegmente</w:t>
      </w:r>
      <w:r w:rsidRPr="008B38A5">
        <w:rPr>
          <w:rFonts w:cs="Arial"/>
          <w:color w:val="auto"/>
          <w:szCs w:val="24"/>
        </w:rPr>
        <w:t>.</w:t>
      </w:r>
    </w:p>
    <w:p w14:paraId="2783183B" w14:textId="50CA0524" w:rsidR="006D4936" w:rsidRPr="008B38A5" w:rsidRDefault="003D24A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lastRenderedPageBreak/>
        <w:t>Schon vor knapp</w:t>
      </w:r>
      <w:r w:rsidR="00BB40EC" w:rsidRPr="008B38A5">
        <w:rPr>
          <w:rFonts w:cs="Arial"/>
          <w:color w:val="auto"/>
          <w:szCs w:val="24"/>
        </w:rPr>
        <w:t xml:space="preserve"> drei Jahrzehnten hatte man bei </w:t>
      </w:r>
      <w:proofErr w:type="spellStart"/>
      <w:r w:rsidR="00BB40EC" w:rsidRPr="008B38A5">
        <w:rPr>
          <w:rFonts w:cs="Arial"/>
          <w:color w:val="auto"/>
          <w:szCs w:val="24"/>
        </w:rPr>
        <w:t>Hettich</w:t>
      </w:r>
      <w:proofErr w:type="spellEnd"/>
      <w:r w:rsidR="00BB40EC" w:rsidRPr="008B38A5">
        <w:rPr>
          <w:rFonts w:cs="Arial"/>
          <w:color w:val="auto"/>
          <w:szCs w:val="24"/>
        </w:rPr>
        <w:t xml:space="preserve"> die Idee, </w:t>
      </w:r>
      <w:r w:rsidR="004632F8" w:rsidRPr="008B38A5">
        <w:rPr>
          <w:rFonts w:cs="Arial"/>
          <w:color w:val="auto"/>
          <w:szCs w:val="24"/>
        </w:rPr>
        <w:t xml:space="preserve">durch das Plattform-Prinzip </w:t>
      </w:r>
      <w:r w:rsidR="00792E92" w:rsidRPr="008B38A5">
        <w:rPr>
          <w:rFonts w:cs="Arial"/>
          <w:color w:val="auto"/>
          <w:szCs w:val="24"/>
        </w:rPr>
        <w:t>mehr Effizienz in die Möbelfertigung zu bringen</w:t>
      </w:r>
      <w:r w:rsidR="004632F8" w:rsidRPr="008B38A5">
        <w:rPr>
          <w:rFonts w:cs="Arial"/>
          <w:color w:val="auto"/>
          <w:szCs w:val="24"/>
        </w:rPr>
        <w:t xml:space="preserve">. </w:t>
      </w:r>
      <w:r w:rsidR="00641CB7" w:rsidRPr="008B38A5">
        <w:rPr>
          <w:rFonts w:cs="Arial"/>
          <w:color w:val="auto"/>
          <w:szCs w:val="24"/>
        </w:rPr>
        <w:t xml:space="preserve">Seitdem schreibt </w:t>
      </w:r>
      <w:proofErr w:type="spellStart"/>
      <w:r w:rsidR="00641CB7" w:rsidRPr="008B38A5">
        <w:rPr>
          <w:rFonts w:cs="Arial"/>
          <w:color w:val="auto"/>
          <w:szCs w:val="24"/>
        </w:rPr>
        <w:t>Hettich</w:t>
      </w:r>
      <w:proofErr w:type="spellEnd"/>
      <w:r w:rsidR="00641CB7" w:rsidRPr="008B38A5">
        <w:rPr>
          <w:rFonts w:cs="Arial"/>
          <w:color w:val="auto"/>
          <w:szCs w:val="24"/>
        </w:rPr>
        <w:t xml:space="preserve"> seine Erfolgsgeschichte regelmäßig mit neuen Plattform-Entwicklungen fort.</w:t>
      </w:r>
      <w:r w:rsidR="005D7B56" w:rsidRPr="008B38A5">
        <w:rPr>
          <w:rFonts w:cs="Arial"/>
          <w:color w:val="auto"/>
          <w:szCs w:val="24"/>
        </w:rPr>
        <w:t xml:space="preserve"> </w:t>
      </w:r>
      <w:r w:rsidR="007544F7" w:rsidRPr="008B38A5">
        <w:rPr>
          <w:rFonts w:cs="Arial"/>
          <w:color w:val="auto"/>
          <w:szCs w:val="24"/>
        </w:rPr>
        <w:t>Die Grundidee</w:t>
      </w:r>
      <w:r w:rsidR="00013122" w:rsidRPr="008B38A5">
        <w:rPr>
          <w:rFonts w:cs="Arial"/>
          <w:color w:val="auto"/>
          <w:szCs w:val="24"/>
        </w:rPr>
        <w:t xml:space="preserve"> </w:t>
      </w:r>
      <w:r w:rsidR="00A70872" w:rsidRPr="008B38A5">
        <w:rPr>
          <w:rFonts w:cs="Arial"/>
          <w:color w:val="auto"/>
          <w:szCs w:val="24"/>
        </w:rPr>
        <w:t>bleibt</w:t>
      </w:r>
      <w:r w:rsidR="00013122" w:rsidRPr="008B38A5">
        <w:rPr>
          <w:rFonts w:cs="Arial"/>
          <w:color w:val="auto"/>
          <w:szCs w:val="24"/>
        </w:rPr>
        <w:t xml:space="preserve"> unverändert: Die Plattformen sind an</w:t>
      </w:r>
      <w:r w:rsidR="007544F7" w:rsidRPr="008B38A5">
        <w:rPr>
          <w:rFonts w:cs="Arial"/>
          <w:color w:val="auto"/>
          <w:szCs w:val="24"/>
        </w:rPr>
        <w:t xml:space="preserve"> </w:t>
      </w:r>
      <w:r w:rsidR="00641CB7" w:rsidRPr="008B38A5">
        <w:rPr>
          <w:rFonts w:cs="Arial"/>
          <w:color w:val="auto"/>
          <w:szCs w:val="24"/>
        </w:rPr>
        <w:t>den Bedürfnissen der Kunden ausgerichtet</w:t>
      </w:r>
      <w:r w:rsidR="00013122" w:rsidRPr="008B38A5">
        <w:rPr>
          <w:rFonts w:cs="Arial"/>
          <w:color w:val="auto"/>
          <w:szCs w:val="24"/>
        </w:rPr>
        <w:t xml:space="preserve"> und </w:t>
      </w:r>
      <w:r w:rsidR="007544F7" w:rsidRPr="008B38A5">
        <w:rPr>
          <w:rFonts w:cs="Arial"/>
          <w:color w:val="auto"/>
          <w:szCs w:val="24"/>
        </w:rPr>
        <w:t xml:space="preserve">jeweils </w:t>
      </w:r>
      <w:r w:rsidR="00641CB7" w:rsidRPr="008B38A5">
        <w:rPr>
          <w:rFonts w:cs="Arial"/>
          <w:color w:val="auto"/>
          <w:szCs w:val="24"/>
        </w:rPr>
        <w:t>technisch und funktional ausgereift</w:t>
      </w:r>
      <w:r w:rsidR="007F12D8" w:rsidRPr="008B38A5">
        <w:rPr>
          <w:rFonts w:cs="Arial"/>
          <w:color w:val="auto"/>
          <w:szCs w:val="24"/>
        </w:rPr>
        <w:t xml:space="preserve"> – v</w:t>
      </w:r>
      <w:r w:rsidR="00E00D59" w:rsidRPr="008B38A5">
        <w:rPr>
          <w:rFonts w:cs="Arial"/>
          <w:color w:val="auto"/>
          <w:szCs w:val="24"/>
        </w:rPr>
        <w:t>on der e</w:t>
      </w:r>
      <w:r w:rsidR="00066E5F" w:rsidRPr="008B38A5">
        <w:rPr>
          <w:rFonts w:cs="Arial"/>
          <w:color w:val="auto"/>
          <w:szCs w:val="24"/>
        </w:rPr>
        <w:t>infache</w:t>
      </w:r>
      <w:r w:rsidR="007F12D8" w:rsidRPr="008B38A5">
        <w:rPr>
          <w:rFonts w:cs="Arial"/>
          <w:color w:val="auto"/>
          <w:szCs w:val="24"/>
        </w:rPr>
        <w:t>n</w:t>
      </w:r>
      <w:r w:rsidR="00066E5F" w:rsidRPr="008B38A5">
        <w:rPr>
          <w:rFonts w:cs="Arial"/>
          <w:color w:val="auto"/>
          <w:szCs w:val="24"/>
        </w:rPr>
        <w:t xml:space="preserve"> Montage, Verstellung und Umrüstung</w:t>
      </w:r>
      <w:r w:rsidR="00E00D59" w:rsidRPr="008B38A5">
        <w:rPr>
          <w:rFonts w:cs="Arial"/>
          <w:color w:val="auto"/>
          <w:szCs w:val="24"/>
        </w:rPr>
        <w:t xml:space="preserve"> bis hin zum Nutzerkomfort im Alltag</w:t>
      </w:r>
      <w:r w:rsidR="00066E5F" w:rsidRPr="008B38A5">
        <w:rPr>
          <w:rFonts w:cs="Arial"/>
          <w:color w:val="auto"/>
          <w:szCs w:val="24"/>
        </w:rPr>
        <w:t xml:space="preserve">. </w:t>
      </w:r>
      <w:r w:rsidR="00641CB7" w:rsidRPr="008B38A5">
        <w:rPr>
          <w:rFonts w:cs="Arial"/>
          <w:color w:val="auto"/>
          <w:szCs w:val="24"/>
        </w:rPr>
        <w:t xml:space="preserve">Aber auch die Optik </w:t>
      </w:r>
      <w:r w:rsidR="00013122" w:rsidRPr="008B38A5">
        <w:rPr>
          <w:rFonts w:cs="Arial"/>
          <w:color w:val="auto"/>
          <w:szCs w:val="24"/>
        </w:rPr>
        <w:t xml:space="preserve">muss </w:t>
      </w:r>
      <w:r w:rsidR="00641CB7" w:rsidRPr="008B38A5">
        <w:rPr>
          <w:rFonts w:cs="Arial"/>
          <w:color w:val="auto"/>
          <w:szCs w:val="24"/>
        </w:rPr>
        <w:t xml:space="preserve">stimmen. Daher </w:t>
      </w:r>
      <w:r w:rsidR="00B25918" w:rsidRPr="008B38A5">
        <w:rPr>
          <w:rFonts w:cs="Arial"/>
          <w:color w:val="auto"/>
          <w:szCs w:val="24"/>
        </w:rPr>
        <w:t>legt man bei</w:t>
      </w:r>
      <w:r w:rsidR="00013122" w:rsidRPr="008B38A5">
        <w:rPr>
          <w:rFonts w:cs="Arial"/>
          <w:color w:val="auto"/>
          <w:szCs w:val="24"/>
        </w:rPr>
        <w:t xml:space="preserve"> </w:t>
      </w:r>
      <w:proofErr w:type="spellStart"/>
      <w:r w:rsidR="00641CB7" w:rsidRPr="008B38A5">
        <w:rPr>
          <w:rFonts w:cs="Arial"/>
          <w:color w:val="auto"/>
          <w:szCs w:val="24"/>
        </w:rPr>
        <w:t>Hettich</w:t>
      </w:r>
      <w:proofErr w:type="spellEnd"/>
      <w:r w:rsidR="00641CB7" w:rsidRPr="008B38A5">
        <w:rPr>
          <w:rFonts w:cs="Arial"/>
          <w:color w:val="auto"/>
          <w:szCs w:val="24"/>
        </w:rPr>
        <w:t xml:space="preserve"> </w:t>
      </w:r>
      <w:r w:rsidR="00E37BE5" w:rsidRPr="008B38A5">
        <w:rPr>
          <w:rFonts w:cs="Arial"/>
          <w:color w:val="auto"/>
          <w:szCs w:val="24"/>
        </w:rPr>
        <w:t xml:space="preserve">stets </w:t>
      </w:r>
      <w:r w:rsidR="00B25918" w:rsidRPr="008B38A5">
        <w:rPr>
          <w:rFonts w:cs="Arial"/>
          <w:color w:val="auto"/>
          <w:szCs w:val="24"/>
        </w:rPr>
        <w:t xml:space="preserve">besonderen </w:t>
      </w:r>
      <w:r w:rsidR="00641CB7" w:rsidRPr="008B38A5">
        <w:rPr>
          <w:rFonts w:cs="Arial"/>
          <w:color w:val="auto"/>
          <w:szCs w:val="24"/>
        </w:rPr>
        <w:t>Wert auf ein hochwertiges und ansprechendes Produktdesign.</w:t>
      </w:r>
    </w:p>
    <w:p w14:paraId="113FD6AA" w14:textId="77777777" w:rsidR="00751C37" w:rsidRPr="008B38A5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23B1FCD" w14:textId="24B2DAD1" w:rsidR="00751C37" w:rsidRPr="008B38A5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8B38A5">
        <w:rPr>
          <w:rFonts w:cs="Arial"/>
          <w:b/>
          <w:color w:val="auto"/>
          <w:szCs w:val="24"/>
        </w:rPr>
        <w:t>InnoTech</w:t>
      </w:r>
      <w:proofErr w:type="spellEnd"/>
      <w:r w:rsidRPr="008B38A5">
        <w:rPr>
          <w:rFonts w:cs="Arial"/>
          <w:b/>
          <w:color w:val="auto"/>
          <w:szCs w:val="24"/>
        </w:rPr>
        <w:t>: D</w:t>
      </w:r>
      <w:r w:rsidR="00A41E0F" w:rsidRPr="008B38A5">
        <w:rPr>
          <w:rFonts w:cs="Arial"/>
          <w:b/>
          <w:color w:val="auto"/>
          <w:szCs w:val="24"/>
        </w:rPr>
        <w:t>er</w:t>
      </w:r>
      <w:r w:rsidRPr="008B38A5">
        <w:rPr>
          <w:rFonts w:cs="Arial"/>
          <w:b/>
          <w:color w:val="auto"/>
          <w:szCs w:val="24"/>
        </w:rPr>
        <w:t xml:space="preserve"> Plattform</w:t>
      </w:r>
      <w:r w:rsidR="00A41E0F" w:rsidRPr="008B38A5">
        <w:rPr>
          <w:rFonts w:cs="Arial"/>
          <w:b/>
          <w:color w:val="auto"/>
          <w:szCs w:val="24"/>
        </w:rPr>
        <w:t xml:space="preserve">-Pionier von </w:t>
      </w:r>
      <w:proofErr w:type="spellStart"/>
      <w:r w:rsidR="00A41E0F" w:rsidRPr="008B38A5">
        <w:rPr>
          <w:rFonts w:cs="Arial"/>
          <w:b/>
          <w:color w:val="auto"/>
          <w:szCs w:val="24"/>
        </w:rPr>
        <w:t>Hettich</w:t>
      </w:r>
      <w:proofErr w:type="spellEnd"/>
    </w:p>
    <w:p w14:paraId="0C882979" w14:textId="269D05AD" w:rsidR="00751C37" w:rsidRPr="008B38A5" w:rsidRDefault="00792E92" w:rsidP="00751C37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Mit </w:t>
      </w:r>
      <w:proofErr w:type="spellStart"/>
      <w:r w:rsidR="000C0E5E" w:rsidRPr="008B38A5">
        <w:rPr>
          <w:rFonts w:cs="Arial"/>
          <w:color w:val="auto"/>
          <w:szCs w:val="24"/>
        </w:rPr>
        <w:t>InnoTech</w:t>
      </w:r>
      <w:proofErr w:type="spellEnd"/>
      <w:r w:rsidR="00751C37" w:rsidRPr="008B38A5">
        <w:rPr>
          <w:rFonts w:cs="Arial"/>
          <w:color w:val="auto"/>
          <w:szCs w:val="24"/>
        </w:rPr>
        <w:t xml:space="preserve"> von </w:t>
      </w:r>
      <w:proofErr w:type="spellStart"/>
      <w:r w:rsidR="00751C37" w:rsidRPr="008B38A5">
        <w:rPr>
          <w:rFonts w:cs="Arial"/>
          <w:color w:val="auto"/>
          <w:szCs w:val="24"/>
        </w:rPr>
        <w:t>Hettich</w:t>
      </w:r>
      <w:proofErr w:type="spellEnd"/>
      <w:r w:rsidR="000C0E5E" w:rsidRPr="008B38A5">
        <w:rPr>
          <w:rFonts w:cs="Arial"/>
          <w:color w:val="auto"/>
          <w:szCs w:val="24"/>
        </w:rPr>
        <w:t xml:space="preserve">, </w:t>
      </w:r>
      <w:r w:rsidRPr="008B38A5">
        <w:rPr>
          <w:rFonts w:cs="Arial"/>
          <w:color w:val="auto"/>
          <w:szCs w:val="24"/>
        </w:rPr>
        <w:t>der weltweit ersten Schubkasten-Plattform</w:t>
      </w:r>
      <w:r w:rsidR="000C0E5E" w:rsidRPr="008B38A5">
        <w:rPr>
          <w:rFonts w:cs="Arial"/>
          <w:color w:val="auto"/>
          <w:szCs w:val="24"/>
        </w:rPr>
        <w:t>,</w:t>
      </w:r>
      <w:r w:rsidRPr="008B38A5">
        <w:rPr>
          <w:rFonts w:cs="Arial"/>
          <w:color w:val="auto"/>
          <w:szCs w:val="24"/>
        </w:rPr>
        <w:t xml:space="preserve"> beg</w:t>
      </w:r>
      <w:r w:rsidR="001041A8" w:rsidRPr="008B38A5">
        <w:rPr>
          <w:rFonts w:cs="Arial"/>
          <w:color w:val="auto"/>
          <w:szCs w:val="24"/>
        </w:rPr>
        <w:t>innt</w:t>
      </w:r>
      <w:r w:rsidRPr="008B38A5">
        <w:rPr>
          <w:rFonts w:cs="Arial"/>
          <w:color w:val="auto"/>
          <w:szCs w:val="24"/>
        </w:rPr>
        <w:t xml:space="preserve"> 1996 </w:t>
      </w:r>
      <w:r w:rsidR="00681D77" w:rsidRPr="008B38A5">
        <w:rPr>
          <w:rFonts w:cs="Arial"/>
          <w:color w:val="auto"/>
          <w:szCs w:val="24"/>
        </w:rPr>
        <w:t xml:space="preserve">die Erfolgsgeschichte dieses </w:t>
      </w:r>
      <w:r w:rsidR="00DE50BE" w:rsidRPr="008B38A5">
        <w:rPr>
          <w:rFonts w:cs="Arial"/>
          <w:color w:val="auto"/>
          <w:szCs w:val="24"/>
        </w:rPr>
        <w:t xml:space="preserve">genialen </w:t>
      </w:r>
      <w:r w:rsidR="00681D77" w:rsidRPr="008B38A5">
        <w:rPr>
          <w:rFonts w:cs="Arial"/>
          <w:color w:val="auto"/>
          <w:szCs w:val="24"/>
        </w:rPr>
        <w:t>Prinzips für den Möbelbau</w:t>
      </w:r>
      <w:r w:rsidRPr="008B38A5">
        <w:rPr>
          <w:rFonts w:cs="Arial"/>
          <w:color w:val="auto"/>
          <w:szCs w:val="24"/>
        </w:rPr>
        <w:t>.</w:t>
      </w:r>
      <w:r w:rsidR="000C0E5E" w:rsidRPr="008B38A5">
        <w:rPr>
          <w:rFonts w:cs="Arial"/>
          <w:color w:val="auto"/>
          <w:szCs w:val="24"/>
        </w:rPr>
        <w:t xml:space="preserve"> </w:t>
      </w:r>
      <w:r w:rsidR="00A11333" w:rsidRPr="008B38A5">
        <w:rPr>
          <w:rFonts w:cs="Arial"/>
          <w:color w:val="auto"/>
          <w:szCs w:val="24"/>
        </w:rPr>
        <w:t xml:space="preserve">Ab sofort </w:t>
      </w:r>
      <w:r w:rsidR="001041A8" w:rsidRPr="008B38A5">
        <w:rPr>
          <w:rFonts w:cs="Arial"/>
          <w:color w:val="auto"/>
          <w:szCs w:val="24"/>
        </w:rPr>
        <w:t>ist</w:t>
      </w:r>
      <w:r w:rsidR="00A11333" w:rsidRPr="008B38A5">
        <w:rPr>
          <w:rFonts w:cs="Arial"/>
          <w:color w:val="auto"/>
          <w:szCs w:val="24"/>
        </w:rPr>
        <w:t xml:space="preserve"> es möglich, auf Basis von nur einer Zarge ein variantenreiches Möbelprogramm am Markt zu präsentieren.</w:t>
      </w:r>
    </w:p>
    <w:p w14:paraId="709511B2" w14:textId="77777777" w:rsidR="008A518F" w:rsidRPr="008B38A5" w:rsidRDefault="008A518F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DA1E31D" w14:textId="7642D82B" w:rsidR="00751C37" w:rsidRPr="008B38A5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8B38A5">
        <w:rPr>
          <w:rFonts w:cs="Arial"/>
          <w:b/>
          <w:color w:val="auto"/>
          <w:szCs w:val="24"/>
        </w:rPr>
        <w:t>ArciTech</w:t>
      </w:r>
      <w:proofErr w:type="spellEnd"/>
      <w:r w:rsidRPr="008B38A5">
        <w:rPr>
          <w:rFonts w:cs="Arial"/>
          <w:b/>
          <w:color w:val="auto"/>
          <w:szCs w:val="24"/>
        </w:rPr>
        <w:t xml:space="preserve">: </w:t>
      </w:r>
      <w:r w:rsidR="0086030F" w:rsidRPr="008B38A5">
        <w:rPr>
          <w:rFonts w:cs="Arial"/>
          <w:b/>
          <w:color w:val="auto"/>
          <w:szCs w:val="24"/>
        </w:rPr>
        <w:t>W</w:t>
      </w:r>
      <w:r w:rsidRPr="008B38A5">
        <w:rPr>
          <w:rFonts w:cs="Arial"/>
          <w:b/>
          <w:color w:val="auto"/>
          <w:szCs w:val="24"/>
        </w:rPr>
        <w:t>enn Qualität zum Erlebnis wird</w:t>
      </w:r>
    </w:p>
    <w:p w14:paraId="16927B12" w14:textId="4412CD58" w:rsidR="00751C37" w:rsidRPr="008B38A5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Cs w:val="24"/>
        </w:rPr>
      </w:pPr>
      <w:r w:rsidRPr="008B38A5">
        <w:rPr>
          <w:rFonts w:cs="Arial"/>
          <w:color w:val="auto"/>
          <w:szCs w:val="24"/>
        </w:rPr>
        <w:t xml:space="preserve">Im Jahr 2011 folgt mit </w:t>
      </w:r>
      <w:proofErr w:type="spellStart"/>
      <w:r w:rsidRPr="008B38A5">
        <w:rPr>
          <w:rFonts w:cs="Arial"/>
          <w:color w:val="auto"/>
          <w:szCs w:val="24"/>
        </w:rPr>
        <w:t>ArciTech</w:t>
      </w:r>
      <w:proofErr w:type="spellEnd"/>
      <w:r w:rsidRPr="008B38A5">
        <w:rPr>
          <w:rFonts w:cs="Arial"/>
          <w:color w:val="auto"/>
          <w:szCs w:val="24"/>
        </w:rPr>
        <w:t xml:space="preserve"> die zweite Plattform-Generation von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 mit noch mehr Differenzierung: Dank neuer Schubkasten- und Rückwandhöhen und weiteren Farbvarianten lässt sich die Sortimentsgröße nach Kundenanforderung erneut steigern. Und mit der innovativen </w:t>
      </w:r>
      <w:proofErr w:type="spellStart"/>
      <w:r w:rsidRPr="008B38A5">
        <w:rPr>
          <w:rFonts w:cs="Arial"/>
          <w:color w:val="auto"/>
          <w:szCs w:val="24"/>
        </w:rPr>
        <w:t>Actro</w:t>
      </w:r>
      <w:proofErr w:type="spellEnd"/>
      <w:r w:rsidRPr="008B38A5">
        <w:rPr>
          <w:rFonts w:cs="Arial"/>
          <w:color w:val="auto"/>
          <w:szCs w:val="24"/>
        </w:rPr>
        <w:t xml:space="preserve">-Auszugsführung kann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 eine neue Ära in Bezug auf Leichtlauf</w:t>
      </w:r>
      <w:r w:rsidR="00EF0988" w:rsidRPr="008B38A5">
        <w:rPr>
          <w:rFonts w:cs="Arial"/>
          <w:color w:val="auto"/>
          <w:szCs w:val="24"/>
        </w:rPr>
        <w:t xml:space="preserve"> und</w:t>
      </w:r>
      <w:r w:rsidRPr="008B38A5">
        <w:rPr>
          <w:rFonts w:cs="Arial"/>
          <w:color w:val="auto"/>
          <w:szCs w:val="24"/>
        </w:rPr>
        <w:t xml:space="preserve"> Stabilität </w:t>
      </w:r>
      <w:r w:rsidR="00EF0988" w:rsidRPr="008B38A5">
        <w:rPr>
          <w:rFonts w:cs="Arial"/>
          <w:color w:val="auto"/>
          <w:szCs w:val="24"/>
        </w:rPr>
        <w:t xml:space="preserve">bei einer </w:t>
      </w:r>
      <w:r w:rsidRPr="008B38A5">
        <w:rPr>
          <w:rFonts w:cs="Arial"/>
          <w:color w:val="auto"/>
          <w:szCs w:val="24"/>
        </w:rPr>
        <w:t xml:space="preserve">Belastbarkeit </w:t>
      </w:r>
      <w:r w:rsidR="00EF0988" w:rsidRPr="008B38A5">
        <w:rPr>
          <w:rFonts w:cs="Arial"/>
          <w:color w:val="auto"/>
          <w:szCs w:val="24"/>
        </w:rPr>
        <w:t xml:space="preserve">bis 70 kg </w:t>
      </w:r>
      <w:r w:rsidRPr="008B38A5">
        <w:rPr>
          <w:rFonts w:cs="Arial"/>
          <w:color w:val="auto"/>
          <w:szCs w:val="24"/>
        </w:rPr>
        <w:t>einläuten</w:t>
      </w:r>
      <w:r w:rsidR="00EA28B2" w:rsidRPr="008B38A5">
        <w:rPr>
          <w:rFonts w:cs="Arial"/>
          <w:color w:val="auto"/>
          <w:szCs w:val="24"/>
        </w:rPr>
        <w:t>.</w:t>
      </w:r>
    </w:p>
    <w:p w14:paraId="4B41DB17" w14:textId="76837522" w:rsidR="003B0719" w:rsidRPr="008B38A5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8B38A5">
        <w:rPr>
          <w:rFonts w:cs="Arial"/>
          <w:b/>
          <w:color w:val="auto"/>
          <w:szCs w:val="24"/>
        </w:rPr>
        <w:br/>
      </w:r>
      <w:proofErr w:type="spellStart"/>
      <w:r w:rsidRPr="008B38A5">
        <w:rPr>
          <w:rFonts w:cs="Arial"/>
          <w:b/>
          <w:color w:val="auto"/>
          <w:szCs w:val="24"/>
        </w:rPr>
        <w:t>InnoTech</w:t>
      </w:r>
      <w:proofErr w:type="spellEnd"/>
      <w:r w:rsidRPr="008B38A5">
        <w:rPr>
          <w:rFonts w:cs="Arial"/>
          <w:b/>
          <w:color w:val="auto"/>
          <w:szCs w:val="24"/>
        </w:rPr>
        <w:t xml:space="preserve"> </w:t>
      </w:r>
      <w:proofErr w:type="spellStart"/>
      <w:r w:rsidRPr="008B38A5">
        <w:rPr>
          <w:rFonts w:cs="Arial"/>
          <w:b/>
          <w:color w:val="auto"/>
          <w:szCs w:val="24"/>
        </w:rPr>
        <w:t>Atira</w:t>
      </w:r>
      <w:proofErr w:type="spellEnd"/>
      <w:r w:rsidRPr="008B38A5">
        <w:rPr>
          <w:rFonts w:cs="Arial"/>
          <w:b/>
          <w:color w:val="auto"/>
          <w:szCs w:val="24"/>
        </w:rPr>
        <w:t>: Kante mit Charakter</w:t>
      </w:r>
    </w:p>
    <w:p w14:paraId="387EE0D1" w14:textId="501D56C3" w:rsidR="003B0719" w:rsidRPr="008B38A5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2015 geht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 wieder einen Schritt weiter: Das aus dem </w:t>
      </w:r>
      <w:proofErr w:type="spellStart"/>
      <w:r w:rsidRPr="008B38A5">
        <w:rPr>
          <w:rFonts w:cs="Arial"/>
          <w:color w:val="auto"/>
          <w:szCs w:val="24"/>
        </w:rPr>
        <w:t>InnoTech</w:t>
      </w:r>
      <w:proofErr w:type="spellEnd"/>
      <w:r w:rsidRPr="008B38A5">
        <w:rPr>
          <w:rFonts w:cs="Arial"/>
          <w:color w:val="auto"/>
          <w:szCs w:val="24"/>
        </w:rPr>
        <w:t xml:space="preserve">-Programm weiterentwickelte Schubkastensystem </w:t>
      </w:r>
      <w:proofErr w:type="spellStart"/>
      <w:r w:rsidRPr="008B38A5">
        <w:rPr>
          <w:rFonts w:cs="Arial"/>
          <w:color w:val="auto"/>
          <w:szCs w:val="24"/>
        </w:rPr>
        <w:lastRenderedPageBreak/>
        <w:t>InnoTech</w:t>
      </w:r>
      <w:proofErr w:type="spellEnd"/>
      <w:r w:rsidRPr="008B38A5">
        <w:rPr>
          <w:rFonts w:cs="Arial"/>
          <w:color w:val="auto"/>
          <w:szCs w:val="24"/>
        </w:rPr>
        <w:t xml:space="preserve"> </w:t>
      </w:r>
      <w:proofErr w:type="spellStart"/>
      <w:r w:rsidRPr="008B38A5">
        <w:rPr>
          <w:rFonts w:cs="Arial"/>
          <w:color w:val="auto"/>
          <w:szCs w:val="24"/>
        </w:rPr>
        <w:t>Atira</w:t>
      </w:r>
      <w:proofErr w:type="spellEnd"/>
      <w:r w:rsidRPr="008B38A5">
        <w:rPr>
          <w:rFonts w:cs="Arial"/>
          <w:color w:val="auto"/>
          <w:szCs w:val="24"/>
        </w:rPr>
        <w:t xml:space="preserve"> zeigt sich mit seiner charakteristischen, kantigen Kontur zeitgemäß schlicht und geradlinig. Unterschiedliche Farben, variantenreiche Aufsatzelemente und dazu </w:t>
      </w:r>
      <w:r w:rsidR="00D607C4" w:rsidRPr="008B38A5">
        <w:rPr>
          <w:rFonts w:cs="Arial"/>
          <w:color w:val="auto"/>
          <w:szCs w:val="24"/>
        </w:rPr>
        <w:t xml:space="preserve">die </w:t>
      </w:r>
      <w:r w:rsidRPr="008B38A5">
        <w:rPr>
          <w:rFonts w:cs="Arial"/>
          <w:color w:val="auto"/>
          <w:szCs w:val="24"/>
        </w:rPr>
        <w:t>vielseitige</w:t>
      </w:r>
      <w:r w:rsidR="00D607C4" w:rsidRPr="008B38A5">
        <w:rPr>
          <w:rFonts w:cs="Arial"/>
          <w:color w:val="auto"/>
          <w:szCs w:val="24"/>
        </w:rPr>
        <w:t>n</w:t>
      </w:r>
      <w:r w:rsidRPr="008B38A5">
        <w:rPr>
          <w:rFonts w:cs="Arial"/>
          <w:color w:val="auto"/>
          <w:szCs w:val="24"/>
        </w:rPr>
        <w:t xml:space="preserve"> Innenorganisationslösungen erlauben noch mehr Individualität. Die bewährte</w:t>
      </w:r>
      <w:r w:rsidR="00645A69" w:rsidRPr="008B38A5">
        <w:rPr>
          <w:rFonts w:cs="Arial"/>
          <w:color w:val="auto"/>
          <w:szCs w:val="24"/>
        </w:rPr>
        <w:t>,</w:t>
      </w:r>
      <w:r w:rsidRPr="008B38A5">
        <w:rPr>
          <w:rFonts w:cs="Arial"/>
          <w:color w:val="auto"/>
          <w:szCs w:val="24"/>
        </w:rPr>
        <w:t xml:space="preserve"> ausgefeilte </w:t>
      </w:r>
      <w:proofErr w:type="spellStart"/>
      <w:r w:rsidRPr="008B38A5">
        <w:rPr>
          <w:rFonts w:cs="Arial"/>
          <w:color w:val="auto"/>
          <w:szCs w:val="24"/>
        </w:rPr>
        <w:t>Quadro</w:t>
      </w:r>
      <w:proofErr w:type="spellEnd"/>
      <w:r w:rsidRPr="008B38A5">
        <w:rPr>
          <w:rFonts w:cs="Arial"/>
          <w:color w:val="auto"/>
          <w:szCs w:val="24"/>
        </w:rPr>
        <w:t xml:space="preserve">-Auszugstechnik bringt neben Leichtlauf und Belastbarkeit </w:t>
      </w:r>
      <w:r w:rsidR="00354A89" w:rsidRPr="008B38A5">
        <w:rPr>
          <w:rFonts w:cs="Arial"/>
          <w:color w:val="auto"/>
          <w:szCs w:val="24"/>
        </w:rPr>
        <w:t>das</w:t>
      </w:r>
      <w:r w:rsidR="00645A69" w:rsidRPr="008B38A5">
        <w:rPr>
          <w:rFonts w:cs="Arial"/>
          <w:color w:val="auto"/>
          <w:szCs w:val="24"/>
        </w:rPr>
        <w:t xml:space="preserve"> </w:t>
      </w:r>
      <w:r w:rsidR="00224D56" w:rsidRPr="008B38A5">
        <w:rPr>
          <w:rFonts w:cs="Arial"/>
          <w:color w:val="auto"/>
          <w:szCs w:val="24"/>
        </w:rPr>
        <w:t>zusätzliche</w:t>
      </w:r>
      <w:r w:rsidRPr="008B38A5">
        <w:rPr>
          <w:rFonts w:cs="Arial"/>
          <w:color w:val="auto"/>
          <w:szCs w:val="24"/>
        </w:rPr>
        <w:t xml:space="preserve"> Komfortfeature</w:t>
      </w:r>
      <w:r w:rsidR="00C110BE" w:rsidRPr="008B38A5">
        <w:rPr>
          <w:rFonts w:cs="Arial"/>
          <w:color w:val="auto"/>
          <w:szCs w:val="24"/>
        </w:rPr>
        <w:t xml:space="preserve"> </w:t>
      </w:r>
      <w:r w:rsidRPr="008B38A5">
        <w:rPr>
          <w:rFonts w:cs="Arial"/>
          <w:color w:val="auto"/>
          <w:szCs w:val="24"/>
        </w:rPr>
        <w:t xml:space="preserve">Push </w:t>
      </w:r>
      <w:proofErr w:type="spellStart"/>
      <w:r w:rsidRPr="008B38A5">
        <w:rPr>
          <w:rFonts w:cs="Arial"/>
          <w:color w:val="auto"/>
          <w:szCs w:val="24"/>
        </w:rPr>
        <w:t>to</w:t>
      </w:r>
      <w:proofErr w:type="spellEnd"/>
      <w:r w:rsidRPr="008B38A5">
        <w:rPr>
          <w:rFonts w:cs="Arial"/>
          <w:color w:val="auto"/>
          <w:szCs w:val="24"/>
        </w:rPr>
        <w:t xml:space="preserve"> Open Silent für grifflose Frontblenden</w:t>
      </w:r>
      <w:r w:rsidR="00DE5F0D" w:rsidRPr="008B38A5">
        <w:rPr>
          <w:rFonts w:cs="Arial"/>
          <w:color w:val="auto"/>
          <w:szCs w:val="24"/>
        </w:rPr>
        <w:t>.</w:t>
      </w:r>
    </w:p>
    <w:p w14:paraId="3FC542D6" w14:textId="77777777" w:rsidR="00751C37" w:rsidRPr="008B38A5" w:rsidRDefault="00751C37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3AF0527" w14:textId="77777777" w:rsidR="003B0719" w:rsidRPr="008B38A5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8B38A5">
        <w:rPr>
          <w:rFonts w:cs="Arial"/>
          <w:b/>
          <w:color w:val="auto"/>
          <w:szCs w:val="24"/>
        </w:rPr>
        <w:t>AvanTech</w:t>
      </w:r>
      <w:proofErr w:type="spellEnd"/>
      <w:r w:rsidRPr="008B38A5">
        <w:rPr>
          <w:rFonts w:cs="Arial"/>
          <w:b/>
          <w:color w:val="auto"/>
          <w:szCs w:val="24"/>
        </w:rPr>
        <w:t xml:space="preserve"> YOU: So individuell wie du.</w:t>
      </w:r>
    </w:p>
    <w:p w14:paraId="5E3EC06C" w14:textId="72A7A935" w:rsidR="006C2510" w:rsidRPr="008B38A5" w:rsidRDefault="003B0719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2019 prescht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 mit seinem Plattform-System </w:t>
      </w:r>
      <w:proofErr w:type="spellStart"/>
      <w:r w:rsidRPr="008B38A5">
        <w:rPr>
          <w:rFonts w:cs="Arial"/>
          <w:color w:val="auto"/>
          <w:szCs w:val="24"/>
        </w:rPr>
        <w:t>AvanTech</w:t>
      </w:r>
      <w:proofErr w:type="spellEnd"/>
      <w:r w:rsidRPr="008B38A5">
        <w:rPr>
          <w:rFonts w:cs="Arial"/>
          <w:color w:val="auto"/>
          <w:szCs w:val="24"/>
        </w:rPr>
        <w:t xml:space="preserve"> YOU erneut vor: </w:t>
      </w:r>
      <w:proofErr w:type="spellStart"/>
      <w:r w:rsidRPr="008B38A5">
        <w:rPr>
          <w:rFonts w:cs="Arial"/>
          <w:color w:val="auto"/>
          <w:szCs w:val="24"/>
        </w:rPr>
        <w:t>AvanTech</w:t>
      </w:r>
      <w:proofErr w:type="spellEnd"/>
      <w:r w:rsidRPr="008B38A5">
        <w:rPr>
          <w:rFonts w:cs="Arial"/>
          <w:color w:val="auto"/>
          <w:szCs w:val="24"/>
        </w:rPr>
        <w:t xml:space="preserve"> YOU hebt nicht nur die Individualisierbarkeit auf das nächste Level, sondern auch das </w:t>
      </w:r>
      <w:r w:rsidR="004847F7" w:rsidRPr="008B38A5">
        <w:rPr>
          <w:rFonts w:cs="Arial"/>
          <w:color w:val="auto"/>
          <w:szCs w:val="24"/>
        </w:rPr>
        <w:t>Schubkasten-</w:t>
      </w:r>
      <w:r w:rsidRPr="008B38A5">
        <w:rPr>
          <w:rFonts w:cs="Arial"/>
          <w:color w:val="auto"/>
          <w:szCs w:val="24"/>
        </w:rPr>
        <w:t xml:space="preserve">Design. Der Schubkasten kann bei gleichem </w:t>
      </w:r>
      <w:proofErr w:type="spellStart"/>
      <w:r w:rsidRPr="008B38A5">
        <w:rPr>
          <w:rFonts w:cs="Arial"/>
          <w:color w:val="auto"/>
          <w:szCs w:val="24"/>
        </w:rPr>
        <w:t>Korpusbohrbild</w:t>
      </w:r>
      <w:proofErr w:type="spellEnd"/>
      <w:r w:rsidRPr="008B38A5">
        <w:rPr>
          <w:rFonts w:cs="Arial"/>
          <w:color w:val="auto"/>
          <w:szCs w:val="24"/>
        </w:rPr>
        <w:t xml:space="preserve"> auf den zwei Auszugsführungen </w:t>
      </w:r>
      <w:proofErr w:type="spellStart"/>
      <w:r w:rsidRPr="008B38A5">
        <w:rPr>
          <w:rFonts w:cs="Arial"/>
          <w:color w:val="auto"/>
          <w:szCs w:val="24"/>
        </w:rPr>
        <w:t>Quadro</w:t>
      </w:r>
      <w:proofErr w:type="spellEnd"/>
      <w:r w:rsidRPr="008B38A5">
        <w:rPr>
          <w:rFonts w:cs="Arial"/>
          <w:color w:val="auto"/>
          <w:szCs w:val="24"/>
        </w:rPr>
        <w:t xml:space="preserve"> YOU und </w:t>
      </w:r>
      <w:proofErr w:type="spellStart"/>
      <w:r w:rsidRPr="008B38A5">
        <w:rPr>
          <w:rFonts w:cs="Arial"/>
          <w:color w:val="auto"/>
          <w:szCs w:val="24"/>
        </w:rPr>
        <w:t>Actro</w:t>
      </w:r>
      <w:proofErr w:type="spellEnd"/>
      <w:r w:rsidRPr="008B38A5">
        <w:rPr>
          <w:rFonts w:cs="Arial"/>
          <w:color w:val="auto"/>
          <w:szCs w:val="24"/>
        </w:rPr>
        <w:t xml:space="preserve"> YOU eingesetzt werden. Das schafft die Basis, um flexibel und wirtschaftlich verschiedene Markt- und Anwendungsbereiche zu bedienen.</w:t>
      </w:r>
      <w:r w:rsidR="006C2510" w:rsidRPr="008B38A5">
        <w:rPr>
          <w:rFonts w:cs="Arial"/>
          <w:color w:val="auto"/>
          <w:szCs w:val="24"/>
        </w:rPr>
        <w:t xml:space="preserve"> Die </w:t>
      </w:r>
      <w:proofErr w:type="spellStart"/>
      <w:r w:rsidR="006C2510" w:rsidRPr="008B38A5">
        <w:rPr>
          <w:rFonts w:cs="Arial"/>
          <w:color w:val="auto"/>
          <w:szCs w:val="24"/>
        </w:rPr>
        <w:t>AvanTech</w:t>
      </w:r>
      <w:proofErr w:type="spellEnd"/>
      <w:r w:rsidR="006C2510" w:rsidRPr="008B38A5">
        <w:rPr>
          <w:rFonts w:cs="Arial"/>
          <w:color w:val="auto"/>
          <w:szCs w:val="24"/>
        </w:rPr>
        <w:t xml:space="preserve"> YOU Zarge ist nur 13 mm schmal und zeigt eine makellose Optik ganz ohne sichtbare Löcher, Durchbrüche oder Abdeckkappen. Die Schubläden sind in drei Farben und fünf Höhen mit Stahl-, Aluminium- oder Holzrückwänden planbar. Durch </w:t>
      </w:r>
      <w:proofErr w:type="spellStart"/>
      <w:r w:rsidR="006C2510" w:rsidRPr="008B38A5">
        <w:rPr>
          <w:rFonts w:cs="Arial"/>
          <w:color w:val="auto"/>
          <w:szCs w:val="24"/>
        </w:rPr>
        <w:t>aufklipsbare</w:t>
      </w:r>
      <w:proofErr w:type="spellEnd"/>
      <w:r w:rsidR="006C2510" w:rsidRPr="008B38A5">
        <w:rPr>
          <w:rFonts w:cs="Arial"/>
          <w:color w:val="auto"/>
          <w:szCs w:val="24"/>
        </w:rPr>
        <w:t xml:space="preserve"> </w:t>
      </w:r>
      <w:proofErr w:type="spellStart"/>
      <w:r w:rsidR="006C2510" w:rsidRPr="008B38A5">
        <w:rPr>
          <w:rFonts w:cs="Arial"/>
          <w:color w:val="auto"/>
          <w:szCs w:val="24"/>
        </w:rPr>
        <w:t>DesignProfile</w:t>
      </w:r>
      <w:proofErr w:type="spellEnd"/>
      <w:r w:rsidR="006C2510" w:rsidRPr="008B38A5">
        <w:rPr>
          <w:rFonts w:cs="Arial"/>
          <w:color w:val="auto"/>
          <w:szCs w:val="24"/>
        </w:rPr>
        <w:t xml:space="preserve"> und </w:t>
      </w:r>
      <w:proofErr w:type="spellStart"/>
      <w:r w:rsidR="006C2510" w:rsidRPr="008B38A5">
        <w:rPr>
          <w:rFonts w:cs="Arial"/>
          <w:color w:val="auto"/>
          <w:szCs w:val="24"/>
        </w:rPr>
        <w:t>DesignCapes</w:t>
      </w:r>
      <w:proofErr w:type="spellEnd"/>
      <w:r w:rsidR="006C2510" w:rsidRPr="008B38A5">
        <w:rPr>
          <w:rFonts w:cs="Arial"/>
          <w:color w:val="auto"/>
          <w:szCs w:val="24"/>
        </w:rPr>
        <w:t xml:space="preserve"> lassen sich eigene Akzente setzen. Und mit den Zargen-Inlays realisiert man </w:t>
      </w:r>
      <w:r w:rsidR="005E0E0B" w:rsidRPr="008B38A5">
        <w:rPr>
          <w:rFonts w:cs="Arial"/>
          <w:color w:val="auto"/>
          <w:szCs w:val="24"/>
        </w:rPr>
        <w:t>persönliches</w:t>
      </w:r>
      <w:r w:rsidR="006C2510" w:rsidRPr="008B38A5">
        <w:rPr>
          <w:rFonts w:cs="Arial"/>
          <w:color w:val="auto"/>
          <w:szCs w:val="24"/>
        </w:rPr>
        <w:t xml:space="preserve"> Design </w:t>
      </w:r>
      <w:r w:rsidR="00CF4689" w:rsidRPr="008B38A5">
        <w:rPr>
          <w:rFonts w:cs="Arial"/>
          <w:color w:val="auto"/>
          <w:szCs w:val="24"/>
        </w:rPr>
        <w:t xml:space="preserve">nun </w:t>
      </w:r>
      <w:r w:rsidR="006C2510" w:rsidRPr="008B38A5">
        <w:rPr>
          <w:rFonts w:cs="Arial"/>
          <w:color w:val="auto"/>
          <w:szCs w:val="24"/>
        </w:rPr>
        <w:t xml:space="preserve">sogar im Wunschmaterial des Kunden. </w:t>
      </w:r>
    </w:p>
    <w:p w14:paraId="2868DAFC" w14:textId="77777777" w:rsidR="006C2510" w:rsidRPr="008B38A5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9A5B0AA" w14:textId="0FA9EDD4" w:rsidR="006C2510" w:rsidRPr="008B38A5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8B38A5">
        <w:rPr>
          <w:rFonts w:cs="Arial"/>
          <w:color w:val="auto"/>
          <w:szCs w:val="24"/>
        </w:rPr>
        <w:t xml:space="preserve">Als neuer, attraktiver Baustein erweitert </w:t>
      </w:r>
      <w:r w:rsidR="00CF7240" w:rsidRPr="008B38A5">
        <w:rPr>
          <w:rFonts w:cs="Arial"/>
          <w:color w:val="auto"/>
          <w:szCs w:val="24"/>
        </w:rPr>
        <w:t>seit</w:t>
      </w:r>
      <w:r w:rsidR="00D05C3D" w:rsidRPr="008B38A5">
        <w:rPr>
          <w:rFonts w:cs="Arial"/>
          <w:color w:val="auto"/>
          <w:szCs w:val="24"/>
        </w:rPr>
        <w:t xml:space="preserve"> 2020 </w:t>
      </w:r>
      <w:r w:rsidRPr="008B38A5">
        <w:rPr>
          <w:rFonts w:cs="Arial"/>
          <w:color w:val="auto"/>
          <w:szCs w:val="24"/>
        </w:rPr>
        <w:t>das Feature „</w:t>
      </w:r>
      <w:proofErr w:type="spellStart"/>
      <w:r w:rsidRPr="008B38A5">
        <w:rPr>
          <w:rFonts w:cs="Arial"/>
          <w:color w:val="auto"/>
          <w:szCs w:val="24"/>
        </w:rPr>
        <w:t>AvanTech</w:t>
      </w:r>
      <w:proofErr w:type="spellEnd"/>
      <w:r w:rsidRPr="008B38A5">
        <w:rPr>
          <w:rFonts w:cs="Arial"/>
          <w:color w:val="auto"/>
          <w:szCs w:val="24"/>
        </w:rPr>
        <w:t xml:space="preserve"> YOU Illumination“ die wirtschaftliche Schubkasten-Plattform von </w:t>
      </w:r>
      <w:proofErr w:type="spellStart"/>
      <w:r w:rsidRPr="008B38A5">
        <w:rPr>
          <w:rFonts w:cs="Arial"/>
          <w:color w:val="auto"/>
          <w:szCs w:val="24"/>
        </w:rPr>
        <w:t>Hettich</w:t>
      </w:r>
      <w:proofErr w:type="spellEnd"/>
      <w:r w:rsidRPr="008B38A5">
        <w:rPr>
          <w:rFonts w:cs="Arial"/>
          <w:color w:val="auto"/>
          <w:szCs w:val="24"/>
        </w:rPr>
        <w:t xml:space="preserve">. Für Küchen- und Möbelhersteller und auch das Fachhandwerk eröffnet das weitere Chancen, sich deutlich vom Wettbewerb abzuheben und ihren anspruchsvollen Kunden bis ins Hochwert-Segment hinein ein attraktives </w:t>
      </w:r>
      <w:r w:rsidRPr="008B38A5">
        <w:rPr>
          <w:rFonts w:cs="Arial"/>
          <w:color w:val="auto"/>
          <w:szCs w:val="24"/>
        </w:rPr>
        <w:lastRenderedPageBreak/>
        <w:t>Schubkastendesign mit exklusiver Note und spürbarer Qualität anzubieten.</w:t>
      </w:r>
    </w:p>
    <w:p w14:paraId="2484BD14" w14:textId="77777777" w:rsidR="00041056" w:rsidRPr="008B38A5" w:rsidRDefault="00041056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ECD61B6" w14:textId="5D127110" w:rsidR="00175244" w:rsidRPr="008B38A5" w:rsidRDefault="00756225" w:rsidP="006C2510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8B38A5">
        <w:rPr>
          <w:rFonts w:cs="Arial"/>
          <w:color w:val="auto"/>
          <w:szCs w:val="24"/>
        </w:rPr>
        <w:t xml:space="preserve">Eine </w:t>
      </w:r>
      <w:r w:rsidR="00237A82" w:rsidRPr="008B38A5">
        <w:rPr>
          <w:rFonts w:cs="Arial"/>
          <w:color w:val="auto"/>
          <w:szCs w:val="24"/>
        </w:rPr>
        <w:t>eigene</w:t>
      </w:r>
      <w:r w:rsidRPr="008B38A5">
        <w:rPr>
          <w:rFonts w:cs="Arial"/>
          <w:color w:val="auto"/>
          <w:szCs w:val="24"/>
        </w:rPr>
        <w:t xml:space="preserve"> Webseite </w:t>
      </w:r>
      <w:r w:rsidR="00647D6E" w:rsidRPr="008B38A5">
        <w:rPr>
          <w:rFonts w:cs="Arial"/>
          <w:color w:val="auto"/>
          <w:szCs w:val="24"/>
        </w:rPr>
        <w:t>bietet</w:t>
      </w:r>
      <w:r w:rsidRPr="008B38A5">
        <w:rPr>
          <w:rFonts w:cs="Arial"/>
          <w:color w:val="auto"/>
          <w:szCs w:val="24"/>
        </w:rPr>
        <w:t xml:space="preserve"> den schnellen </w:t>
      </w:r>
      <w:r w:rsidR="001F6E9E" w:rsidRPr="008B38A5">
        <w:rPr>
          <w:rFonts w:cs="Arial"/>
          <w:color w:val="auto"/>
          <w:szCs w:val="24"/>
        </w:rPr>
        <w:t xml:space="preserve">Überblick über die </w:t>
      </w:r>
      <w:r w:rsidR="00724511" w:rsidRPr="008B38A5">
        <w:rPr>
          <w:rFonts w:cs="Arial"/>
          <w:color w:val="auto"/>
          <w:szCs w:val="24"/>
        </w:rPr>
        <w:t>aktuell</w:t>
      </w:r>
      <w:r w:rsidR="007179EF" w:rsidRPr="008B38A5">
        <w:rPr>
          <w:rFonts w:cs="Arial"/>
          <w:color w:val="auto"/>
          <w:szCs w:val="24"/>
        </w:rPr>
        <w:t>en</w:t>
      </w:r>
      <w:r w:rsidR="001F6E9E" w:rsidRPr="008B38A5">
        <w:rPr>
          <w:rFonts w:cs="Arial"/>
          <w:color w:val="auto"/>
          <w:szCs w:val="24"/>
        </w:rPr>
        <w:t xml:space="preserve"> </w:t>
      </w:r>
      <w:r w:rsidR="005A4B04" w:rsidRPr="008B38A5">
        <w:rPr>
          <w:rFonts w:cs="Arial"/>
          <w:color w:val="auto"/>
          <w:szCs w:val="24"/>
        </w:rPr>
        <w:t>Schubkasten-</w:t>
      </w:r>
      <w:r w:rsidR="001F6E9E" w:rsidRPr="008B38A5">
        <w:rPr>
          <w:rFonts w:cs="Arial"/>
          <w:color w:val="auto"/>
          <w:szCs w:val="24"/>
        </w:rPr>
        <w:t xml:space="preserve">Plattformen von </w:t>
      </w:r>
      <w:proofErr w:type="spellStart"/>
      <w:r w:rsidR="001F6E9E" w:rsidRPr="008B38A5">
        <w:rPr>
          <w:rFonts w:cs="Arial"/>
          <w:color w:val="auto"/>
          <w:szCs w:val="24"/>
        </w:rPr>
        <w:t>Hettich</w:t>
      </w:r>
      <w:proofErr w:type="spellEnd"/>
      <w:r w:rsidR="00237A82" w:rsidRPr="008B38A5">
        <w:rPr>
          <w:rFonts w:cs="Arial"/>
          <w:color w:val="auto"/>
          <w:szCs w:val="24"/>
        </w:rPr>
        <w:t xml:space="preserve"> und ihre </w:t>
      </w:r>
      <w:r w:rsidR="006D5514" w:rsidRPr="008B38A5">
        <w:rPr>
          <w:rFonts w:cs="Arial"/>
          <w:color w:val="auto"/>
          <w:szCs w:val="24"/>
        </w:rPr>
        <w:t>Vorteile</w:t>
      </w:r>
      <w:r w:rsidRPr="008B38A5">
        <w:rPr>
          <w:rFonts w:cs="Arial"/>
          <w:color w:val="auto"/>
          <w:szCs w:val="24"/>
        </w:rPr>
        <w:t xml:space="preserve">: </w:t>
      </w:r>
      <w:hyperlink r:id="rId8" w:history="1">
        <w:r w:rsidR="00C80D25" w:rsidRPr="008B38A5">
          <w:rPr>
            <w:rFonts w:cs="Arial"/>
            <w:color w:val="0000FF"/>
            <w:szCs w:val="24"/>
          </w:rPr>
          <w:t>https://web.hettich.com/de-de/produkte-eshop/schubkastensysteme/schubkaste</w:t>
        </w:r>
        <w:r w:rsidR="00C80D25" w:rsidRPr="008B38A5">
          <w:rPr>
            <w:rFonts w:cs="Arial"/>
            <w:color w:val="0000FF"/>
            <w:szCs w:val="24"/>
          </w:rPr>
          <w:t>n-plattform</w:t>
        </w:r>
      </w:hyperlink>
    </w:p>
    <w:p w14:paraId="363C4CB5" w14:textId="77777777" w:rsidR="00455E7A" w:rsidRPr="008B38A5" w:rsidRDefault="00455E7A" w:rsidP="00455E7A">
      <w:pPr>
        <w:spacing w:line="360" w:lineRule="auto"/>
        <w:rPr>
          <w:rFonts w:cs="Arial"/>
          <w:lang w:eastAsia="sv-SE"/>
        </w:rPr>
      </w:pPr>
    </w:p>
    <w:p w14:paraId="2BCB44D1" w14:textId="77777777" w:rsidR="00455E7A" w:rsidRPr="008B38A5" w:rsidRDefault="00455E7A" w:rsidP="00455E7A">
      <w:pPr>
        <w:spacing w:line="360" w:lineRule="auto"/>
        <w:rPr>
          <w:rFonts w:cs="Arial"/>
          <w:lang w:eastAsia="sv-SE"/>
        </w:rPr>
      </w:pPr>
      <w:r w:rsidRPr="008B38A5">
        <w:rPr>
          <w:rFonts w:cs="Arial"/>
          <w:lang w:eastAsia="sv-SE"/>
        </w:rPr>
        <w:t xml:space="preserve">Folgendes Bildmaterial steht im Bereich Presse auf </w:t>
      </w:r>
      <w:r w:rsidRPr="008B38A5">
        <w:rPr>
          <w:rFonts w:cs="Arial"/>
          <w:b/>
          <w:lang w:eastAsia="sv-SE"/>
        </w:rPr>
        <w:t>www.hettich.com</w:t>
      </w:r>
      <w:r w:rsidRPr="008B38A5">
        <w:rPr>
          <w:rFonts w:cs="Arial"/>
          <w:lang w:eastAsia="sv-SE"/>
        </w:rPr>
        <w:t xml:space="preserve"> zum Download bereit:</w:t>
      </w:r>
    </w:p>
    <w:p w14:paraId="301BD161" w14:textId="77777777" w:rsidR="00455E7A" w:rsidRPr="008B38A5" w:rsidRDefault="00455E7A" w:rsidP="00455E7A">
      <w:pPr>
        <w:spacing w:line="360" w:lineRule="auto"/>
        <w:rPr>
          <w:rFonts w:cs="Arial"/>
          <w:b/>
          <w:color w:val="auto"/>
          <w:lang w:eastAsia="sv-SE"/>
        </w:rPr>
      </w:pPr>
      <w:r w:rsidRPr="008B38A5">
        <w:rPr>
          <w:rFonts w:cs="Arial"/>
          <w:b/>
          <w:color w:val="auto"/>
          <w:lang w:eastAsia="sv-SE"/>
        </w:rPr>
        <w:t>Abbildungen</w:t>
      </w:r>
      <w:r w:rsidRPr="008B38A5">
        <w:rPr>
          <w:rFonts w:cs="Arial"/>
          <w:b/>
          <w:color w:val="auto"/>
          <w:lang w:eastAsia="sv-SE"/>
        </w:rPr>
        <w:br/>
        <w:t>Bildunterschriften</w:t>
      </w:r>
    </w:p>
    <w:p w14:paraId="5A6D3F88" w14:textId="11D47348" w:rsidR="00FD19C3" w:rsidRPr="008B38A5" w:rsidRDefault="00FD19C3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1E573A4B" wp14:editId="17B4A6C0">
            <wp:extent cx="1884458" cy="1360628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2022_a_Plattform_InnoTech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46" cy="138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C288" w14:textId="2203127B" w:rsidR="00E03779" w:rsidRPr="008B38A5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color w:val="auto"/>
          <w:sz w:val="22"/>
          <w:szCs w:val="22"/>
        </w:rPr>
        <w:t>29</w:t>
      </w:r>
      <w:r w:rsidR="00E03779" w:rsidRPr="008B38A5">
        <w:rPr>
          <w:rFonts w:cs="Arial"/>
          <w:b/>
          <w:color w:val="auto"/>
          <w:sz w:val="22"/>
          <w:szCs w:val="22"/>
        </w:rPr>
        <w:t>2022_a</w:t>
      </w:r>
    </w:p>
    <w:p w14:paraId="50B32C41" w14:textId="22373910" w:rsidR="006D4936" w:rsidRPr="008B38A5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8B38A5">
        <w:rPr>
          <w:rFonts w:cs="Arial"/>
          <w:color w:val="auto"/>
          <w:sz w:val="22"/>
          <w:szCs w:val="22"/>
        </w:rPr>
        <w:t xml:space="preserve">Mit </w:t>
      </w:r>
      <w:proofErr w:type="spellStart"/>
      <w:r w:rsidRPr="008B38A5">
        <w:rPr>
          <w:rFonts w:cs="Arial"/>
          <w:color w:val="auto"/>
          <w:sz w:val="22"/>
          <w:szCs w:val="22"/>
        </w:rPr>
        <w:t>InnoTech</w:t>
      </w:r>
      <w:proofErr w:type="spellEnd"/>
      <w:r w:rsidRPr="008B38A5">
        <w:rPr>
          <w:rFonts w:cs="Arial"/>
          <w:color w:val="auto"/>
          <w:sz w:val="22"/>
          <w:szCs w:val="22"/>
        </w:rPr>
        <w:t xml:space="preserve">, der weltweit ersten Schubkasten-Plattform am Markt, läutet </w:t>
      </w:r>
      <w:proofErr w:type="spellStart"/>
      <w:r w:rsidRPr="008B38A5">
        <w:rPr>
          <w:rFonts w:cs="Arial"/>
          <w:color w:val="auto"/>
          <w:sz w:val="22"/>
          <w:szCs w:val="22"/>
        </w:rPr>
        <w:t>Hettich</w:t>
      </w:r>
      <w:proofErr w:type="spellEnd"/>
      <w:r w:rsidRPr="008B38A5">
        <w:rPr>
          <w:rFonts w:cs="Arial"/>
          <w:color w:val="auto"/>
          <w:sz w:val="22"/>
          <w:szCs w:val="22"/>
        </w:rPr>
        <w:t xml:space="preserve"> 1996 eine neue Ära in der einfachen </w:t>
      </w:r>
      <w:r w:rsidR="00E03779" w:rsidRPr="008B38A5">
        <w:rPr>
          <w:rFonts w:cs="Arial"/>
          <w:color w:val="auto"/>
          <w:sz w:val="22"/>
          <w:szCs w:val="22"/>
        </w:rPr>
        <w:t xml:space="preserve">Individualisierung am Möbel ein. Foto: </w:t>
      </w:r>
      <w:proofErr w:type="spellStart"/>
      <w:r w:rsidR="00E03779" w:rsidRPr="008B38A5">
        <w:rPr>
          <w:rFonts w:cs="Arial"/>
          <w:color w:val="auto"/>
          <w:sz w:val="22"/>
          <w:szCs w:val="22"/>
        </w:rPr>
        <w:t>Hettich</w:t>
      </w:r>
      <w:proofErr w:type="spellEnd"/>
    </w:p>
    <w:p w14:paraId="5F696AD2" w14:textId="77777777" w:rsidR="00E03779" w:rsidRPr="008B38A5" w:rsidRDefault="00E03779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73FC6C73" w14:textId="43FE72EC" w:rsidR="006D4936" w:rsidRPr="008B38A5" w:rsidRDefault="00FD19C3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138B9D3B" wp14:editId="5F5DF7B9">
            <wp:extent cx="1864194" cy="1345997"/>
            <wp:effectExtent l="0" t="0" r="3175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2022_b_Plattform_ArciTech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12" cy="13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678" w14:textId="56D68F91" w:rsidR="00453DA0" w:rsidRPr="008B38A5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color w:val="auto"/>
          <w:sz w:val="22"/>
          <w:szCs w:val="22"/>
        </w:rPr>
        <w:t>29</w:t>
      </w:r>
      <w:r w:rsidR="00453DA0" w:rsidRPr="008B38A5">
        <w:rPr>
          <w:rFonts w:cs="Arial"/>
          <w:b/>
          <w:color w:val="auto"/>
          <w:sz w:val="22"/>
          <w:szCs w:val="22"/>
        </w:rPr>
        <w:t>2022_b</w:t>
      </w:r>
    </w:p>
    <w:p w14:paraId="53E4C714" w14:textId="392CA397" w:rsidR="00E03779" w:rsidRPr="008B38A5" w:rsidRDefault="00E03779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8B38A5">
        <w:rPr>
          <w:rFonts w:cs="Arial"/>
          <w:color w:val="auto"/>
          <w:sz w:val="22"/>
          <w:szCs w:val="22"/>
        </w:rPr>
        <w:t>ArciTech</w:t>
      </w:r>
      <w:proofErr w:type="spellEnd"/>
      <w:r w:rsidRPr="008B38A5">
        <w:rPr>
          <w:rFonts w:cs="Arial"/>
          <w:color w:val="auto"/>
          <w:sz w:val="22"/>
          <w:szCs w:val="22"/>
        </w:rPr>
        <w:t xml:space="preserve">, die zweite Plattform-Generation von </w:t>
      </w:r>
      <w:proofErr w:type="spellStart"/>
      <w:r w:rsidRPr="008B38A5">
        <w:rPr>
          <w:rFonts w:cs="Arial"/>
          <w:color w:val="auto"/>
          <w:sz w:val="22"/>
          <w:szCs w:val="22"/>
        </w:rPr>
        <w:t>Hettich</w:t>
      </w:r>
      <w:proofErr w:type="spellEnd"/>
      <w:r w:rsidRPr="008B38A5">
        <w:rPr>
          <w:rFonts w:cs="Arial"/>
          <w:color w:val="auto"/>
          <w:sz w:val="22"/>
          <w:szCs w:val="22"/>
        </w:rPr>
        <w:t>,</w:t>
      </w:r>
      <w:r w:rsidR="009065FC" w:rsidRPr="008B38A5">
        <w:rPr>
          <w:rFonts w:cs="Arial"/>
          <w:color w:val="auto"/>
          <w:sz w:val="22"/>
          <w:szCs w:val="22"/>
        </w:rPr>
        <w:t xml:space="preserve"> </w:t>
      </w:r>
      <w:r w:rsidRPr="008B38A5">
        <w:rPr>
          <w:rFonts w:cs="Arial"/>
          <w:color w:val="auto"/>
          <w:sz w:val="22"/>
          <w:szCs w:val="22"/>
        </w:rPr>
        <w:t xml:space="preserve">bietet weitere </w:t>
      </w:r>
      <w:r w:rsidR="000B25E1" w:rsidRPr="008B38A5">
        <w:rPr>
          <w:rFonts w:cs="Arial"/>
          <w:color w:val="auto"/>
          <w:sz w:val="22"/>
          <w:szCs w:val="22"/>
        </w:rPr>
        <w:t xml:space="preserve">Optionen in der </w:t>
      </w:r>
      <w:r w:rsidRPr="008B38A5">
        <w:rPr>
          <w:rFonts w:cs="Arial"/>
          <w:color w:val="auto"/>
          <w:sz w:val="22"/>
          <w:szCs w:val="22"/>
        </w:rPr>
        <w:t>Differenzierung</w:t>
      </w:r>
      <w:r w:rsidR="00933C60" w:rsidRPr="008B38A5">
        <w:rPr>
          <w:rFonts w:cs="Arial"/>
          <w:color w:val="auto"/>
          <w:sz w:val="22"/>
          <w:szCs w:val="22"/>
        </w:rPr>
        <w:t xml:space="preserve"> von Schubkästen</w:t>
      </w:r>
      <w:r w:rsidRPr="008B38A5">
        <w:rPr>
          <w:rFonts w:cs="Arial"/>
          <w:color w:val="auto"/>
          <w:sz w:val="22"/>
          <w:szCs w:val="22"/>
        </w:rPr>
        <w:t xml:space="preserve">. Foto: </w:t>
      </w:r>
      <w:proofErr w:type="spellStart"/>
      <w:r w:rsidRPr="008B38A5">
        <w:rPr>
          <w:rFonts w:cs="Arial"/>
          <w:color w:val="auto"/>
          <w:sz w:val="22"/>
          <w:szCs w:val="22"/>
        </w:rPr>
        <w:t>Hettich</w:t>
      </w:r>
      <w:proofErr w:type="spellEnd"/>
    </w:p>
    <w:p w14:paraId="22D2DA50" w14:textId="77777777" w:rsidR="000B25E1" w:rsidRPr="008B38A5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C241E63" w14:textId="268BC8AB" w:rsidR="00034073" w:rsidRPr="008B38A5" w:rsidRDefault="00FD19C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8B38A5"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5B9E08C8" wp14:editId="1187A8EC">
            <wp:extent cx="1864194" cy="1345997"/>
            <wp:effectExtent l="0" t="0" r="3175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2022_c_Plattform_ITAtir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23" cy="13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D14F" w14:textId="19923B4D" w:rsidR="00453DA0" w:rsidRPr="008B38A5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color w:val="auto"/>
          <w:sz w:val="22"/>
          <w:szCs w:val="22"/>
        </w:rPr>
        <w:t>29</w:t>
      </w:r>
      <w:r w:rsidR="005A4B04" w:rsidRPr="008B38A5">
        <w:rPr>
          <w:rFonts w:cs="Arial"/>
          <w:b/>
          <w:color w:val="auto"/>
          <w:sz w:val="22"/>
          <w:szCs w:val="22"/>
        </w:rPr>
        <w:t>2022_c</w:t>
      </w:r>
    </w:p>
    <w:p w14:paraId="0AAB4170" w14:textId="5E09A661" w:rsidR="00613B76" w:rsidRPr="008B38A5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8B38A5">
        <w:rPr>
          <w:rFonts w:cs="Arial"/>
          <w:color w:val="auto"/>
          <w:sz w:val="22"/>
          <w:szCs w:val="22"/>
        </w:rPr>
        <w:t>InnoTech</w:t>
      </w:r>
      <w:proofErr w:type="spellEnd"/>
      <w:r w:rsidRPr="008B38A5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B38A5">
        <w:rPr>
          <w:rFonts w:cs="Arial"/>
          <w:color w:val="auto"/>
          <w:sz w:val="22"/>
          <w:szCs w:val="22"/>
        </w:rPr>
        <w:t>Atira</w:t>
      </w:r>
      <w:proofErr w:type="spellEnd"/>
      <w:r w:rsidR="00933C60" w:rsidRPr="008B38A5">
        <w:rPr>
          <w:rFonts w:cs="Arial"/>
          <w:color w:val="auto"/>
          <w:sz w:val="22"/>
          <w:szCs w:val="22"/>
        </w:rPr>
        <w:t xml:space="preserve"> ist</w:t>
      </w:r>
      <w:r w:rsidRPr="008B38A5">
        <w:rPr>
          <w:rFonts w:cs="Arial"/>
          <w:color w:val="auto"/>
          <w:sz w:val="22"/>
          <w:szCs w:val="22"/>
        </w:rPr>
        <w:t xml:space="preserve"> eine Weiterentwicklung des traditionellen </w:t>
      </w:r>
      <w:proofErr w:type="spellStart"/>
      <w:r w:rsidRPr="008B38A5">
        <w:rPr>
          <w:rFonts w:cs="Arial"/>
          <w:color w:val="auto"/>
          <w:sz w:val="22"/>
          <w:szCs w:val="22"/>
        </w:rPr>
        <w:t>InnoTech</w:t>
      </w:r>
      <w:proofErr w:type="spellEnd"/>
      <w:r w:rsidRPr="008B38A5">
        <w:rPr>
          <w:rFonts w:cs="Arial"/>
          <w:color w:val="auto"/>
          <w:sz w:val="22"/>
          <w:szCs w:val="22"/>
        </w:rPr>
        <w:t>-Programms</w:t>
      </w:r>
      <w:r w:rsidR="00933C60" w:rsidRPr="008B38A5">
        <w:rPr>
          <w:rFonts w:cs="Arial"/>
          <w:color w:val="auto"/>
          <w:sz w:val="22"/>
          <w:szCs w:val="22"/>
        </w:rPr>
        <w:t xml:space="preserve">. </w:t>
      </w:r>
      <w:r w:rsidR="005F673F" w:rsidRPr="008B38A5">
        <w:rPr>
          <w:rFonts w:cs="Arial"/>
          <w:color w:val="auto"/>
          <w:sz w:val="22"/>
          <w:szCs w:val="22"/>
        </w:rPr>
        <w:t xml:space="preserve">Es </w:t>
      </w:r>
      <w:r w:rsidRPr="008B38A5">
        <w:rPr>
          <w:rFonts w:cs="Arial"/>
          <w:color w:val="auto"/>
          <w:sz w:val="22"/>
          <w:szCs w:val="22"/>
        </w:rPr>
        <w:t xml:space="preserve">zeigt </w:t>
      </w:r>
      <w:r w:rsidR="00933C60" w:rsidRPr="008B38A5">
        <w:rPr>
          <w:rFonts w:cs="Arial"/>
          <w:color w:val="auto"/>
          <w:sz w:val="22"/>
          <w:szCs w:val="22"/>
        </w:rPr>
        <w:t xml:space="preserve">eine </w:t>
      </w:r>
      <w:r w:rsidRPr="008B38A5">
        <w:rPr>
          <w:rFonts w:cs="Arial"/>
          <w:color w:val="auto"/>
          <w:sz w:val="22"/>
          <w:szCs w:val="22"/>
        </w:rPr>
        <w:t xml:space="preserve">klare Kante und </w:t>
      </w:r>
      <w:r w:rsidR="00834E67" w:rsidRPr="008B38A5">
        <w:rPr>
          <w:rFonts w:cs="Arial"/>
          <w:color w:val="auto"/>
          <w:sz w:val="22"/>
          <w:szCs w:val="22"/>
        </w:rPr>
        <w:t>eröffnet</w:t>
      </w:r>
      <w:r w:rsidR="00933C60" w:rsidRPr="008B38A5">
        <w:rPr>
          <w:rFonts w:cs="Arial"/>
          <w:color w:val="auto"/>
          <w:sz w:val="22"/>
          <w:szCs w:val="22"/>
        </w:rPr>
        <w:t xml:space="preserve"> </w:t>
      </w:r>
      <w:r w:rsidR="00613B76" w:rsidRPr="008B38A5">
        <w:rPr>
          <w:rFonts w:cs="Arial"/>
          <w:color w:val="auto"/>
          <w:sz w:val="22"/>
          <w:szCs w:val="22"/>
        </w:rPr>
        <w:t xml:space="preserve">noch mehr </w:t>
      </w:r>
      <w:r w:rsidR="00B03C63" w:rsidRPr="008B38A5">
        <w:rPr>
          <w:rFonts w:cs="Arial"/>
          <w:color w:val="auto"/>
          <w:sz w:val="22"/>
          <w:szCs w:val="22"/>
        </w:rPr>
        <w:t>Freiheiten für kunden</w:t>
      </w:r>
      <w:r w:rsidR="00834E67" w:rsidRPr="008B38A5">
        <w:rPr>
          <w:rFonts w:cs="Arial"/>
          <w:color w:val="auto"/>
          <w:sz w:val="22"/>
          <w:szCs w:val="22"/>
        </w:rPr>
        <w:t>i</w:t>
      </w:r>
      <w:r w:rsidR="00613B76" w:rsidRPr="008B38A5">
        <w:rPr>
          <w:rFonts w:cs="Arial"/>
          <w:color w:val="auto"/>
          <w:sz w:val="22"/>
          <w:szCs w:val="22"/>
        </w:rPr>
        <w:t>ndividu</w:t>
      </w:r>
      <w:r w:rsidR="00834E67" w:rsidRPr="008B38A5">
        <w:rPr>
          <w:rFonts w:cs="Arial"/>
          <w:color w:val="auto"/>
          <w:sz w:val="22"/>
          <w:szCs w:val="22"/>
        </w:rPr>
        <w:t>elle Gestaltung</w:t>
      </w:r>
      <w:r w:rsidR="00613B76" w:rsidRPr="008B38A5">
        <w:rPr>
          <w:rFonts w:cs="Arial"/>
          <w:color w:val="auto"/>
          <w:sz w:val="22"/>
          <w:szCs w:val="22"/>
        </w:rPr>
        <w:t xml:space="preserve">. Foto: </w:t>
      </w:r>
      <w:proofErr w:type="spellStart"/>
      <w:r w:rsidR="00613B76" w:rsidRPr="008B38A5">
        <w:rPr>
          <w:rFonts w:cs="Arial"/>
          <w:color w:val="auto"/>
          <w:sz w:val="22"/>
          <w:szCs w:val="22"/>
        </w:rPr>
        <w:t>Hettich</w:t>
      </w:r>
      <w:proofErr w:type="spellEnd"/>
    </w:p>
    <w:p w14:paraId="2A46FF38" w14:textId="184CCFA9" w:rsidR="000B25E1" w:rsidRPr="008B38A5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0B9CD68" w14:textId="76942397" w:rsidR="000B25E1" w:rsidRPr="008B38A5" w:rsidRDefault="00FD19C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8B38A5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2C265B22" wp14:editId="7FAF0BB4">
            <wp:extent cx="1864194" cy="1345997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2022_d_Plattform_AvanTechYOU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597" cy="136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5D71" w14:textId="36E84B07" w:rsidR="00613B76" w:rsidRPr="008B38A5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8B38A5">
        <w:rPr>
          <w:rFonts w:cs="Arial"/>
          <w:b/>
          <w:color w:val="auto"/>
          <w:sz w:val="22"/>
          <w:szCs w:val="22"/>
        </w:rPr>
        <w:t>29</w:t>
      </w:r>
      <w:r w:rsidR="00613B76" w:rsidRPr="008B38A5">
        <w:rPr>
          <w:rFonts w:cs="Arial"/>
          <w:b/>
          <w:color w:val="auto"/>
          <w:sz w:val="22"/>
          <w:szCs w:val="22"/>
        </w:rPr>
        <w:t>2022_d</w:t>
      </w:r>
    </w:p>
    <w:p w14:paraId="2CC734B9" w14:textId="3EC9B5F7" w:rsidR="006D4936" w:rsidRPr="008B38A5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8B38A5">
        <w:rPr>
          <w:rFonts w:cs="Arial"/>
          <w:color w:val="auto"/>
          <w:sz w:val="22"/>
          <w:szCs w:val="22"/>
        </w:rPr>
        <w:t>AvanTech</w:t>
      </w:r>
      <w:proofErr w:type="spellEnd"/>
      <w:r w:rsidRPr="008B38A5">
        <w:rPr>
          <w:rFonts w:cs="Arial"/>
          <w:color w:val="auto"/>
          <w:sz w:val="22"/>
          <w:szCs w:val="22"/>
        </w:rPr>
        <w:t xml:space="preserve"> YOU: So individuell wie du.</w:t>
      </w:r>
      <w:r w:rsidR="0023303A" w:rsidRPr="008B38A5">
        <w:rPr>
          <w:rFonts w:cs="Arial"/>
          <w:color w:val="auto"/>
          <w:sz w:val="22"/>
          <w:szCs w:val="22"/>
        </w:rPr>
        <w:t xml:space="preserve"> Die neueste Plattform-Generation </w:t>
      </w:r>
      <w:r w:rsidR="003A7D02" w:rsidRPr="008B38A5">
        <w:rPr>
          <w:rFonts w:cs="Arial"/>
          <w:color w:val="auto"/>
          <w:sz w:val="22"/>
          <w:szCs w:val="22"/>
        </w:rPr>
        <w:t>ist</w:t>
      </w:r>
      <w:r w:rsidR="0023303A" w:rsidRPr="008B38A5">
        <w:rPr>
          <w:rFonts w:cs="Arial"/>
          <w:color w:val="auto"/>
          <w:sz w:val="22"/>
          <w:szCs w:val="22"/>
        </w:rPr>
        <w:t xml:space="preserve"> </w:t>
      </w:r>
      <w:r w:rsidR="003A7D02" w:rsidRPr="008B38A5">
        <w:rPr>
          <w:rFonts w:cs="Arial"/>
          <w:color w:val="auto"/>
          <w:sz w:val="22"/>
          <w:szCs w:val="22"/>
        </w:rPr>
        <w:t xml:space="preserve">so </w:t>
      </w:r>
      <w:r w:rsidR="0023303A" w:rsidRPr="008B38A5">
        <w:rPr>
          <w:rFonts w:cs="Arial"/>
          <w:color w:val="auto"/>
          <w:sz w:val="22"/>
          <w:szCs w:val="22"/>
        </w:rPr>
        <w:t xml:space="preserve">wandlungsfähig </w:t>
      </w:r>
      <w:r w:rsidR="003A7D02" w:rsidRPr="008B38A5">
        <w:rPr>
          <w:rFonts w:cs="Arial"/>
          <w:color w:val="auto"/>
          <w:sz w:val="22"/>
          <w:szCs w:val="22"/>
        </w:rPr>
        <w:t>wie nie</w:t>
      </w:r>
      <w:r w:rsidR="00CB1AC7" w:rsidRPr="008B38A5">
        <w:rPr>
          <w:rFonts w:cs="Arial"/>
          <w:color w:val="auto"/>
          <w:sz w:val="22"/>
          <w:szCs w:val="22"/>
        </w:rPr>
        <w:t>. Das</w:t>
      </w:r>
      <w:r w:rsidR="003A7D02" w:rsidRPr="008B38A5">
        <w:rPr>
          <w:rFonts w:cs="Arial"/>
          <w:color w:val="auto"/>
          <w:sz w:val="22"/>
          <w:szCs w:val="22"/>
        </w:rPr>
        <w:t xml:space="preserve"> erlaubt bis ins Luxus-Segment</w:t>
      </w:r>
      <w:r w:rsidR="00FB3BAC" w:rsidRPr="008B38A5">
        <w:rPr>
          <w:rFonts w:cs="Arial"/>
          <w:color w:val="auto"/>
          <w:sz w:val="22"/>
          <w:szCs w:val="22"/>
        </w:rPr>
        <w:t xml:space="preserve"> hinein ein wirtschaftlich umsetzbares Wunschdesign</w:t>
      </w:r>
      <w:r w:rsidR="003A7D02" w:rsidRPr="008B38A5">
        <w:rPr>
          <w:rFonts w:cs="Arial"/>
          <w:color w:val="auto"/>
          <w:sz w:val="22"/>
          <w:szCs w:val="22"/>
        </w:rPr>
        <w:t>.</w:t>
      </w:r>
      <w:r w:rsidR="0023303A" w:rsidRPr="008B38A5">
        <w:rPr>
          <w:rFonts w:cs="Arial"/>
          <w:color w:val="auto"/>
          <w:sz w:val="22"/>
          <w:szCs w:val="22"/>
        </w:rPr>
        <w:t xml:space="preserve"> </w:t>
      </w:r>
      <w:r w:rsidR="00D53B17" w:rsidRPr="008B38A5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D53B17" w:rsidRPr="008B38A5">
        <w:rPr>
          <w:rFonts w:cs="Arial"/>
          <w:color w:val="auto"/>
          <w:sz w:val="22"/>
          <w:szCs w:val="22"/>
        </w:rPr>
        <w:t>Hettich</w:t>
      </w:r>
      <w:proofErr w:type="spellEnd"/>
    </w:p>
    <w:p w14:paraId="27B346C7" w14:textId="77777777" w:rsidR="003B0719" w:rsidRPr="008B38A5" w:rsidRDefault="003B0719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6CCE99C" w14:textId="77777777" w:rsidR="007C7300" w:rsidRPr="008B38A5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500946C8" w14:textId="77777777" w:rsidR="00B41156" w:rsidRPr="008B38A5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8B38A5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 w:rsidRPr="008B38A5">
        <w:rPr>
          <w:rFonts w:cs="Arial"/>
          <w:sz w:val="20"/>
          <w:u w:val="single"/>
        </w:rPr>
        <w:t xml:space="preserve">Über </w:t>
      </w:r>
      <w:proofErr w:type="spellStart"/>
      <w:r w:rsidRPr="008B38A5">
        <w:rPr>
          <w:rFonts w:cs="Arial"/>
          <w:sz w:val="20"/>
          <w:u w:val="single"/>
        </w:rPr>
        <w:t>Hettich</w:t>
      </w:r>
      <w:proofErr w:type="spellEnd"/>
    </w:p>
    <w:p w14:paraId="54001657" w14:textId="028AE8AE" w:rsidR="005358B0" w:rsidRPr="008B38A5" w:rsidRDefault="005358B0" w:rsidP="006E46C7">
      <w:pPr>
        <w:suppressAutoHyphens/>
        <w:ind w:right="-1"/>
        <w:rPr>
          <w:rFonts w:cs="Arial"/>
          <w:sz w:val="20"/>
          <w:lang w:eastAsia="sv-SE"/>
        </w:rPr>
      </w:pPr>
      <w:r w:rsidRPr="008B38A5">
        <w:rPr>
          <w:rFonts w:cs="Arial"/>
          <w:color w:val="212100"/>
          <w:sz w:val="20"/>
        </w:rPr>
        <w:t xml:space="preserve">Das Unternehmen </w:t>
      </w:r>
      <w:proofErr w:type="spellStart"/>
      <w:r w:rsidRPr="008B38A5">
        <w:rPr>
          <w:rFonts w:cs="Arial"/>
          <w:color w:val="212100"/>
          <w:sz w:val="20"/>
        </w:rPr>
        <w:t>Hettich</w:t>
      </w:r>
      <w:proofErr w:type="spellEnd"/>
      <w:r w:rsidRPr="008B38A5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</w:t>
      </w:r>
      <w:r w:rsidR="007D456C" w:rsidRPr="008B38A5">
        <w:rPr>
          <w:rFonts w:cs="Arial"/>
          <w:color w:val="212100"/>
          <w:sz w:val="20"/>
        </w:rPr>
        <w:t>7.400</w:t>
      </w:r>
      <w:r w:rsidRPr="008B38A5">
        <w:rPr>
          <w:rFonts w:cs="Arial"/>
          <w:color w:val="212100"/>
          <w:sz w:val="20"/>
        </w:rPr>
        <w:t xml:space="preserve"> Mitarbeiterinnen und Mitarbeiter in fast 80 Ländern arbeiten gemeinsam für das Ziel, intelligente Technik für Möbel zu entwickeln. Damit begeistert </w:t>
      </w:r>
      <w:proofErr w:type="spellStart"/>
      <w:r w:rsidRPr="008B38A5">
        <w:rPr>
          <w:rFonts w:cs="Arial"/>
          <w:color w:val="212100"/>
          <w:sz w:val="20"/>
        </w:rPr>
        <w:t>Hettich</w:t>
      </w:r>
      <w:proofErr w:type="spellEnd"/>
      <w:r w:rsidRPr="008B38A5">
        <w:rPr>
          <w:rFonts w:cs="Arial"/>
          <w:color w:val="212100"/>
          <w:sz w:val="20"/>
        </w:rPr>
        <w:t xml:space="preserve"> Menschen in aller Welt und ist ein wertvoller Partner für Möbelindustrie, Handel und Handwerk.</w:t>
      </w:r>
      <w:r w:rsidRPr="008B38A5">
        <w:rPr>
          <w:rFonts w:cs="Arial"/>
          <w:sz w:val="20"/>
        </w:rPr>
        <w:t xml:space="preserve"> </w:t>
      </w:r>
      <w:r w:rsidRPr="008B38A5">
        <w:rPr>
          <w:rFonts w:cs="Arial"/>
          <w:color w:val="212100"/>
          <w:sz w:val="20"/>
        </w:rPr>
        <w:t xml:space="preserve">Die Marke </w:t>
      </w:r>
      <w:proofErr w:type="spellStart"/>
      <w:r w:rsidRPr="008B38A5">
        <w:rPr>
          <w:rFonts w:cs="Arial"/>
          <w:color w:val="212100"/>
          <w:sz w:val="20"/>
        </w:rPr>
        <w:t>Hettich</w:t>
      </w:r>
      <w:proofErr w:type="spellEnd"/>
      <w:r w:rsidRPr="008B38A5">
        <w:rPr>
          <w:rFonts w:cs="Arial"/>
          <w:color w:val="212100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8B38A5">
        <w:rPr>
          <w:rFonts w:cs="Arial"/>
          <w:color w:val="212100"/>
          <w:sz w:val="20"/>
        </w:rPr>
        <w:t>Hettich</w:t>
      </w:r>
      <w:proofErr w:type="spellEnd"/>
      <w:r w:rsidRPr="008B38A5">
        <w:rPr>
          <w:rFonts w:cs="Arial"/>
          <w:color w:val="212100"/>
          <w:sz w:val="20"/>
        </w:rPr>
        <w:t xml:space="preserve"> ein Familienunternehmen geblieben. Unabhängig von Investoren wird die Unternehmenszukunft frei, menschlich und nachhaltig gestaltet. </w:t>
      </w:r>
      <w:hyperlink r:id="rId13" w:history="1">
        <w:r w:rsidRPr="008B38A5">
          <w:rPr>
            <w:rStyle w:val="Hyperlink"/>
            <w:rFonts w:cs="Arial"/>
            <w:sz w:val="20"/>
          </w:rPr>
          <w:t>www.hettich.com</w:t>
        </w:r>
      </w:hyperlink>
    </w:p>
    <w:p w14:paraId="235CA8D5" w14:textId="77777777" w:rsidR="00945266" w:rsidRPr="008B38A5" w:rsidRDefault="0094526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34C5BAB6" w14:textId="77777777" w:rsidR="00945266" w:rsidRPr="008B38A5" w:rsidRDefault="00945266" w:rsidP="00945266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8B38A5" w:rsidRDefault="00380740" w:rsidP="00380740">
      <w:pPr>
        <w:spacing w:line="360" w:lineRule="auto"/>
        <w:rPr>
          <w:rFonts w:cs="Arial"/>
          <w:color w:val="0070C0"/>
          <w:szCs w:val="24"/>
        </w:rPr>
      </w:pPr>
    </w:p>
    <w:bookmarkEnd w:id="0"/>
    <w:p w14:paraId="176BB188" w14:textId="77777777" w:rsidR="00ED1203" w:rsidRPr="008B38A5" w:rsidRDefault="00ED1203" w:rsidP="00F80ACB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ED1203" w:rsidRPr="008B38A5" w:rsidSect="006F326A">
      <w:headerReference w:type="default" r:id="rId14"/>
      <w:footerReference w:type="default" r:id="rId15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B93E" w14:textId="77777777" w:rsidR="00A844D3" w:rsidRDefault="00A844D3">
      <w:r>
        <w:separator/>
      </w:r>
    </w:p>
  </w:endnote>
  <w:endnote w:type="continuationSeparator" w:id="0">
    <w:p w14:paraId="2962E09A" w14:textId="77777777" w:rsidR="00A844D3" w:rsidRDefault="00A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B38A5" w:rsidRPr="008B38A5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8B38A5" w:rsidRPr="008B38A5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0E797D58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 w:rsidRPr="00650D5C">
                            <w:rPr>
                              <w:szCs w:val="24"/>
                            </w:rPr>
                            <w:t>P</w:t>
                          </w:r>
                          <w:r>
                            <w:rPr>
                              <w:szCs w:val="24"/>
                            </w:rPr>
                            <w:t>R_</w:t>
                          </w:r>
                          <w:r w:rsidR="00F75F95">
                            <w:rPr>
                              <w:szCs w:val="24"/>
                            </w:rPr>
                            <w:t>29</w:t>
                          </w:r>
                          <w:r>
                            <w:rPr>
                              <w:szCs w:val="24"/>
                            </w:rPr>
                            <w:t>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0E797D58" w:rsidR="00DE0D29" w:rsidRPr="00650D5C" w:rsidRDefault="00DE0D29" w:rsidP="00650D5C">
                    <w:pPr>
                      <w:rPr>
                        <w:szCs w:val="24"/>
                      </w:rPr>
                    </w:pPr>
                    <w:r w:rsidRPr="00650D5C">
                      <w:rPr>
                        <w:szCs w:val="24"/>
                      </w:rPr>
                      <w:t>P</w:t>
                    </w:r>
                    <w:r>
                      <w:rPr>
                        <w:szCs w:val="24"/>
                      </w:rPr>
                      <w:t>R_</w:t>
                    </w:r>
                    <w:r w:rsidR="00F75F95">
                      <w:rPr>
                        <w:szCs w:val="24"/>
                      </w:rPr>
                      <w:t>29</w:t>
                    </w:r>
                    <w:r>
                      <w:rPr>
                        <w:szCs w:val="24"/>
                      </w:rPr>
                      <w:t>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AABE" w14:textId="77777777" w:rsidR="00A844D3" w:rsidRDefault="00A844D3">
      <w:r>
        <w:separator/>
      </w:r>
    </w:p>
  </w:footnote>
  <w:footnote w:type="continuationSeparator" w:id="0">
    <w:p w14:paraId="56DBAA12" w14:textId="77777777" w:rsidR="00A844D3" w:rsidRDefault="00A8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A0796"/>
    <w:rsid w:val="000A6FF7"/>
    <w:rsid w:val="000B25E1"/>
    <w:rsid w:val="000B2BD7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52F2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100B8"/>
    <w:rsid w:val="00211508"/>
    <w:rsid w:val="00211950"/>
    <w:rsid w:val="00212E80"/>
    <w:rsid w:val="00216379"/>
    <w:rsid w:val="002163E3"/>
    <w:rsid w:val="002165B5"/>
    <w:rsid w:val="00216CD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3AFF"/>
    <w:rsid w:val="00293E40"/>
    <w:rsid w:val="00295B57"/>
    <w:rsid w:val="00295F1F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400BE4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30040"/>
    <w:rsid w:val="00430D76"/>
    <w:rsid w:val="004311EA"/>
    <w:rsid w:val="004328DA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D16D8"/>
    <w:rsid w:val="006D4936"/>
    <w:rsid w:val="006D49DA"/>
    <w:rsid w:val="006D5514"/>
    <w:rsid w:val="006D5B5A"/>
    <w:rsid w:val="006D5E28"/>
    <w:rsid w:val="006D6475"/>
    <w:rsid w:val="006E0EF6"/>
    <w:rsid w:val="006E3384"/>
    <w:rsid w:val="006E46C7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B38A5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593A"/>
    <w:rsid w:val="0090634A"/>
    <w:rsid w:val="009065FC"/>
    <w:rsid w:val="00913466"/>
    <w:rsid w:val="00915A3F"/>
    <w:rsid w:val="009205C0"/>
    <w:rsid w:val="009219F2"/>
    <w:rsid w:val="009267B5"/>
    <w:rsid w:val="00926BED"/>
    <w:rsid w:val="00927CD9"/>
    <w:rsid w:val="00931031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70760"/>
    <w:rsid w:val="00970B00"/>
    <w:rsid w:val="00975001"/>
    <w:rsid w:val="009756B8"/>
    <w:rsid w:val="009805FC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C42E9"/>
    <w:rsid w:val="009C55F6"/>
    <w:rsid w:val="009C6D4C"/>
    <w:rsid w:val="009D078D"/>
    <w:rsid w:val="009D15C5"/>
    <w:rsid w:val="009D22CD"/>
    <w:rsid w:val="009D282F"/>
    <w:rsid w:val="009D3A38"/>
    <w:rsid w:val="009D4ABD"/>
    <w:rsid w:val="009D4DDC"/>
    <w:rsid w:val="009E406C"/>
    <w:rsid w:val="009F3D1E"/>
    <w:rsid w:val="009F72A3"/>
    <w:rsid w:val="00A0146E"/>
    <w:rsid w:val="00A033DF"/>
    <w:rsid w:val="00A05B93"/>
    <w:rsid w:val="00A11201"/>
    <w:rsid w:val="00A11333"/>
    <w:rsid w:val="00A135BC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6ACF"/>
    <w:rsid w:val="00B579D0"/>
    <w:rsid w:val="00B60619"/>
    <w:rsid w:val="00B61B67"/>
    <w:rsid w:val="00B63E31"/>
    <w:rsid w:val="00B6659F"/>
    <w:rsid w:val="00B67B23"/>
    <w:rsid w:val="00B711E5"/>
    <w:rsid w:val="00B72B35"/>
    <w:rsid w:val="00B72C01"/>
    <w:rsid w:val="00B72F25"/>
    <w:rsid w:val="00B80BED"/>
    <w:rsid w:val="00B81B1C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6E7E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80D25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7B1C"/>
    <w:rsid w:val="00D12566"/>
    <w:rsid w:val="00D164D1"/>
    <w:rsid w:val="00D20962"/>
    <w:rsid w:val="00D21267"/>
    <w:rsid w:val="00D21AEF"/>
    <w:rsid w:val="00D21ED1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6D6"/>
    <w:rsid w:val="00DE50BE"/>
    <w:rsid w:val="00DE5F0D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252A3"/>
    <w:rsid w:val="00E2710D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FBB"/>
    <w:rsid w:val="00FF0276"/>
    <w:rsid w:val="00FF101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de-de/produkte-eshop/schubkastensysteme/schubkasten-plattform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023E-474F-4C44-BD2B-EB6E9E2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811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Hettich-Plattformen als Problemlöser: Prozess-Effizienz für die individuelle Möbelfertigung </vt:lpstr>
    </vt:vector>
  </TitlesOfParts>
  <Company>.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Hettich-Plattformen als Problemlöser: Prozess-Effizienz für die individuelle Möbelfertigung </dc:title>
  <dc:creator>Anke Wöhler</dc:creator>
  <cp:lastModifiedBy>Anke Wöhler</cp:lastModifiedBy>
  <cp:revision>126</cp:revision>
  <cp:lastPrinted>2022-09-08T05:25:00Z</cp:lastPrinted>
  <dcterms:created xsi:type="dcterms:W3CDTF">2022-05-24T11:27:00Z</dcterms:created>
  <dcterms:modified xsi:type="dcterms:W3CDTF">2022-09-08T05:25:00Z</dcterms:modified>
</cp:coreProperties>
</file>