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9B26E" w14:textId="79F2EEE8" w:rsidR="00C74D16" w:rsidRPr="00440D14" w:rsidRDefault="6644F1A6" w:rsidP="00440D14">
      <w:pPr>
        <w:spacing w:line="360" w:lineRule="auto"/>
        <w:rPr>
          <w:b/>
          <w:bCs/>
        </w:rPr>
      </w:pPr>
      <w:r w:rsidRPr="39D33E53">
        <w:rPr>
          <w:rFonts w:cs="Arial"/>
          <w:b/>
          <w:bCs/>
          <w:color w:val="auto"/>
          <w:sz w:val="28"/>
          <w:szCs w:val="28"/>
        </w:rPr>
        <w:t xml:space="preserve">„Ein Hettich Deutschland“: Hettich </w:t>
      </w:r>
      <w:r w:rsidR="00C13CE9">
        <w:rPr>
          <w:rFonts w:cs="Arial"/>
          <w:b/>
          <w:bCs/>
          <w:color w:val="auto"/>
          <w:sz w:val="28"/>
          <w:szCs w:val="28"/>
        </w:rPr>
        <w:t xml:space="preserve">bündelt </w:t>
      </w:r>
      <w:r w:rsidR="00FD5A08">
        <w:rPr>
          <w:rFonts w:cs="Arial"/>
          <w:b/>
          <w:bCs/>
          <w:color w:val="auto"/>
          <w:sz w:val="28"/>
          <w:szCs w:val="28"/>
        </w:rPr>
        <w:t>Kräfte</w:t>
      </w:r>
      <w:r w:rsidR="00C13CE9">
        <w:rPr>
          <w:rFonts w:cs="Arial"/>
          <w:b/>
          <w:bCs/>
          <w:color w:val="auto"/>
          <w:sz w:val="28"/>
          <w:szCs w:val="28"/>
        </w:rPr>
        <w:t xml:space="preserve"> </w:t>
      </w:r>
      <w:r w:rsidR="003664BF">
        <w:rPr>
          <w:rFonts w:cs="Arial"/>
          <w:b/>
          <w:bCs/>
          <w:color w:val="auto"/>
          <w:sz w:val="28"/>
          <w:szCs w:val="28"/>
        </w:rPr>
        <w:t>für noch mehr Geschwindigkeit</w:t>
      </w:r>
      <w:r w:rsidR="00C13CE9">
        <w:rPr>
          <w:rFonts w:cs="Arial"/>
          <w:b/>
          <w:bCs/>
          <w:color w:val="auto"/>
          <w:sz w:val="28"/>
          <w:szCs w:val="28"/>
        </w:rPr>
        <w:t xml:space="preserve"> und </w:t>
      </w:r>
      <w:r w:rsidR="003664BF">
        <w:rPr>
          <w:rFonts w:cs="Arial"/>
          <w:b/>
          <w:bCs/>
          <w:color w:val="auto"/>
          <w:sz w:val="28"/>
          <w:szCs w:val="28"/>
        </w:rPr>
        <w:t>Ku</w:t>
      </w:r>
      <w:r w:rsidR="00FD5A08">
        <w:rPr>
          <w:rFonts w:cs="Arial"/>
          <w:b/>
          <w:bCs/>
          <w:color w:val="auto"/>
          <w:sz w:val="28"/>
          <w:szCs w:val="28"/>
        </w:rPr>
        <w:t>ndennutzen</w:t>
      </w:r>
      <w:r w:rsidR="00FD5A08" w:rsidRPr="39D33E53" w:rsidDel="003664BF">
        <w:rPr>
          <w:rFonts w:cs="Arial"/>
          <w:b/>
          <w:bCs/>
          <w:color w:val="auto"/>
          <w:sz w:val="28"/>
          <w:szCs w:val="28"/>
        </w:rPr>
        <w:t xml:space="preserve"> </w:t>
      </w:r>
      <w:r w:rsidR="006712F5">
        <w:br/>
      </w:r>
      <w:r w:rsidR="00025FCE">
        <w:rPr>
          <w:rFonts w:cs="Arial"/>
          <w:b/>
          <w:bCs/>
          <w:color w:val="000000" w:themeColor="text1"/>
        </w:rPr>
        <w:t xml:space="preserve">Kurze Wege, kompakte Strukturen: Das </w:t>
      </w:r>
      <w:r w:rsidRPr="39D33E53">
        <w:rPr>
          <w:rFonts w:cs="Arial"/>
          <w:b/>
          <w:bCs/>
          <w:color w:val="000000" w:themeColor="text1"/>
        </w:rPr>
        <w:t>Familienunt</w:t>
      </w:r>
      <w:r w:rsidR="7FBFC749" w:rsidRPr="39D33E53">
        <w:rPr>
          <w:rFonts w:cs="Arial"/>
          <w:b/>
          <w:bCs/>
          <w:color w:val="000000" w:themeColor="text1"/>
        </w:rPr>
        <w:t xml:space="preserve">ernehmen </w:t>
      </w:r>
      <w:r w:rsidR="00802238">
        <w:rPr>
          <w:rFonts w:cs="Arial"/>
          <w:b/>
          <w:bCs/>
          <w:color w:val="000000" w:themeColor="text1"/>
        </w:rPr>
        <w:t xml:space="preserve">strafft die </w:t>
      </w:r>
      <w:r w:rsidR="002D4EE6">
        <w:rPr>
          <w:rFonts w:cs="Arial"/>
          <w:b/>
          <w:bCs/>
          <w:color w:val="000000" w:themeColor="text1"/>
        </w:rPr>
        <w:t>Organisation</w:t>
      </w:r>
      <w:r w:rsidR="00802238">
        <w:rPr>
          <w:rFonts w:cs="Arial"/>
          <w:b/>
          <w:bCs/>
          <w:color w:val="000000" w:themeColor="text1"/>
        </w:rPr>
        <w:t xml:space="preserve"> und </w:t>
      </w:r>
      <w:r w:rsidR="0063482B">
        <w:rPr>
          <w:rFonts w:cs="Arial"/>
          <w:b/>
          <w:bCs/>
          <w:color w:val="000000" w:themeColor="text1"/>
        </w:rPr>
        <w:t xml:space="preserve">stärkt </w:t>
      </w:r>
      <w:r w:rsidR="00802238">
        <w:rPr>
          <w:rFonts w:cs="Arial"/>
          <w:b/>
          <w:bCs/>
          <w:color w:val="000000" w:themeColor="text1"/>
        </w:rPr>
        <w:t>so</w:t>
      </w:r>
      <w:r w:rsidR="0063482B">
        <w:rPr>
          <w:rFonts w:cs="Arial"/>
          <w:b/>
          <w:bCs/>
          <w:color w:val="000000" w:themeColor="text1"/>
        </w:rPr>
        <w:t xml:space="preserve"> das partnerschaftliche Miteinander mit Kunden</w:t>
      </w:r>
      <w:r w:rsidR="002D4EE6">
        <w:rPr>
          <w:rFonts w:cs="Arial"/>
          <w:b/>
          <w:bCs/>
          <w:color w:val="000000" w:themeColor="text1"/>
        </w:rPr>
        <w:t>.</w:t>
      </w:r>
    </w:p>
    <w:p w14:paraId="4F6F1C32" w14:textId="77777777" w:rsidR="00C74D16" w:rsidRDefault="00C74D16" w:rsidP="00C74D16">
      <w:pPr>
        <w:spacing w:line="360" w:lineRule="auto"/>
        <w:ind w:right="-575"/>
        <w:rPr>
          <w:rFonts w:cs="Arial"/>
          <w:b/>
          <w:color w:val="FF0000"/>
          <w:szCs w:val="24"/>
        </w:rPr>
      </w:pPr>
    </w:p>
    <w:p w14:paraId="3ADBFC0A" w14:textId="42869FF9" w:rsidR="00255F2C" w:rsidRPr="00255F2C" w:rsidRDefault="00167135" w:rsidP="39D33E53">
      <w:pPr>
        <w:spacing w:line="360" w:lineRule="auto"/>
        <w:rPr>
          <w:rFonts w:cs="Arial"/>
          <w:b/>
          <w:bCs/>
          <w:color w:val="auto"/>
        </w:rPr>
      </w:pPr>
      <w:r w:rsidRPr="00167135">
        <w:rPr>
          <w:rFonts w:cs="Arial"/>
          <w:b/>
          <w:bCs/>
          <w:color w:val="auto"/>
        </w:rPr>
        <w:t xml:space="preserve">Ein noch stärkerer Partner für Kunden sein, das Miteinander vereinfachen und Kompetenzen noch besser verbinden: </w:t>
      </w:r>
      <w:r w:rsidR="009E4131">
        <w:rPr>
          <w:rFonts w:cs="Arial"/>
          <w:b/>
          <w:bCs/>
          <w:color w:val="auto"/>
        </w:rPr>
        <w:t>Unter dem Motto</w:t>
      </w:r>
      <w:r w:rsidR="00D549FD" w:rsidRPr="00167135">
        <w:rPr>
          <w:rFonts w:cs="Arial"/>
          <w:b/>
          <w:bCs/>
          <w:color w:val="auto"/>
        </w:rPr>
        <w:t xml:space="preserve"> </w:t>
      </w:r>
      <w:r w:rsidRPr="00167135">
        <w:rPr>
          <w:rFonts w:cs="Arial"/>
          <w:b/>
          <w:bCs/>
          <w:color w:val="auto"/>
        </w:rPr>
        <w:t xml:space="preserve">„Ein Hettich Deutschland“ </w:t>
      </w:r>
      <w:r w:rsidR="002D60BC">
        <w:rPr>
          <w:rFonts w:cs="Arial"/>
          <w:b/>
          <w:bCs/>
          <w:color w:val="auto"/>
        </w:rPr>
        <w:t xml:space="preserve">stellt sich </w:t>
      </w:r>
      <w:r w:rsidRPr="00167135">
        <w:rPr>
          <w:rFonts w:cs="Arial"/>
          <w:b/>
          <w:bCs/>
          <w:color w:val="auto"/>
        </w:rPr>
        <w:t>Hettich in Deutschland konsequent weiter</w:t>
      </w:r>
      <w:r w:rsidR="002D60BC">
        <w:rPr>
          <w:rFonts w:cs="Arial"/>
          <w:b/>
          <w:bCs/>
          <w:color w:val="auto"/>
        </w:rPr>
        <w:t xml:space="preserve"> kundenorientiert auf</w:t>
      </w:r>
      <w:r w:rsidRPr="00167135">
        <w:rPr>
          <w:rFonts w:cs="Arial"/>
          <w:b/>
          <w:bCs/>
          <w:color w:val="auto"/>
        </w:rPr>
        <w:t xml:space="preserve">. </w:t>
      </w:r>
      <w:r w:rsidR="004755E7">
        <w:rPr>
          <w:rFonts w:cs="Arial"/>
          <w:b/>
          <w:bCs/>
          <w:color w:val="auto"/>
        </w:rPr>
        <w:t>Gewachsene Strukturen werden gestrafft, g</w:t>
      </w:r>
      <w:r w:rsidRPr="00167135">
        <w:rPr>
          <w:rFonts w:cs="Arial"/>
          <w:b/>
          <w:bCs/>
          <w:color w:val="auto"/>
        </w:rPr>
        <w:t xml:space="preserve">esellschaftsrechtliche Grenzen </w:t>
      </w:r>
      <w:r w:rsidR="00AD1677">
        <w:rPr>
          <w:rFonts w:cs="Arial"/>
          <w:b/>
          <w:bCs/>
          <w:color w:val="auto"/>
        </w:rPr>
        <w:t>verschwinden</w:t>
      </w:r>
      <w:r w:rsidR="00826057">
        <w:rPr>
          <w:rFonts w:cs="Arial"/>
          <w:b/>
          <w:bCs/>
          <w:color w:val="auto"/>
        </w:rPr>
        <w:t xml:space="preserve"> zugunsten von</w:t>
      </w:r>
      <w:r w:rsidR="00ED0AC8">
        <w:rPr>
          <w:rFonts w:cs="Arial"/>
          <w:b/>
          <w:bCs/>
          <w:color w:val="auto"/>
        </w:rPr>
        <w:t xml:space="preserve"> zusätzlicher</w:t>
      </w:r>
      <w:r w:rsidR="00041767">
        <w:rPr>
          <w:rFonts w:cs="Arial"/>
          <w:b/>
          <w:bCs/>
          <w:color w:val="auto"/>
        </w:rPr>
        <w:t xml:space="preserve"> </w:t>
      </w:r>
      <w:r w:rsidR="00BA05AC">
        <w:rPr>
          <w:rFonts w:cs="Arial"/>
          <w:b/>
          <w:bCs/>
          <w:color w:val="auto"/>
        </w:rPr>
        <w:t>Transparenz</w:t>
      </w:r>
      <w:r w:rsidR="004755E7">
        <w:rPr>
          <w:rFonts w:cs="Arial"/>
          <w:b/>
          <w:bCs/>
          <w:color w:val="auto"/>
        </w:rPr>
        <w:t xml:space="preserve"> und Geschwindigkeit</w:t>
      </w:r>
      <w:r w:rsidR="00941633">
        <w:rPr>
          <w:rFonts w:cs="Arial"/>
          <w:b/>
          <w:bCs/>
          <w:color w:val="auto"/>
        </w:rPr>
        <w:t>.</w:t>
      </w:r>
      <w:r w:rsidRPr="00167135">
        <w:rPr>
          <w:rFonts w:cs="Arial"/>
          <w:b/>
          <w:bCs/>
          <w:color w:val="auto"/>
        </w:rPr>
        <w:t xml:space="preserve"> </w:t>
      </w:r>
      <w:r w:rsidR="002618B9">
        <w:rPr>
          <w:rFonts w:cs="Arial"/>
          <w:b/>
          <w:bCs/>
          <w:color w:val="auto"/>
        </w:rPr>
        <w:t>Den formalen Schritt</w:t>
      </w:r>
      <w:r w:rsidR="00041767">
        <w:rPr>
          <w:rFonts w:cs="Arial"/>
          <w:b/>
          <w:bCs/>
          <w:color w:val="auto"/>
        </w:rPr>
        <w:t xml:space="preserve"> </w:t>
      </w:r>
      <w:r w:rsidRPr="00167135">
        <w:rPr>
          <w:rFonts w:cs="Arial"/>
          <w:b/>
          <w:bCs/>
          <w:color w:val="auto"/>
        </w:rPr>
        <w:t>strebt das Familienunternehmen zum Jahreswechsel 2027/2028 an.</w:t>
      </w:r>
    </w:p>
    <w:p w14:paraId="45DD64C6" w14:textId="77777777" w:rsidR="00346B30" w:rsidRPr="007A0BD7" w:rsidRDefault="00346B30" w:rsidP="005524D8">
      <w:pPr>
        <w:spacing w:line="360" w:lineRule="auto"/>
      </w:pPr>
    </w:p>
    <w:p w14:paraId="3104FF8C" w14:textId="01D24A05" w:rsidR="004825F8" w:rsidRDefault="003D5488" w:rsidP="004825F8">
      <w:pPr>
        <w:spacing w:line="360" w:lineRule="auto"/>
        <w:rPr>
          <w:rFonts w:cs="Arial"/>
          <w:szCs w:val="24"/>
        </w:rPr>
      </w:pPr>
      <w:r>
        <w:rPr>
          <w:rFonts w:cs="Arial"/>
          <w:szCs w:val="24"/>
        </w:rPr>
        <w:t>Im weltweiten Hettich</w:t>
      </w:r>
      <w:r w:rsidR="00A91D28">
        <w:rPr>
          <w:rFonts w:cs="Arial"/>
          <w:szCs w:val="24"/>
        </w:rPr>
        <w:t>-</w:t>
      </w:r>
      <w:r>
        <w:rPr>
          <w:rFonts w:cs="Arial"/>
          <w:szCs w:val="24"/>
        </w:rPr>
        <w:t xml:space="preserve">Netzwerk herrscht ein kundenorientierter, </w:t>
      </w:r>
      <w:r w:rsidR="00BA05AC">
        <w:rPr>
          <w:rFonts w:cs="Arial"/>
          <w:szCs w:val="24"/>
        </w:rPr>
        <w:t>kooperativer</w:t>
      </w:r>
      <w:r>
        <w:rPr>
          <w:rFonts w:cs="Arial"/>
          <w:szCs w:val="24"/>
        </w:rPr>
        <w:t xml:space="preserve"> Geist. </w:t>
      </w:r>
      <w:r w:rsidR="007178A4">
        <w:rPr>
          <w:rFonts w:cs="Arial"/>
          <w:szCs w:val="24"/>
        </w:rPr>
        <w:t>In g</w:t>
      </w:r>
      <w:r>
        <w:rPr>
          <w:rFonts w:cs="Arial"/>
          <w:szCs w:val="24"/>
        </w:rPr>
        <w:t>lobale</w:t>
      </w:r>
      <w:r w:rsidR="007178A4">
        <w:rPr>
          <w:rFonts w:cs="Arial"/>
          <w:szCs w:val="24"/>
        </w:rPr>
        <w:t>n</w:t>
      </w:r>
      <w:r>
        <w:rPr>
          <w:rFonts w:cs="Arial"/>
          <w:szCs w:val="24"/>
        </w:rPr>
        <w:t xml:space="preserve"> markenübergreifende</w:t>
      </w:r>
      <w:r w:rsidR="007178A4">
        <w:rPr>
          <w:rFonts w:cs="Arial"/>
          <w:szCs w:val="24"/>
        </w:rPr>
        <w:t>n</w:t>
      </w:r>
      <w:r>
        <w:rPr>
          <w:rFonts w:cs="Arial"/>
          <w:szCs w:val="24"/>
        </w:rPr>
        <w:t xml:space="preserve"> </w:t>
      </w:r>
      <w:r w:rsidRPr="004825F8">
        <w:rPr>
          <w:rFonts w:cs="Arial"/>
          <w:szCs w:val="24"/>
        </w:rPr>
        <w:t>Netzwerk</w:t>
      </w:r>
      <w:r>
        <w:rPr>
          <w:rFonts w:cs="Arial"/>
          <w:szCs w:val="24"/>
        </w:rPr>
        <w:t>strukturen</w:t>
      </w:r>
      <w:r w:rsidRPr="004825F8">
        <w:rPr>
          <w:rFonts w:cs="Arial"/>
          <w:szCs w:val="24"/>
        </w:rPr>
        <w:t>, End-to-End-Prozesse</w:t>
      </w:r>
      <w:r w:rsidR="007178A4">
        <w:rPr>
          <w:rFonts w:cs="Arial"/>
          <w:szCs w:val="24"/>
        </w:rPr>
        <w:t>n, verbunden durch</w:t>
      </w:r>
      <w:r w:rsidRPr="004825F8">
        <w:rPr>
          <w:rFonts w:cs="Arial"/>
          <w:szCs w:val="24"/>
        </w:rPr>
        <w:t xml:space="preserve"> </w:t>
      </w:r>
      <w:r w:rsidR="007178A4">
        <w:rPr>
          <w:rFonts w:cs="Arial"/>
          <w:szCs w:val="24"/>
        </w:rPr>
        <w:t>eine</w:t>
      </w:r>
      <w:r w:rsidRPr="004825F8">
        <w:rPr>
          <w:rFonts w:cs="Arial"/>
          <w:szCs w:val="24"/>
        </w:rPr>
        <w:t xml:space="preserve"> gelebte Many-to-Many-Kultur </w:t>
      </w:r>
      <w:r w:rsidR="004825F8" w:rsidRPr="004825F8">
        <w:rPr>
          <w:rFonts w:cs="Arial"/>
          <w:szCs w:val="24"/>
        </w:rPr>
        <w:t xml:space="preserve">arbeiten Kolleginnen und Kollegen </w:t>
      </w:r>
      <w:r w:rsidR="007178A4">
        <w:rPr>
          <w:rFonts w:cs="Arial"/>
          <w:szCs w:val="24"/>
        </w:rPr>
        <w:t xml:space="preserve">schon heute </w:t>
      </w:r>
      <w:r w:rsidR="004825F8" w:rsidRPr="004825F8">
        <w:rPr>
          <w:rFonts w:cs="Arial"/>
          <w:szCs w:val="24"/>
        </w:rPr>
        <w:t xml:space="preserve">über Gesellschafts-, Bereichs- und Standortgrenzen hinweg eng zusammen. </w:t>
      </w:r>
      <w:r w:rsidR="0024549E">
        <w:rPr>
          <w:rFonts w:cs="Arial"/>
          <w:szCs w:val="24"/>
        </w:rPr>
        <w:t>Der konsequente Weg zu einem</w:t>
      </w:r>
      <w:r w:rsidR="004825F8" w:rsidRPr="004825F8">
        <w:rPr>
          <w:rFonts w:cs="Arial"/>
          <w:szCs w:val="24"/>
        </w:rPr>
        <w:t xml:space="preserve"> „Ein Hettich Deutschland“ baut auf diesem starken Miteinander auf und entwickelt </w:t>
      </w:r>
      <w:r w:rsidR="001B3126">
        <w:rPr>
          <w:rFonts w:cs="Arial"/>
          <w:szCs w:val="24"/>
        </w:rPr>
        <w:t xml:space="preserve">die </w:t>
      </w:r>
      <w:r w:rsidR="009E334B">
        <w:rPr>
          <w:rFonts w:cs="Arial"/>
          <w:szCs w:val="24"/>
        </w:rPr>
        <w:t>Zusammenarbeit</w:t>
      </w:r>
      <w:r w:rsidR="004825F8" w:rsidRPr="004825F8">
        <w:rPr>
          <w:rFonts w:cs="Arial"/>
          <w:szCs w:val="24"/>
        </w:rPr>
        <w:t xml:space="preserve"> konsequent weiter.</w:t>
      </w:r>
    </w:p>
    <w:p w14:paraId="3FB00F5B" w14:textId="77777777" w:rsidR="002C575B" w:rsidRPr="004825F8" w:rsidRDefault="002C575B" w:rsidP="004825F8">
      <w:pPr>
        <w:spacing w:line="360" w:lineRule="auto"/>
        <w:rPr>
          <w:rFonts w:cs="Arial"/>
          <w:szCs w:val="24"/>
        </w:rPr>
      </w:pPr>
    </w:p>
    <w:p w14:paraId="116246C3" w14:textId="01057B3D" w:rsidR="002C575B" w:rsidRPr="004825F8" w:rsidRDefault="000772A0" w:rsidP="004825F8">
      <w:pPr>
        <w:spacing w:line="360" w:lineRule="auto"/>
        <w:rPr>
          <w:rFonts w:cs="Arial"/>
          <w:szCs w:val="24"/>
        </w:rPr>
      </w:pPr>
      <w:r>
        <w:rPr>
          <w:rFonts w:cs="Arial"/>
          <w:b/>
          <w:bCs/>
          <w:szCs w:val="24"/>
        </w:rPr>
        <w:t xml:space="preserve">Zusätzliche Transparenz und Geschwindigkeit </w:t>
      </w:r>
      <w:r w:rsidR="004825F8" w:rsidRPr="004825F8">
        <w:rPr>
          <w:rFonts w:cs="Arial"/>
          <w:b/>
          <w:bCs/>
          <w:szCs w:val="24"/>
        </w:rPr>
        <w:t>für Kunden</w:t>
      </w:r>
    </w:p>
    <w:p w14:paraId="2E11A306" w14:textId="79DE4C3C" w:rsidR="002C575B" w:rsidRDefault="002C575B" w:rsidP="002C575B">
      <w:pPr>
        <w:spacing w:line="360" w:lineRule="auto"/>
        <w:rPr>
          <w:rFonts w:cs="Arial"/>
        </w:rPr>
      </w:pPr>
      <w:r w:rsidRPr="002C575B">
        <w:rPr>
          <w:rFonts w:cs="Arial"/>
        </w:rPr>
        <w:t xml:space="preserve">Das Miteinander mit Hettich wird </w:t>
      </w:r>
      <w:r w:rsidR="000772A0">
        <w:rPr>
          <w:rFonts w:cs="Arial"/>
        </w:rPr>
        <w:t xml:space="preserve">durch die Straffung der Strukturen </w:t>
      </w:r>
      <w:r w:rsidRPr="002C575B">
        <w:rPr>
          <w:rFonts w:cs="Arial"/>
        </w:rPr>
        <w:t>noch einfacher</w:t>
      </w:r>
      <w:r w:rsidR="000772A0">
        <w:rPr>
          <w:rFonts w:cs="Arial"/>
        </w:rPr>
        <w:t xml:space="preserve"> – intern, aber besonders für die Hettich</w:t>
      </w:r>
      <w:r w:rsidR="009717A2">
        <w:rPr>
          <w:rFonts w:cs="Arial"/>
        </w:rPr>
        <w:t>-</w:t>
      </w:r>
      <w:r w:rsidR="000772A0">
        <w:rPr>
          <w:rFonts w:cs="Arial"/>
        </w:rPr>
        <w:t xml:space="preserve">Kunden und </w:t>
      </w:r>
      <w:r w:rsidR="009717A2">
        <w:rPr>
          <w:rFonts w:cs="Arial"/>
        </w:rPr>
        <w:t>-</w:t>
      </w:r>
      <w:r w:rsidR="000772A0">
        <w:rPr>
          <w:rFonts w:cs="Arial"/>
        </w:rPr>
        <w:t>Partner</w:t>
      </w:r>
      <w:r w:rsidRPr="002C575B">
        <w:rPr>
          <w:rFonts w:cs="Arial"/>
        </w:rPr>
        <w:t xml:space="preserve">. Stärker verbundene Kompetenzen und </w:t>
      </w:r>
      <w:r w:rsidR="00E56561">
        <w:rPr>
          <w:rFonts w:cs="Arial"/>
        </w:rPr>
        <w:lastRenderedPageBreak/>
        <w:t xml:space="preserve">weiter entwickelte Geschäftsprozesse </w:t>
      </w:r>
      <w:r w:rsidR="00472070">
        <w:rPr>
          <w:rFonts w:cs="Arial"/>
        </w:rPr>
        <w:t xml:space="preserve">ohne </w:t>
      </w:r>
      <w:r w:rsidR="00DC2137">
        <w:rPr>
          <w:rFonts w:cs="Arial"/>
        </w:rPr>
        <w:t xml:space="preserve">Gesellschaftsgrenzen </w:t>
      </w:r>
      <w:r w:rsidRPr="002C575B">
        <w:rPr>
          <w:rFonts w:cs="Arial"/>
        </w:rPr>
        <w:t xml:space="preserve">helfen dabei, Kundenanforderungen übergreifend zu bearbeiten und Lösungen </w:t>
      </w:r>
      <w:r w:rsidR="00E56561">
        <w:rPr>
          <w:rFonts w:cs="Arial"/>
        </w:rPr>
        <w:t xml:space="preserve">noch schneller </w:t>
      </w:r>
      <w:r w:rsidRPr="002C575B">
        <w:rPr>
          <w:rFonts w:cs="Arial"/>
        </w:rPr>
        <w:t>voranzubringen. Hettich bündelt seine Ressourcen dort, wo sie den größten Nutzen schaffen</w:t>
      </w:r>
      <w:r w:rsidR="00E56561">
        <w:rPr>
          <w:rFonts w:cs="Arial"/>
        </w:rPr>
        <w:t>: in der Kundenerfahrung</w:t>
      </w:r>
      <w:r w:rsidRPr="002C575B">
        <w:rPr>
          <w:rFonts w:cs="Arial"/>
        </w:rPr>
        <w:t>.</w:t>
      </w:r>
    </w:p>
    <w:p w14:paraId="4B4060D9" w14:textId="77777777" w:rsidR="00BA05AC" w:rsidRDefault="00BA05AC" w:rsidP="002C575B">
      <w:pPr>
        <w:spacing w:line="360" w:lineRule="auto"/>
        <w:rPr>
          <w:rFonts w:cs="Arial"/>
        </w:rPr>
      </w:pPr>
    </w:p>
    <w:p w14:paraId="40CFC602" w14:textId="7CA43E8D" w:rsidR="00E14615" w:rsidRDefault="5DEEA175" w:rsidP="004825F8">
      <w:pPr>
        <w:spacing w:line="360" w:lineRule="auto"/>
        <w:rPr>
          <w:rFonts w:cs="Arial"/>
          <w:szCs w:val="24"/>
        </w:rPr>
      </w:pPr>
      <w:r w:rsidRPr="39D33E53">
        <w:rPr>
          <w:rFonts w:cs="Arial"/>
          <w:b/>
          <w:bCs/>
        </w:rPr>
        <w:t>Michael Lehmkuhl,</w:t>
      </w:r>
      <w:r w:rsidR="38771B32" w:rsidRPr="39D33E53">
        <w:rPr>
          <w:rFonts w:cs="Arial"/>
          <w:b/>
          <w:bCs/>
        </w:rPr>
        <w:t xml:space="preserve"> Geschäftsführer bei Hettich:</w:t>
      </w:r>
      <w:r w:rsidR="00E14615">
        <w:br/>
      </w:r>
      <w:r w:rsidR="38771B32" w:rsidRPr="39D33E53">
        <w:rPr>
          <w:rFonts w:cs="Arial"/>
        </w:rPr>
        <w:t xml:space="preserve">„Unsere Kunden </w:t>
      </w:r>
      <w:r w:rsidR="38771D46" w:rsidRPr="000C75FF">
        <w:rPr>
          <w:rFonts w:cs="Arial"/>
        </w:rPr>
        <w:t>schätzen uns als</w:t>
      </w:r>
      <w:r w:rsidR="38771B32" w:rsidRPr="39D33E53">
        <w:rPr>
          <w:rFonts w:cs="Arial"/>
        </w:rPr>
        <w:t xml:space="preserve"> starken, verlässlichen und unkomplizierten Partner. </w:t>
      </w:r>
      <w:r w:rsidR="1A098C8B" w:rsidRPr="00E74E05">
        <w:rPr>
          <w:rFonts w:cs="Arial"/>
        </w:rPr>
        <w:t>Das entwickeln wir weiter</w:t>
      </w:r>
      <w:r w:rsidR="38771B32" w:rsidRPr="39D33E53">
        <w:rPr>
          <w:rFonts w:cs="Arial"/>
        </w:rPr>
        <w:t xml:space="preserve">. Mit ‚Ein Hettich Deutschland‘ </w:t>
      </w:r>
      <w:r w:rsidR="00105150">
        <w:rPr>
          <w:rFonts w:cs="Arial"/>
        </w:rPr>
        <w:t>bündeln wir</w:t>
      </w:r>
      <w:r w:rsidR="00BD2603">
        <w:rPr>
          <w:rFonts w:cs="Arial"/>
        </w:rPr>
        <w:t xml:space="preserve"> unsere</w:t>
      </w:r>
      <w:r w:rsidR="38771B32" w:rsidRPr="39D33E53">
        <w:rPr>
          <w:rFonts w:cs="Arial"/>
        </w:rPr>
        <w:t xml:space="preserve"> Stärke</w:t>
      </w:r>
      <w:r w:rsidR="00BD2603">
        <w:rPr>
          <w:rFonts w:cs="Arial"/>
        </w:rPr>
        <w:t>n</w:t>
      </w:r>
      <w:r w:rsidR="00573770">
        <w:rPr>
          <w:rFonts w:cs="Arial"/>
        </w:rPr>
        <w:t>, beschleunigen Entscheidungen und vereinfachen die Zusammenarbeit</w:t>
      </w:r>
      <w:r w:rsidR="004E6072">
        <w:rPr>
          <w:rFonts w:cs="Arial"/>
        </w:rPr>
        <w:t xml:space="preserve">. </w:t>
      </w:r>
      <w:r w:rsidR="00B223B6" w:rsidRPr="00B223B6">
        <w:rPr>
          <w:rFonts w:cs="Arial"/>
        </w:rPr>
        <w:t>So schaffen wir mehr Nutzen für unsere Kunden und gestalten gemeinsam die Zukunft der Branche.</w:t>
      </w:r>
      <w:r w:rsidR="38771B32" w:rsidRPr="39D33E53">
        <w:rPr>
          <w:rFonts w:cs="Arial"/>
        </w:rPr>
        <w:t>“</w:t>
      </w:r>
    </w:p>
    <w:p w14:paraId="0A885CE4" w14:textId="77777777" w:rsidR="00091820" w:rsidRPr="004825F8" w:rsidRDefault="00091820" w:rsidP="004825F8">
      <w:pPr>
        <w:spacing w:line="360" w:lineRule="auto"/>
        <w:rPr>
          <w:rFonts w:cs="Arial"/>
          <w:szCs w:val="24"/>
        </w:rPr>
      </w:pPr>
    </w:p>
    <w:p w14:paraId="62B3094E" w14:textId="7C61FDCE" w:rsidR="00E14615" w:rsidRPr="004825F8" w:rsidRDefault="004825F8" w:rsidP="004825F8">
      <w:pPr>
        <w:spacing w:line="360" w:lineRule="auto"/>
        <w:rPr>
          <w:rFonts w:cs="Arial"/>
          <w:szCs w:val="24"/>
        </w:rPr>
      </w:pPr>
      <w:r w:rsidRPr="004825F8">
        <w:rPr>
          <w:rFonts w:cs="Arial"/>
          <w:b/>
          <w:bCs/>
          <w:szCs w:val="24"/>
        </w:rPr>
        <w:t>Vernetzung als Grundlage</w:t>
      </w:r>
    </w:p>
    <w:p w14:paraId="209A7388" w14:textId="14E536DE" w:rsidR="00605025" w:rsidRPr="00605025" w:rsidRDefault="00605025" w:rsidP="00605025">
      <w:pPr>
        <w:spacing w:line="360" w:lineRule="auto"/>
        <w:rPr>
          <w:rFonts w:cs="Arial"/>
        </w:rPr>
      </w:pPr>
      <w:r w:rsidRPr="00605025">
        <w:rPr>
          <w:rFonts w:cs="Arial"/>
        </w:rPr>
        <w:t xml:space="preserve">Die Weiterentwicklung in Deutschland baut auf einer Arbeitsweise auf, die Hettich seit Jahren prägt. </w:t>
      </w:r>
      <w:r w:rsidR="008A492E" w:rsidRPr="008A492E">
        <w:rPr>
          <w:rFonts w:cs="Arial"/>
        </w:rPr>
        <w:t>Diese Vernetzung zeigt sich bereits heute im Arbeitsalltag: Fachwissen, Verantwortung und Entscheidungen kommen in bereichsübergreifenden Netzwerken zusammen. Durchgängige End-to-End-Prozesse und die Many-to-Many-Kultur ermöglichen es, Themen gemeinsam über Gesellschafts- und Organisationsgrenzen hinweg voranzubringen.</w:t>
      </w:r>
    </w:p>
    <w:p w14:paraId="604EE09A" w14:textId="1EF3F949" w:rsidR="00605025" w:rsidRPr="00605025" w:rsidRDefault="00605025" w:rsidP="00605025">
      <w:pPr>
        <w:spacing w:line="360" w:lineRule="auto"/>
        <w:rPr>
          <w:rFonts w:cs="Arial"/>
        </w:rPr>
      </w:pPr>
      <w:r w:rsidRPr="00605025">
        <w:rPr>
          <w:rFonts w:cs="Arial"/>
        </w:rPr>
        <w:t xml:space="preserve">Dabei geht es nicht darum, </w:t>
      </w:r>
      <w:r w:rsidR="007F5F40">
        <w:rPr>
          <w:rFonts w:cs="Arial"/>
        </w:rPr>
        <w:t>Bewährtes</w:t>
      </w:r>
      <w:r w:rsidRPr="00605025">
        <w:rPr>
          <w:rFonts w:cs="Arial"/>
        </w:rPr>
        <w:t xml:space="preserve"> neu zu erfinden, sondern die bestehende Vernetzung konsequent weiterzuentwickeln. Als Familienunternehmen verfolgt Hettich dabei eine langfristige Perspektive: Einfachere Strukturen und ein noch stärker vernetztes Miteinander schaffen zusätzlichen Raum für Kunden, Märkte, Innovationen und nachhaltiges Wachstum.</w:t>
      </w:r>
    </w:p>
    <w:p w14:paraId="08B387B0" w14:textId="77777777" w:rsidR="00151F1C" w:rsidRDefault="00151F1C" w:rsidP="001525C3">
      <w:pPr>
        <w:spacing w:line="360" w:lineRule="auto"/>
        <w:rPr>
          <w:rFonts w:cs="Arial"/>
          <w:szCs w:val="24"/>
        </w:rPr>
      </w:pPr>
    </w:p>
    <w:p w14:paraId="4AD52DA0" w14:textId="77777777" w:rsidR="003F2EC1" w:rsidRDefault="003F2EC1" w:rsidP="00DA1864">
      <w:pPr>
        <w:pStyle w:val="KeinLeerraum"/>
        <w:widowControl w:val="0"/>
        <w:suppressAutoHyphens/>
        <w:spacing w:line="360" w:lineRule="auto"/>
        <w:rPr>
          <w:rFonts w:ascii="Arial" w:hAnsi="Arial" w:cs="Arial"/>
          <w:bCs/>
          <w:sz w:val="24"/>
          <w:szCs w:val="24"/>
        </w:rPr>
      </w:pPr>
    </w:p>
    <w:p w14:paraId="15577948" w14:textId="3DB9E62F" w:rsidR="00DA1864" w:rsidRPr="001525C3" w:rsidRDefault="00DA1864" w:rsidP="00DA1864">
      <w:pPr>
        <w:pStyle w:val="KeinLeerraum"/>
        <w:widowControl w:val="0"/>
        <w:suppressAutoHyphens/>
        <w:spacing w:line="360" w:lineRule="auto"/>
        <w:rPr>
          <w:rFonts w:ascii="Arial" w:hAnsi="Arial" w:cs="Arial"/>
          <w:bCs/>
          <w:sz w:val="24"/>
          <w:szCs w:val="24"/>
        </w:rPr>
      </w:pPr>
      <w:r w:rsidRPr="001525C3">
        <w:rPr>
          <w:rFonts w:ascii="Arial" w:hAnsi="Arial" w:cs="Arial"/>
          <w:bCs/>
          <w:sz w:val="24"/>
          <w:szCs w:val="24"/>
        </w:rPr>
        <w:lastRenderedPageBreak/>
        <w:t>Folgendes Bildmaterial steht im Menü ”</w:t>
      </w:r>
      <w:hyperlink r:id="rId11" w:history="1">
        <w:r w:rsidRPr="001525C3">
          <w:rPr>
            <w:rStyle w:val="Hyperlink"/>
            <w:rFonts w:ascii="Arial" w:hAnsi="Arial" w:cs="Arial"/>
            <w:bCs/>
            <w:color w:val="auto"/>
            <w:sz w:val="24"/>
            <w:szCs w:val="24"/>
          </w:rPr>
          <w:t>Presse</w:t>
        </w:r>
      </w:hyperlink>
      <w:r w:rsidRPr="001525C3">
        <w:rPr>
          <w:rFonts w:ascii="Arial" w:hAnsi="Arial" w:cs="Arial"/>
          <w:bCs/>
          <w:sz w:val="24"/>
          <w:szCs w:val="24"/>
        </w:rPr>
        <w:t>” auf www.hettich.com zum Download bereit:</w:t>
      </w:r>
    </w:p>
    <w:p w14:paraId="0B55AD01" w14:textId="1F1DF780" w:rsidR="00DA1864" w:rsidRPr="00F772BA" w:rsidRDefault="00DA1864" w:rsidP="00DA1864">
      <w:pPr>
        <w:pStyle w:val="KeinLeerraum"/>
        <w:widowControl w:val="0"/>
        <w:suppressAutoHyphens/>
        <w:spacing w:line="360" w:lineRule="auto"/>
        <w:rPr>
          <w:rFonts w:ascii="Arial" w:hAnsi="Arial" w:cs="Arial"/>
          <w:b/>
          <w:sz w:val="24"/>
          <w:szCs w:val="24"/>
        </w:rPr>
      </w:pPr>
      <w:r w:rsidRPr="00F772BA">
        <w:rPr>
          <w:rFonts w:ascii="Arial" w:hAnsi="Arial" w:cs="Arial"/>
          <w:b/>
          <w:sz w:val="24"/>
          <w:szCs w:val="24"/>
        </w:rPr>
        <w:t>Abbildung</w:t>
      </w:r>
    </w:p>
    <w:p w14:paraId="09B1A806" w14:textId="08AA2D83" w:rsidR="008E2165" w:rsidRDefault="00DA1864" w:rsidP="002D6D12">
      <w:pPr>
        <w:pStyle w:val="KeinLeerraum"/>
        <w:widowControl w:val="0"/>
        <w:suppressAutoHyphens/>
        <w:spacing w:line="360" w:lineRule="auto"/>
        <w:rPr>
          <w:rFonts w:cs="Arial"/>
        </w:rPr>
      </w:pPr>
      <w:r w:rsidRPr="00F772BA">
        <w:rPr>
          <w:rFonts w:ascii="Arial" w:hAnsi="Arial" w:cs="Arial"/>
          <w:b/>
          <w:sz w:val="24"/>
          <w:szCs w:val="24"/>
        </w:rPr>
        <w:t>Bildunterschrift</w:t>
      </w:r>
    </w:p>
    <w:p w14:paraId="77B90942" w14:textId="77777777" w:rsidR="0024098C" w:rsidRDefault="0024098C" w:rsidP="00DA1864">
      <w:pPr>
        <w:rPr>
          <w:sz w:val="22"/>
          <w:szCs w:val="22"/>
          <w:lang w:eastAsia="sv-SE"/>
        </w:rPr>
      </w:pPr>
    </w:p>
    <w:p w14:paraId="6DB0AB5E" w14:textId="02A6CC3D" w:rsidR="00A957A6" w:rsidRDefault="00A957A6" w:rsidP="00DA1864">
      <w:pPr>
        <w:rPr>
          <w:sz w:val="22"/>
          <w:szCs w:val="22"/>
          <w:lang w:eastAsia="sv-SE"/>
        </w:rPr>
      </w:pPr>
    </w:p>
    <w:p w14:paraId="7B4894E1" w14:textId="7FEF11B1" w:rsidR="00500007" w:rsidRDefault="00544FF9" w:rsidP="00CF5989">
      <w:pPr>
        <w:rPr>
          <w:noProof/>
        </w:rPr>
      </w:pPr>
      <w:r>
        <w:rPr>
          <w:noProof/>
        </w:rPr>
        <w:drawing>
          <wp:inline distT="0" distB="0" distL="0" distR="0" wp14:anchorId="7AF363C7" wp14:editId="1186AD5D">
            <wp:extent cx="4476750" cy="2971800"/>
            <wp:effectExtent l="0" t="0" r="0" b="0"/>
            <wp:docPr id="161473476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4476750" cy="2971800"/>
                    </a:xfrm>
                    <a:prstGeom prst="rect">
                      <a:avLst/>
                    </a:prstGeom>
                    <a:noFill/>
                    <a:ln>
                      <a:noFill/>
                    </a:ln>
                  </pic:spPr>
                </pic:pic>
              </a:graphicData>
            </a:graphic>
          </wp:inline>
        </w:drawing>
      </w:r>
    </w:p>
    <w:p w14:paraId="60A6F356" w14:textId="0C91974B" w:rsidR="00500007" w:rsidRDefault="00500007" w:rsidP="00500007">
      <w:pPr>
        <w:rPr>
          <w:sz w:val="22"/>
          <w:szCs w:val="22"/>
          <w:lang w:eastAsia="sv-SE"/>
        </w:rPr>
      </w:pPr>
      <w:r>
        <w:rPr>
          <w:rFonts w:cs="Arial"/>
          <w:color w:val="auto"/>
          <w:sz w:val="22"/>
          <w:szCs w:val="22"/>
        </w:rPr>
        <w:t>35</w:t>
      </w:r>
      <w:r w:rsidRPr="003D0100">
        <w:rPr>
          <w:rFonts w:cs="Arial"/>
          <w:color w:val="auto"/>
          <w:sz w:val="22"/>
          <w:szCs w:val="22"/>
        </w:rPr>
        <w:t>2026_</w:t>
      </w:r>
      <w:r w:rsidR="000061E9">
        <w:rPr>
          <w:rFonts w:cs="Arial"/>
          <w:color w:val="auto"/>
          <w:sz w:val="22"/>
          <w:szCs w:val="22"/>
        </w:rPr>
        <w:t>a</w:t>
      </w:r>
      <w:r w:rsidRPr="003D0100">
        <w:rPr>
          <w:rFonts w:cs="Arial"/>
          <w:color w:val="auto"/>
          <w:sz w:val="22"/>
          <w:szCs w:val="22"/>
        </w:rPr>
        <w:br/>
      </w:r>
      <w:r w:rsidR="004B3D22">
        <w:rPr>
          <w:sz w:val="22"/>
          <w:szCs w:val="22"/>
          <w:lang w:eastAsia="sv-SE"/>
        </w:rPr>
        <w:t>„</w:t>
      </w:r>
      <w:r w:rsidR="00DA0DEF" w:rsidRPr="00DA0DEF">
        <w:rPr>
          <w:sz w:val="22"/>
          <w:szCs w:val="22"/>
          <w:lang w:eastAsia="sv-SE"/>
        </w:rPr>
        <w:t xml:space="preserve">Ein Hettich Deutschland“: </w:t>
      </w:r>
      <w:r w:rsidR="006E6701">
        <w:rPr>
          <w:sz w:val="22"/>
          <w:szCs w:val="22"/>
          <w:lang w:eastAsia="sv-SE"/>
        </w:rPr>
        <w:t xml:space="preserve">Das </w:t>
      </w:r>
      <w:r w:rsidR="006071A4">
        <w:rPr>
          <w:sz w:val="22"/>
          <w:szCs w:val="22"/>
          <w:lang w:eastAsia="sv-SE"/>
        </w:rPr>
        <w:t>Konzept</w:t>
      </w:r>
      <w:r w:rsidR="006E6701">
        <w:rPr>
          <w:sz w:val="22"/>
          <w:szCs w:val="22"/>
          <w:lang w:eastAsia="sv-SE"/>
        </w:rPr>
        <w:t xml:space="preserve"> baut auf einer bereits heute vernetzten Zusammenarbeit auf</w:t>
      </w:r>
      <w:r w:rsidR="00AC25C8">
        <w:rPr>
          <w:sz w:val="22"/>
          <w:szCs w:val="22"/>
          <w:lang w:eastAsia="sv-SE"/>
        </w:rPr>
        <w:t>.</w:t>
      </w:r>
      <w:r w:rsidR="006E6701">
        <w:rPr>
          <w:sz w:val="22"/>
          <w:szCs w:val="22"/>
          <w:lang w:eastAsia="sv-SE"/>
        </w:rPr>
        <w:t xml:space="preserve"> </w:t>
      </w:r>
      <w:r w:rsidR="00605025">
        <w:rPr>
          <w:sz w:val="22"/>
          <w:szCs w:val="22"/>
          <w:lang w:eastAsia="sv-SE"/>
        </w:rPr>
        <w:t xml:space="preserve">Beispielhafte </w:t>
      </w:r>
      <w:r w:rsidR="00DA0DEF" w:rsidRPr="00DA0DEF">
        <w:rPr>
          <w:sz w:val="22"/>
          <w:szCs w:val="22"/>
          <w:lang w:eastAsia="sv-SE"/>
        </w:rPr>
        <w:t>Visualisierung: Hettich</w:t>
      </w:r>
      <w:r w:rsidR="00E626CA">
        <w:rPr>
          <w:sz w:val="22"/>
          <w:szCs w:val="22"/>
          <w:lang w:eastAsia="sv-SE"/>
        </w:rPr>
        <w:t xml:space="preserve"> (</w:t>
      </w:r>
      <w:r w:rsidR="00A65189">
        <w:rPr>
          <w:sz w:val="22"/>
          <w:szCs w:val="22"/>
          <w:lang w:eastAsia="sv-SE"/>
        </w:rPr>
        <w:t>KI-</w:t>
      </w:r>
      <w:r w:rsidR="006A1E1F">
        <w:rPr>
          <w:sz w:val="22"/>
          <w:szCs w:val="22"/>
          <w:lang w:eastAsia="sv-SE"/>
        </w:rPr>
        <w:t>generiert</w:t>
      </w:r>
      <w:r w:rsidR="00E626CA">
        <w:rPr>
          <w:sz w:val="22"/>
          <w:szCs w:val="22"/>
          <w:lang w:eastAsia="sv-SE"/>
        </w:rPr>
        <w:t>)</w:t>
      </w:r>
    </w:p>
    <w:p w14:paraId="584A60E3" w14:textId="77777777" w:rsidR="000F5E70" w:rsidRDefault="000F5E70" w:rsidP="00CF5989">
      <w:pPr>
        <w:rPr>
          <w:sz w:val="22"/>
          <w:szCs w:val="22"/>
          <w:lang w:eastAsia="sv-SE"/>
        </w:rPr>
      </w:pPr>
    </w:p>
    <w:p w14:paraId="4B0E8FEB" w14:textId="77777777" w:rsidR="00C74D16" w:rsidRDefault="00C74D16" w:rsidP="00F36BD8">
      <w:pPr>
        <w:spacing w:line="360" w:lineRule="auto"/>
        <w:ind w:right="-8"/>
        <w:rPr>
          <w:color w:val="auto"/>
          <w:sz w:val="22"/>
          <w:szCs w:val="22"/>
          <w:lang w:eastAsia="sv-SE"/>
        </w:rPr>
      </w:pPr>
    </w:p>
    <w:p w14:paraId="6FF820D6" w14:textId="77777777" w:rsidR="00C74D16" w:rsidRPr="00164C27" w:rsidRDefault="00C74D16" w:rsidP="00624D66">
      <w:pPr>
        <w:widowControl w:val="0"/>
        <w:suppressAutoHyphens/>
        <w:rPr>
          <w:rFonts w:cs="Arial"/>
          <w:color w:val="212100"/>
          <w:sz w:val="20"/>
          <w:u w:val="single"/>
        </w:rPr>
      </w:pPr>
      <w:r w:rsidRPr="00164C27">
        <w:rPr>
          <w:rFonts w:cs="Arial"/>
          <w:color w:val="212100"/>
          <w:sz w:val="20"/>
          <w:u w:val="single"/>
        </w:rPr>
        <w:t>Über Hettich</w:t>
      </w:r>
    </w:p>
    <w:p w14:paraId="0EBABCC5" w14:textId="02736331" w:rsidR="00571996" w:rsidRPr="001A64E9" w:rsidRDefault="00C74D16" w:rsidP="00624D66">
      <w:pPr>
        <w:suppressAutoHyphens/>
        <w:rPr>
          <w:rFonts w:cs="Arial"/>
          <w:color w:val="000000" w:themeColor="text1"/>
          <w:sz w:val="20"/>
          <w:szCs w:val="18"/>
        </w:rPr>
      </w:pPr>
      <w:r w:rsidRPr="00A565AA">
        <w:rPr>
          <w:rFonts w:cs="Arial"/>
          <w:color w:val="212100"/>
          <w:sz w:val="20"/>
        </w:rPr>
        <w:t xml:space="preserve">Hettich wurde 1888 gegründet und gehört heute zu den weltweit größten und erfolgreichsten Herstellern von Möbelbeschlägen. Stammsitz des Familienunternehmens ist Kirchlengern im Möbelcluster Ostwestfalen. Rund 8.200 Kolleginnen und Kollegen arbeiten gemeinsam daran, unsere zukunftsfähigen Lösungen in über 100 Länder zu liefern. Die Marke Hettich steht mit ihrem Unternehmensversprechen „It's all in Hettich“ für ein umfassendes Leistungsportfolio, das sich weltweit konsequent an den Bedürfnissen der Kunden orientiert. Nachhaltiges Handeln unter sozialen, gesellschaftlichen und ökologischen Aspekten hat dabei traditionell schon immer höchste Priorität. </w:t>
      </w:r>
      <w:hyperlink r:id="rId13" w:history="1">
        <w:r w:rsidRPr="00A565AA">
          <w:rPr>
            <w:color w:val="212100"/>
            <w:sz w:val="20"/>
          </w:rPr>
          <w:t>www.hettich.com</w:t>
        </w:r>
      </w:hyperlink>
    </w:p>
    <w:sectPr w:rsidR="00571996" w:rsidRPr="001A64E9" w:rsidSect="00C74D16">
      <w:headerReference w:type="default" r:id="rId14"/>
      <w:footerReference w:type="default" r:id="rId15"/>
      <w:pgSz w:w="11900" w:h="16840"/>
      <w:pgMar w:top="2835" w:right="3402" w:bottom="1531" w:left="1418" w:header="709" w:footer="5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FA6F3" w14:textId="77777777" w:rsidR="007C190E" w:rsidRDefault="007C190E">
      <w:r>
        <w:separator/>
      </w:r>
    </w:p>
  </w:endnote>
  <w:endnote w:type="continuationSeparator" w:id="0">
    <w:p w14:paraId="27E6A55D" w14:textId="77777777" w:rsidR="007C190E" w:rsidRDefault="007C1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tis Sans Serif Pro Cyr">
    <w:altName w:val="Arial"/>
    <w:panose1 w:val="00000000000000000000"/>
    <w:charset w:val="00"/>
    <w:family w:val="swiss"/>
    <w:notTrueType/>
    <w:pitch w:val="variable"/>
    <w:sig w:usb0="00000001" w:usb1="00000001" w:usb2="00000000" w:usb3="00000000" w:csb0="0000009F" w:csb1="00000000"/>
  </w:font>
  <w:font w:name="Agfa Rotis Sans Serif Ex Bold">
    <w:panose1 w:val="00000800000000000000"/>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20704" w14:textId="59FDF297" w:rsidR="006F175E" w:rsidRDefault="00727EEE" w:rsidP="005F115D">
    <w:pPr>
      <w:pStyle w:val="Fuzeile"/>
      <w:tabs>
        <w:tab w:val="clear" w:pos="9072"/>
        <w:tab w:val="right" w:pos="10490"/>
      </w:tabs>
      <w:ind w:left="-1417"/>
    </w:pPr>
    <w:r>
      <w:rPr>
        <w:noProof/>
      </w:rPr>
      <mc:AlternateContent>
        <mc:Choice Requires="wps">
          <w:drawing>
            <wp:anchor distT="0" distB="0" distL="114300" distR="114300" simplePos="0" relativeHeight="251658240" behindDoc="0" locked="0" layoutInCell="1" allowOverlap="1" wp14:anchorId="50802006" wp14:editId="3E1D0565">
              <wp:simplePos x="0" y="0"/>
              <wp:positionH relativeFrom="column">
                <wp:posOffset>4636770</wp:posOffset>
              </wp:positionH>
              <wp:positionV relativeFrom="paragraph">
                <wp:posOffset>-3973195</wp:posOffset>
              </wp:positionV>
              <wp:extent cx="1828800" cy="3060700"/>
              <wp:effectExtent l="0" t="0" r="0" b="63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06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90825" w14:textId="77777777" w:rsidR="00252838" w:rsidRDefault="00252838" w:rsidP="003153CC">
                          <w:pPr>
                            <w:rPr>
                              <w:rFonts w:ascii="Agfa Rotis Sans Serif" w:hAnsi="Agfa Rotis Sans Serif" w:cs="Arial"/>
                              <w:sz w:val="16"/>
                              <w:szCs w:val="16"/>
                              <w:lang w:val="sv-SE"/>
                            </w:rPr>
                          </w:pPr>
                        </w:p>
                        <w:p w14:paraId="56604C17" w14:textId="77777777" w:rsidR="00252838" w:rsidRDefault="00252838" w:rsidP="003153CC">
                          <w:pPr>
                            <w:rPr>
                              <w:rFonts w:ascii="Agfa Rotis Sans Serif" w:hAnsi="Agfa Rotis Sans Serif" w:cs="Arial"/>
                              <w:sz w:val="16"/>
                              <w:szCs w:val="16"/>
                              <w:lang w:val="sv-SE"/>
                            </w:rPr>
                          </w:pPr>
                        </w:p>
                        <w:p w14:paraId="494D22B9" w14:textId="77777777" w:rsidR="00252838" w:rsidRDefault="00252838" w:rsidP="003153CC">
                          <w:pPr>
                            <w:rPr>
                              <w:rFonts w:ascii="Agfa Rotis Sans Serif" w:hAnsi="Agfa Rotis Sans Serif" w:cs="Arial"/>
                              <w:sz w:val="16"/>
                              <w:szCs w:val="16"/>
                              <w:lang w:val="sv-SE"/>
                            </w:rPr>
                          </w:pPr>
                        </w:p>
                        <w:p w14:paraId="06471166" w14:textId="77777777" w:rsidR="00252838" w:rsidRDefault="00252838" w:rsidP="003153CC">
                          <w:pPr>
                            <w:rPr>
                              <w:rFonts w:ascii="Agfa Rotis Sans Serif" w:hAnsi="Agfa Rotis Sans Serif" w:cs="Arial"/>
                              <w:sz w:val="16"/>
                              <w:szCs w:val="16"/>
                              <w:lang w:val="sv-SE"/>
                            </w:rPr>
                          </w:pPr>
                        </w:p>
                        <w:p w14:paraId="076A5733" w14:textId="77777777" w:rsidR="00252838" w:rsidRDefault="00252838" w:rsidP="003153CC">
                          <w:pPr>
                            <w:rPr>
                              <w:rFonts w:ascii="Agfa Rotis Sans Serif" w:hAnsi="Agfa Rotis Sans Serif" w:cs="Arial"/>
                              <w:sz w:val="16"/>
                              <w:szCs w:val="16"/>
                              <w:lang w:val="sv-SE"/>
                            </w:rPr>
                          </w:pPr>
                        </w:p>
                        <w:p w14:paraId="35EEDE39" w14:textId="1AA0340D" w:rsidR="003153CC" w:rsidRDefault="003153CC" w:rsidP="003153CC">
                          <w:pPr>
                            <w:rPr>
                              <w:rFonts w:ascii="Agfa Rotis Sans Serif" w:hAnsi="Agfa Rotis Sans Serif" w:cs="Arial"/>
                              <w:sz w:val="16"/>
                              <w:szCs w:val="16"/>
                              <w:lang w:val="sv-SE"/>
                            </w:rPr>
                          </w:pPr>
                          <w:r w:rsidRPr="00165C67">
                            <w:rPr>
                              <w:rFonts w:ascii="Agfa Rotis Sans Serif" w:hAnsi="Agfa Rotis Sans Serif" w:cs="Arial"/>
                              <w:sz w:val="16"/>
                              <w:szCs w:val="16"/>
                              <w:lang w:val="sv-SE"/>
                            </w:rPr>
                            <w:t>Kontakt:</w:t>
                          </w:r>
                        </w:p>
                        <w:p w14:paraId="079204E1" w14:textId="6CC370C3" w:rsidR="00727EEE" w:rsidRPr="00AC7897" w:rsidRDefault="00727EEE" w:rsidP="00727EEE">
                          <w:pPr>
                            <w:rPr>
                              <w:rFonts w:ascii="Agfa Rotis Sans Serif" w:hAnsi="Agfa Rotis Sans Serif" w:cs="Arial"/>
                              <w:sz w:val="16"/>
                              <w:szCs w:val="16"/>
                              <w:lang w:val="en-US"/>
                            </w:rPr>
                          </w:pPr>
                        </w:p>
                        <w:p w14:paraId="07D1E284" w14:textId="77777777" w:rsidR="00727EEE" w:rsidRPr="00AC7897" w:rsidRDefault="00727EEE" w:rsidP="00727EEE">
                          <w:pPr>
                            <w:rPr>
                              <w:rFonts w:ascii="Agfa Rotis Sans Serif" w:hAnsi="Agfa Rotis Sans Serif" w:cs="Arial"/>
                              <w:sz w:val="16"/>
                              <w:szCs w:val="16"/>
                              <w:lang w:val="en-US"/>
                            </w:rPr>
                          </w:pPr>
                          <w:r w:rsidRPr="00AC7897">
                            <w:rPr>
                              <w:rFonts w:ascii="Agfa Rotis Sans Serif" w:hAnsi="Agfa Rotis Sans Serif" w:cs="Arial"/>
                              <w:sz w:val="16"/>
                              <w:szCs w:val="16"/>
                              <w:lang w:val="en-GB"/>
                            </w:rPr>
                            <w:t>Hettich Holding GmbH &amp; Co. oHG</w:t>
                          </w:r>
                        </w:p>
                        <w:p w14:paraId="19EB8CF7" w14:textId="3F4A9DC8" w:rsidR="00727EEE" w:rsidRPr="00AC7897" w:rsidRDefault="002D6FF6" w:rsidP="00727EEE">
                          <w:pPr>
                            <w:rPr>
                              <w:rFonts w:ascii="Agfa Rotis Sans Serif" w:hAnsi="Agfa Rotis Sans Serif" w:cs="Arial"/>
                              <w:sz w:val="16"/>
                              <w:szCs w:val="16"/>
                              <w:lang w:val="it-IT"/>
                            </w:rPr>
                          </w:pPr>
                          <w:r>
                            <w:rPr>
                              <w:rFonts w:ascii="Agfa Rotis Sans Serif" w:hAnsi="Agfa Rotis Sans Serif" w:cs="Arial"/>
                              <w:sz w:val="16"/>
                              <w:szCs w:val="16"/>
                              <w:lang w:val="it-IT"/>
                            </w:rPr>
                            <w:t xml:space="preserve">Eva </w:t>
                          </w:r>
                          <w:r w:rsidR="000B6DE3">
                            <w:rPr>
                              <w:rFonts w:ascii="Agfa Rotis Sans Serif" w:hAnsi="Agfa Rotis Sans Serif" w:cs="Arial"/>
                              <w:sz w:val="16"/>
                              <w:szCs w:val="16"/>
                              <w:lang w:val="it-IT"/>
                            </w:rPr>
                            <w:t>Wortmann</w:t>
                          </w:r>
                        </w:p>
                        <w:p w14:paraId="7C8B9D3E" w14:textId="77777777" w:rsidR="00727EEE" w:rsidRPr="00AC7897" w:rsidRDefault="00727EEE" w:rsidP="00727EEE">
                          <w:pPr>
                            <w:rPr>
                              <w:rFonts w:ascii="Agfa Rotis Sans Serif" w:hAnsi="Agfa Rotis Sans Serif" w:cs="Arial"/>
                              <w:sz w:val="16"/>
                              <w:szCs w:val="16"/>
                              <w:lang w:val="it-IT"/>
                            </w:rPr>
                          </w:pPr>
                          <w:r w:rsidRPr="00AC7897">
                            <w:rPr>
                              <w:rFonts w:ascii="Agfa Rotis Sans Serif" w:hAnsi="Agfa Rotis Sans Serif" w:cs="Arial"/>
                              <w:sz w:val="16"/>
                              <w:szCs w:val="16"/>
                              <w:lang w:val="it-IT"/>
                            </w:rPr>
                            <w:t xml:space="preserve">Anton-Hettich-Straße </w:t>
                          </w:r>
                          <w:r>
                            <w:rPr>
                              <w:rFonts w:ascii="Agfa Rotis Sans Serif" w:hAnsi="Agfa Rotis Sans Serif" w:cs="Arial"/>
                              <w:sz w:val="16"/>
                              <w:szCs w:val="16"/>
                              <w:lang w:val="it-IT"/>
                            </w:rPr>
                            <w:t>12-</w:t>
                          </w:r>
                          <w:r w:rsidRPr="00AC7897">
                            <w:rPr>
                              <w:rFonts w:ascii="Agfa Rotis Sans Serif" w:hAnsi="Agfa Rotis Sans Serif" w:cs="Arial"/>
                              <w:sz w:val="16"/>
                              <w:szCs w:val="16"/>
                              <w:lang w:val="it-IT"/>
                            </w:rPr>
                            <w:t>16</w:t>
                          </w:r>
                        </w:p>
                        <w:p w14:paraId="131C5899" w14:textId="77777777" w:rsidR="00727EEE" w:rsidRPr="002D6FF6" w:rsidRDefault="00727EEE" w:rsidP="00727EEE">
                          <w:pPr>
                            <w:rPr>
                              <w:rFonts w:ascii="Agfa Rotis Sans Serif" w:hAnsi="Agfa Rotis Sans Serif" w:cs="Arial"/>
                              <w:sz w:val="16"/>
                              <w:szCs w:val="16"/>
                            </w:rPr>
                          </w:pPr>
                          <w:r w:rsidRPr="002D6FF6">
                            <w:rPr>
                              <w:rFonts w:ascii="Agfa Rotis Sans Serif" w:hAnsi="Agfa Rotis Sans Serif" w:cs="Arial"/>
                              <w:sz w:val="16"/>
                              <w:szCs w:val="16"/>
                            </w:rPr>
                            <w:t>32278 Kirchlengern</w:t>
                          </w:r>
                        </w:p>
                        <w:p w14:paraId="417FAFD6" w14:textId="75804800" w:rsidR="00727EEE" w:rsidRPr="002D6FF6" w:rsidRDefault="00727EEE" w:rsidP="00727EEE">
                          <w:pPr>
                            <w:rPr>
                              <w:rFonts w:ascii="Agfa Rotis Sans Serif" w:hAnsi="Agfa Rotis Sans Serif" w:cs="Arial"/>
                              <w:sz w:val="16"/>
                              <w:szCs w:val="16"/>
                            </w:rPr>
                          </w:pPr>
                          <w:r w:rsidRPr="002D6FF6">
                            <w:rPr>
                              <w:rFonts w:ascii="Agfa Rotis Sans Serif" w:hAnsi="Agfa Rotis Sans Serif" w:cs="Arial"/>
                              <w:sz w:val="16"/>
                              <w:szCs w:val="16"/>
                            </w:rPr>
                            <w:t>Deutschland</w:t>
                          </w:r>
                        </w:p>
                        <w:p w14:paraId="5A897ECE" w14:textId="3C097EAE" w:rsidR="00727EEE" w:rsidRPr="002D6FF6" w:rsidRDefault="00727EEE" w:rsidP="00727EEE">
                          <w:pPr>
                            <w:rPr>
                              <w:rFonts w:ascii="Agfa Rotis Sans Serif" w:hAnsi="Agfa Rotis Sans Serif" w:cs="Arial"/>
                              <w:sz w:val="16"/>
                              <w:szCs w:val="16"/>
                            </w:rPr>
                          </w:pPr>
                          <w:r w:rsidRPr="002D6FF6">
                            <w:rPr>
                              <w:rFonts w:ascii="Agfa Rotis Sans Serif" w:hAnsi="Agfa Rotis Sans Serif" w:cs="Arial"/>
                              <w:sz w:val="16"/>
                              <w:szCs w:val="16"/>
                            </w:rPr>
                            <w:t>Tel.: +49 151 20372378</w:t>
                          </w:r>
                        </w:p>
                        <w:p w14:paraId="67D28B69" w14:textId="79CD0D97" w:rsidR="00727EEE" w:rsidRPr="002D6FF6" w:rsidRDefault="002D6FF6" w:rsidP="00727EEE">
                          <w:pPr>
                            <w:rPr>
                              <w:rFonts w:ascii="Agfa Rotis Sans Serif" w:hAnsi="Agfa Rotis Sans Serif" w:cs="Arial"/>
                              <w:sz w:val="16"/>
                              <w:szCs w:val="16"/>
                            </w:rPr>
                          </w:pPr>
                          <w:r>
                            <w:rPr>
                              <w:rFonts w:ascii="Agfa Rotis Sans Serif" w:hAnsi="Agfa Rotis Sans Serif" w:cs="Arial"/>
                              <w:sz w:val="16"/>
                              <w:szCs w:val="16"/>
                            </w:rPr>
                            <w:t>eva.</w:t>
                          </w:r>
                          <w:r w:rsidR="000B6DE3">
                            <w:rPr>
                              <w:rFonts w:ascii="Agfa Rotis Sans Serif" w:hAnsi="Agfa Rotis Sans Serif" w:cs="Arial"/>
                              <w:sz w:val="16"/>
                              <w:szCs w:val="16"/>
                            </w:rPr>
                            <w:t>wortmann</w:t>
                          </w:r>
                          <w:r w:rsidR="00727EEE" w:rsidRPr="002D6FF6">
                            <w:rPr>
                              <w:rFonts w:ascii="Agfa Rotis Sans Serif" w:hAnsi="Agfa Rotis Sans Serif" w:cs="Arial"/>
                              <w:sz w:val="16"/>
                              <w:szCs w:val="16"/>
                            </w:rPr>
                            <w:t>@hettich.com</w:t>
                          </w:r>
                        </w:p>
                        <w:p w14:paraId="1324AE1F" w14:textId="43A644B3" w:rsidR="00A50C9A" w:rsidRDefault="00A50C9A" w:rsidP="003153CC">
                          <w:pPr>
                            <w:rPr>
                              <w:rFonts w:ascii="Agfa Rotis Sans Serif" w:hAnsi="Agfa Rotis Sans Serif"/>
                              <w:sz w:val="16"/>
                              <w:szCs w:val="16"/>
                            </w:rPr>
                          </w:pPr>
                        </w:p>
                        <w:p w14:paraId="52737F82" w14:textId="3EAC0228" w:rsidR="00A50C9A" w:rsidRDefault="00A50C9A" w:rsidP="003153CC">
                          <w:pPr>
                            <w:rPr>
                              <w:rFonts w:ascii="Agfa Rotis Sans Serif Ex Bold" w:hAnsi="Agfa Rotis Sans Serif Ex Bold"/>
                              <w:sz w:val="20"/>
                            </w:rPr>
                          </w:pPr>
                          <w:r w:rsidRPr="00165C67">
                            <w:rPr>
                              <w:rFonts w:ascii="Agfa Rotis Sans Serif" w:hAnsi="Agfa Rotis Sans Serif" w:cs="Arial"/>
                              <w:sz w:val="16"/>
                              <w:szCs w:val="16"/>
                              <w:lang w:val="sv-SE"/>
                            </w:rPr>
                            <w:t>Belegexemplar erbeten</w:t>
                          </w:r>
                        </w:p>
                        <w:p w14:paraId="03BE82C9" w14:textId="77777777" w:rsidR="00A50C9A" w:rsidRDefault="00A50C9A" w:rsidP="003153CC">
                          <w:pPr>
                            <w:rPr>
                              <w:rFonts w:ascii="Agfa Rotis Sans Serif Ex Bold" w:hAnsi="Agfa Rotis Sans Serif Ex Bold"/>
                              <w:sz w:val="20"/>
                            </w:rPr>
                          </w:pPr>
                        </w:p>
                        <w:p w14:paraId="6A04DF13" w14:textId="65162E7E" w:rsidR="00A12554" w:rsidRPr="00B269C6" w:rsidRDefault="00A12554" w:rsidP="003153CC">
                          <w:pPr>
                            <w:rPr>
                              <w:rFonts w:ascii="Agfa Rotis Sans Serif Ex Bold" w:hAnsi="Agfa Rotis Sans Serif Ex Bold" w:cs="Arial"/>
                              <w:color w:val="000000" w:themeColor="text1"/>
                              <w:sz w:val="20"/>
                              <w:lang w:val="sv-SE"/>
                            </w:rPr>
                          </w:pPr>
                          <w:r w:rsidRPr="00B269C6">
                            <w:rPr>
                              <w:rFonts w:ascii="Agfa Rotis Sans Serif Ex Bold" w:hAnsi="Agfa Rotis Sans Serif Ex Bold"/>
                              <w:color w:val="000000" w:themeColor="text1"/>
                              <w:sz w:val="20"/>
                            </w:rPr>
                            <w:t>PR</w:t>
                          </w:r>
                          <w:r w:rsidRPr="006955B3">
                            <w:rPr>
                              <w:rFonts w:ascii="Agfa Rotis Sans Serif Ex Bold" w:hAnsi="Agfa Rotis Sans Serif Ex Bold"/>
                              <w:color w:val="000000" w:themeColor="text1"/>
                              <w:sz w:val="20"/>
                            </w:rPr>
                            <w:t>_</w:t>
                          </w:r>
                          <w:r w:rsidR="00251602">
                            <w:rPr>
                              <w:rFonts w:ascii="Agfa Rotis Sans Serif Ex Bold" w:hAnsi="Agfa Rotis Sans Serif Ex Bold"/>
                              <w:color w:val="000000" w:themeColor="text1"/>
                              <w:sz w:val="20"/>
                            </w:rPr>
                            <w:t>3</w:t>
                          </w:r>
                          <w:r w:rsidR="00ED6FBC">
                            <w:rPr>
                              <w:rFonts w:ascii="Agfa Rotis Sans Serif Ex Bold" w:hAnsi="Agfa Rotis Sans Serif Ex Bold"/>
                              <w:color w:val="000000" w:themeColor="text1"/>
                              <w:sz w:val="20"/>
                            </w:rPr>
                            <w:t>5</w:t>
                          </w:r>
                          <w:r w:rsidR="00F068C9" w:rsidRPr="006955B3">
                            <w:rPr>
                              <w:rFonts w:ascii="Agfa Rotis Sans Serif Ex Bold" w:hAnsi="Agfa Rotis Sans Serif Ex Bold"/>
                              <w:color w:val="000000" w:themeColor="text1"/>
                              <w:sz w:val="20"/>
                            </w:rPr>
                            <w:t>202</w:t>
                          </w:r>
                          <w:r w:rsidR="00DC544F">
                            <w:rPr>
                              <w:rFonts w:ascii="Agfa Rotis Sans Serif Ex Bold" w:hAnsi="Agfa Rotis Sans Serif Ex Bold"/>
                              <w:color w:val="000000" w:themeColor="text1"/>
                              <w:sz w:val="20"/>
                            </w:rPr>
                            <w:t>6</w:t>
                          </w:r>
                        </w:p>
                        <w:p w14:paraId="2E2EEB9B" w14:textId="77777777" w:rsidR="003153CC" w:rsidRPr="00165C67" w:rsidRDefault="003153CC" w:rsidP="003153CC">
                          <w:pPr>
                            <w:rPr>
                              <w:rFonts w:ascii="Agfa Rotis Sans Serif" w:hAnsi="Agfa Rotis Sans Serif" w:cs="Arial"/>
                              <w:sz w:val="16"/>
                              <w:szCs w:val="16"/>
                              <w:lang w:val="sv-SE"/>
                            </w:rPr>
                          </w:pPr>
                        </w:p>
                        <w:p w14:paraId="59116C8D" w14:textId="3EA56AF9" w:rsidR="006F175E" w:rsidRDefault="006F175E" w:rsidP="003153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02006" id="_x0000_t202" coordsize="21600,21600" o:spt="202" path="m,l,21600r21600,l21600,xe">
              <v:stroke joinstyle="miter"/>
              <v:path gradientshapeok="t" o:connecttype="rect"/>
            </v:shapetype>
            <v:shape id="Text Box 3" o:spid="_x0000_s1026" type="#_x0000_t202" style="position:absolute;left:0;text-align:left;margin-left:365.1pt;margin-top:-312.85pt;width:2in;height:2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" stroked="f">
              <v:textbox>
                <w:txbxContent>
                  <w:p w14:paraId="17190825" w14:textId="77777777" w:rsidR="00252838" w:rsidRDefault="00252838" w:rsidP="003153CC">
                    <w:pPr>
                      <w:rPr>
                        <w:rFonts w:ascii="Agfa Rotis Sans Serif" w:hAnsi="Agfa Rotis Sans Serif" w:cs="Arial"/>
                        <w:sz w:val="16"/>
                        <w:szCs w:val="16"/>
                        <w:lang w:val="sv-SE"/>
                      </w:rPr>
                    </w:pPr>
                  </w:p>
                  <w:p w14:paraId="56604C17" w14:textId="77777777" w:rsidR="00252838" w:rsidRDefault="00252838" w:rsidP="003153CC">
                    <w:pPr>
                      <w:rPr>
                        <w:rFonts w:ascii="Agfa Rotis Sans Serif" w:hAnsi="Agfa Rotis Sans Serif" w:cs="Arial"/>
                        <w:sz w:val="16"/>
                        <w:szCs w:val="16"/>
                        <w:lang w:val="sv-SE"/>
                      </w:rPr>
                    </w:pPr>
                  </w:p>
                  <w:p w14:paraId="494D22B9" w14:textId="77777777" w:rsidR="00252838" w:rsidRDefault="00252838" w:rsidP="003153CC">
                    <w:pPr>
                      <w:rPr>
                        <w:rFonts w:ascii="Agfa Rotis Sans Serif" w:hAnsi="Agfa Rotis Sans Serif" w:cs="Arial"/>
                        <w:sz w:val="16"/>
                        <w:szCs w:val="16"/>
                        <w:lang w:val="sv-SE"/>
                      </w:rPr>
                    </w:pPr>
                  </w:p>
                  <w:p w14:paraId="06471166" w14:textId="77777777" w:rsidR="00252838" w:rsidRDefault="00252838" w:rsidP="003153CC">
                    <w:pPr>
                      <w:rPr>
                        <w:rFonts w:ascii="Agfa Rotis Sans Serif" w:hAnsi="Agfa Rotis Sans Serif" w:cs="Arial"/>
                        <w:sz w:val="16"/>
                        <w:szCs w:val="16"/>
                        <w:lang w:val="sv-SE"/>
                      </w:rPr>
                    </w:pPr>
                  </w:p>
                  <w:p w14:paraId="076A5733" w14:textId="77777777" w:rsidR="00252838" w:rsidRDefault="00252838" w:rsidP="003153CC">
                    <w:pPr>
                      <w:rPr>
                        <w:rFonts w:ascii="Agfa Rotis Sans Serif" w:hAnsi="Agfa Rotis Sans Serif" w:cs="Arial"/>
                        <w:sz w:val="16"/>
                        <w:szCs w:val="16"/>
                        <w:lang w:val="sv-SE"/>
                      </w:rPr>
                    </w:pPr>
                  </w:p>
                  <w:p w14:paraId="35EEDE39" w14:textId="1AA0340D" w:rsidR="003153CC" w:rsidRDefault="003153CC" w:rsidP="003153CC">
                    <w:pPr>
                      <w:rPr>
                        <w:rFonts w:ascii="Agfa Rotis Sans Serif" w:hAnsi="Agfa Rotis Sans Serif" w:cs="Arial"/>
                        <w:sz w:val="16"/>
                        <w:szCs w:val="16"/>
                        <w:lang w:val="sv-SE"/>
                      </w:rPr>
                    </w:pPr>
                    <w:r w:rsidRPr="00165C67">
                      <w:rPr>
                        <w:rFonts w:ascii="Agfa Rotis Sans Serif" w:hAnsi="Agfa Rotis Sans Serif" w:cs="Arial"/>
                        <w:sz w:val="16"/>
                        <w:szCs w:val="16"/>
                        <w:lang w:val="sv-SE"/>
                      </w:rPr>
                      <w:t>Kontakt:</w:t>
                    </w:r>
                  </w:p>
                  <w:p w14:paraId="079204E1" w14:textId="6CC370C3" w:rsidR="00727EEE" w:rsidRPr="00AC7897" w:rsidRDefault="00727EEE" w:rsidP="00727EEE">
                    <w:pPr>
                      <w:rPr>
                        <w:rFonts w:ascii="Agfa Rotis Sans Serif" w:hAnsi="Agfa Rotis Sans Serif" w:cs="Arial"/>
                        <w:sz w:val="16"/>
                        <w:szCs w:val="16"/>
                        <w:lang w:val="en-US"/>
                      </w:rPr>
                    </w:pPr>
                  </w:p>
                  <w:p w14:paraId="07D1E284" w14:textId="77777777" w:rsidR="00727EEE" w:rsidRPr="00AC7897" w:rsidRDefault="00727EEE" w:rsidP="00727EEE">
                    <w:pPr>
                      <w:rPr>
                        <w:rFonts w:ascii="Agfa Rotis Sans Serif" w:hAnsi="Agfa Rotis Sans Serif" w:cs="Arial"/>
                        <w:sz w:val="16"/>
                        <w:szCs w:val="16"/>
                        <w:lang w:val="en-US"/>
                      </w:rPr>
                    </w:pPr>
                    <w:r w:rsidRPr="00AC7897">
                      <w:rPr>
                        <w:rFonts w:ascii="Agfa Rotis Sans Serif" w:hAnsi="Agfa Rotis Sans Serif" w:cs="Arial"/>
                        <w:sz w:val="16"/>
                        <w:szCs w:val="16"/>
                        <w:lang w:val="en-GB"/>
                      </w:rPr>
                      <w:t>Hettich Holding GmbH &amp; Co. oHG</w:t>
                    </w:r>
                  </w:p>
                  <w:p w14:paraId="19EB8CF7" w14:textId="3F4A9DC8" w:rsidR="00727EEE" w:rsidRPr="00AC7897" w:rsidRDefault="002D6FF6" w:rsidP="00727EEE">
                    <w:pPr>
                      <w:rPr>
                        <w:rFonts w:ascii="Agfa Rotis Sans Serif" w:hAnsi="Agfa Rotis Sans Serif" w:cs="Arial"/>
                        <w:sz w:val="16"/>
                        <w:szCs w:val="16"/>
                        <w:lang w:val="it-IT"/>
                      </w:rPr>
                    </w:pPr>
                    <w:r>
                      <w:rPr>
                        <w:rFonts w:ascii="Agfa Rotis Sans Serif" w:hAnsi="Agfa Rotis Sans Serif" w:cs="Arial"/>
                        <w:sz w:val="16"/>
                        <w:szCs w:val="16"/>
                        <w:lang w:val="it-IT"/>
                      </w:rPr>
                      <w:t xml:space="preserve">Eva </w:t>
                    </w:r>
                    <w:r w:rsidR="000B6DE3">
                      <w:rPr>
                        <w:rFonts w:ascii="Agfa Rotis Sans Serif" w:hAnsi="Agfa Rotis Sans Serif" w:cs="Arial"/>
                        <w:sz w:val="16"/>
                        <w:szCs w:val="16"/>
                        <w:lang w:val="it-IT"/>
                      </w:rPr>
                      <w:t>Wortmann</w:t>
                    </w:r>
                  </w:p>
                  <w:p w14:paraId="7C8B9D3E" w14:textId="77777777" w:rsidR="00727EEE" w:rsidRPr="00AC7897" w:rsidRDefault="00727EEE" w:rsidP="00727EEE">
                    <w:pPr>
                      <w:rPr>
                        <w:rFonts w:ascii="Agfa Rotis Sans Serif" w:hAnsi="Agfa Rotis Sans Serif" w:cs="Arial"/>
                        <w:sz w:val="16"/>
                        <w:szCs w:val="16"/>
                        <w:lang w:val="it-IT"/>
                      </w:rPr>
                    </w:pPr>
                    <w:r w:rsidRPr="00AC7897">
                      <w:rPr>
                        <w:rFonts w:ascii="Agfa Rotis Sans Serif" w:hAnsi="Agfa Rotis Sans Serif" w:cs="Arial"/>
                        <w:sz w:val="16"/>
                        <w:szCs w:val="16"/>
                        <w:lang w:val="it-IT"/>
                      </w:rPr>
                      <w:t xml:space="preserve">Anton-Hettich-Straße </w:t>
                    </w:r>
                    <w:r>
                      <w:rPr>
                        <w:rFonts w:ascii="Agfa Rotis Sans Serif" w:hAnsi="Agfa Rotis Sans Serif" w:cs="Arial"/>
                        <w:sz w:val="16"/>
                        <w:szCs w:val="16"/>
                        <w:lang w:val="it-IT"/>
                      </w:rPr>
                      <w:t>12-</w:t>
                    </w:r>
                    <w:r w:rsidRPr="00AC7897">
                      <w:rPr>
                        <w:rFonts w:ascii="Agfa Rotis Sans Serif" w:hAnsi="Agfa Rotis Sans Serif" w:cs="Arial"/>
                        <w:sz w:val="16"/>
                        <w:szCs w:val="16"/>
                        <w:lang w:val="it-IT"/>
                      </w:rPr>
                      <w:t>16</w:t>
                    </w:r>
                  </w:p>
                  <w:p w14:paraId="131C5899" w14:textId="77777777" w:rsidR="00727EEE" w:rsidRPr="002D6FF6" w:rsidRDefault="00727EEE" w:rsidP="00727EEE">
                    <w:pPr>
                      <w:rPr>
                        <w:rFonts w:ascii="Agfa Rotis Sans Serif" w:hAnsi="Agfa Rotis Sans Serif" w:cs="Arial"/>
                        <w:sz w:val="16"/>
                        <w:szCs w:val="16"/>
                      </w:rPr>
                    </w:pPr>
                    <w:r w:rsidRPr="002D6FF6">
                      <w:rPr>
                        <w:rFonts w:ascii="Agfa Rotis Sans Serif" w:hAnsi="Agfa Rotis Sans Serif" w:cs="Arial"/>
                        <w:sz w:val="16"/>
                        <w:szCs w:val="16"/>
                      </w:rPr>
                      <w:t>32278 Kirchlengern</w:t>
                    </w:r>
                  </w:p>
                  <w:p w14:paraId="417FAFD6" w14:textId="75804800" w:rsidR="00727EEE" w:rsidRPr="002D6FF6" w:rsidRDefault="00727EEE" w:rsidP="00727EEE">
                    <w:pPr>
                      <w:rPr>
                        <w:rFonts w:ascii="Agfa Rotis Sans Serif" w:hAnsi="Agfa Rotis Sans Serif" w:cs="Arial"/>
                        <w:sz w:val="16"/>
                        <w:szCs w:val="16"/>
                      </w:rPr>
                    </w:pPr>
                    <w:r w:rsidRPr="002D6FF6">
                      <w:rPr>
                        <w:rFonts w:ascii="Agfa Rotis Sans Serif" w:hAnsi="Agfa Rotis Sans Serif" w:cs="Arial"/>
                        <w:sz w:val="16"/>
                        <w:szCs w:val="16"/>
                      </w:rPr>
                      <w:t>Deutschland</w:t>
                    </w:r>
                  </w:p>
                  <w:p w14:paraId="5A897ECE" w14:textId="3C097EAE" w:rsidR="00727EEE" w:rsidRPr="002D6FF6" w:rsidRDefault="00727EEE" w:rsidP="00727EEE">
                    <w:pPr>
                      <w:rPr>
                        <w:rFonts w:ascii="Agfa Rotis Sans Serif" w:hAnsi="Agfa Rotis Sans Serif" w:cs="Arial"/>
                        <w:sz w:val="16"/>
                        <w:szCs w:val="16"/>
                      </w:rPr>
                    </w:pPr>
                    <w:r w:rsidRPr="002D6FF6">
                      <w:rPr>
                        <w:rFonts w:ascii="Agfa Rotis Sans Serif" w:hAnsi="Agfa Rotis Sans Serif" w:cs="Arial"/>
                        <w:sz w:val="16"/>
                        <w:szCs w:val="16"/>
                      </w:rPr>
                      <w:t>Tel.: +49 151 20372378</w:t>
                    </w:r>
                  </w:p>
                  <w:p w14:paraId="67D28B69" w14:textId="79CD0D97" w:rsidR="00727EEE" w:rsidRPr="002D6FF6" w:rsidRDefault="002D6FF6" w:rsidP="00727EEE">
                    <w:pPr>
                      <w:rPr>
                        <w:rFonts w:ascii="Agfa Rotis Sans Serif" w:hAnsi="Agfa Rotis Sans Serif" w:cs="Arial"/>
                        <w:sz w:val="16"/>
                        <w:szCs w:val="16"/>
                      </w:rPr>
                    </w:pPr>
                    <w:r>
                      <w:rPr>
                        <w:rFonts w:ascii="Agfa Rotis Sans Serif" w:hAnsi="Agfa Rotis Sans Serif" w:cs="Arial"/>
                        <w:sz w:val="16"/>
                        <w:szCs w:val="16"/>
                      </w:rPr>
                      <w:t>eva.</w:t>
                    </w:r>
                    <w:r w:rsidR="000B6DE3">
                      <w:rPr>
                        <w:rFonts w:ascii="Agfa Rotis Sans Serif" w:hAnsi="Agfa Rotis Sans Serif" w:cs="Arial"/>
                        <w:sz w:val="16"/>
                        <w:szCs w:val="16"/>
                      </w:rPr>
                      <w:t>wortmann</w:t>
                    </w:r>
                    <w:r w:rsidR="00727EEE" w:rsidRPr="002D6FF6">
                      <w:rPr>
                        <w:rFonts w:ascii="Agfa Rotis Sans Serif" w:hAnsi="Agfa Rotis Sans Serif" w:cs="Arial"/>
                        <w:sz w:val="16"/>
                        <w:szCs w:val="16"/>
                      </w:rPr>
                      <w:t>@hettich.com</w:t>
                    </w:r>
                  </w:p>
                  <w:p w14:paraId="1324AE1F" w14:textId="43A644B3" w:rsidR="00A50C9A" w:rsidRDefault="00A50C9A" w:rsidP="003153CC">
                    <w:pPr>
                      <w:rPr>
                        <w:rFonts w:ascii="Agfa Rotis Sans Serif" w:hAnsi="Agfa Rotis Sans Serif"/>
                        <w:sz w:val="16"/>
                        <w:szCs w:val="16"/>
                      </w:rPr>
                    </w:pPr>
                  </w:p>
                  <w:p w14:paraId="52737F82" w14:textId="3EAC0228" w:rsidR="00A50C9A" w:rsidRDefault="00A50C9A" w:rsidP="003153CC">
                    <w:pPr>
                      <w:rPr>
                        <w:rFonts w:ascii="Agfa Rotis Sans Serif Ex Bold" w:hAnsi="Agfa Rotis Sans Serif Ex Bold"/>
                        <w:sz w:val="20"/>
                      </w:rPr>
                    </w:pPr>
                    <w:r w:rsidRPr="00165C67">
                      <w:rPr>
                        <w:rFonts w:ascii="Agfa Rotis Sans Serif" w:hAnsi="Agfa Rotis Sans Serif" w:cs="Arial"/>
                        <w:sz w:val="16"/>
                        <w:szCs w:val="16"/>
                        <w:lang w:val="sv-SE"/>
                      </w:rPr>
                      <w:t>Belegexemplar erbeten</w:t>
                    </w:r>
                  </w:p>
                  <w:p w14:paraId="03BE82C9" w14:textId="77777777" w:rsidR="00A50C9A" w:rsidRDefault="00A50C9A" w:rsidP="003153CC">
                    <w:pPr>
                      <w:rPr>
                        <w:rFonts w:ascii="Agfa Rotis Sans Serif Ex Bold" w:hAnsi="Agfa Rotis Sans Serif Ex Bold"/>
                        <w:sz w:val="20"/>
                      </w:rPr>
                    </w:pPr>
                  </w:p>
                  <w:p w14:paraId="6A04DF13" w14:textId="65162E7E" w:rsidR="00A12554" w:rsidRPr="00B269C6" w:rsidRDefault="00A12554" w:rsidP="003153CC">
                    <w:pPr>
                      <w:rPr>
                        <w:rFonts w:ascii="Agfa Rotis Sans Serif Ex Bold" w:hAnsi="Agfa Rotis Sans Serif Ex Bold" w:cs="Arial"/>
                        <w:color w:val="000000" w:themeColor="text1"/>
                        <w:sz w:val="20"/>
                        <w:lang w:val="sv-SE"/>
                      </w:rPr>
                    </w:pPr>
                    <w:r w:rsidRPr="00B269C6">
                      <w:rPr>
                        <w:rFonts w:ascii="Agfa Rotis Sans Serif Ex Bold" w:hAnsi="Agfa Rotis Sans Serif Ex Bold"/>
                        <w:color w:val="000000" w:themeColor="text1"/>
                        <w:sz w:val="20"/>
                      </w:rPr>
                      <w:t>PR</w:t>
                    </w:r>
                    <w:r w:rsidRPr="006955B3">
                      <w:rPr>
                        <w:rFonts w:ascii="Agfa Rotis Sans Serif Ex Bold" w:hAnsi="Agfa Rotis Sans Serif Ex Bold"/>
                        <w:color w:val="000000" w:themeColor="text1"/>
                        <w:sz w:val="20"/>
                      </w:rPr>
                      <w:t>_</w:t>
                    </w:r>
                    <w:r w:rsidR="00251602">
                      <w:rPr>
                        <w:rFonts w:ascii="Agfa Rotis Sans Serif Ex Bold" w:hAnsi="Agfa Rotis Sans Serif Ex Bold"/>
                        <w:color w:val="000000" w:themeColor="text1"/>
                        <w:sz w:val="20"/>
                      </w:rPr>
                      <w:t>3</w:t>
                    </w:r>
                    <w:r w:rsidR="00ED6FBC">
                      <w:rPr>
                        <w:rFonts w:ascii="Agfa Rotis Sans Serif Ex Bold" w:hAnsi="Agfa Rotis Sans Serif Ex Bold"/>
                        <w:color w:val="000000" w:themeColor="text1"/>
                        <w:sz w:val="20"/>
                      </w:rPr>
                      <w:t>5</w:t>
                    </w:r>
                    <w:r w:rsidR="00F068C9" w:rsidRPr="006955B3">
                      <w:rPr>
                        <w:rFonts w:ascii="Agfa Rotis Sans Serif Ex Bold" w:hAnsi="Agfa Rotis Sans Serif Ex Bold"/>
                        <w:color w:val="000000" w:themeColor="text1"/>
                        <w:sz w:val="20"/>
                      </w:rPr>
                      <w:t>202</w:t>
                    </w:r>
                    <w:r w:rsidR="00DC544F">
                      <w:rPr>
                        <w:rFonts w:ascii="Agfa Rotis Sans Serif Ex Bold" w:hAnsi="Agfa Rotis Sans Serif Ex Bold"/>
                        <w:color w:val="000000" w:themeColor="text1"/>
                        <w:sz w:val="20"/>
                      </w:rPr>
                      <w:t>6</w:t>
                    </w:r>
                  </w:p>
                  <w:p w14:paraId="2E2EEB9B" w14:textId="77777777" w:rsidR="003153CC" w:rsidRPr="00165C67" w:rsidRDefault="003153CC" w:rsidP="003153CC">
                    <w:pPr>
                      <w:rPr>
                        <w:rFonts w:ascii="Agfa Rotis Sans Serif" w:hAnsi="Agfa Rotis Sans Serif" w:cs="Arial"/>
                        <w:sz w:val="16"/>
                        <w:szCs w:val="16"/>
                        <w:lang w:val="sv-SE"/>
                      </w:rPr>
                    </w:pPr>
                  </w:p>
                  <w:p w14:paraId="59116C8D" w14:textId="3EA56AF9" w:rsidR="006F175E" w:rsidRDefault="006F175E" w:rsidP="003153CC"/>
                </w:txbxContent>
              </v:textbox>
            </v:shape>
          </w:pict>
        </mc:Fallback>
      </mc:AlternateContent>
    </w:r>
    <w:r w:rsidRPr="00206324">
      <w:rPr>
        <w:noProof/>
        <w:color w:val="FF0000"/>
      </w:rPr>
      <mc:AlternateContent>
        <mc:Choice Requires="wps">
          <w:drawing>
            <wp:anchor distT="0" distB="0" distL="114300" distR="114300" simplePos="0" relativeHeight="251658242" behindDoc="0" locked="0" layoutInCell="0" allowOverlap="1" wp14:anchorId="1FD457A8" wp14:editId="467A62DE">
              <wp:simplePos x="0" y="0"/>
              <wp:positionH relativeFrom="rightMargin">
                <wp:posOffset>1551940</wp:posOffset>
              </wp:positionH>
              <wp:positionV relativeFrom="margin">
                <wp:posOffset>7661910</wp:posOffset>
              </wp:positionV>
              <wp:extent cx="367030" cy="255270"/>
              <wp:effectExtent l="0" t="0" r="0" b="0"/>
              <wp:wrapNone/>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03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gfa Rotis Sans Serif" w:eastAsiaTheme="majorEastAsia" w:hAnsi="Agfa Rotis Sans Serif" w:cstheme="majorBidi"/>
                              <w:sz w:val="22"/>
                              <w:szCs w:val="22"/>
                            </w:rPr>
                            <w:id w:val="-1807150379"/>
                            <w:docPartObj>
                              <w:docPartGallery w:val="Page Numbers (Margins)"/>
                              <w:docPartUnique/>
                            </w:docPartObj>
                          </w:sdtPr>
                          <w:sdtEndPr/>
                          <w:sdtContent>
                            <w:p w14:paraId="08BF1932" w14:textId="437BF86C" w:rsidR="00964B34" w:rsidRPr="00206324" w:rsidRDefault="00964B34" w:rsidP="00964B34">
                              <w:pPr>
                                <w:jc w:val="center"/>
                                <w:rPr>
                                  <w:rFonts w:ascii="Agfa Rotis Sans Serif" w:eastAsiaTheme="majorEastAsia" w:hAnsi="Agfa Rotis Sans Serif" w:cstheme="majorBidi"/>
                                  <w:sz w:val="22"/>
                                  <w:szCs w:val="22"/>
                                </w:rPr>
                              </w:pPr>
                              <w:r w:rsidRPr="00206324">
                                <w:rPr>
                                  <w:rFonts w:ascii="Agfa Rotis Sans Serif" w:eastAsiaTheme="minorEastAsia" w:hAnsi="Agfa Rotis Sans Serif"/>
                                  <w:sz w:val="22"/>
                                  <w:szCs w:val="22"/>
                                </w:rPr>
                                <w:fldChar w:fldCharType="begin"/>
                              </w:r>
                              <w:r w:rsidRPr="00206324">
                                <w:rPr>
                                  <w:rFonts w:ascii="Agfa Rotis Sans Serif" w:hAnsi="Agfa Rotis Sans Serif"/>
                                  <w:sz w:val="22"/>
                                  <w:szCs w:val="22"/>
                                </w:rPr>
                                <w:instrText>PAGE  \* MERGEFORMAT</w:instrText>
                              </w:r>
                              <w:r w:rsidRPr="00206324">
                                <w:rPr>
                                  <w:rFonts w:ascii="Agfa Rotis Sans Serif" w:eastAsiaTheme="minorEastAsia" w:hAnsi="Agfa Rotis Sans Serif"/>
                                  <w:sz w:val="22"/>
                                  <w:szCs w:val="22"/>
                                </w:rPr>
                                <w:fldChar w:fldCharType="separate"/>
                              </w:r>
                              <w:r w:rsidR="008360D4" w:rsidRPr="008360D4">
                                <w:rPr>
                                  <w:rFonts w:ascii="Agfa Rotis Sans Serif" w:eastAsiaTheme="majorEastAsia" w:hAnsi="Agfa Rotis Sans Serif" w:cstheme="majorBidi"/>
                                  <w:noProof/>
                                  <w:sz w:val="22"/>
                                  <w:szCs w:val="22"/>
                                </w:rPr>
                                <w:t>5</w:t>
                              </w:r>
                              <w:r w:rsidRPr="00206324">
                                <w:rPr>
                                  <w:rFonts w:ascii="Agfa Rotis Sans Serif" w:eastAsiaTheme="majorEastAsia" w:hAnsi="Agfa Rotis Sans Serif" w:cstheme="majorBidi"/>
                                  <w:sz w:val="22"/>
                                  <w:szCs w:val="22"/>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457A8" id="Rechteck 3" o:spid="_x0000_s1027" style="position:absolute;left:0;text-align:left;margin-left:122.2pt;margin-top:603.3pt;width:28.9pt;height:20.1pt;z-index:25165824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" o:allowincell="f" stroked="f">
              <v:textbox>
                <w:txbxContent>
                  <w:sdt>
                    <w:sdtPr>
                      <w:rPr>
                        <w:rFonts w:ascii="Agfa Rotis Sans Serif" w:eastAsiaTheme="majorEastAsia" w:hAnsi="Agfa Rotis Sans Serif" w:cstheme="majorBidi"/>
                        <w:sz w:val="22"/>
                        <w:szCs w:val="22"/>
                      </w:rPr>
                      <w:id w:val="-1807150379"/>
                      <w:docPartObj>
                        <w:docPartGallery w:val="Page Numbers (Margins)"/>
                        <w:docPartUnique/>
                      </w:docPartObj>
                    </w:sdtPr>
                    <w:sdtContent>
                      <w:p w14:paraId="08BF1932" w14:textId="437BF86C" w:rsidR="00964B34" w:rsidRPr="00206324" w:rsidRDefault="00964B34" w:rsidP="00964B34">
                        <w:pPr>
                          <w:jc w:val="center"/>
                          <w:rPr>
                            <w:rFonts w:ascii="Agfa Rotis Sans Serif" w:eastAsiaTheme="majorEastAsia" w:hAnsi="Agfa Rotis Sans Serif" w:cstheme="majorBidi"/>
                            <w:sz w:val="22"/>
                            <w:szCs w:val="22"/>
                          </w:rPr>
                        </w:pPr>
                        <w:r w:rsidRPr="00206324">
                          <w:rPr>
                            <w:rFonts w:ascii="Agfa Rotis Sans Serif" w:eastAsiaTheme="minorEastAsia" w:hAnsi="Agfa Rotis Sans Serif"/>
                            <w:sz w:val="22"/>
                            <w:szCs w:val="22"/>
                          </w:rPr>
                          <w:fldChar w:fldCharType="begin"/>
                        </w:r>
                        <w:r w:rsidRPr="00206324">
                          <w:rPr>
                            <w:rFonts w:ascii="Agfa Rotis Sans Serif" w:hAnsi="Agfa Rotis Sans Serif"/>
                            <w:sz w:val="22"/>
                            <w:szCs w:val="22"/>
                          </w:rPr>
                          <w:instrText>PAGE  \* MERGEFORMAT</w:instrText>
                        </w:r>
                        <w:r w:rsidRPr="00206324">
                          <w:rPr>
                            <w:rFonts w:ascii="Agfa Rotis Sans Serif" w:eastAsiaTheme="minorEastAsia" w:hAnsi="Agfa Rotis Sans Serif"/>
                            <w:sz w:val="22"/>
                            <w:szCs w:val="22"/>
                          </w:rPr>
                          <w:fldChar w:fldCharType="separate"/>
                        </w:r>
                        <w:r w:rsidR="008360D4" w:rsidRPr="008360D4">
                          <w:rPr>
                            <w:rFonts w:ascii="Agfa Rotis Sans Serif" w:eastAsiaTheme="majorEastAsia" w:hAnsi="Agfa Rotis Sans Serif" w:cstheme="majorBidi"/>
                            <w:noProof/>
                            <w:sz w:val="22"/>
                            <w:szCs w:val="22"/>
                          </w:rPr>
                          <w:t>5</w:t>
                        </w:r>
                        <w:r w:rsidRPr="00206324">
                          <w:rPr>
                            <w:rFonts w:ascii="Agfa Rotis Sans Serif" w:eastAsiaTheme="majorEastAsia" w:hAnsi="Agfa Rotis Sans Serif" w:cstheme="majorBidi"/>
                            <w:sz w:val="22"/>
                            <w:szCs w:val="22"/>
                          </w:rPr>
                          <w:fldChar w:fldCharType="end"/>
                        </w:r>
                      </w:p>
                    </w:sdtContent>
                  </w:sdt>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600C2" w14:textId="77777777" w:rsidR="007C190E" w:rsidRDefault="007C190E">
      <w:r>
        <w:separator/>
      </w:r>
    </w:p>
  </w:footnote>
  <w:footnote w:type="continuationSeparator" w:id="0">
    <w:p w14:paraId="2E619A65" w14:textId="77777777" w:rsidR="007C190E" w:rsidRDefault="007C1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7F26" w14:textId="28BF31DF" w:rsidR="001B2CB6" w:rsidRPr="006135E1" w:rsidRDefault="00B930B0" w:rsidP="005F115D">
    <w:pPr>
      <w:pStyle w:val="Kopfzeile"/>
      <w:ind w:left="-1417"/>
      <w:rPr>
        <w:color w:val="FF0000"/>
      </w:rPr>
    </w:pPr>
    <w:r>
      <w:rPr>
        <w:noProof/>
      </w:rPr>
      <w:drawing>
        <wp:anchor distT="0" distB="0" distL="114300" distR="114300" simplePos="0" relativeHeight="251658241" behindDoc="1" locked="0" layoutInCell="1" allowOverlap="1" wp14:anchorId="7AC73C70" wp14:editId="568B2F2C">
          <wp:simplePos x="0" y="0"/>
          <wp:positionH relativeFrom="column">
            <wp:posOffset>4749800</wp:posOffset>
          </wp:positionH>
          <wp:positionV relativeFrom="paragraph">
            <wp:posOffset>236855</wp:posOffset>
          </wp:positionV>
          <wp:extent cx="1036620" cy="648040"/>
          <wp:effectExtent l="0" t="0" r="0" b="0"/>
          <wp:wrapNone/>
          <wp:docPr id="5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620" cy="648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0D5391" w14:textId="73D6D1C2" w:rsidR="006F175E" w:rsidRDefault="00782242" w:rsidP="005F115D">
    <w:pPr>
      <w:pStyle w:val="Kopfzeile"/>
      <w:ind w:left="-1417"/>
    </w:pP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E3655"/>
    <w:multiLevelType w:val="hybridMultilevel"/>
    <w:tmpl w:val="60B22B32"/>
    <w:lvl w:ilvl="0" w:tplc="970C3840">
      <w:start w:val="7"/>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617792"/>
    <w:multiLevelType w:val="hybridMultilevel"/>
    <w:tmpl w:val="C8FC1D3A"/>
    <w:lvl w:ilvl="0" w:tplc="8884CDAC">
      <w:start w:val="1"/>
      <w:numFmt w:val="upperLetter"/>
      <w:lvlText w:val="(%1)"/>
      <w:lvlJc w:val="left"/>
      <w:pPr>
        <w:ind w:left="338" w:hanging="360"/>
      </w:pPr>
      <w:rPr>
        <w:rFonts w:hint="default"/>
        <w:color w:val="000000"/>
      </w:rPr>
    </w:lvl>
    <w:lvl w:ilvl="1" w:tplc="04070019" w:tentative="1">
      <w:start w:val="1"/>
      <w:numFmt w:val="lowerLetter"/>
      <w:lvlText w:val="%2."/>
      <w:lvlJc w:val="left"/>
      <w:pPr>
        <w:ind w:left="1058" w:hanging="360"/>
      </w:pPr>
    </w:lvl>
    <w:lvl w:ilvl="2" w:tplc="0407001B" w:tentative="1">
      <w:start w:val="1"/>
      <w:numFmt w:val="lowerRoman"/>
      <w:lvlText w:val="%3."/>
      <w:lvlJc w:val="right"/>
      <w:pPr>
        <w:ind w:left="1778" w:hanging="180"/>
      </w:pPr>
    </w:lvl>
    <w:lvl w:ilvl="3" w:tplc="0407000F" w:tentative="1">
      <w:start w:val="1"/>
      <w:numFmt w:val="decimal"/>
      <w:lvlText w:val="%4."/>
      <w:lvlJc w:val="left"/>
      <w:pPr>
        <w:ind w:left="2498" w:hanging="360"/>
      </w:pPr>
    </w:lvl>
    <w:lvl w:ilvl="4" w:tplc="04070019" w:tentative="1">
      <w:start w:val="1"/>
      <w:numFmt w:val="lowerLetter"/>
      <w:lvlText w:val="%5."/>
      <w:lvlJc w:val="left"/>
      <w:pPr>
        <w:ind w:left="3218" w:hanging="360"/>
      </w:pPr>
    </w:lvl>
    <w:lvl w:ilvl="5" w:tplc="0407001B" w:tentative="1">
      <w:start w:val="1"/>
      <w:numFmt w:val="lowerRoman"/>
      <w:lvlText w:val="%6."/>
      <w:lvlJc w:val="right"/>
      <w:pPr>
        <w:ind w:left="3938" w:hanging="180"/>
      </w:pPr>
    </w:lvl>
    <w:lvl w:ilvl="6" w:tplc="0407000F" w:tentative="1">
      <w:start w:val="1"/>
      <w:numFmt w:val="decimal"/>
      <w:lvlText w:val="%7."/>
      <w:lvlJc w:val="left"/>
      <w:pPr>
        <w:ind w:left="4658" w:hanging="360"/>
      </w:pPr>
    </w:lvl>
    <w:lvl w:ilvl="7" w:tplc="04070019" w:tentative="1">
      <w:start w:val="1"/>
      <w:numFmt w:val="lowerLetter"/>
      <w:lvlText w:val="%8."/>
      <w:lvlJc w:val="left"/>
      <w:pPr>
        <w:ind w:left="5378" w:hanging="360"/>
      </w:pPr>
    </w:lvl>
    <w:lvl w:ilvl="8" w:tplc="0407001B" w:tentative="1">
      <w:start w:val="1"/>
      <w:numFmt w:val="lowerRoman"/>
      <w:lvlText w:val="%9."/>
      <w:lvlJc w:val="right"/>
      <w:pPr>
        <w:ind w:left="6098" w:hanging="180"/>
      </w:pPr>
    </w:lvl>
  </w:abstractNum>
  <w:abstractNum w:abstractNumId="2" w15:restartNumberingAfterBreak="0">
    <w:nsid w:val="6638475F"/>
    <w:multiLevelType w:val="hybridMultilevel"/>
    <w:tmpl w:val="ADBA51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3F54604"/>
    <w:multiLevelType w:val="hybridMultilevel"/>
    <w:tmpl w:val="C3E85752"/>
    <w:lvl w:ilvl="0" w:tplc="7EC008E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21732203">
    <w:abstractNumId w:val="1"/>
  </w:num>
  <w:num w:numId="2" w16cid:durableId="1783302023">
    <w:abstractNumId w:val="2"/>
  </w:num>
  <w:num w:numId="3" w16cid:durableId="1378121692">
    <w:abstractNumId w:val="0"/>
  </w:num>
  <w:num w:numId="4" w16cid:durableId="842475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6EA"/>
    <w:rsid w:val="00001037"/>
    <w:rsid w:val="000012E2"/>
    <w:rsid w:val="00001315"/>
    <w:rsid w:val="00001D85"/>
    <w:rsid w:val="00001FC7"/>
    <w:rsid w:val="00005417"/>
    <w:rsid w:val="00005CE1"/>
    <w:rsid w:val="00005E10"/>
    <w:rsid w:val="000061E9"/>
    <w:rsid w:val="000063A3"/>
    <w:rsid w:val="000067B2"/>
    <w:rsid w:val="00006859"/>
    <w:rsid w:val="00006C15"/>
    <w:rsid w:val="00007AE3"/>
    <w:rsid w:val="00010650"/>
    <w:rsid w:val="000109DE"/>
    <w:rsid w:val="00010AAD"/>
    <w:rsid w:val="000115BE"/>
    <w:rsid w:val="00011D00"/>
    <w:rsid w:val="00011DF6"/>
    <w:rsid w:val="0001272F"/>
    <w:rsid w:val="00014424"/>
    <w:rsid w:val="00017980"/>
    <w:rsid w:val="00020138"/>
    <w:rsid w:val="00020FF0"/>
    <w:rsid w:val="0002101A"/>
    <w:rsid w:val="000213AA"/>
    <w:rsid w:val="000213F5"/>
    <w:rsid w:val="000220FE"/>
    <w:rsid w:val="00022199"/>
    <w:rsid w:val="00022380"/>
    <w:rsid w:val="0002370E"/>
    <w:rsid w:val="00024419"/>
    <w:rsid w:val="00024512"/>
    <w:rsid w:val="00024741"/>
    <w:rsid w:val="000257A8"/>
    <w:rsid w:val="00025DEB"/>
    <w:rsid w:val="00025FCE"/>
    <w:rsid w:val="0002655A"/>
    <w:rsid w:val="00026658"/>
    <w:rsid w:val="000274C5"/>
    <w:rsid w:val="00030063"/>
    <w:rsid w:val="000301AE"/>
    <w:rsid w:val="00030D1F"/>
    <w:rsid w:val="0003139F"/>
    <w:rsid w:val="00031535"/>
    <w:rsid w:val="00031DA8"/>
    <w:rsid w:val="00031DAE"/>
    <w:rsid w:val="00032952"/>
    <w:rsid w:val="00032B24"/>
    <w:rsid w:val="00032CD7"/>
    <w:rsid w:val="0003312D"/>
    <w:rsid w:val="0003444C"/>
    <w:rsid w:val="00035DDD"/>
    <w:rsid w:val="000365C0"/>
    <w:rsid w:val="00036CAD"/>
    <w:rsid w:val="00037611"/>
    <w:rsid w:val="00037739"/>
    <w:rsid w:val="000405EC"/>
    <w:rsid w:val="00040FDC"/>
    <w:rsid w:val="00041767"/>
    <w:rsid w:val="00041F5D"/>
    <w:rsid w:val="00042A82"/>
    <w:rsid w:val="00044245"/>
    <w:rsid w:val="00044E2B"/>
    <w:rsid w:val="00044F8C"/>
    <w:rsid w:val="00045378"/>
    <w:rsid w:val="00047086"/>
    <w:rsid w:val="00050EB9"/>
    <w:rsid w:val="000511E4"/>
    <w:rsid w:val="0005158D"/>
    <w:rsid w:val="00052227"/>
    <w:rsid w:val="00052503"/>
    <w:rsid w:val="000528C0"/>
    <w:rsid w:val="00052948"/>
    <w:rsid w:val="0005300C"/>
    <w:rsid w:val="0005470F"/>
    <w:rsid w:val="000547B9"/>
    <w:rsid w:val="000549AC"/>
    <w:rsid w:val="00054A80"/>
    <w:rsid w:val="00054FEC"/>
    <w:rsid w:val="00055A47"/>
    <w:rsid w:val="00055B1B"/>
    <w:rsid w:val="00055CD2"/>
    <w:rsid w:val="0005617F"/>
    <w:rsid w:val="00056D7A"/>
    <w:rsid w:val="000608DD"/>
    <w:rsid w:val="00060BB3"/>
    <w:rsid w:val="00061BD6"/>
    <w:rsid w:val="00062779"/>
    <w:rsid w:val="00062BA3"/>
    <w:rsid w:val="00063869"/>
    <w:rsid w:val="000639B8"/>
    <w:rsid w:val="00063A0B"/>
    <w:rsid w:val="00063A67"/>
    <w:rsid w:val="00063C8F"/>
    <w:rsid w:val="00064F75"/>
    <w:rsid w:val="0006539B"/>
    <w:rsid w:val="000657BF"/>
    <w:rsid w:val="0006689A"/>
    <w:rsid w:val="00066D5E"/>
    <w:rsid w:val="000670F4"/>
    <w:rsid w:val="000672DA"/>
    <w:rsid w:val="00067323"/>
    <w:rsid w:val="000703BE"/>
    <w:rsid w:val="000715E1"/>
    <w:rsid w:val="00072478"/>
    <w:rsid w:val="00073815"/>
    <w:rsid w:val="000739DA"/>
    <w:rsid w:val="0007539E"/>
    <w:rsid w:val="00075C70"/>
    <w:rsid w:val="00075C8A"/>
    <w:rsid w:val="00076A29"/>
    <w:rsid w:val="000772A0"/>
    <w:rsid w:val="000776D3"/>
    <w:rsid w:val="000800C4"/>
    <w:rsid w:val="00080671"/>
    <w:rsid w:val="00082317"/>
    <w:rsid w:val="00082B18"/>
    <w:rsid w:val="000844A0"/>
    <w:rsid w:val="00085C61"/>
    <w:rsid w:val="00087DB3"/>
    <w:rsid w:val="00087F99"/>
    <w:rsid w:val="00090466"/>
    <w:rsid w:val="00091820"/>
    <w:rsid w:val="000918AC"/>
    <w:rsid w:val="00091D3B"/>
    <w:rsid w:val="000939A7"/>
    <w:rsid w:val="00093DF1"/>
    <w:rsid w:val="00094659"/>
    <w:rsid w:val="0009469D"/>
    <w:rsid w:val="00095077"/>
    <w:rsid w:val="00095592"/>
    <w:rsid w:val="00095927"/>
    <w:rsid w:val="000960C9"/>
    <w:rsid w:val="00096DCD"/>
    <w:rsid w:val="00097AEE"/>
    <w:rsid w:val="000A0796"/>
    <w:rsid w:val="000A1B7B"/>
    <w:rsid w:val="000A1DFB"/>
    <w:rsid w:val="000A2407"/>
    <w:rsid w:val="000A2CBD"/>
    <w:rsid w:val="000A342D"/>
    <w:rsid w:val="000A3ED4"/>
    <w:rsid w:val="000A5409"/>
    <w:rsid w:val="000A5649"/>
    <w:rsid w:val="000A5CBD"/>
    <w:rsid w:val="000A60E5"/>
    <w:rsid w:val="000A617E"/>
    <w:rsid w:val="000A689F"/>
    <w:rsid w:val="000A6B58"/>
    <w:rsid w:val="000A6FF7"/>
    <w:rsid w:val="000B229C"/>
    <w:rsid w:val="000B3BBE"/>
    <w:rsid w:val="000B4D30"/>
    <w:rsid w:val="000B618B"/>
    <w:rsid w:val="000B62D1"/>
    <w:rsid w:val="000B66DC"/>
    <w:rsid w:val="000B6A61"/>
    <w:rsid w:val="000B6DE3"/>
    <w:rsid w:val="000B7282"/>
    <w:rsid w:val="000C0158"/>
    <w:rsid w:val="000C09C6"/>
    <w:rsid w:val="000C1385"/>
    <w:rsid w:val="000C13F0"/>
    <w:rsid w:val="000C1460"/>
    <w:rsid w:val="000C190C"/>
    <w:rsid w:val="000C1A8B"/>
    <w:rsid w:val="000C1B90"/>
    <w:rsid w:val="000C1CF0"/>
    <w:rsid w:val="000C20A1"/>
    <w:rsid w:val="000C2F61"/>
    <w:rsid w:val="000C4520"/>
    <w:rsid w:val="000C4640"/>
    <w:rsid w:val="000C474E"/>
    <w:rsid w:val="000C48E7"/>
    <w:rsid w:val="000C58D5"/>
    <w:rsid w:val="000C5F9C"/>
    <w:rsid w:val="000C66F1"/>
    <w:rsid w:val="000C6B60"/>
    <w:rsid w:val="000C7389"/>
    <w:rsid w:val="000C7416"/>
    <w:rsid w:val="000C75FF"/>
    <w:rsid w:val="000C7BD6"/>
    <w:rsid w:val="000C7D6B"/>
    <w:rsid w:val="000D0E29"/>
    <w:rsid w:val="000D13B3"/>
    <w:rsid w:val="000D3F0E"/>
    <w:rsid w:val="000D48C3"/>
    <w:rsid w:val="000D518E"/>
    <w:rsid w:val="000D5398"/>
    <w:rsid w:val="000D5497"/>
    <w:rsid w:val="000D5616"/>
    <w:rsid w:val="000D6177"/>
    <w:rsid w:val="000D627A"/>
    <w:rsid w:val="000D63CD"/>
    <w:rsid w:val="000D7AE3"/>
    <w:rsid w:val="000E06B9"/>
    <w:rsid w:val="000E13ED"/>
    <w:rsid w:val="000E16AD"/>
    <w:rsid w:val="000E2A52"/>
    <w:rsid w:val="000E33C6"/>
    <w:rsid w:val="000E347D"/>
    <w:rsid w:val="000E3A5A"/>
    <w:rsid w:val="000E3ADC"/>
    <w:rsid w:val="000E40D2"/>
    <w:rsid w:val="000E456B"/>
    <w:rsid w:val="000E4FC0"/>
    <w:rsid w:val="000E533C"/>
    <w:rsid w:val="000E544B"/>
    <w:rsid w:val="000E6787"/>
    <w:rsid w:val="000E67FB"/>
    <w:rsid w:val="000E7591"/>
    <w:rsid w:val="000F05ED"/>
    <w:rsid w:val="000F0CE2"/>
    <w:rsid w:val="000F126C"/>
    <w:rsid w:val="000F12C0"/>
    <w:rsid w:val="000F2E42"/>
    <w:rsid w:val="000F323F"/>
    <w:rsid w:val="000F4376"/>
    <w:rsid w:val="000F5756"/>
    <w:rsid w:val="000F5947"/>
    <w:rsid w:val="000F5956"/>
    <w:rsid w:val="000F5E70"/>
    <w:rsid w:val="000F7581"/>
    <w:rsid w:val="00100286"/>
    <w:rsid w:val="001002C9"/>
    <w:rsid w:val="00101D14"/>
    <w:rsid w:val="0010226C"/>
    <w:rsid w:val="00102F51"/>
    <w:rsid w:val="001036CF"/>
    <w:rsid w:val="00103D2F"/>
    <w:rsid w:val="00104861"/>
    <w:rsid w:val="00105150"/>
    <w:rsid w:val="00105986"/>
    <w:rsid w:val="00105DE5"/>
    <w:rsid w:val="00106057"/>
    <w:rsid w:val="001061BC"/>
    <w:rsid w:val="00106719"/>
    <w:rsid w:val="00106CF3"/>
    <w:rsid w:val="00107533"/>
    <w:rsid w:val="00107898"/>
    <w:rsid w:val="00107CAA"/>
    <w:rsid w:val="00110219"/>
    <w:rsid w:val="00110337"/>
    <w:rsid w:val="001112A8"/>
    <w:rsid w:val="00111302"/>
    <w:rsid w:val="0011150E"/>
    <w:rsid w:val="00111F87"/>
    <w:rsid w:val="00112205"/>
    <w:rsid w:val="001124CE"/>
    <w:rsid w:val="00112E6E"/>
    <w:rsid w:val="00113875"/>
    <w:rsid w:val="0011492B"/>
    <w:rsid w:val="0011518F"/>
    <w:rsid w:val="001154F2"/>
    <w:rsid w:val="00115E8B"/>
    <w:rsid w:val="00115F6B"/>
    <w:rsid w:val="00117607"/>
    <w:rsid w:val="00120E3B"/>
    <w:rsid w:val="001213F4"/>
    <w:rsid w:val="001228D6"/>
    <w:rsid w:val="00123F18"/>
    <w:rsid w:val="00124619"/>
    <w:rsid w:val="0012487C"/>
    <w:rsid w:val="00125055"/>
    <w:rsid w:val="001255F6"/>
    <w:rsid w:val="00130272"/>
    <w:rsid w:val="001310E0"/>
    <w:rsid w:val="00131D98"/>
    <w:rsid w:val="00133602"/>
    <w:rsid w:val="00134974"/>
    <w:rsid w:val="001350CC"/>
    <w:rsid w:val="001353FA"/>
    <w:rsid w:val="001355D5"/>
    <w:rsid w:val="001355E1"/>
    <w:rsid w:val="0013597C"/>
    <w:rsid w:val="00136311"/>
    <w:rsid w:val="00136C09"/>
    <w:rsid w:val="0013768A"/>
    <w:rsid w:val="00137F95"/>
    <w:rsid w:val="001400BA"/>
    <w:rsid w:val="00140456"/>
    <w:rsid w:val="001409CF"/>
    <w:rsid w:val="00140DFF"/>
    <w:rsid w:val="0014103E"/>
    <w:rsid w:val="00141170"/>
    <w:rsid w:val="00141750"/>
    <w:rsid w:val="00143E80"/>
    <w:rsid w:val="00144AD5"/>
    <w:rsid w:val="0014676E"/>
    <w:rsid w:val="00146BDB"/>
    <w:rsid w:val="00150371"/>
    <w:rsid w:val="00150776"/>
    <w:rsid w:val="001513E7"/>
    <w:rsid w:val="00151D78"/>
    <w:rsid w:val="00151F1C"/>
    <w:rsid w:val="0015212D"/>
    <w:rsid w:val="00152166"/>
    <w:rsid w:val="001525C3"/>
    <w:rsid w:val="00153445"/>
    <w:rsid w:val="00153CA1"/>
    <w:rsid w:val="001550BC"/>
    <w:rsid w:val="00155B53"/>
    <w:rsid w:val="00156C5D"/>
    <w:rsid w:val="00157475"/>
    <w:rsid w:val="001575E7"/>
    <w:rsid w:val="00157AD4"/>
    <w:rsid w:val="00160D97"/>
    <w:rsid w:val="001626E9"/>
    <w:rsid w:val="00163B68"/>
    <w:rsid w:val="00163C83"/>
    <w:rsid w:val="00164110"/>
    <w:rsid w:val="001641A6"/>
    <w:rsid w:val="001649B3"/>
    <w:rsid w:val="00164C27"/>
    <w:rsid w:val="00164CA4"/>
    <w:rsid w:val="00165C67"/>
    <w:rsid w:val="00167135"/>
    <w:rsid w:val="00170B29"/>
    <w:rsid w:val="00171621"/>
    <w:rsid w:val="00171CBE"/>
    <w:rsid w:val="00172607"/>
    <w:rsid w:val="00172C10"/>
    <w:rsid w:val="00172D09"/>
    <w:rsid w:val="00174201"/>
    <w:rsid w:val="001742A3"/>
    <w:rsid w:val="00174D21"/>
    <w:rsid w:val="0017551D"/>
    <w:rsid w:val="001762A0"/>
    <w:rsid w:val="0017673D"/>
    <w:rsid w:val="001768E0"/>
    <w:rsid w:val="001769E2"/>
    <w:rsid w:val="00177748"/>
    <w:rsid w:val="001777AC"/>
    <w:rsid w:val="001836F1"/>
    <w:rsid w:val="001839EB"/>
    <w:rsid w:val="00184257"/>
    <w:rsid w:val="001843E3"/>
    <w:rsid w:val="00184448"/>
    <w:rsid w:val="001857CD"/>
    <w:rsid w:val="00186CEC"/>
    <w:rsid w:val="0018720D"/>
    <w:rsid w:val="001902FB"/>
    <w:rsid w:val="0019039A"/>
    <w:rsid w:val="00190502"/>
    <w:rsid w:val="00191909"/>
    <w:rsid w:val="00191CE9"/>
    <w:rsid w:val="00193873"/>
    <w:rsid w:val="0019445A"/>
    <w:rsid w:val="00195DE1"/>
    <w:rsid w:val="00196001"/>
    <w:rsid w:val="001A00C5"/>
    <w:rsid w:val="001A1A65"/>
    <w:rsid w:val="001A1E43"/>
    <w:rsid w:val="001A1F21"/>
    <w:rsid w:val="001A2C1B"/>
    <w:rsid w:val="001A51F7"/>
    <w:rsid w:val="001A64E9"/>
    <w:rsid w:val="001A6CB5"/>
    <w:rsid w:val="001A7E7A"/>
    <w:rsid w:val="001B0D02"/>
    <w:rsid w:val="001B25CA"/>
    <w:rsid w:val="001B2CB6"/>
    <w:rsid w:val="001B2E97"/>
    <w:rsid w:val="001B2FAD"/>
    <w:rsid w:val="001B3126"/>
    <w:rsid w:val="001B3CF4"/>
    <w:rsid w:val="001B45A0"/>
    <w:rsid w:val="001B54E6"/>
    <w:rsid w:val="001B64B0"/>
    <w:rsid w:val="001B7006"/>
    <w:rsid w:val="001C0527"/>
    <w:rsid w:val="001C095B"/>
    <w:rsid w:val="001C16FA"/>
    <w:rsid w:val="001C1AEE"/>
    <w:rsid w:val="001C2B51"/>
    <w:rsid w:val="001C2CAD"/>
    <w:rsid w:val="001C3472"/>
    <w:rsid w:val="001C3B72"/>
    <w:rsid w:val="001C4983"/>
    <w:rsid w:val="001C60F2"/>
    <w:rsid w:val="001C717C"/>
    <w:rsid w:val="001C71FE"/>
    <w:rsid w:val="001C7477"/>
    <w:rsid w:val="001C7571"/>
    <w:rsid w:val="001C7A30"/>
    <w:rsid w:val="001C7A6F"/>
    <w:rsid w:val="001D0C17"/>
    <w:rsid w:val="001D0D70"/>
    <w:rsid w:val="001D2D5E"/>
    <w:rsid w:val="001D2DF8"/>
    <w:rsid w:val="001D2E07"/>
    <w:rsid w:val="001D4025"/>
    <w:rsid w:val="001D4791"/>
    <w:rsid w:val="001D53C9"/>
    <w:rsid w:val="001D5C78"/>
    <w:rsid w:val="001D5FAD"/>
    <w:rsid w:val="001D6521"/>
    <w:rsid w:val="001D7777"/>
    <w:rsid w:val="001E2141"/>
    <w:rsid w:val="001E2320"/>
    <w:rsid w:val="001E4F13"/>
    <w:rsid w:val="001E4FFA"/>
    <w:rsid w:val="001E5A75"/>
    <w:rsid w:val="001E5E37"/>
    <w:rsid w:val="001E642B"/>
    <w:rsid w:val="001E6571"/>
    <w:rsid w:val="001E6CB3"/>
    <w:rsid w:val="001E79E8"/>
    <w:rsid w:val="001E7A1C"/>
    <w:rsid w:val="001F0AE4"/>
    <w:rsid w:val="001F0FD4"/>
    <w:rsid w:val="001F1C08"/>
    <w:rsid w:val="001F36E8"/>
    <w:rsid w:val="001F4A16"/>
    <w:rsid w:val="001F6455"/>
    <w:rsid w:val="001F6B1F"/>
    <w:rsid w:val="001F6ECE"/>
    <w:rsid w:val="001F7A4B"/>
    <w:rsid w:val="001F7CC1"/>
    <w:rsid w:val="001F7D4C"/>
    <w:rsid w:val="002001DB"/>
    <w:rsid w:val="00201573"/>
    <w:rsid w:val="002018E1"/>
    <w:rsid w:val="00202835"/>
    <w:rsid w:val="0020342F"/>
    <w:rsid w:val="00203EED"/>
    <w:rsid w:val="0020414B"/>
    <w:rsid w:val="00204987"/>
    <w:rsid w:val="00205CC0"/>
    <w:rsid w:val="00210D85"/>
    <w:rsid w:val="00211508"/>
    <w:rsid w:val="00212ACF"/>
    <w:rsid w:val="00212C0F"/>
    <w:rsid w:val="00213519"/>
    <w:rsid w:val="00213818"/>
    <w:rsid w:val="00213FAA"/>
    <w:rsid w:val="002145D2"/>
    <w:rsid w:val="0021512A"/>
    <w:rsid w:val="002158C5"/>
    <w:rsid w:val="00216205"/>
    <w:rsid w:val="002165B5"/>
    <w:rsid w:val="00216CD3"/>
    <w:rsid w:val="00217423"/>
    <w:rsid w:val="002213CC"/>
    <w:rsid w:val="00221462"/>
    <w:rsid w:val="00221A31"/>
    <w:rsid w:val="00222FB5"/>
    <w:rsid w:val="00223082"/>
    <w:rsid w:val="002242B0"/>
    <w:rsid w:val="0022432A"/>
    <w:rsid w:val="00225A0B"/>
    <w:rsid w:val="00225C4F"/>
    <w:rsid w:val="00230A6A"/>
    <w:rsid w:val="00231B35"/>
    <w:rsid w:val="002321FF"/>
    <w:rsid w:val="002329AB"/>
    <w:rsid w:val="00232E65"/>
    <w:rsid w:val="00232FA7"/>
    <w:rsid w:val="00233D3B"/>
    <w:rsid w:val="00233E5F"/>
    <w:rsid w:val="00235415"/>
    <w:rsid w:val="00235C1C"/>
    <w:rsid w:val="002361CE"/>
    <w:rsid w:val="00236D96"/>
    <w:rsid w:val="00237D37"/>
    <w:rsid w:val="0024098C"/>
    <w:rsid w:val="00240E2E"/>
    <w:rsid w:val="00240FE7"/>
    <w:rsid w:val="002414A7"/>
    <w:rsid w:val="002420D5"/>
    <w:rsid w:val="0024410A"/>
    <w:rsid w:val="00244214"/>
    <w:rsid w:val="00244EDE"/>
    <w:rsid w:val="0024549E"/>
    <w:rsid w:val="00245F3E"/>
    <w:rsid w:val="00247B42"/>
    <w:rsid w:val="00250B98"/>
    <w:rsid w:val="00250D1B"/>
    <w:rsid w:val="00251602"/>
    <w:rsid w:val="00251F52"/>
    <w:rsid w:val="00252838"/>
    <w:rsid w:val="00252886"/>
    <w:rsid w:val="0025294D"/>
    <w:rsid w:val="002529E8"/>
    <w:rsid w:val="00252A93"/>
    <w:rsid w:val="0025357E"/>
    <w:rsid w:val="002539FD"/>
    <w:rsid w:val="00253EDE"/>
    <w:rsid w:val="00254478"/>
    <w:rsid w:val="00254ADF"/>
    <w:rsid w:val="00255086"/>
    <w:rsid w:val="002550BA"/>
    <w:rsid w:val="00255342"/>
    <w:rsid w:val="00255798"/>
    <w:rsid w:val="00255985"/>
    <w:rsid w:val="00255F2C"/>
    <w:rsid w:val="00256132"/>
    <w:rsid w:val="00256FAA"/>
    <w:rsid w:val="00257485"/>
    <w:rsid w:val="00257723"/>
    <w:rsid w:val="00260C5B"/>
    <w:rsid w:val="00260E4B"/>
    <w:rsid w:val="00261335"/>
    <w:rsid w:val="002618B9"/>
    <w:rsid w:val="00261D96"/>
    <w:rsid w:val="00262EA2"/>
    <w:rsid w:val="002641B2"/>
    <w:rsid w:val="00264493"/>
    <w:rsid w:val="00264C39"/>
    <w:rsid w:val="0026596D"/>
    <w:rsid w:val="00265DF1"/>
    <w:rsid w:val="00265E5C"/>
    <w:rsid w:val="0026621D"/>
    <w:rsid w:val="002663FD"/>
    <w:rsid w:val="00266D61"/>
    <w:rsid w:val="0026702D"/>
    <w:rsid w:val="0027043B"/>
    <w:rsid w:val="00271C73"/>
    <w:rsid w:val="0027384E"/>
    <w:rsid w:val="00273BB0"/>
    <w:rsid w:val="00273D57"/>
    <w:rsid w:val="00273FDD"/>
    <w:rsid w:val="00274A4E"/>
    <w:rsid w:val="00274E5D"/>
    <w:rsid w:val="0027523E"/>
    <w:rsid w:val="002758D7"/>
    <w:rsid w:val="002769CE"/>
    <w:rsid w:val="00277099"/>
    <w:rsid w:val="002779EB"/>
    <w:rsid w:val="00277FEE"/>
    <w:rsid w:val="00280488"/>
    <w:rsid w:val="002807C0"/>
    <w:rsid w:val="00280ADC"/>
    <w:rsid w:val="0028205D"/>
    <w:rsid w:val="002826A7"/>
    <w:rsid w:val="00282A46"/>
    <w:rsid w:val="002833E4"/>
    <w:rsid w:val="00283781"/>
    <w:rsid w:val="002841FF"/>
    <w:rsid w:val="002843F7"/>
    <w:rsid w:val="00284D9B"/>
    <w:rsid w:val="00285422"/>
    <w:rsid w:val="00287631"/>
    <w:rsid w:val="00292F2F"/>
    <w:rsid w:val="00293AFF"/>
    <w:rsid w:val="00293D2C"/>
    <w:rsid w:val="00293E40"/>
    <w:rsid w:val="00293F07"/>
    <w:rsid w:val="002944A5"/>
    <w:rsid w:val="00294580"/>
    <w:rsid w:val="00294A00"/>
    <w:rsid w:val="002952F4"/>
    <w:rsid w:val="00295E7F"/>
    <w:rsid w:val="00295ED0"/>
    <w:rsid w:val="00295F1F"/>
    <w:rsid w:val="00296463"/>
    <w:rsid w:val="002964A0"/>
    <w:rsid w:val="002965A6"/>
    <w:rsid w:val="00296EDE"/>
    <w:rsid w:val="00297A57"/>
    <w:rsid w:val="00297D0C"/>
    <w:rsid w:val="002A0ED1"/>
    <w:rsid w:val="002A1131"/>
    <w:rsid w:val="002A150E"/>
    <w:rsid w:val="002A3406"/>
    <w:rsid w:val="002A382C"/>
    <w:rsid w:val="002A389B"/>
    <w:rsid w:val="002A3CB9"/>
    <w:rsid w:val="002A4D15"/>
    <w:rsid w:val="002A51EB"/>
    <w:rsid w:val="002A57C9"/>
    <w:rsid w:val="002A58B0"/>
    <w:rsid w:val="002A5C00"/>
    <w:rsid w:val="002A60F2"/>
    <w:rsid w:val="002A638A"/>
    <w:rsid w:val="002A68D0"/>
    <w:rsid w:val="002A7097"/>
    <w:rsid w:val="002A77A7"/>
    <w:rsid w:val="002B030A"/>
    <w:rsid w:val="002B0572"/>
    <w:rsid w:val="002B1AC5"/>
    <w:rsid w:val="002B2038"/>
    <w:rsid w:val="002B2C94"/>
    <w:rsid w:val="002B2D62"/>
    <w:rsid w:val="002B333A"/>
    <w:rsid w:val="002B3393"/>
    <w:rsid w:val="002B3614"/>
    <w:rsid w:val="002B3B2A"/>
    <w:rsid w:val="002B3FCC"/>
    <w:rsid w:val="002B4B0A"/>
    <w:rsid w:val="002B5DC5"/>
    <w:rsid w:val="002B5E66"/>
    <w:rsid w:val="002B68A1"/>
    <w:rsid w:val="002B69D6"/>
    <w:rsid w:val="002B71B2"/>
    <w:rsid w:val="002B7363"/>
    <w:rsid w:val="002B79CA"/>
    <w:rsid w:val="002B7A19"/>
    <w:rsid w:val="002B7C21"/>
    <w:rsid w:val="002B7F48"/>
    <w:rsid w:val="002C2563"/>
    <w:rsid w:val="002C365D"/>
    <w:rsid w:val="002C3ED8"/>
    <w:rsid w:val="002C4AA2"/>
    <w:rsid w:val="002C4D07"/>
    <w:rsid w:val="002C5597"/>
    <w:rsid w:val="002C575B"/>
    <w:rsid w:val="002C5B66"/>
    <w:rsid w:val="002C6009"/>
    <w:rsid w:val="002C6EDB"/>
    <w:rsid w:val="002C6FFB"/>
    <w:rsid w:val="002D00A3"/>
    <w:rsid w:val="002D1062"/>
    <w:rsid w:val="002D1426"/>
    <w:rsid w:val="002D148A"/>
    <w:rsid w:val="002D17E4"/>
    <w:rsid w:val="002D19E0"/>
    <w:rsid w:val="002D2891"/>
    <w:rsid w:val="002D38C8"/>
    <w:rsid w:val="002D3A68"/>
    <w:rsid w:val="002D47CB"/>
    <w:rsid w:val="002D4EE6"/>
    <w:rsid w:val="002D5090"/>
    <w:rsid w:val="002D60BC"/>
    <w:rsid w:val="002D611C"/>
    <w:rsid w:val="002D692B"/>
    <w:rsid w:val="002D6A1E"/>
    <w:rsid w:val="002D6D12"/>
    <w:rsid w:val="002D6FF6"/>
    <w:rsid w:val="002D74AC"/>
    <w:rsid w:val="002E0DE2"/>
    <w:rsid w:val="002E1ECE"/>
    <w:rsid w:val="002E2CAD"/>
    <w:rsid w:val="002E2E35"/>
    <w:rsid w:val="002E4720"/>
    <w:rsid w:val="002E5C86"/>
    <w:rsid w:val="002E625B"/>
    <w:rsid w:val="002E6AC3"/>
    <w:rsid w:val="002E6B74"/>
    <w:rsid w:val="002E6C31"/>
    <w:rsid w:val="002E6E15"/>
    <w:rsid w:val="002E7038"/>
    <w:rsid w:val="002F052C"/>
    <w:rsid w:val="002F057C"/>
    <w:rsid w:val="002F105C"/>
    <w:rsid w:val="002F2AA8"/>
    <w:rsid w:val="002F2EB8"/>
    <w:rsid w:val="002F355F"/>
    <w:rsid w:val="002F3E38"/>
    <w:rsid w:val="002F47C1"/>
    <w:rsid w:val="002F6093"/>
    <w:rsid w:val="002F613C"/>
    <w:rsid w:val="002F6509"/>
    <w:rsid w:val="002F677D"/>
    <w:rsid w:val="002F6B3C"/>
    <w:rsid w:val="002F716B"/>
    <w:rsid w:val="0030263C"/>
    <w:rsid w:val="00303D98"/>
    <w:rsid w:val="00304334"/>
    <w:rsid w:val="00304527"/>
    <w:rsid w:val="0030652B"/>
    <w:rsid w:val="0030672D"/>
    <w:rsid w:val="00306AF3"/>
    <w:rsid w:val="00307234"/>
    <w:rsid w:val="00307D18"/>
    <w:rsid w:val="003118AD"/>
    <w:rsid w:val="00311B26"/>
    <w:rsid w:val="003127CB"/>
    <w:rsid w:val="00312E58"/>
    <w:rsid w:val="00313181"/>
    <w:rsid w:val="00313D9E"/>
    <w:rsid w:val="00313E92"/>
    <w:rsid w:val="003145FD"/>
    <w:rsid w:val="00314832"/>
    <w:rsid w:val="00314F78"/>
    <w:rsid w:val="003153CC"/>
    <w:rsid w:val="003155AD"/>
    <w:rsid w:val="00316E68"/>
    <w:rsid w:val="00316F1D"/>
    <w:rsid w:val="00317A10"/>
    <w:rsid w:val="00317AE9"/>
    <w:rsid w:val="003203E4"/>
    <w:rsid w:val="003216B1"/>
    <w:rsid w:val="003218F8"/>
    <w:rsid w:val="0032267D"/>
    <w:rsid w:val="00323F75"/>
    <w:rsid w:val="00325AE5"/>
    <w:rsid w:val="00326213"/>
    <w:rsid w:val="00326777"/>
    <w:rsid w:val="00326F0C"/>
    <w:rsid w:val="00327995"/>
    <w:rsid w:val="00327A70"/>
    <w:rsid w:val="003304B8"/>
    <w:rsid w:val="0033187E"/>
    <w:rsid w:val="003324A2"/>
    <w:rsid w:val="003329CB"/>
    <w:rsid w:val="00333F08"/>
    <w:rsid w:val="003349FB"/>
    <w:rsid w:val="00334B06"/>
    <w:rsid w:val="00334D77"/>
    <w:rsid w:val="00335B79"/>
    <w:rsid w:val="0033613A"/>
    <w:rsid w:val="0033634E"/>
    <w:rsid w:val="00336598"/>
    <w:rsid w:val="0033659C"/>
    <w:rsid w:val="00336B5B"/>
    <w:rsid w:val="003408E7"/>
    <w:rsid w:val="00341D55"/>
    <w:rsid w:val="003422B0"/>
    <w:rsid w:val="00342BFF"/>
    <w:rsid w:val="00343405"/>
    <w:rsid w:val="00344849"/>
    <w:rsid w:val="003450AD"/>
    <w:rsid w:val="00345D72"/>
    <w:rsid w:val="003462B7"/>
    <w:rsid w:val="00346332"/>
    <w:rsid w:val="003463AB"/>
    <w:rsid w:val="00346B30"/>
    <w:rsid w:val="00347383"/>
    <w:rsid w:val="00347408"/>
    <w:rsid w:val="00347833"/>
    <w:rsid w:val="003479C4"/>
    <w:rsid w:val="00351A2F"/>
    <w:rsid w:val="00351F1F"/>
    <w:rsid w:val="00351F25"/>
    <w:rsid w:val="003520C9"/>
    <w:rsid w:val="00352796"/>
    <w:rsid w:val="00354062"/>
    <w:rsid w:val="003554CA"/>
    <w:rsid w:val="00360356"/>
    <w:rsid w:val="0036044E"/>
    <w:rsid w:val="0036138B"/>
    <w:rsid w:val="0036232D"/>
    <w:rsid w:val="00362C4E"/>
    <w:rsid w:val="003648BD"/>
    <w:rsid w:val="00364E11"/>
    <w:rsid w:val="003655A6"/>
    <w:rsid w:val="0036579E"/>
    <w:rsid w:val="0036585A"/>
    <w:rsid w:val="00365D09"/>
    <w:rsid w:val="003664BF"/>
    <w:rsid w:val="00366ADA"/>
    <w:rsid w:val="00366BD4"/>
    <w:rsid w:val="00366DBD"/>
    <w:rsid w:val="003673A8"/>
    <w:rsid w:val="00372417"/>
    <w:rsid w:val="0037357B"/>
    <w:rsid w:val="0037546A"/>
    <w:rsid w:val="003757FD"/>
    <w:rsid w:val="00375E50"/>
    <w:rsid w:val="0038034A"/>
    <w:rsid w:val="003825E0"/>
    <w:rsid w:val="0038305D"/>
    <w:rsid w:val="003830A3"/>
    <w:rsid w:val="003832A6"/>
    <w:rsid w:val="00383958"/>
    <w:rsid w:val="00384C5C"/>
    <w:rsid w:val="00385B88"/>
    <w:rsid w:val="00386000"/>
    <w:rsid w:val="003861E5"/>
    <w:rsid w:val="00386A78"/>
    <w:rsid w:val="00387167"/>
    <w:rsid w:val="00387E08"/>
    <w:rsid w:val="003912E3"/>
    <w:rsid w:val="003925FE"/>
    <w:rsid w:val="00393955"/>
    <w:rsid w:val="00393C08"/>
    <w:rsid w:val="00393C0F"/>
    <w:rsid w:val="00393CED"/>
    <w:rsid w:val="00393FE7"/>
    <w:rsid w:val="0039439A"/>
    <w:rsid w:val="00394FFB"/>
    <w:rsid w:val="00395850"/>
    <w:rsid w:val="00395D78"/>
    <w:rsid w:val="00396253"/>
    <w:rsid w:val="00396774"/>
    <w:rsid w:val="003968AA"/>
    <w:rsid w:val="00397611"/>
    <w:rsid w:val="00397C0E"/>
    <w:rsid w:val="00397C90"/>
    <w:rsid w:val="003A051B"/>
    <w:rsid w:val="003A0FB5"/>
    <w:rsid w:val="003A3F19"/>
    <w:rsid w:val="003A5024"/>
    <w:rsid w:val="003A58FF"/>
    <w:rsid w:val="003A6045"/>
    <w:rsid w:val="003A6884"/>
    <w:rsid w:val="003A692D"/>
    <w:rsid w:val="003A6A68"/>
    <w:rsid w:val="003A6F41"/>
    <w:rsid w:val="003A7A19"/>
    <w:rsid w:val="003B07A4"/>
    <w:rsid w:val="003B0830"/>
    <w:rsid w:val="003B09BF"/>
    <w:rsid w:val="003B299E"/>
    <w:rsid w:val="003B310F"/>
    <w:rsid w:val="003B3180"/>
    <w:rsid w:val="003B3424"/>
    <w:rsid w:val="003B5131"/>
    <w:rsid w:val="003B550A"/>
    <w:rsid w:val="003B5ED1"/>
    <w:rsid w:val="003B66BC"/>
    <w:rsid w:val="003B6B8C"/>
    <w:rsid w:val="003B7550"/>
    <w:rsid w:val="003B7B8E"/>
    <w:rsid w:val="003C055F"/>
    <w:rsid w:val="003C0997"/>
    <w:rsid w:val="003C1B3C"/>
    <w:rsid w:val="003C20E5"/>
    <w:rsid w:val="003C2DDF"/>
    <w:rsid w:val="003C4DD6"/>
    <w:rsid w:val="003C57FD"/>
    <w:rsid w:val="003C5D38"/>
    <w:rsid w:val="003C62F9"/>
    <w:rsid w:val="003C707D"/>
    <w:rsid w:val="003C774B"/>
    <w:rsid w:val="003D0100"/>
    <w:rsid w:val="003D021D"/>
    <w:rsid w:val="003D05A0"/>
    <w:rsid w:val="003D0BE8"/>
    <w:rsid w:val="003D0D59"/>
    <w:rsid w:val="003D1CCC"/>
    <w:rsid w:val="003D2076"/>
    <w:rsid w:val="003D2967"/>
    <w:rsid w:val="003D2C40"/>
    <w:rsid w:val="003D2E5F"/>
    <w:rsid w:val="003D3312"/>
    <w:rsid w:val="003D40C5"/>
    <w:rsid w:val="003D4152"/>
    <w:rsid w:val="003D42B2"/>
    <w:rsid w:val="003D4A23"/>
    <w:rsid w:val="003D4DF7"/>
    <w:rsid w:val="003D4F39"/>
    <w:rsid w:val="003D5488"/>
    <w:rsid w:val="003D6340"/>
    <w:rsid w:val="003D6692"/>
    <w:rsid w:val="003D6948"/>
    <w:rsid w:val="003E0A34"/>
    <w:rsid w:val="003E0D35"/>
    <w:rsid w:val="003E17AB"/>
    <w:rsid w:val="003E1CFB"/>
    <w:rsid w:val="003E1F60"/>
    <w:rsid w:val="003E2F12"/>
    <w:rsid w:val="003E5AA8"/>
    <w:rsid w:val="003E5F3D"/>
    <w:rsid w:val="003E7127"/>
    <w:rsid w:val="003E7C95"/>
    <w:rsid w:val="003F072A"/>
    <w:rsid w:val="003F0752"/>
    <w:rsid w:val="003F09DA"/>
    <w:rsid w:val="003F0A4A"/>
    <w:rsid w:val="003F13DB"/>
    <w:rsid w:val="003F1F52"/>
    <w:rsid w:val="003F238F"/>
    <w:rsid w:val="003F2693"/>
    <w:rsid w:val="003F2EC1"/>
    <w:rsid w:val="003F3010"/>
    <w:rsid w:val="003F3797"/>
    <w:rsid w:val="003F5E38"/>
    <w:rsid w:val="003F6B05"/>
    <w:rsid w:val="004001E9"/>
    <w:rsid w:val="00400BE4"/>
    <w:rsid w:val="0040326F"/>
    <w:rsid w:val="00403307"/>
    <w:rsid w:val="00404A19"/>
    <w:rsid w:val="00407415"/>
    <w:rsid w:val="00411C34"/>
    <w:rsid w:val="0041299A"/>
    <w:rsid w:val="00413E87"/>
    <w:rsid w:val="00416CA5"/>
    <w:rsid w:val="00417024"/>
    <w:rsid w:val="004176A7"/>
    <w:rsid w:val="00417B5E"/>
    <w:rsid w:val="00417B9D"/>
    <w:rsid w:val="00421FEF"/>
    <w:rsid w:val="00422257"/>
    <w:rsid w:val="00423367"/>
    <w:rsid w:val="00423DF6"/>
    <w:rsid w:val="004248B0"/>
    <w:rsid w:val="00424D75"/>
    <w:rsid w:val="00424E1C"/>
    <w:rsid w:val="00425295"/>
    <w:rsid w:val="00425616"/>
    <w:rsid w:val="00425C8B"/>
    <w:rsid w:val="00426023"/>
    <w:rsid w:val="004268A0"/>
    <w:rsid w:val="00427000"/>
    <w:rsid w:val="00427194"/>
    <w:rsid w:val="004278FF"/>
    <w:rsid w:val="0042799B"/>
    <w:rsid w:val="00427C84"/>
    <w:rsid w:val="004306A8"/>
    <w:rsid w:val="00430A72"/>
    <w:rsid w:val="00432095"/>
    <w:rsid w:val="004328DA"/>
    <w:rsid w:val="00432F2F"/>
    <w:rsid w:val="0043425A"/>
    <w:rsid w:val="004344E4"/>
    <w:rsid w:val="004348BD"/>
    <w:rsid w:val="00435682"/>
    <w:rsid w:val="004358F6"/>
    <w:rsid w:val="00437874"/>
    <w:rsid w:val="004402A0"/>
    <w:rsid w:val="004406A2"/>
    <w:rsid w:val="00440D14"/>
    <w:rsid w:val="00440F06"/>
    <w:rsid w:val="004410BA"/>
    <w:rsid w:val="004417E0"/>
    <w:rsid w:val="004418D4"/>
    <w:rsid w:val="00441A7B"/>
    <w:rsid w:val="00443CA4"/>
    <w:rsid w:val="00444956"/>
    <w:rsid w:val="0044582E"/>
    <w:rsid w:val="0044599E"/>
    <w:rsid w:val="00445B72"/>
    <w:rsid w:val="00445E26"/>
    <w:rsid w:val="0044611D"/>
    <w:rsid w:val="0044620B"/>
    <w:rsid w:val="004466F9"/>
    <w:rsid w:val="004478D8"/>
    <w:rsid w:val="00447B08"/>
    <w:rsid w:val="00451A4F"/>
    <w:rsid w:val="00452EC2"/>
    <w:rsid w:val="004533B6"/>
    <w:rsid w:val="00453504"/>
    <w:rsid w:val="00453EEC"/>
    <w:rsid w:val="004546A9"/>
    <w:rsid w:val="00456879"/>
    <w:rsid w:val="00456C0F"/>
    <w:rsid w:val="00457B15"/>
    <w:rsid w:val="004603E4"/>
    <w:rsid w:val="0046057A"/>
    <w:rsid w:val="00460E78"/>
    <w:rsid w:val="0046156D"/>
    <w:rsid w:val="00461570"/>
    <w:rsid w:val="004619F3"/>
    <w:rsid w:val="0046240B"/>
    <w:rsid w:val="004625F2"/>
    <w:rsid w:val="00464C92"/>
    <w:rsid w:val="004673E6"/>
    <w:rsid w:val="00467AEC"/>
    <w:rsid w:val="004705BC"/>
    <w:rsid w:val="00470856"/>
    <w:rsid w:val="00470F00"/>
    <w:rsid w:val="00471599"/>
    <w:rsid w:val="0047199E"/>
    <w:rsid w:val="00471C92"/>
    <w:rsid w:val="00472070"/>
    <w:rsid w:val="00472391"/>
    <w:rsid w:val="00472903"/>
    <w:rsid w:val="0047476A"/>
    <w:rsid w:val="00474A82"/>
    <w:rsid w:val="00474DF4"/>
    <w:rsid w:val="004751F6"/>
    <w:rsid w:val="004752C5"/>
    <w:rsid w:val="004755E7"/>
    <w:rsid w:val="00475C71"/>
    <w:rsid w:val="00475E14"/>
    <w:rsid w:val="0047680B"/>
    <w:rsid w:val="0047729E"/>
    <w:rsid w:val="004814C2"/>
    <w:rsid w:val="0048218C"/>
    <w:rsid w:val="004825F8"/>
    <w:rsid w:val="00483DF7"/>
    <w:rsid w:val="00483F9C"/>
    <w:rsid w:val="00484B9C"/>
    <w:rsid w:val="00484D77"/>
    <w:rsid w:val="0048721A"/>
    <w:rsid w:val="00490035"/>
    <w:rsid w:val="00491112"/>
    <w:rsid w:val="00492783"/>
    <w:rsid w:val="00492B7E"/>
    <w:rsid w:val="00492F27"/>
    <w:rsid w:val="004933CB"/>
    <w:rsid w:val="00495131"/>
    <w:rsid w:val="0049575A"/>
    <w:rsid w:val="00495893"/>
    <w:rsid w:val="00495964"/>
    <w:rsid w:val="00495E40"/>
    <w:rsid w:val="00496319"/>
    <w:rsid w:val="00496BA1"/>
    <w:rsid w:val="00497383"/>
    <w:rsid w:val="004A116F"/>
    <w:rsid w:val="004A1F7E"/>
    <w:rsid w:val="004A276D"/>
    <w:rsid w:val="004A4CB3"/>
    <w:rsid w:val="004A4E0C"/>
    <w:rsid w:val="004A4F97"/>
    <w:rsid w:val="004A5AD9"/>
    <w:rsid w:val="004A6F92"/>
    <w:rsid w:val="004A73F9"/>
    <w:rsid w:val="004B0C28"/>
    <w:rsid w:val="004B203B"/>
    <w:rsid w:val="004B2693"/>
    <w:rsid w:val="004B29B9"/>
    <w:rsid w:val="004B3254"/>
    <w:rsid w:val="004B3773"/>
    <w:rsid w:val="004B38F7"/>
    <w:rsid w:val="004B3D22"/>
    <w:rsid w:val="004B42A2"/>
    <w:rsid w:val="004B4680"/>
    <w:rsid w:val="004B485A"/>
    <w:rsid w:val="004B488A"/>
    <w:rsid w:val="004B4E38"/>
    <w:rsid w:val="004B5C6E"/>
    <w:rsid w:val="004B64CF"/>
    <w:rsid w:val="004B66CD"/>
    <w:rsid w:val="004B77FC"/>
    <w:rsid w:val="004C0100"/>
    <w:rsid w:val="004C0197"/>
    <w:rsid w:val="004C072C"/>
    <w:rsid w:val="004C0D9C"/>
    <w:rsid w:val="004C1013"/>
    <w:rsid w:val="004C1020"/>
    <w:rsid w:val="004C1683"/>
    <w:rsid w:val="004C172B"/>
    <w:rsid w:val="004C1A9D"/>
    <w:rsid w:val="004C1BFB"/>
    <w:rsid w:val="004C1D72"/>
    <w:rsid w:val="004C1F78"/>
    <w:rsid w:val="004C2867"/>
    <w:rsid w:val="004C39B6"/>
    <w:rsid w:val="004C58B4"/>
    <w:rsid w:val="004C73FF"/>
    <w:rsid w:val="004C7592"/>
    <w:rsid w:val="004D1125"/>
    <w:rsid w:val="004D1458"/>
    <w:rsid w:val="004D15C5"/>
    <w:rsid w:val="004D1B6C"/>
    <w:rsid w:val="004D21DE"/>
    <w:rsid w:val="004D2576"/>
    <w:rsid w:val="004D2B4E"/>
    <w:rsid w:val="004D4120"/>
    <w:rsid w:val="004E007B"/>
    <w:rsid w:val="004E0B6C"/>
    <w:rsid w:val="004E0F60"/>
    <w:rsid w:val="004E1454"/>
    <w:rsid w:val="004E1BD1"/>
    <w:rsid w:val="004E1FAD"/>
    <w:rsid w:val="004E36E1"/>
    <w:rsid w:val="004E58F3"/>
    <w:rsid w:val="004E5B11"/>
    <w:rsid w:val="004E6072"/>
    <w:rsid w:val="004E66B4"/>
    <w:rsid w:val="004E6D8A"/>
    <w:rsid w:val="004E7A68"/>
    <w:rsid w:val="004E7D18"/>
    <w:rsid w:val="004E7F13"/>
    <w:rsid w:val="004F094A"/>
    <w:rsid w:val="004F0BC2"/>
    <w:rsid w:val="004F3F0A"/>
    <w:rsid w:val="004F56C8"/>
    <w:rsid w:val="004F6A31"/>
    <w:rsid w:val="004F6DED"/>
    <w:rsid w:val="004F6E23"/>
    <w:rsid w:val="004F705D"/>
    <w:rsid w:val="004F76B2"/>
    <w:rsid w:val="00500007"/>
    <w:rsid w:val="00500550"/>
    <w:rsid w:val="00500648"/>
    <w:rsid w:val="0050200E"/>
    <w:rsid w:val="005023FC"/>
    <w:rsid w:val="00504EB8"/>
    <w:rsid w:val="00506335"/>
    <w:rsid w:val="00506A93"/>
    <w:rsid w:val="00507175"/>
    <w:rsid w:val="0050782E"/>
    <w:rsid w:val="00507CE8"/>
    <w:rsid w:val="005106F0"/>
    <w:rsid w:val="0051132C"/>
    <w:rsid w:val="00511691"/>
    <w:rsid w:val="005121AA"/>
    <w:rsid w:val="005124E2"/>
    <w:rsid w:val="00512841"/>
    <w:rsid w:val="0051296A"/>
    <w:rsid w:val="00512FF8"/>
    <w:rsid w:val="0051458E"/>
    <w:rsid w:val="00515071"/>
    <w:rsid w:val="00516FEF"/>
    <w:rsid w:val="005175F4"/>
    <w:rsid w:val="005215A7"/>
    <w:rsid w:val="00522A94"/>
    <w:rsid w:val="005240D8"/>
    <w:rsid w:val="0052488D"/>
    <w:rsid w:val="00525DFD"/>
    <w:rsid w:val="005266DC"/>
    <w:rsid w:val="0052684C"/>
    <w:rsid w:val="00527342"/>
    <w:rsid w:val="005300F8"/>
    <w:rsid w:val="00530143"/>
    <w:rsid w:val="005308AC"/>
    <w:rsid w:val="00530950"/>
    <w:rsid w:val="00530A7F"/>
    <w:rsid w:val="00530CC9"/>
    <w:rsid w:val="00530D37"/>
    <w:rsid w:val="0053260A"/>
    <w:rsid w:val="00533434"/>
    <w:rsid w:val="0053408C"/>
    <w:rsid w:val="0053418F"/>
    <w:rsid w:val="00535820"/>
    <w:rsid w:val="00535EA3"/>
    <w:rsid w:val="005376A2"/>
    <w:rsid w:val="00537962"/>
    <w:rsid w:val="00540407"/>
    <w:rsid w:val="00542707"/>
    <w:rsid w:val="00542D2F"/>
    <w:rsid w:val="00542DA6"/>
    <w:rsid w:val="0054456F"/>
    <w:rsid w:val="00544B42"/>
    <w:rsid w:val="00544FF9"/>
    <w:rsid w:val="00545165"/>
    <w:rsid w:val="00545FD6"/>
    <w:rsid w:val="0054722E"/>
    <w:rsid w:val="00550839"/>
    <w:rsid w:val="00551326"/>
    <w:rsid w:val="0055156A"/>
    <w:rsid w:val="005524D8"/>
    <w:rsid w:val="00553E29"/>
    <w:rsid w:val="00554332"/>
    <w:rsid w:val="0055450A"/>
    <w:rsid w:val="005545E1"/>
    <w:rsid w:val="00555EA3"/>
    <w:rsid w:val="005563B9"/>
    <w:rsid w:val="00556C54"/>
    <w:rsid w:val="00557E5F"/>
    <w:rsid w:val="005605C6"/>
    <w:rsid w:val="00560E25"/>
    <w:rsid w:val="005620EC"/>
    <w:rsid w:val="005637E8"/>
    <w:rsid w:val="005650C0"/>
    <w:rsid w:val="005650DB"/>
    <w:rsid w:val="00565688"/>
    <w:rsid w:val="00566256"/>
    <w:rsid w:val="00567ED1"/>
    <w:rsid w:val="00570781"/>
    <w:rsid w:val="0057158F"/>
    <w:rsid w:val="00571996"/>
    <w:rsid w:val="00572674"/>
    <w:rsid w:val="00572A6F"/>
    <w:rsid w:val="00573770"/>
    <w:rsid w:val="00574806"/>
    <w:rsid w:val="00574E0F"/>
    <w:rsid w:val="00575196"/>
    <w:rsid w:val="005761F2"/>
    <w:rsid w:val="0057791A"/>
    <w:rsid w:val="00577BF9"/>
    <w:rsid w:val="00580AE0"/>
    <w:rsid w:val="005815F8"/>
    <w:rsid w:val="0058230F"/>
    <w:rsid w:val="00582B44"/>
    <w:rsid w:val="00583124"/>
    <w:rsid w:val="0058333B"/>
    <w:rsid w:val="0058405B"/>
    <w:rsid w:val="005843AD"/>
    <w:rsid w:val="0058479C"/>
    <w:rsid w:val="00584A38"/>
    <w:rsid w:val="0058644D"/>
    <w:rsid w:val="00587563"/>
    <w:rsid w:val="00587F2B"/>
    <w:rsid w:val="005910A0"/>
    <w:rsid w:val="0059132B"/>
    <w:rsid w:val="0059152E"/>
    <w:rsid w:val="00591615"/>
    <w:rsid w:val="00591FEE"/>
    <w:rsid w:val="00593F8A"/>
    <w:rsid w:val="005942D4"/>
    <w:rsid w:val="0059458A"/>
    <w:rsid w:val="00594BEF"/>
    <w:rsid w:val="0059591B"/>
    <w:rsid w:val="00595ECF"/>
    <w:rsid w:val="005963A6"/>
    <w:rsid w:val="005963BE"/>
    <w:rsid w:val="00596A61"/>
    <w:rsid w:val="00596EA9"/>
    <w:rsid w:val="0059738A"/>
    <w:rsid w:val="00597F52"/>
    <w:rsid w:val="005A030D"/>
    <w:rsid w:val="005A1F1D"/>
    <w:rsid w:val="005A2114"/>
    <w:rsid w:val="005A2437"/>
    <w:rsid w:val="005A2DB5"/>
    <w:rsid w:val="005A4997"/>
    <w:rsid w:val="005A4A43"/>
    <w:rsid w:val="005A57B3"/>
    <w:rsid w:val="005A63FE"/>
    <w:rsid w:val="005A6B3D"/>
    <w:rsid w:val="005A6E98"/>
    <w:rsid w:val="005A78E2"/>
    <w:rsid w:val="005A78E3"/>
    <w:rsid w:val="005A7BE7"/>
    <w:rsid w:val="005A7E15"/>
    <w:rsid w:val="005B0085"/>
    <w:rsid w:val="005B00CA"/>
    <w:rsid w:val="005B0528"/>
    <w:rsid w:val="005B0D57"/>
    <w:rsid w:val="005B19CC"/>
    <w:rsid w:val="005B24C9"/>
    <w:rsid w:val="005B253D"/>
    <w:rsid w:val="005B2C77"/>
    <w:rsid w:val="005B33F2"/>
    <w:rsid w:val="005B3F9B"/>
    <w:rsid w:val="005B4B68"/>
    <w:rsid w:val="005B503D"/>
    <w:rsid w:val="005B5332"/>
    <w:rsid w:val="005B5D1A"/>
    <w:rsid w:val="005B63B1"/>
    <w:rsid w:val="005B727C"/>
    <w:rsid w:val="005C33BB"/>
    <w:rsid w:val="005C3A31"/>
    <w:rsid w:val="005C44BA"/>
    <w:rsid w:val="005C5659"/>
    <w:rsid w:val="005C5E3D"/>
    <w:rsid w:val="005C7AEF"/>
    <w:rsid w:val="005C7D80"/>
    <w:rsid w:val="005C7FBA"/>
    <w:rsid w:val="005D02EF"/>
    <w:rsid w:val="005D156E"/>
    <w:rsid w:val="005D1625"/>
    <w:rsid w:val="005D1BCC"/>
    <w:rsid w:val="005D1C29"/>
    <w:rsid w:val="005D47F3"/>
    <w:rsid w:val="005D4C80"/>
    <w:rsid w:val="005D4FD6"/>
    <w:rsid w:val="005D5CD2"/>
    <w:rsid w:val="005E00DB"/>
    <w:rsid w:val="005E01B5"/>
    <w:rsid w:val="005E1126"/>
    <w:rsid w:val="005E1FE7"/>
    <w:rsid w:val="005E2073"/>
    <w:rsid w:val="005E3852"/>
    <w:rsid w:val="005E3DF2"/>
    <w:rsid w:val="005E5B13"/>
    <w:rsid w:val="005E6ABE"/>
    <w:rsid w:val="005E6D6A"/>
    <w:rsid w:val="005E701A"/>
    <w:rsid w:val="005E78CC"/>
    <w:rsid w:val="005F0553"/>
    <w:rsid w:val="005F115D"/>
    <w:rsid w:val="005F1AF8"/>
    <w:rsid w:val="005F3819"/>
    <w:rsid w:val="005F3B32"/>
    <w:rsid w:val="005F3B53"/>
    <w:rsid w:val="005F3DD2"/>
    <w:rsid w:val="005F42D8"/>
    <w:rsid w:val="005F4395"/>
    <w:rsid w:val="005F46D1"/>
    <w:rsid w:val="005F53FF"/>
    <w:rsid w:val="005F5F35"/>
    <w:rsid w:val="005F6AB9"/>
    <w:rsid w:val="005F778C"/>
    <w:rsid w:val="005F7EDE"/>
    <w:rsid w:val="0060038B"/>
    <w:rsid w:val="0060121D"/>
    <w:rsid w:val="00602992"/>
    <w:rsid w:val="00602B4B"/>
    <w:rsid w:val="006031C4"/>
    <w:rsid w:val="00603994"/>
    <w:rsid w:val="00604179"/>
    <w:rsid w:val="006048AC"/>
    <w:rsid w:val="00605025"/>
    <w:rsid w:val="00605D96"/>
    <w:rsid w:val="00607033"/>
    <w:rsid w:val="006070B9"/>
    <w:rsid w:val="006071A4"/>
    <w:rsid w:val="00607B25"/>
    <w:rsid w:val="00607FE3"/>
    <w:rsid w:val="0061031B"/>
    <w:rsid w:val="006104FE"/>
    <w:rsid w:val="006114ED"/>
    <w:rsid w:val="006122F0"/>
    <w:rsid w:val="0061258A"/>
    <w:rsid w:val="006129E2"/>
    <w:rsid w:val="00612B2C"/>
    <w:rsid w:val="006135C3"/>
    <w:rsid w:val="006135E1"/>
    <w:rsid w:val="00614222"/>
    <w:rsid w:val="00614ED8"/>
    <w:rsid w:val="00614F3B"/>
    <w:rsid w:val="00615B5B"/>
    <w:rsid w:val="00615C37"/>
    <w:rsid w:val="0061691A"/>
    <w:rsid w:val="00617D33"/>
    <w:rsid w:val="00620A26"/>
    <w:rsid w:val="006211FB"/>
    <w:rsid w:val="00621F20"/>
    <w:rsid w:val="006223CC"/>
    <w:rsid w:val="00623DE3"/>
    <w:rsid w:val="00624282"/>
    <w:rsid w:val="00624457"/>
    <w:rsid w:val="0062497F"/>
    <w:rsid w:val="00624D66"/>
    <w:rsid w:val="00625B8F"/>
    <w:rsid w:val="00625F4C"/>
    <w:rsid w:val="00626C85"/>
    <w:rsid w:val="00627FDD"/>
    <w:rsid w:val="00630039"/>
    <w:rsid w:val="006303B4"/>
    <w:rsid w:val="00630947"/>
    <w:rsid w:val="00630996"/>
    <w:rsid w:val="00630E87"/>
    <w:rsid w:val="0063201D"/>
    <w:rsid w:val="006336F6"/>
    <w:rsid w:val="0063482B"/>
    <w:rsid w:val="00634EF9"/>
    <w:rsid w:val="00635521"/>
    <w:rsid w:val="00636097"/>
    <w:rsid w:val="006365DB"/>
    <w:rsid w:val="006410F6"/>
    <w:rsid w:val="00641130"/>
    <w:rsid w:val="00643625"/>
    <w:rsid w:val="00643928"/>
    <w:rsid w:val="00645FBE"/>
    <w:rsid w:val="00647B5F"/>
    <w:rsid w:val="0065123D"/>
    <w:rsid w:val="00651D4A"/>
    <w:rsid w:val="00652441"/>
    <w:rsid w:val="006534FC"/>
    <w:rsid w:val="0065376F"/>
    <w:rsid w:val="00653C58"/>
    <w:rsid w:val="00654926"/>
    <w:rsid w:val="00657382"/>
    <w:rsid w:val="00657733"/>
    <w:rsid w:val="00661BBD"/>
    <w:rsid w:val="006626C3"/>
    <w:rsid w:val="006654F3"/>
    <w:rsid w:val="00665A27"/>
    <w:rsid w:val="00667513"/>
    <w:rsid w:val="006704C5"/>
    <w:rsid w:val="00670DA9"/>
    <w:rsid w:val="006712F5"/>
    <w:rsid w:val="00671554"/>
    <w:rsid w:val="00671C31"/>
    <w:rsid w:val="006721BE"/>
    <w:rsid w:val="00672FCB"/>
    <w:rsid w:val="00673643"/>
    <w:rsid w:val="006738AB"/>
    <w:rsid w:val="006757BD"/>
    <w:rsid w:val="0068036A"/>
    <w:rsid w:val="006804F1"/>
    <w:rsid w:val="00680D0B"/>
    <w:rsid w:val="00681304"/>
    <w:rsid w:val="006820C9"/>
    <w:rsid w:val="006828FD"/>
    <w:rsid w:val="00682D96"/>
    <w:rsid w:val="00682F93"/>
    <w:rsid w:val="00683020"/>
    <w:rsid w:val="006839C5"/>
    <w:rsid w:val="00683DE4"/>
    <w:rsid w:val="00684463"/>
    <w:rsid w:val="00685D98"/>
    <w:rsid w:val="00686470"/>
    <w:rsid w:val="00686C40"/>
    <w:rsid w:val="00686D9C"/>
    <w:rsid w:val="006902A5"/>
    <w:rsid w:val="00691358"/>
    <w:rsid w:val="00691E89"/>
    <w:rsid w:val="00694291"/>
    <w:rsid w:val="00694726"/>
    <w:rsid w:val="006951E5"/>
    <w:rsid w:val="006955B3"/>
    <w:rsid w:val="006955D9"/>
    <w:rsid w:val="00696528"/>
    <w:rsid w:val="00696878"/>
    <w:rsid w:val="00696D09"/>
    <w:rsid w:val="0069737C"/>
    <w:rsid w:val="006A064D"/>
    <w:rsid w:val="006A09FA"/>
    <w:rsid w:val="006A133B"/>
    <w:rsid w:val="006A158D"/>
    <w:rsid w:val="006A1E1F"/>
    <w:rsid w:val="006A20AE"/>
    <w:rsid w:val="006A2344"/>
    <w:rsid w:val="006A29BA"/>
    <w:rsid w:val="006A34B4"/>
    <w:rsid w:val="006A3541"/>
    <w:rsid w:val="006A4D5C"/>
    <w:rsid w:val="006A54F8"/>
    <w:rsid w:val="006A5DE2"/>
    <w:rsid w:val="006A5FFB"/>
    <w:rsid w:val="006A70AB"/>
    <w:rsid w:val="006A7C56"/>
    <w:rsid w:val="006B09A5"/>
    <w:rsid w:val="006B0C48"/>
    <w:rsid w:val="006B2B6F"/>
    <w:rsid w:val="006B2BDD"/>
    <w:rsid w:val="006B3043"/>
    <w:rsid w:val="006B394B"/>
    <w:rsid w:val="006B6652"/>
    <w:rsid w:val="006B699C"/>
    <w:rsid w:val="006C00E0"/>
    <w:rsid w:val="006C1101"/>
    <w:rsid w:val="006C1184"/>
    <w:rsid w:val="006C1574"/>
    <w:rsid w:val="006C204A"/>
    <w:rsid w:val="006C22B0"/>
    <w:rsid w:val="006C308E"/>
    <w:rsid w:val="006C39E9"/>
    <w:rsid w:val="006C3F84"/>
    <w:rsid w:val="006C4E6C"/>
    <w:rsid w:val="006C6E51"/>
    <w:rsid w:val="006D04EF"/>
    <w:rsid w:val="006D1105"/>
    <w:rsid w:val="006D1A74"/>
    <w:rsid w:val="006D3304"/>
    <w:rsid w:val="006D3A04"/>
    <w:rsid w:val="006D3F48"/>
    <w:rsid w:val="006D4633"/>
    <w:rsid w:val="006D49DA"/>
    <w:rsid w:val="006D52A1"/>
    <w:rsid w:val="006D5B5A"/>
    <w:rsid w:val="006D5E28"/>
    <w:rsid w:val="006D6475"/>
    <w:rsid w:val="006D65B6"/>
    <w:rsid w:val="006D680B"/>
    <w:rsid w:val="006D6AED"/>
    <w:rsid w:val="006D6EAF"/>
    <w:rsid w:val="006D7589"/>
    <w:rsid w:val="006D7BC1"/>
    <w:rsid w:val="006D7EEB"/>
    <w:rsid w:val="006E027B"/>
    <w:rsid w:val="006E0901"/>
    <w:rsid w:val="006E0A58"/>
    <w:rsid w:val="006E0EF6"/>
    <w:rsid w:val="006E12F8"/>
    <w:rsid w:val="006E1A1F"/>
    <w:rsid w:val="006E20BF"/>
    <w:rsid w:val="006E2831"/>
    <w:rsid w:val="006E3384"/>
    <w:rsid w:val="006E377B"/>
    <w:rsid w:val="006E40AA"/>
    <w:rsid w:val="006E4C04"/>
    <w:rsid w:val="006E54F8"/>
    <w:rsid w:val="006E6701"/>
    <w:rsid w:val="006E69DC"/>
    <w:rsid w:val="006E72B7"/>
    <w:rsid w:val="006F0067"/>
    <w:rsid w:val="006F013D"/>
    <w:rsid w:val="006F175E"/>
    <w:rsid w:val="006F203C"/>
    <w:rsid w:val="006F23A3"/>
    <w:rsid w:val="006F29D1"/>
    <w:rsid w:val="006F2B25"/>
    <w:rsid w:val="006F369E"/>
    <w:rsid w:val="006F40C5"/>
    <w:rsid w:val="006F427F"/>
    <w:rsid w:val="006F48DC"/>
    <w:rsid w:val="006F4980"/>
    <w:rsid w:val="006F52C6"/>
    <w:rsid w:val="006F57A7"/>
    <w:rsid w:val="006F5E52"/>
    <w:rsid w:val="006F70B9"/>
    <w:rsid w:val="00700302"/>
    <w:rsid w:val="0070135B"/>
    <w:rsid w:val="00701FFD"/>
    <w:rsid w:val="0070278A"/>
    <w:rsid w:val="00702CC5"/>
    <w:rsid w:val="00704FF9"/>
    <w:rsid w:val="007051B0"/>
    <w:rsid w:val="00705BBA"/>
    <w:rsid w:val="007065DB"/>
    <w:rsid w:val="0070664D"/>
    <w:rsid w:val="0070785B"/>
    <w:rsid w:val="007118C5"/>
    <w:rsid w:val="0071252F"/>
    <w:rsid w:val="00712DE4"/>
    <w:rsid w:val="0071390C"/>
    <w:rsid w:val="007148FE"/>
    <w:rsid w:val="00714D86"/>
    <w:rsid w:val="007159F7"/>
    <w:rsid w:val="00715F3F"/>
    <w:rsid w:val="00716239"/>
    <w:rsid w:val="00716496"/>
    <w:rsid w:val="00716AAD"/>
    <w:rsid w:val="00716C3A"/>
    <w:rsid w:val="007177CB"/>
    <w:rsid w:val="007178A4"/>
    <w:rsid w:val="007223D4"/>
    <w:rsid w:val="007229B3"/>
    <w:rsid w:val="00724003"/>
    <w:rsid w:val="00726544"/>
    <w:rsid w:val="007274B1"/>
    <w:rsid w:val="00727EEE"/>
    <w:rsid w:val="00730286"/>
    <w:rsid w:val="00731434"/>
    <w:rsid w:val="007315E0"/>
    <w:rsid w:val="007317E5"/>
    <w:rsid w:val="0073193C"/>
    <w:rsid w:val="007319FA"/>
    <w:rsid w:val="0073212E"/>
    <w:rsid w:val="007332E8"/>
    <w:rsid w:val="0073385A"/>
    <w:rsid w:val="00734250"/>
    <w:rsid w:val="007343C1"/>
    <w:rsid w:val="00734512"/>
    <w:rsid w:val="007358C4"/>
    <w:rsid w:val="00735DC4"/>
    <w:rsid w:val="00736892"/>
    <w:rsid w:val="00736AA3"/>
    <w:rsid w:val="00736C27"/>
    <w:rsid w:val="00736F41"/>
    <w:rsid w:val="00737E31"/>
    <w:rsid w:val="0074167C"/>
    <w:rsid w:val="0074279F"/>
    <w:rsid w:val="00742A52"/>
    <w:rsid w:val="00742F73"/>
    <w:rsid w:val="0074323C"/>
    <w:rsid w:val="00743651"/>
    <w:rsid w:val="00744C6F"/>
    <w:rsid w:val="00744E11"/>
    <w:rsid w:val="00744E66"/>
    <w:rsid w:val="00745BC0"/>
    <w:rsid w:val="007464D0"/>
    <w:rsid w:val="00747796"/>
    <w:rsid w:val="00750783"/>
    <w:rsid w:val="00750ACD"/>
    <w:rsid w:val="00750ECF"/>
    <w:rsid w:val="00751C2E"/>
    <w:rsid w:val="00753462"/>
    <w:rsid w:val="00753DAD"/>
    <w:rsid w:val="00755096"/>
    <w:rsid w:val="00756D65"/>
    <w:rsid w:val="00757C4F"/>
    <w:rsid w:val="00762905"/>
    <w:rsid w:val="0076301B"/>
    <w:rsid w:val="00764E72"/>
    <w:rsid w:val="00765CF3"/>
    <w:rsid w:val="00766334"/>
    <w:rsid w:val="00767766"/>
    <w:rsid w:val="00767B65"/>
    <w:rsid w:val="00767E20"/>
    <w:rsid w:val="00767FFA"/>
    <w:rsid w:val="0077033E"/>
    <w:rsid w:val="00770A59"/>
    <w:rsid w:val="00770AFD"/>
    <w:rsid w:val="007712FD"/>
    <w:rsid w:val="007715A9"/>
    <w:rsid w:val="0077169D"/>
    <w:rsid w:val="007717B2"/>
    <w:rsid w:val="00772BE9"/>
    <w:rsid w:val="00772E61"/>
    <w:rsid w:val="00772F92"/>
    <w:rsid w:val="00773483"/>
    <w:rsid w:val="0077503E"/>
    <w:rsid w:val="00776490"/>
    <w:rsid w:val="00776CEC"/>
    <w:rsid w:val="007773F7"/>
    <w:rsid w:val="00777491"/>
    <w:rsid w:val="00777DF6"/>
    <w:rsid w:val="00780290"/>
    <w:rsid w:val="0078054C"/>
    <w:rsid w:val="00781457"/>
    <w:rsid w:val="00782242"/>
    <w:rsid w:val="0078314A"/>
    <w:rsid w:val="00783C0F"/>
    <w:rsid w:val="00783DAC"/>
    <w:rsid w:val="007855A6"/>
    <w:rsid w:val="007858DD"/>
    <w:rsid w:val="00785A03"/>
    <w:rsid w:val="007864B5"/>
    <w:rsid w:val="0079064F"/>
    <w:rsid w:val="007937FA"/>
    <w:rsid w:val="00793AEE"/>
    <w:rsid w:val="00795E78"/>
    <w:rsid w:val="00796102"/>
    <w:rsid w:val="0079644D"/>
    <w:rsid w:val="007965BC"/>
    <w:rsid w:val="007965C9"/>
    <w:rsid w:val="007A00C5"/>
    <w:rsid w:val="007A0654"/>
    <w:rsid w:val="007A189C"/>
    <w:rsid w:val="007A269F"/>
    <w:rsid w:val="007A3295"/>
    <w:rsid w:val="007A3307"/>
    <w:rsid w:val="007A335D"/>
    <w:rsid w:val="007A3CCD"/>
    <w:rsid w:val="007A6626"/>
    <w:rsid w:val="007A6A47"/>
    <w:rsid w:val="007A6D09"/>
    <w:rsid w:val="007A7029"/>
    <w:rsid w:val="007A70A2"/>
    <w:rsid w:val="007A73B9"/>
    <w:rsid w:val="007A7BE9"/>
    <w:rsid w:val="007B02CF"/>
    <w:rsid w:val="007B0640"/>
    <w:rsid w:val="007B06BE"/>
    <w:rsid w:val="007B08EA"/>
    <w:rsid w:val="007B1466"/>
    <w:rsid w:val="007B3BD1"/>
    <w:rsid w:val="007B3CD3"/>
    <w:rsid w:val="007B4554"/>
    <w:rsid w:val="007B5F7A"/>
    <w:rsid w:val="007B632E"/>
    <w:rsid w:val="007B63C2"/>
    <w:rsid w:val="007B6585"/>
    <w:rsid w:val="007B6732"/>
    <w:rsid w:val="007B7ACA"/>
    <w:rsid w:val="007B7B88"/>
    <w:rsid w:val="007C051E"/>
    <w:rsid w:val="007C056B"/>
    <w:rsid w:val="007C0A3A"/>
    <w:rsid w:val="007C0DC6"/>
    <w:rsid w:val="007C0DDD"/>
    <w:rsid w:val="007C1226"/>
    <w:rsid w:val="007C122F"/>
    <w:rsid w:val="007C190E"/>
    <w:rsid w:val="007C2D93"/>
    <w:rsid w:val="007C3FE9"/>
    <w:rsid w:val="007C4431"/>
    <w:rsid w:val="007C444E"/>
    <w:rsid w:val="007C4BC5"/>
    <w:rsid w:val="007C60A2"/>
    <w:rsid w:val="007C6434"/>
    <w:rsid w:val="007C698D"/>
    <w:rsid w:val="007C6E9B"/>
    <w:rsid w:val="007C740D"/>
    <w:rsid w:val="007C755B"/>
    <w:rsid w:val="007C7989"/>
    <w:rsid w:val="007C7DDC"/>
    <w:rsid w:val="007D182E"/>
    <w:rsid w:val="007D2225"/>
    <w:rsid w:val="007D2D0D"/>
    <w:rsid w:val="007D2F21"/>
    <w:rsid w:val="007D3A58"/>
    <w:rsid w:val="007D5252"/>
    <w:rsid w:val="007D5808"/>
    <w:rsid w:val="007D5A56"/>
    <w:rsid w:val="007D6D3C"/>
    <w:rsid w:val="007D701C"/>
    <w:rsid w:val="007D79FA"/>
    <w:rsid w:val="007E0F59"/>
    <w:rsid w:val="007E33A0"/>
    <w:rsid w:val="007E65AE"/>
    <w:rsid w:val="007E7655"/>
    <w:rsid w:val="007E7BAF"/>
    <w:rsid w:val="007F02B4"/>
    <w:rsid w:val="007F0842"/>
    <w:rsid w:val="007F0B0D"/>
    <w:rsid w:val="007F2CCD"/>
    <w:rsid w:val="007F3354"/>
    <w:rsid w:val="007F39EA"/>
    <w:rsid w:val="007F3C91"/>
    <w:rsid w:val="007F4EA3"/>
    <w:rsid w:val="007F5145"/>
    <w:rsid w:val="007F5F40"/>
    <w:rsid w:val="007F64F7"/>
    <w:rsid w:val="007F684D"/>
    <w:rsid w:val="007F7A8D"/>
    <w:rsid w:val="00800158"/>
    <w:rsid w:val="008001F1"/>
    <w:rsid w:val="00802238"/>
    <w:rsid w:val="00802C92"/>
    <w:rsid w:val="008036FE"/>
    <w:rsid w:val="0080384A"/>
    <w:rsid w:val="00803D14"/>
    <w:rsid w:val="00806054"/>
    <w:rsid w:val="00806502"/>
    <w:rsid w:val="00807760"/>
    <w:rsid w:val="00807799"/>
    <w:rsid w:val="0081034A"/>
    <w:rsid w:val="00812B6C"/>
    <w:rsid w:val="00812C5D"/>
    <w:rsid w:val="00812C61"/>
    <w:rsid w:val="008135B5"/>
    <w:rsid w:val="00814AD8"/>
    <w:rsid w:val="00815486"/>
    <w:rsid w:val="00815D0E"/>
    <w:rsid w:val="00815FA5"/>
    <w:rsid w:val="00816DFB"/>
    <w:rsid w:val="00817014"/>
    <w:rsid w:val="00817A9A"/>
    <w:rsid w:val="008219D2"/>
    <w:rsid w:val="00821C9A"/>
    <w:rsid w:val="00821F3F"/>
    <w:rsid w:val="0082330E"/>
    <w:rsid w:val="0082363B"/>
    <w:rsid w:val="008239C5"/>
    <w:rsid w:val="00823AA3"/>
    <w:rsid w:val="008248CE"/>
    <w:rsid w:val="00824A57"/>
    <w:rsid w:val="008253D2"/>
    <w:rsid w:val="00826057"/>
    <w:rsid w:val="0082635E"/>
    <w:rsid w:val="00826368"/>
    <w:rsid w:val="00826964"/>
    <w:rsid w:val="00826CB6"/>
    <w:rsid w:val="00826E2B"/>
    <w:rsid w:val="00831604"/>
    <w:rsid w:val="008335DB"/>
    <w:rsid w:val="00835338"/>
    <w:rsid w:val="00835CE9"/>
    <w:rsid w:val="00835E1A"/>
    <w:rsid w:val="008360D4"/>
    <w:rsid w:val="008369BA"/>
    <w:rsid w:val="00836F65"/>
    <w:rsid w:val="00837086"/>
    <w:rsid w:val="008370F1"/>
    <w:rsid w:val="0084036F"/>
    <w:rsid w:val="008408A7"/>
    <w:rsid w:val="00840F81"/>
    <w:rsid w:val="008413E2"/>
    <w:rsid w:val="0084179D"/>
    <w:rsid w:val="008425AD"/>
    <w:rsid w:val="00842885"/>
    <w:rsid w:val="0084298C"/>
    <w:rsid w:val="00844FD7"/>
    <w:rsid w:val="00845B72"/>
    <w:rsid w:val="00845C40"/>
    <w:rsid w:val="00846223"/>
    <w:rsid w:val="00846EAF"/>
    <w:rsid w:val="008479C3"/>
    <w:rsid w:val="00847EB1"/>
    <w:rsid w:val="00850153"/>
    <w:rsid w:val="0085057C"/>
    <w:rsid w:val="0085099B"/>
    <w:rsid w:val="00850DC2"/>
    <w:rsid w:val="0085383D"/>
    <w:rsid w:val="00853B6E"/>
    <w:rsid w:val="00853FCE"/>
    <w:rsid w:val="00854A24"/>
    <w:rsid w:val="00854FFD"/>
    <w:rsid w:val="008555B1"/>
    <w:rsid w:val="0085770F"/>
    <w:rsid w:val="00860661"/>
    <w:rsid w:val="00860749"/>
    <w:rsid w:val="008611FB"/>
    <w:rsid w:val="008616E7"/>
    <w:rsid w:val="00862904"/>
    <w:rsid w:val="0086373A"/>
    <w:rsid w:val="00863FC9"/>
    <w:rsid w:val="0086404B"/>
    <w:rsid w:val="0086467C"/>
    <w:rsid w:val="008646C0"/>
    <w:rsid w:val="008648E4"/>
    <w:rsid w:val="00865156"/>
    <w:rsid w:val="00865B2D"/>
    <w:rsid w:val="008661BA"/>
    <w:rsid w:val="0086692D"/>
    <w:rsid w:val="00866FC3"/>
    <w:rsid w:val="0086728C"/>
    <w:rsid w:val="00867A17"/>
    <w:rsid w:val="00870829"/>
    <w:rsid w:val="0087084B"/>
    <w:rsid w:val="00870D47"/>
    <w:rsid w:val="00870F47"/>
    <w:rsid w:val="008719CC"/>
    <w:rsid w:val="00872436"/>
    <w:rsid w:val="008737DB"/>
    <w:rsid w:val="00874539"/>
    <w:rsid w:val="00874B10"/>
    <w:rsid w:val="00874C04"/>
    <w:rsid w:val="00874DC8"/>
    <w:rsid w:val="00875BBC"/>
    <w:rsid w:val="00876486"/>
    <w:rsid w:val="008764D6"/>
    <w:rsid w:val="00876CAF"/>
    <w:rsid w:val="00877A28"/>
    <w:rsid w:val="00877E66"/>
    <w:rsid w:val="00877EE6"/>
    <w:rsid w:val="008807F1"/>
    <w:rsid w:val="00881C27"/>
    <w:rsid w:val="00881D0F"/>
    <w:rsid w:val="00882572"/>
    <w:rsid w:val="008835E0"/>
    <w:rsid w:val="00883B8D"/>
    <w:rsid w:val="008844D3"/>
    <w:rsid w:val="00884D1B"/>
    <w:rsid w:val="008853B4"/>
    <w:rsid w:val="00885843"/>
    <w:rsid w:val="00886790"/>
    <w:rsid w:val="00886CF6"/>
    <w:rsid w:val="00890C8E"/>
    <w:rsid w:val="00890CD6"/>
    <w:rsid w:val="008929DB"/>
    <w:rsid w:val="00893997"/>
    <w:rsid w:val="00895491"/>
    <w:rsid w:val="008966FF"/>
    <w:rsid w:val="0089692C"/>
    <w:rsid w:val="00896A68"/>
    <w:rsid w:val="008A035C"/>
    <w:rsid w:val="008A0782"/>
    <w:rsid w:val="008A0BFF"/>
    <w:rsid w:val="008A0E74"/>
    <w:rsid w:val="008A0FE3"/>
    <w:rsid w:val="008A1AE1"/>
    <w:rsid w:val="008A2A85"/>
    <w:rsid w:val="008A314D"/>
    <w:rsid w:val="008A34B0"/>
    <w:rsid w:val="008A492E"/>
    <w:rsid w:val="008A64EF"/>
    <w:rsid w:val="008A674F"/>
    <w:rsid w:val="008A7D18"/>
    <w:rsid w:val="008B31F3"/>
    <w:rsid w:val="008B3246"/>
    <w:rsid w:val="008B350F"/>
    <w:rsid w:val="008B3E94"/>
    <w:rsid w:val="008B40EA"/>
    <w:rsid w:val="008B5368"/>
    <w:rsid w:val="008B5C3C"/>
    <w:rsid w:val="008B5D4E"/>
    <w:rsid w:val="008B6564"/>
    <w:rsid w:val="008B6D13"/>
    <w:rsid w:val="008C0877"/>
    <w:rsid w:val="008C1305"/>
    <w:rsid w:val="008C1678"/>
    <w:rsid w:val="008C1E56"/>
    <w:rsid w:val="008C1E9B"/>
    <w:rsid w:val="008C239E"/>
    <w:rsid w:val="008C2A2C"/>
    <w:rsid w:val="008C504C"/>
    <w:rsid w:val="008C5FA9"/>
    <w:rsid w:val="008C619B"/>
    <w:rsid w:val="008C6D7A"/>
    <w:rsid w:val="008C7887"/>
    <w:rsid w:val="008C7C35"/>
    <w:rsid w:val="008D04BD"/>
    <w:rsid w:val="008D4F13"/>
    <w:rsid w:val="008D55DE"/>
    <w:rsid w:val="008D579F"/>
    <w:rsid w:val="008D785E"/>
    <w:rsid w:val="008D7A58"/>
    <w:rsid w:val="008D7EAC"/>
    <w:rsid w:val="008E03ED"/>
    <w:rsid w:val="008E0ADC"/>
    <w:rsid w:val="008E11AA"/>
    <w:rsid w:val="008E15DE"/>
    <w:rsid w:val="008E16DC"/>
    <w:rsid w:val="008E2165"/>
    <w:rsid w:val="008E5F62"/>
    <w:rsid w:val="008E6966"/>
    <w:rsid w:val="008E7429"/>
    <w:rsid w:val="008E7C60"/>
    <w:rsid w:val="008F10BC"/>
    <w:rsid w:val="008F1D09"/>
    <w:rsid w:val="008F1E69"/>
    <w:rsid w:val="008F23B6"/>
    <w:rsid w:val="008F2489"/>
    <w:rsid w:val="008F356C"/>
    <w:rsid w:val="008F4848"/>
    <w:rsid w:val="008F5365"/>
    <w:rsid w:val="008F5D6E"/>
    <w:rsid w:val="008F7129"/>
    <w:rsid w:val="008F7223"/>
    <w:rsid w:val="008F7665"/>
    <w:rsid w:val="00901326"/>
    <w:rsid w:val="00901468"/>
    <w:rsid w:val="00902239"/>
    <w:rsid w:val="009028B7"/>
    <w:rsid w:val="009034F8"/>
    <w:rsid w:val="00903E17"/>
    <w:rsid w:val="00904DB0"/>
    <w:rsid w:val="009065B3"/>
    <w:rsid w:val="00907A85"/>
    <w:rsid w:val="00910511"/>
    <w:rsid w:val="00910E4D"/>
    <w:rsid w:val="00910EFF"/>
    <w:rsid w:val="0091105E"/>
    <w:rsid w:val="009125AE"/>
    <w:rsid w:val="009127F8"/>
    <w:rsid w:val="0091303D"/>
    <w:rsid w:val="00913430"/>
    <w:rsid w:val="00913466"/>
    <w:rsid w:val="00913AB7"/>
    <w:rsid w:val="009141A6"/>
    <w:rsid w:val="009151A1"/>
    <w:rsid w:val="0091563B"/>
    <w:rsid w:val="00915A3F"/>
    <w:rsid w:val="00915EA5"/>
    <w:rsid w:val="00916C92"/>
    <w:rsid w:val="009205C0"/>
    <w:rsid w:val="009215E0"/>
    <w:rsid w:val="00921A05"/>
    <w:rsid w:val="00921C46"/>
    <w:rsid w:val="009250F0"/>
    <w:rsid w:val="00925D34"/>
    <w:rsid w:val="00925D8C"/>
    <w:rsid w:val="00926301"/>
    <w:rsid w:val="009267B5"/>
    <w:rsid w:val="00926BD8"/>
    <w:rsid w:val="00926BED"/>
    <w:rsid w:val="00926C9D"/>
    <w:rsid w:val="009273B6"/>
    <w:rsid w:val="00927B3C"/>
    <w:rsid w:val="00927C93"/>
    <w:rsid w:val="00930BAE"/>
    <w:rsid w:val="00931626"/>
    <w:rsid w:val="00931946"/>
    <w:rsid w:val="00932F75"/>
    <w:rsid w:val="00933683"/>
    <w:rsid w:val="00933965"/>
    <w:rsid w:val="00933AE9"/>
    <w:rsid w:val="00934188"/>
    <w:rsid w:val="00934464"/>
    <w:rsid w:val="009344B0"/>
    <w:rsid w:val="00935187"/>
    <w:rsid w:val="00935710"/>
    <w:rsid w:val="0093596D"/>
    <w:rsid w:val="00935B97"/>
    <w:rsid w:val="00935BC7"/>
    <w:rsid w:val="009411C3"/>
    <w:rsid w:val="0094160D"/>
    <w:rsid w:val="00941633"/>
    <w:rsid w:val="00941BFD"/>
    <w:rsid w:val="00941C14"/>
    <w:rsid w:val="009424BB"/>
    <w:rsid w:val="00943AB3"/>
    <w:rsid w:val="00943F35"/>
    <w:rsid w:val="009441CC"/>
    <w:rsid w:val="0094455C"/>
    <w:rsid w:val="00945B92"/>
    <w:rsid w:val="00945DC5"/>
    <w:rsid w:val="00946451"/>
    <w:rsid w:val="00946DA5"/>
    <w:rsid w:val="00950316"/>
    <w:rsid w:val="00950878"/>
    <w:rsid w:val="00951764"/>
    <w:rsid w:val="00952B38"/>
    <w:rsid w:val="009539E2"/>
    <w:rsid w:val="00954023"/>
    <w:rsid w:val="00955A98"/>
    <w:rsid w:val="00956223"/>
    <w:rsid w:val="009568C2"/>
    <w:rsid w:val="00956C30"/>
    <w:rsid w:val="00957B4B"/>
    <w:rsid w:val="00957EF8"/>
    <w:rsid w:val="00958E6F"/>
    <w:rsid w:val="00961877"/>
    <w:rsid w:val="00962675"/>
    <w:rsid w:val="00962CF3"/>
    <w:rsid w:val="00964B34"/>
    <w:rsid w:val="009672E3"/>
    <w:rsid w:val="009677B5"/>
    <w:rsid w:val="009700E0"/>
    <w:rsid w:val="009717A2"/>
    <w:rsid w:val="00971EE2"/>
    <w:rsid w:val="00972DD5"/>
    <w:rsid w:val="00973E05"/>
    <w:rsid w:val="00975001"/>
    <w:rsid w:val="00976137"/>
    <w:rsid w:val="009766FB"/>
    <w:rsid w:val="00977022"/>
    <w:rsid w:val="00977DF6"/>
    <w:rsid w:val="00980A4E"/>
    <w:rsid w:val="00981409"/>
    <w:rsid w:val="00981DEE"/>
    <w:rsid w:val="00982945"/>
    <w:rsid w:val="009831AD"/>
    <w:rsid w:val="0098349C"/>
    <w:rsid w:val="009838BD"/>
    <w:rsid w:val="00983983"/>
    <w:rsid w:val="00984AF7"/>
    <w:rsid w:val="00984E1B"/>
    <w:rsid w:val="0098593B"/>
    <w:rsid w:val="009875D7"/>
    <w:rsid w:val="00987C9A"/>
    <w:rsid w:val="0099033B"/>
    <w:rsid w:val="00991E3B"/>
    <w:rsid w:val="00992700"/>
    <w:rsid w:val="009929E0"/>
    <w:rsid w:val="00996152"/>
    <w:rsid w:val="009A0853"/>
    <w:rsid w:val="009A2331"/>
    <w:rsid w:val="009A39EA"/>
    <w:rsid w:val="009A4094"/>
    <w:rsid w:val="009A4571"/>
    <w:rsid w:val="009A581F"/>
    <w:rsid w:val="009A6370"/>
    <w:rsid w:val="009A6793"/>
    <w:rsid w:val="009A69A6"/>
    <w:rsid w:val="009A6A58"/>
    <w:rsid w:val="009A75B8"/>
    <w:rsid w:val="009A7D27"/>
    <w:rsid w:val="009B0556"/>
    <w:rsid w:val="009B07A7"/>
    <w:rsid w:val="009B0A05"/>
    <w:rsid w:val="009B1392"/>
    <w:rsid w:val="009B1F1D"/>
    <w:rsid w:val="009B25C0"/>
    <w:rsid w:val="009B3047"/>
    <w:rsid w:val="009B3C2E"/>
    <w:rsid w:val="009B48B4"/>
    <w:rsid w:val="009B4C19"/>
    <w:rsid w:val="009B6AC1"/>
    <w:rsid w:val="009C02BF"/>
    <w:rsid w:val="009C16DF"/>
    <w:rsid w:val="009C241A"/>
    <w:rsid w:val="009C3265"/>
    <w:rsid w:val="009C4152"/>
    <w:rsid w:val="009C55F6"/>
    <w:rsid w:val="009C6207"/>
    <w:rsid w:val="009C657A"/>
    <w:rsid w:val="009C674E"/>
    <w:rsid w:val="009C77BB"/>
    <w:rsid w:val="009C7A86"/>
    <w:rsid w:val="009D062A"/>
    <w:rsid w:val="009D15C5"/>
    <w:rsid w:val="009D203A"/>
    <w:rsid w:val="009D2229"/>
    <w:rsid w:val="009D22CD"/>
    <w:rsid w:val="009D282F"/>
    <w:rsid w:val="009D320C"/>
    <w:rsid w:val="009D33DF"/>
    <w:rsid w:val="009D3A38"/>
    <w:rsid w:val="009D4043"/>
    <w:rsid w:val="009D420A"/>
    <w:rsid w:val="009D4ABD"/>
    <w:rsid w:val="009D4DDC"/>
    <w:rsid w:val="009D4F91"/>
    <w:rsid w:val="009D50A5"/>
    <w:rsid w:val="009D5B5A"/>
    <w:rsid w:val="009D77A9"/>
    <w:rsid w:val="009D7839"/>
    <w:rsid w:val="009E016D"/>
    <w:rsid w:val="009E0DE3"/>
    <w:rsid w:val="009E0E8B"/>
    <w:rsid w:val="009E12AE"/>
    <w:rsid w:val="009E13B1"/>
    <w:rsid w:val="009E1694"/>
    <w:rsid w:val="009E2654"/>
    <w:rsid w:val="009E299A"/>
    <w:rsid w:val="009E2CD8"/>
    <w:rsid w:val="009E334B"/>
    <w:rsid w:val="009E3D9F"/>
    <w:rsid w:val="009E3E7D"/>
    <w:rsid w:val="009E3ECC"/>
    <w:rsid w:val="009E4131"/>
    <w:rsid w:val="009E49CB"/>
    <w:rsid w:val="009E6B16"/>
    <w:rsid w:val="009E6D07"/>
    <w:rsid w:val="009F1085"/>
    <w:rsid w:val="009F1E05"/>
    <w:rsid w:val="009F2646"/>
    <w:rsid w:val="009F43B3"/>
    <w:rsid w:val="009F4634"/>
    <w:rsid w:val="009F58B2"/>
    <w:rsid w:val="009F6921"/>
    <w:rsid w:val="009F6EED"/>
    <w:rsid w:val="009F706F"/>
    <w:rsid w:val="00A000FF"/>
    <w:rsid w:val="00A008A4"/>
    <w:rsid w:val="00A012FE"/>
    <w:rsid w:val="00A015AF"/>
    <w:rsid w:val="00A01A11"/>
    <w:rsid w:val="00A01A6E"/>
    <w:rsid w:val="00A021AF"/>
    <w:rsid w:val="00A0248A"/>
    <w:rsid w:val="00A02C75"/>
    <w:rsid w:val="00A03082"/>
    <w:rsid w:val="00A033DF"/>
    <w:rsid w:val="00A03954"/>
    <w:rsid w:val="00A042E7"/>
    <w:rsid w:val="00A04343"/>
    <w:rsid w:val="00A04AA4"/>
    <w:rsid w:val="00A05AF2"/>
    <w:rsid w:val="00A05FF0"/>
    <w:rsid w:val="00A10C14"/>
    <w:rsid w:val="00A10E00"/>
    <w:rsid w:val="00A115B1"/>
    <w:rsid w:val="00A11BCC"/>
    <w:rsid w:val="00A12456"/>
    <w:rsid w:val="00A12554"/>
    <w:rsid w:val="00A13412"/>
    <w:rsid w:val="00A1420A"/>
    <w:rsid w:val="00A14375"/>
    <w:rsid w:val="00A1587B"/>
    <w:rsid w:val="00A16697"/>
    <w:rsid w:val="00A206AE"/>
    <w:rsid w:val="00A237A7"/>
    <w:rsid w:val="00A239E5"/>
    <w:rsid w:val="00A239E6"/>
    <w:rsid w:val="00A23A1A"/>
    <w:rsid w:val="00A23E77"/>
    <w:rsid w:val="00A241E7"/>
    <w:rsid w:val="00A2481E"/>
    <w:rsid w:val="00A277E5"/>
    <w:rsid w:val="00A27812"/>
    <w:rsid w:val="00A27B50"/>
    <w:rsid w:val="00A27FB8"/>
    <w:rsid w:val="00A30C79"/>
    <w:rsid w:val="00A30E52"/>
    <w:rsid w:val="00A31E1E"/>
    <w:rsid w:val="00A32AE6"/>
    <w:rsid w:val="00A33356"/>
    <w:rsid w:val="00A349C5"/>
    <w:rsid w:val="00A35136"/>
    <w:rsid w:val="00A40563"/>
    <w:rsid w:val="00A42039"/>
    <w:rsid w:val="00A42362"/>
    <w:rsid w:val="00A4278B"/>
    <w:rsid w:val="00A42B32"/>
    <w:rsid w:val="00A42B43"/>
    <w:rsid w:val="00A42DAD"/>
    <w:rsid w:val="00A43B98"/>
    <w:rsid w:val="00A43CFE"/>
    <w:rsid w:val="00A440B1"/>
    <w:rsid w:val="00A4437C"/>
    <w:rsid w:val="00A45807"/>
    <w:rsid w:val="00A4660B"/>
    <w:rsid w:val="00A46EF2"/>
    <w:rsid w:val="00A5006A"/>
    <w:rsid w:val="00A50131"/>
    <w:rsid w:val="00A50C9A"/>
    <w:rsid w:val="00A5162B"/>
    <w:rsid w:val="00A516FC"/>
    <w:rsid w:val="00A5303D"/>
    <w:rsid w:val="00A54297"/>
    <w:rsid w:val="00A5430E"/>
    <w:rsid w:val="00A547F8"/>
    <w:rsid w:val="00A54E38"/>
    <w:rsid w:val="00A5572F"/>
    <w:rsid w:val="00A55EC1"/>
    <w:rsid w:val="00A56B93"/>
    <w:rsid w:val="00A573DD"/>
    <w:rsid w:val="00A575A1"/>
    <w:rsid w:val="00A6194C"/>
    <w:rsid w:val="00A61D75"/>
    <w:rsid w:val="00A61F7F"/>
    <w:rsid w:val="00A63403"/>
    <w:rsid w:val="00A63BE8"/>
    <w:rsid w:val="00A65189"/>
    <w:rsid w:val="00A65AF3"/>
    <w:rsid w:val="00A66270"/>
    <w:rsid w:val="00A667C6"/>
    <w:rsid w:val="00A668B1"/>
    <w:rsid w:val="00A66A39"/>
    <w:rsid w:val="00A70EA3"/>
    <w:rsid w:val="00A71477"/>
    <w:rsid w:val="00A716CE"/>
    <w:rsid w:val="00A717BD"/>
    <w:rsid w:val="00A71C6A"/>
    <w:rsid w:val="00A73BF8"/>
    <w:rsid w:val="00A74291"/>
    <w:rsid w:val="00A74480"/>
    <w:rsid w:val="00A759FB"/>
    <w:rsid w:val="00A75DDF"/>
    <w:rsid w:val="00A7620D"/>
    <w:rsid w:val="00A76CBC"/>
    <w:rsid w:val="00A777B7"/>
    <w:rsid w:val="00A77903"/>
    <w:rsid w:val="00A77ED8"/>
    <w:rsid w:val="00A80010"/>
    <w:rsid w:val="00A80376"/>
    <w:rsid w:val="00A80E36"/>
    <w:rsid w:val="00A8249C"/>
    <w:rsid w:val="00A84873"/>
    <w:rsid w:val="00A84F48"/>
    <w:rsid w:val="00A86026"/>
    <w:rsid w:val="00A86067"/>
    <w:rsid w:val="00A862AB"/>
    <w:rsid w:val="00A86BD9"/>
    <w:rsid w:val="00A87C08"/>
    <w:rsid w:val="00A908B1"/>
    <w:rsid w:val="00A90F14"/>
    <w:rsid w:val="00A91D28"/>
    <w:rsid w:val="00A92454"/>
    <w:rsid w:val="00A92C4B"/>
    <w:rsid w:val="00A93192"/>
    <w:rsid w:val="00A935E0"/>
    <w:rsid w:val="00A93962"/>
    <w:rsid w:val="00A93B95"/>
    <w:rsid w:val="00A95174"/>
    <w:rsid w:val="00A957A6"/>
    <w:rsid w:val="00A95E7C"/>
    <w:rsid w:val="00AA200D"/>
    <w:rsid w:val="00AA2A29"/>
    <w:rsid w:val="00AA2DBC"/>
    <w:rsid w:val="00AA3BFF"/>
    <w:rsid w:val="00AA3F44"/>
    <w:rsid w:val="00AA48F2"/>
    <w:rsid w:val="00AA49D2"/>
    <w:rsid w:val="00AA4B11"/>
    <w:rsid w:val="00AA4D6B"/>
    <w:rsid w:val="00AA4DCD"/>
    <w:rsid w:val="00AA4F41"/>
    <w:rsid w:val="00AA580E"/>
    <w:rsid w:val="00AA66DD"/>
    <w:rsid w:val="00AA71D3"/>
    <w:rsid w:val="00AA782B"/>
    <w:rsid w:val="00AB1DFB"/>
    <w:rsid w:val="00AB1FA4"/>
    <w:rsid w:val="00AB2161"/>
    <w:rsid w:val="00AB2436"/>
    <w:rsid w:val="00AB2614"/>
    <w:rsid w:val="00AB2F5D"/>
    <w:rsid w:val="00AB335C"/>
    <w:rsid w:val="00AB335D"/>
    <w:rsid w:val="00AB4820"/>
    <w:rsid w:val="00AB49AB"/>
    <w:rsid w:val="00AB49DB"/>
    <w:rsid w:val="00AB4E8E"/>
    <w:rsid w:val="00AB5E05"/>
    <w:rsid w:val="00AB5F71"/>
    <w:rsid w:val="00AB7826"/>
    <w:rsid w:val="00AC04D2"/>
    <w:rsid w:val="00AC04E9"/>
    <w:rsid w:val="00AC13E8"/>
    <w:rsid w:val="00AC25C8"/>
    <w:rsid w:val="00AC2C77"/>
    <w:rsid w:val="00AC3068"/>
    <w:rsid w:val="00AC3312"/>
    <w:rsid w:val="00AC4A94"/>
    <w:rsid w:val="00AC57B1"/>
    <w:rsid w:val="00AC754D"/>
    <w:rsid w:val="00AD1310"/>
    <w:rsid w:val="00AD1543"/>
    <w:rsid w:val="00AD1677"/>
    <w:rsid w:val="00AD188F"/>
    <w:rsid w:val="00AD1B6B"/>
    <w:rsid w:val="00AD1B81"/>
    <w:rsid w:val="00AD24F6"/>
    <w:rsid w:val="00AD2A9D"/>
    <w:rsid w:val="00AD2C72"/>
    <w:rsid w:val="00AD30ED"/>
    <w:rsid w:val="00AD427D"/>
    <w:rsid w:val="00AD4D52"/>
    <w:rsid w:val="00AD4EE9"/>
    <w:rsid w:val="00AD58DE"/>
    <w:rsid w:val="00AD5C20"/>
    <w:rsid w:val="00AD5EC3"/>
    <w:rsid w:val="00AD65C3"/>
    <w:rsid w:val="00AD6709"/>
    <w:rsid w:val="00AD7BDF"/>
    <w:rsid w:val="00AE0FCC"/>
    <w:rsid w:val="00AE1AE8"/>
    <w:rsid w:val="00AE1DE0"/>
    <w:rsid w:val="00AE3BAF"/>
    <w:rsid w:val="00AE64E5"/>
    <w:rsid w:val="00AE73E7"/>
    <w:rsid w:val="00AF1F58"/>
    <w:rsid w:val="00AF22D0"/>
    <w:rsid w:val="00AF26DA"/>
    <w:rsid w:val="00AF2CA8"/>
    <w:rsid w:val="00AF2D28"/>
    <w:rsid w:val="00AF4C1B"/>
    <w:rsid w:val="00AF56EA"/>
    <w:rsid w:val="00B00144"/>
    <w:rsid w:val="00B018AE"/>
    <w:rsid w:val="00B025E2"/>
    <w:rsid w:val="00B030AE"/>
    <w:rsid w:val="00B03F09"/>
    <w:rsid w:val="00B04E30"/>
    <w:rsid w:val="00B0517E"/>
    <w:rsid w:val="00B052D9"/>
    <w:rsid w:val="00B054BA"/>
    <w:rsid w:val="00B07BB1"/>
    <w:rsid w:val="00B11054"/>
    <w:rsid w:val="00B11459"/>
    <w:rsid w:val="00B11BA1"/>
    <w:rsid w:val="00B11C8B"/>
    <w:rsid w:val="00B12FE4"/>
    <w:rsid w:val="00B14EF1"/>
    <w:rsid w:val="00B17035"/>
    <w:rsid w:val="00B17D6B"/>
    <w:rsid w:val="00B2104C"/>
    <w:rsid w:val="00B21306"/>
    <w:rsid w:val="00B223B6"/>
    <w:rsid w:val="00B232F0"/>
    <w:rsid w:val="00B2361F"/>
    <w:rsid w:val="00B23D63"/>
    <w:rsid w:val="00B24440"/>
    <w:rsid w:val="00B25099"/>
    <w:rsid w:val="00B252B5"/>
    <w:rsid w:val="00B26543"/>
    <w:rsid w:val="00B266D4"/>
    <w:rsid w:val="00B269C6"/>
    <w:rsid w:val="00B26B8F"/>
    <w:rsid w:val="00B270F3"/>
    <w:rsid w:val="00B272B9"/>
    <w:rsid w:val="00B31148"/>
    <w:rsid w:val="00B317E3"/>
    <w:rsid w:val="00B317F9"/>
    <w:rsid w:val="00B31D49"/>
    <w:rsid w:val="00B32AD4"/>
    <w:rsid w:val="00B32BA5"/>
    <w:rsid w:val="00B36C87"/>
    <w:rsid w:val="00B4037D"/>
    <w:rsid w:val="00B40681"/>
    <w:rsid w:val="00B41612"/>
    <w:rsid w:val="00B41F85"/>
    <w:rsid w:val="00B42248"/>
    <w:rsid w:val="00B430F7"/>
    <w:rsid w:val="00B448B3"/>
    <w:rsid w:val="00B449E4"/>
    <w:rsid w:val="00B466D7"/>
    <w:rsid w:val="00B46B48"/>
    <w:rsid w:val="00B4745E"/>
    <w:rsid w:val="00B506A8"/>
    <w:rsid w:val="00B51D8E"/>
    <w:rsid w:val="00B52B1E"/>
    <w:rsid w:val="00B52D97"/>
    <w:rsid w:val="00B5303A"/>
    <w:rsid w:val="00B543D2"/>
    <w:rsid w:val="00B55504"/>
    <w:rsid w:val="00B56378"/>
    <w:rsid w:val="00B56ACF"/>
    <w:rsid w:val="00B56F84"/>
    <w:rsid w:val="00B57679"/>
    <w:rsid w:val="00B57CE2"/>
    <w:rsid w:val="00B57E79"/>
    <w:rsid w:val="00B601CC"/>
    <w:rsid w:val="00B603AB"/>
    <w:rsid w:val="00B60947"/>
    <w:rsid w:val="00B60C28"/>
    <w:rsid w:val="00B60D11"/>
    <w:rsid w:val="00B6119D"/>
    <w:rsid w:val="00B6335B"/>
    <w:rsid w:val="00B635F1"/>
    <w:rsid w:val="00B63868"/>
    <w:rsid w:val="00B63B77"/>
    <w:rsid w:val="00B63E31"/>
    <w:rsid w:val="00B64CF6"/>
    <w:rsid w:val="00B64D04"/>
    <w:rsid w:val="00B654B6"/>
    <w:rsid w:val="00B65817"/>
    <w:rsid w:val="00B663DC"/>
    <w:rsid w:val="00B6659F"/>
    <w:rsid w:val="00B6744B"/>
    <w:rsid w:val="00B7050A"/>
    <w:rsid w:val="00B711E5"/>
    <w:rsid w:val="00B714F5"/>
    <w:rsid w:val="00B73A86"/>
    <w:rsid w:val="00B73F2F"/>
    <w:rsid w:val="00B74347"/>
    <w:rsid w:val="00B75A4B"/>
    <w:rsid w:val="00B75A50"/>
    <w:rsid w:val="00B75F1B"/>
    <w:rsid w:val="00B760F3"/>
    <w:rsid w:val="00B763F8"/>
    <w:rsid w:val="00B76B58"/>
    <w:rsid w:val="00B76EEC"/>
    <w:rsid w:val="00B77A15"/>
    <w:rsid w:val="00B809BF"/>
    <w:rsid w:val="00B82079"/>
    <w:rsid w:val="00B82B07"/>
    <w:rsid w:val="00B830FD"/>
    <w:rsid w:val="00B83B83"/>
    <w:rsid w:val="00B84A29"/>
    <w:rsid w:val="00B84F58"/>
    <w:rsid w:val="00B85295"/>
    <w:rsid w:val="00B86FF8"/>
    <w:rsid w:val="00B873E3"/>
    <w:rsid w:val="00B91185"/>
    <w:rsid w:val="00B91802"/>
    <w:rsid w:val="00B91C22"/>
    <w:rsid w:val="00B9214A"/>
    <w:rsid w:val="00B92CAD"/>
    <w:rsid w:val="00B930B0"/>
    <w:rsid w:val="00B931BD"/>
    <w:rsid w:val="00B93B74"/>
    <w:rsid w:val="00B9403B"/>
    <w:rsid w:val="00B94975"/>
    <w:rsid w:val="00B94DF0"/>
    <w:rsid w:val="00B95384"/>
    <w:rsid w:val="00B95E50"/>
    <w:rsid w:val="00B967B7"/>
    <w:rsid w:val="00B96A5B"/>
    <w:rsid w:val="00B973DD"/>
    <w:rsid w:val="00BA0587"/>
    <w:rsid w:val="00BA05AC"/>
    <w:rsid w:val="00BA222E"/>
    <w:rsid w:val="00BA2757"/>
    <w:rsid w:val="00BA293C"/>
    <w:rsid w:val="00BA2DF7"/>
    <w:rsid w:val="00BA3835"/>
    <w:rsid w:val="00BA3D65"/>
    <w:rsid w:val="00BA4BAC"/>
    <w:rsid w:val="00BA577D"/>
    <w:rsid w:val="00BA5890"/>
    <w:rsid w:val="00BA6896"/>
    <w:rsid w:val="00BA6C8C"/>
    <w:rsid w:val="00BA7F10"/>
    <w:rsid w:val="00BB00EA"/>
    <w:rsid w:val="00BB04EE"/>
    <w:rsid w:val="00BB0BED"/>
    <w:rsid w:val="00BB0E90"/>
    <w:rsid w:val="00BB1825"/>
    <w:rsid w:val="00BB26F4"/>
    <w:rsid w:val="00BB45D3"/>
    <w:rsid w:val="00BB47D4"/>
    <w:rsid w:val="00BB59CB"/>
    <w:rsid w:val="00BB5C5B"/>
    <w:rsid w:val="00BB7979"/>
    <w:rsid w:val="00BB7E3A"/>
    <w:rsid w:val="00BC0B82"/>
    <w:rsid w:val="00BC0E34"/>
    <w:rsid w:val="00BC1209"/>
    <w:rsid w:val="00BC19D9"/>
    <w:rsid w:val="00BC1E13"/>
    <w:rsid w:val="00BC2862"/>
    <w:rsid w:val="00BC2D62"/>
    <w:rsid w:val="00BC32E9"/>
    <w:rsid w:val="00BC3386"/>
    <w:rsid w:val="00BC36CC"/>
    <w:rsid w:val="00BC38BF"/>
    <w:rsid w:val="00BC3EFF"/>
    <w:rsid w:val="00BC3FE5"/>
    <w:rsid w:val="00BC4A56"/>
    <w:rsid w:val="00BC4A82"/>
    <w:rsid w:val="00BC4B33"/>
    <w:rsid w:val="00BC4EDC"/>
    <w:rsid w:val="00BC4F50"/>
    <w:rsid w:val="00BC5669"/>
    <w:rsid w:val="00BC5989"/>
    <w:rsid w:val="00BC5C19"/>
    <w:rsid w:val="00BC6646"/>
    <w:rsid w:val="00BC6D40"/>
    <w:rsid w:val="00BC734C"/>
    <w:rsid w:val="00BC7426"/>
    <w:rsid w:val="00BC7C06"/>
    <w:rsid w:val="00BC7C68"/>
    <w:rsid w:val="00BD0771"/>
    <w:rsid w:val="00BD1D43"/>
    <w:rsid w:val="00BD2603"/>
    <w:rsid w:val="00BD26A3"/>
    <w:rsid w:val="00BD2A68"/>
    <w:rsid w:val="00BD2F2C"/>
    <w:rsid w:val="00BD2FCB"/>
    <w:rsid w:val="00BD51BD"/>
    <w:rsid w:val="00BD55BA"/>
    <w:rsid w:val="00BD5780"/>
    <w:rsid w:val="00BD5920"/>
    <w:rsid w:val="00BD5B88"/>
    <w:rsid w:val="00BD6090"/>
    <w:rsid w:val="00BD65B1"/>
    <w:rsid w:val="00BD75B2"/>
    <w:rsid w:val="00BD775C"/>
    <w:rsid w:val="00BD7C81"/>
    <w:rsid w:val="00BE0183"/>
    <w:rsid w:val="00BE0199"/>
    <w:rsid w:val="00BE02FD"/>
    <w:rsid w:val="00BE15E1"/>
    <w:rsid w:val="00BE2BCE"/>
    <w:rsid w:val="00BE327D"/>
    <w:rsid w:val="00BE3380"/>
    <w:rsid w:val="00BE4838"/>
    <w:rsid w:val="00BE4A8F"/>
    <w:rsid w:val="00BE4D30"/>
    <w:rsid w:val="00BE5B3B"/>
    <w:rsid w:val="00BE62A0"/>
    <w:rsid w:val="00BE6369"/>
    <w:rsid w:val="00BE791A"/>
    <w:rsid w:val="00BF0A91"/>
    <w:rsid w:val="00BF2737"/>
    <w:rsid w:val="00BF2D63"/>
    <w:rsid w:val="00BF2E47"/>
    <w:rsid w:val="00BF35F8"/>
    <w:rsid w:val="00BF3929"/>
    <w:rsid w:val="00BF3AAD"/>
    <w:rsid w:val="00BF5318"/>
    <w:rsid w:val="00BF5F60"/>
    <w:rsid w:val="00C003EB"/>
    <w:rsid w:val="00C01D5A"/>
    <w:rsid w:val="00C02A44"/>
    <w:rsid w:val="00C03C6F"/>
    <w:rsid w:val="00C04802"/>
    <w:rsid w:val="00C05E5B"/>
    <w:rsid w:val="00C066E4"/>
    <w:rsid w:val="00C06F67"/>
    <w:rsid w:val="00C070A1"/>
    <w:rsid w:val="00C078EA"/>
    <w:rsid w:val="00C07D4D"/>
    <w:rsid w:val="00C1021F"/>
    <w:rsid w:val="00C10771"/>
    <w:rsid w:val="00C107BB"/>
    <w:rsid w:val="00C1162A"/>
    <w:rsid w:val="00C1238E"/>
    <w:rsid w:val="00C12608"/>
    <w:rsid w:val="00C12EA7"/>
    <w:rsid w:val="00C13453"/>
    <w:rsid w:val="00C13CE9"/>
    <w:rsid w:val="00C15FBA"/>
    <w:rsid w:val="00C16418"/>
    <w:rsid w:val="00C17614"/>
    <w:rsid w:val="00C17A5B"/>
    <w:rsid w:val="00C210B8"/>
    <w:rsid w:val="00C21578"/>
    <w:rsid w:val="00C24276"/>
    <w:rsid w:val="00C24FE6"/>
    <w:rsid w:val="00C25208"/>
    <w:rsid w:val="00C25F24"/>
    <w:rsid w:val="00C264BE"/>
    <w:rsid w:val="00C26513"/>
    <w:rsid w:val="00C26730"/>
    <w:rsid w:val="00C27A7A"/>
    <w:rsid w:val="00C3067C"/>
    <w:rsid w:val="00C311C6"/>
    <w:rsid w:val="00C31EDD"/>
    <w:rsid w:val="00C32D34"/>
    <w:rsid w:val="00C33393"/>
    <w:rsid w:val="00C334DF"/>
    <w:rsid w:val="00C33D2F"/>
    <w:rsid w:val="00C35D19"/>
    <w:rsid w:val="00C362A3"/>
    <w:rsid w:val="00C36C1D"/>
    <w:rsid w:val="00C3752F"/>
    <w:rsid w:val="00C3754B"/>
    <w:rsid w:val="00C379D2"/>
    <w:rsid w:val="00C408D0"/>
    <w:rsid w:val="00C41A1B"/>
    <w:rsid w:val="00C42AAF"/>
    <w:rsid w:val="00C43150"/>
    <w:rsid w:val="00C433D2"/>
    <w:rsid w:val="00C43E1D"/>
    <w:rsid w:val="00C458F4"/>
    <w:rsid w:val="00C465BD"/>
    <w:rsid w:val="00C46AE3"/>
    <w:rsid w:val="00C47D85"/>
    <w:rsid w:val="00C50B7F"/>
    <w:rsid w:val="00C50BE7"/>
    <w:rsid w:val="00C50CAF"/>
    <w:rsid w:val="00C52289"/>
    <w:rsid w:val="00C526D8"/>
    <w:rsid w:val="00C5371C"/>
    <w:rsid w:val="00C53A85"/>
    <w:rsid w:val="00C53B2B"/>
    <w:rsid w:val="00C54B5C"/>
    <w:rsid w:val="00C5655B"/>
    <w:rsid w:val="00C5734E"/>
    <w:rsid w:val="00C5768C"/>
    <w:rsid w:val="00C57DC7"/>
    <w:rsid w:val="00C60015"/>
    <w:rsid w:val="00C603FE"/>
    <w:rsid w:val="00C6144C"/>
    <w:rsid w:val="00C62A25"/>
    <w:rsid w:val="00C62BDE"/>
    <w:rsid w:val="00C63C3F"/>
    <w:rsid w:val="00C65430"/>
    <w:rsid w:val="00C655DC"/>
    <w:rsid w:val="00C658D6"/>
    <w:rsid w:val="00C660C3"/>
    <w:rsid w:val="00C67566"/>
    <w:rsid w:val="00C67F27"/>
    <w:rsid w:val="00C70C42"/>
    <w:rsid w:val="00C71C6A"/>
    <w:rsid w:val="00C722CE"/>
    <w:rsid w:val="00C72CC2"/>
    <w:rsid w:val="00C72E32"/>
    <w:rsid w:val="00C736A9"/>
    <w:rsid w:val="00C742C7"/>
    <w:rsid w:val="00C74D16"/>
    <w:rsid w:val="00C7643F"/>
    <w:rsid w:val="00C77069"/>
    <w:rsid w:val="00C80643"/>
    <w:rsid w:val="00C80C08"/>
    <w:rsid w:val="00C80EA4"/>
    <w:rsid w:val="00C810AF"/>
    <w:rsid w:val="00C83BCC"/>
    <w:rsid w:val="00C86E50"/>
    <w:rsid w:val="00C86E52"/>
    <w:rsid w:val="00C90EF7"/>
    <w:rsid w:val="00C911EC"/>
    <w:rsid w:val="00C9141F"/>
    <w:rsid w:val="00C91CAD"/>
    <w:rsid w:val="00C921A2"/>
    <w:rsid w:val="00C923E6"/>
    <w:rsid w:val="00C92547"/>
    <w:rsid w:val="00C932A5"/>
    <w:rsid w:val="00C93BFA"/>
    <w:rsid w:val="00C93E26"/>
    <w:rsid w:val="00C94704"/>
    <w:rsid w:val="00C9492F"/>
    <w:rsid w:val="00C94BF6"/>
    <w:rsid w:val="00C954F8"/>
    <w:rsid w:val="00C971A7"/>
    <w:rsid w:val="00C97553"/>
    <w:rsid w:val="00CA00EF"/>
    <w:rsid w:val="00CA05E1"/>
    <w:rsid w:val="00CA0783"/>
    <w:rsid w:val="00CA0923"/>
    <w:rsid w:val="00CA2702"/>
    <w:rsid w:val="00CA729A"/>
    <w:rsid w:val="00CA7B78"/>
    <w:rsid w:val="00CB1442"/>
    <w:rsid w:val="00CB1983"/>
    <w:rsid w:val="00CB26DD"/>
    <w:rsid w:val="00CB28AC"/>
    <w:rsid w:val="00CB43A3"/>
    <w:rsid w:val="00CB49C3"/>
    <w:rsid w:val="00CB621C"/>
    <w:rsid w:val="00CB681E"/>
    <w:rsid w:val="00CB68D4"/>
    <w:rsid w:val="00CB6CD2"/>
    <w:rsid w:val="00CB7157"/>
    <w:rsid w:val="00CB77D4"/>
    <w:rsid w:val="00CB7C99"/>
    <w:rsid w:val="00CC0195"/>
    <w:rsid w:val="00CC0788"/>
    <w:rsid w:val="00CC10E8"/>
    <w:rsid w:val="00CC11BF"/>
    <w:rsid w:val="00CC1896"/>
    <w:rsid w:val="00CC222E"/>
    <w:rsid w:val="00CC26DA"/>
    <w:rsid w:val="00CC3185"/>
    <w:rsid w:val="00CC4B9D"/>
    <w:rsid w:val="00CC5F4D"/>
    <w:rsid w:val="00CC6352"/>
    <w:rsid w:val="00CC638C"/>
    <w:rsid w:val="00CC6AC4"/>
    <w:rsid w:val="00CC728A"/>
    <w:rsid w:val="00CC7A37"/>
    <w:rsid w:val="00CC7D35"/>
    <w:rsid w:val="00CD0B40"/>
    <w:rsid w:val="00CD0B5A"/>
    <w:rsid w:val="00CD1468"/>
    <w:rsid w:val="00CD15EA"/>
    <w:rsid w:val="00CD17AD"/>
    <w:rsid w:val="00CD193F"/>
    <w:rsid w:val="00CD2A2B"/>
    <w:rsid w:val="00CD2A48"/>
    <w:rsid w:val="00CD3072"/>
    <w:rsid w:val="00CD3A08"/>
    <w:rsid w:val="00CD3D2B"/>
    <w:rsid w:val="00CD5BFC"/>
    <w:rsid w:val="00CD66B7"/>
    <w:rsid w:val="00CD76DC"/>
    <w:rsid w:val="00CD7999"/>
    <w:rsid w:val="00CE0A15"/>
    <w:rsid w:val="00CE0C7A"/>
    <w:rsid w:val="00CE150C"/>
    <w:rsid w:val="00CE2A3D"/>
    <w:rsid w:val="00CE2F75"/>
    <w:rsid w:val="00CE5FED"/>
    <w:rsid w:val="00CE705E"/>
    <w:rsid w:val="00CE7CBC"/>
    <w:rsid w:val="00CF114F"/>
    <w:rsid w:val="00CF130C"/>
    <w:rsid w:val="00CF1F33"/>
    <w:rsid w:val="00CF266E"/>
    <w:rsid w:val="00CF3085"/>
    <w:rsid w:val="00CF3B87"/>
    <w:rsid w:val="00CF4153"/>
    <w:rsid w:val="00CF5870"/>
    <w:rsid w:val="00CF590D"/>
    <w:rsid w:val="00CF5989"/>
    <w:rsid w:val="00CF5A74"/>
    <w:rsid w:val="00CF6AA1"/>
    <w:rsid w:val="00CF7283"/>
    <w:rsid w:val="00CF7424"/>
    <w:rsid w:val="00CF76A5"/>
    <w:rsid w:val="00CF7AEF"/>
    <w:rsid w:val="00CF7B65"/>
    <w:rsid w:val="00D0072A"/>
    <w:rsid w:val="00D0291E"/>
    <w:rsid w:val="00D02F90"/>
    <w:rsid w:val="00D02FC1"/>
    <w:rsid w:val="00D039B7"/>
    <w:rsid w:val="00D03B1A"/>
    <w:rsid w:val="00D03D03"/>
    <w:rsid w:val="00D04712"/>
    <w:rsid w:val="00D067F4"/>
    <w:rsid w:val="00D06818"/>
    <w:rsid w:val="00D06AE0"/>
    <w:rsid w:val="00D07A45"/>
    <w:rsid w:val="00D11BDC"/>
    <w:rsid w:val="00D11FB7"/>
    <w:rsid w:val="00D12566"/>
    <w:rsid w:val="00D12C99"/>
    <w:rsid w:val="00D12DC9"/>
    <w:rsid w:val="00D13F96"/>
    <w:rsid w:val="00D147D2"/>
    <w:rsid w:val="00D14E14"/>
    <w:rsid w:val="00D163AF"/>
    <w:rsid w:val="00D21084"/>
    <w:rsid w:val="00D21AEF"/>
    <w:rsid w:val="00D21ED1"/>
    <w:rsid w:val="00D223EA"/>
    <w:rsid w:val="00D22DE8"/>
    <w:rsid w:val="00D23D48"/>
    <w:rsid w:val="00D23D6A"/>
    <w:rsid w:val="00D25F5C"/>
    <w:rsid w:val="00D26BFE"/>
    <w:rsid w:val="00D26C58"/>
    <w:rsid w:val="00D270B8"/>
    <w:rsid w:val="00D2751F"/>
    <w:rsid w:val="00D277E2"/>
    <w:rsid w:val="00D278B5"/>
    <w:rsid w:val="00D27D05"/>
    <w:rsid w:val="00D301E5"/>
    <w:rsid w:val="00D315B5"/>
    <w:rsid w:val="00D31F6B"/>
    <w:rsid w:val="00D3203B"/>
    <w:rsid w:val="00D34719"/>
    <w:rsid w:val="00D34EF7"/>
    <w:rsid w:val="00D35171"/>
    <w:rsid w:val="00D352FA"/>
    <w:rsid w:val="00D35F5D"/>
    <w:rsid w:val="00D363A6"/>
    <w:rsid w:val="00D3785C"/>
    <w:rsid w:val="00D40498"/>
    <w:rsid w:val="00D40533"/>
    <w:rsid w:val="00D40871"/>
    <w:rsid w:val="00D4148D"/>
    <w:rsid w:val="00D414CE"/>
    <w:rsid w:val="00D41BE3"/>
    <w:rsid w:val="00D41D4A"/>
    <w:rsid w:val="00D41E9D"/>
    <w:rsid w:val="00D42749"/>
    <w:rsid w:val="00D42E4E"/>
    <w:rsid w:val="00D42F18"/>
    <w:rsid w:val="00D434CE"/>
    <w:rsid w:val="00D441B9"/>
    <w:rsid w:val="00D447F7"/>
    <w:rsid w:val="00D44C91"/>
    <w:rsid w:val="00D45B67"/>
    <w:rsid w:val="00D462C0"/>
    <w:rsid w:val="00D46D49"/>
    <w:rsid w:val="00D46D75"/>
    <w:rsid w:val="00D47450"/>
    <w:rsid w:val="00D479F0"/>
    <w:rsid w:val="00D5011D"/>
    <w:rsid w:val="00D51832"/>
    <w:rsid w:val="00D52924"/>
    <w:rsid w:val="00D52CED"/>
    <w:rsid w:val="00D540C1"/>
    <w:rsid w:val="00D54136"/>
    <w:rsid w:val="00D54697"/>
    <w:rsid w:val="00D549FD"/>
    <w:rsid w:val="00D55EE8"/>
    <w:rsid w:val="00D55F44"/>
    <w:rsid w:val="00D55FC0"/>
    <w:rsid w:val="00D56116"/>
    <w:rsid w:val="00D56987"/>
    <w:rsid w:val="00D60260"/>
    <w:rsid w:val="00D60735"/>
    <w:rsid w:val="00D61C5B"/>
    <w:rsid w:val="00D626A3"/>
    <w:rsid w:val="00D62BB7"/>
    <w:rsid w:val="00D63350"/>
    <w:rsid w:val="00D6350C"/>
    <w:rsid w:val="00D6464C"/>
    <w:rsid w:val="00D664C9"/>
    <w:rsid w:val="00D668E2"/>
    <w:rsid w:val="00D6788C"/>
    <w:rsid w:val="00D70082"/>
    <w:rsid w:val="00D7034D"/>
    <w:rsid w:val="00D70716"/>
    <w:rsid w:val="00D71016"/>
    <w:rsid w:val="00D71DE6"/>
    <w:rsid w:val="00D72455"/>
    <w:rsid w:val="00D725C0"/>
    <w:rsid w:val="00D727E4"/>
    <w:rsid w:val="00D73E57"/>
    <w:rsid w:val="00D7400D"/>
    <w:rsid w:val="00D74344"/>
    <w:rsid w:val="00D75169"/>
    <w:rsid w:val="00D7526D"/>
    <w:rsid w:val="00D771FE"/>
    <w:rsid w:val="00D77C2B"/>
    <w:rsid w:val="00D811EC"/>
    <w:rsid w:val="00D81A0A"/>
    <w:rsid w:val="00D82DDA"/>
    <w:rsid w:val="00D8348E"/>
    <w:rsid w:val="00D83E1F"/>
    <w:rsid w:val="00D847CA"/>
    <w:rsid w:val="00D851C0"/>
    <w:rsid w:val="00D8654B"/>
    <w:rsid w:val="00D865D2"/>
    <w:rsid w:val="00D90142"/>
    <w:rsid w:val="00D90F28"/>
    <w:rsid w:val="00D9113C"/>
    <w:rsid w:val="00D91853"/>
    <w:rsid w:val="00D9250C"/>
    <w:rsid w:val="00D94998"/>
    <w:rsid w:val="00D94CEF"/>
    <w:rsid w:val="00D94F83"/>
    <w:rsid w:val="00D9509B"/>
    <w:rsid w:val="00D965A5"/>
    <w:rsid w:val="00D972F9"/>
    <w:rsid w:val="00DA0446"/>
    <w:rsid w:val="00DA0B7F"/>
    <w:rsid w:val="00DA0DEF"/>
    <w:rsid w:val="00DA0EC0"/>
    <w:rsid w:val="00DA105D"/>
    <w:rsid w:val="00DA1864"/>
    <w:rsid w:val="00DA1F49"/>
    <w:rsid w:val="00DA259B"/>
    <w:rsid w:val="00DA2F65"/>
    <w:rsid w:val="00DA2F72"/>
    <w:rsid w:val="00DA3B6F"/>
    <w:rsid w:val="00DA40A4"/>
    <w:rsid w:val="00DA4DA0"/>
    <w:rsid w:val="00DA53A6"/>
    <w:rsid w:val="00DA5CB8"/>
    <w:rsid w:val="00DA7211"/>
    <w:rsid w:val="00DB11A3"/>
    <w:rsid w:val="00DB1379"/>
    <w:rsid w:val="00DB145B"/>
    <w:rsid w:val="00DB1596"/>
    <w:rsid w:val="00DB1DB7"/>
    <w:rsid w:val="00DB2145"/>
    <w:rsid w:val="00DB223D"/>
    <w:rsid w:val="00DB2408"/>
    <w:rsid w:val="00DB2C01"/>
    <w:rsid w:val="00DB33F1"/>
    <w:rsid w:val="00DB33FF"/>
    <w:rsid w:val="00DB382C"/>
    <w:rsid w:val="00DB3C6B"/>
    <w:rsid w:val="00DB4B88"/>
    <w:rsid w:val="00DB50B4"/>
    <w:rsid w:val="00DB5116"/>
    <w:rsid w:val="00DB7980"/>
    <w:rsid w:val="00DC0FAD"/>
    <w:rsid w:val="00DC2137"/>
    <w:rsid w:val="00DC32BD"/>
    <w:rsid w:val="00DC36B9"/>
    <w:rsid w:val="00DC3973"/>
    <w:rsid w:val="00DC544F"/>
    <w:rsid w:val="00DC5D71"/>
    <w:rsid w:val="00DC5EF3"/>
    <w:rsid w:val="00DC667B"/>
    <w:rsid w:val="00DC7CBA"/>
    <w:rsid w:val="00DD2D03"/>
    <w:rsid w:val="00DD2D17"/>
    <w:rsid w:val="00DD4426"/>
    <w:rsid w:val="00DD454E"/>
    <w:rsid w:val="00DD499F"/>
    <w:rsid w:val="00DD4CBE"/>
    <w:rsid w:val="00DD5C24"/>
    <w:rsid w:val="00DD6280"/>
    <w:rsid w:val="00DD6B4F"/>
    <w:rsid w:val="00DD6BAF"/>
    <w:rsid w:val="00DD6C9F"/>
    <w:rsid w:val="00DD7EAB"/>
    <w:rsid w:val="00DE016E"/>
    <w:rsid w:val="00DE0667"/>
    <w:rsid w:val="00DE067D"/>
    <w:rsid w:val="00DE275A"/>
    <w:rsid w:val="00DE46D6"/>
    <w:rsid w:val="00DE4F62"/>
    <w:rsid w:val="00DE5570"/>
    <w:rsid w:val="00DE759B"/>
    <w:rsid w:val="00DF0912"/>
    <w:rsid w:val="00DF1BAE"/>
    <w:rsid w:val="00DF1F70"/>
    <w:rsid w:val="00DF2069"/>
    <w:rsid w:val="00DF3A9E"/>
    <w:rsid w:val="00DF5BD4"/>
    <w:rsid w:val="00DF61E0"/>
    <w:rsid w:val="00DF6A20"/>
    <w:rsid w:val="00DF6C90"/>
    <w:rsid w:val="00DF7631"/>
    <w:rsid w:val="00DF7AFC"/>
    <w:rsid w:val="00E00253"/>
    <w:rsid w:val="00E00D79"/>
    <w:rsid w:val="00E0134E"/>
    <w:rsid w:val="00E016B6"/>
    <w:rsid w:val="00E034D9"/>
    <w:rsid w:val="00E03BCB"/>
    <w:rsid w:val="00E04915"/>
    <w:rsid w:val="00E05D73"/>
    <w:rsid w:val="00E0666C"/>
    <w:rsid w:val="00E06B7A"/>
    <w:rsid w:val="00E076CE"/>
    <w:rsid w:val="00E0797D"/>
    <w:rsid w:val="00E100AF"/>
    <w:rsid w:val="00E10867"/>
    <w:rsid w:val="00E118A6"/>
    <w:rsid w:val="00E12FF9"/>
    <w:rsid w:val="00E13B3A"/>
    <w:rsid w:val="00E14615"/>
    <w:rsid w:val="00E151EA"/>
    <w:rsid w:val="00E1579D"/>
    <w:rsid w:val="00E15A76"/>
    <w:rsid w:val="00E15F38"/>
    <w:rsid w:val="00E1657D"/>
    <w:rsid w:val="00E20133"/>
    <w:rsid w:val="00E22ED1"/>
    <w:rsid w:val="00E234E9"/>
    <w:rsid w:val="00E255C8"/>
    <w:rsid w:val="00E26797"/>
    <w:rsid w:val="00E26B70"/>
    <w:rsid w:val="00E2710D"/>
    <w:rsid w:val="00E30B53"/>
    <w:rsid w:val="00E31175"/>
    <w:rsid w:val="00E311CB"/>
    <w:rsid w:val="00E31596"/>
    <w:rsid w:val="00E3188A"/>
    <w:rsid w:val="00E31EE0"/>
    <w:rsid w:val="00E3297C"/>
    <w:rsid w:val="00E32993"/>
    <w:rsid w:val="00E32B6A"/>
    <w:rsid w:val="00E32D6B"/>
    <w:rsid w:val="00E33F72"/>
    <w:rsid w:val="00E355C3"/>
    <w:rsid w:val="00E35803"/>
    <w:rsid w:val="00E35935"/>
    <w:rsid w:val="00E35CDD"/>
    <w:rsid w:val="00E36025"/>
    <w:rsid w:val="00E36457"/>
    <w:rsid w:val="00E3688D"/>
    <w:rsid w:val="00E37207"/>
    <w:rsid w:val="00E40549"/>
    <w:rsid w:val="00E40AB8"/>
    <w:rsid w:val="00E40E10"/>
    <w:rsid w:val="00E429F7"/>
    <w:rsid w:val="00E4537C"/>
    <w:rsid w:val="00E51362"/>
    <w:rsid w:val="00E522F7"/>
    <w:rsid w:val="00E526FD"/>
    <w:rsid w:val="00E52A88"/>
    <w:rsid w:val="00E533CC"/>
    <w:rsid w:val="00E535AB"/>
    <w:rsid w:val="00E53A3C"/>
    <w:rsid w:val="00E55BD5"/>
    <w:rsid w:val="00E56561"/>
    <w:rsid w:val="00E57A99"/>
    <w:rsid w:val="00E60AD2"/>
    <w:rsid w:val="00E62260"/>
    <w:rsid w:val="00E626CA"/>
    <w:rsid w:val="00E62EA7"/>
    <w:rsid w:val="00E639D3"/>
    <w:rsid w:val="00E63C46"/>
    <w:rsid w:val="00E641B9"/>
    <w:rsid w:val="00E6495F"/>
    <w:rsid w:val="00E64FF9"/>
    <w:rsid w:val="00E65479"/>
    <w:rsid w:val="00E65683"/>
    <w:rsid w:val="00E65C9F"/>
    <w:rsid w:val="00E65CFA"/>
    <w:rsid w:val="00E660A6"/>
    <w:rsid w:val="00E66696"/>
    <w:rsid w:val="00E6723B"/>
    <w:rsid w:val="00E71EBC"/>
    <w:rsid w:val="00E733F2"/>
    <w:rsid w:val="00E73C32"/>
    <w:rsid w:val="00E73C86"/>
    <w:rsid w:val="00E74C3C"/>
    <w:rsid w:val="00E74E05"/>
    <w:rsid w:val="00E7572F"/>
    <w:rsid w:val="00E75EEB"/>
    <w:rsid w:val="00E76146"/>
    <w:rsid w:val="00E76D2E"/>
    <w:rsid w:val="00E77CD8"/>
    <w:rsid w:val="00E80578"/>
    <w:rsid w:val="00E81A3D"/>
    <w:rsid w:val="00E83956"/>
    <w:rsid w:val="00E84012"/>
    <w:rsid w:val="00E845A7"/>
    <w:rsid w:val="00E846CF"/>
    <w:rsid w:val="00E84BDE"/>
    <w:rsid w:val="00E852F3"/>
    <w:rsid w:val="00E8558C"/>
    <w:rsid w:val="00E85880"/>
    <w:rsid w:val="00E85AD0"/>
    <w:rsid w:val="00E865E0"/>
    <w:rsid w:val="00E86AC2"/>
    <w:rsid w:val="00E872DD"/>
    <w:rsid w:val="00E8776D"/>
    <w:rsid w:val="00E90DA6"/>
    <w:rsid w:val="00E919BD"/>
    <w:rsid w:val="00E92CE0"/>
    <w:rsid w:val="00E931AE"/>
    <w:rsid w:val="00E95B5A"/>
    <w:rsid w:val="00E961E2"/>
    <w:rsid w:val="00E9685A"/>
    <w:rsid w:val="00E968ED"/>
    <w:rsid w:val="00E97305"/>
    <w:rsid w:val="00E97455"/>
    <w:rsid w:val="00EA01A1"/>
    <w:rsid w:val="00EA1A08"/>
    <w:rsid w:val="00EA2484"/>
    <w:rsid w:val="00EA2724"/>
    <w:rsid w:val="00EA2810"/>
    <w:rsid w:val="00EA3230"/>
    <w:rsid w:val="00EA3403"/>
    <w:rsid w:val="00EA36EF"/>
    <w:rsid w:val="00EA5538"/>
    <w:rsid w:val="00EA632C"/>
    <w:rsid w:val="00EA635E"/>
    <w:rsid w:val="00EB01B8"/>
    <w:rsid w:val="00EB27FE"/>
    <w:rsid w:val="00EB2FB8"/>
    <w:rsid w:val="00EB35B5"/>
    <w:rsid w:val="00EB3D02"/>
    <w:rsid w:val="00EB3DC2"/>
    <w:rsid w:val="00EB5BCD"/>
    <w:rsid w:val="00EB5FAE"/>
    <w:rsid w:val="00EB6F8C"/>
    <w:rsid w:val="00EB74B0"/>
    <w:rsid w:val="00EB7709"/>
    <w:rsid w:val="00EC0387"/>
    <w:rsid w:val="00EC08DF"/>
    <w:rsid w:val="00EC092C"/>
    <w:rsid w:val="00EC11EF"/>
    <w:rsid w:val="00EC21B7"/>
    <w:rsid w:val="00EC242D"/>
    <w:rsid w:val="00EC3148"/>
    <w:rsid w:val="00EC3AAD"/>
    <w:rsid w:val="00EC3CFF"/>
    <w:rsid w:val="00EC415F"/>
    <w:rsid w:val="00EC45CC"/>
    <w:rsid w:val="00EC4E51"/>
    <w:rsid w:val="00EC528A"/>
    <w:rsid w:val="00EC54BB"/>
    <w:rsid w:val="00EC5F89"/>
    <w:rsid w:val="00EC62A2"/>
    <w:rsid w:val="00EC665D"/>
    <w:rsid w:val="00EC6D87"/>
    <w:rsid w:val="00EC706F"/>
    <w:rsid w:val="00EC78EC"/>
    <w:rsid w:val="00ED036E"/>
    <w:rsid w:val="00ED0564"/>
    <w:rsid w:val="00ED05E9"/>
    <w:rsid w:val="00ED0647"/>
    <w:rsid w:val="00ED0729"/>
    <w:rsid w:val="00ED087D"/>
    <w:rsid w:val="00ED0AC8"/>
    <w:rsid w:val="00ED1060"/>
    <w:rsid w:val="00ED1394"/>
    <w:rsid w:val="00ED13F7"/>
    <w:rsid w:val="00ED14CE"/>
    <w:rsid w:val="00ED3F86"/>
    <w:rsid w:val="00ED45AD"/>
    <w:rsid w:val="00ED5723"/>
    <w:rsid w:val="00ED5AA1"/>
    <w:rsid w:val="00ED5BBB"/>
    <w:rsid w:val="00ED5FF3"/>
    <w:rsid w:val="00ED6FBC"/>
    <w:rsid w:val="00ED7E05"/>
    <w:rsid w:val="00EE068F"/>
    <w:rsid w:val="00EE15CC"/>
    <w:rsid w:val="00EE19FA"/>
    <w:rsid w:val="00EE1B71"/>
    <w:rsid w:val="00EE1CA7"/>
    <w:rsid w:val="00EE1D81"/>
    <w:rsid w:val="00EE2059"/>
    <w:rsid w:val="00EE2F25"/>
    <w:rsid w:val="00EE45B5"/>
    <w:rsid w:val="00EE4AA6"/>
    <w:rsid w:val="00EE5F25"/>
    <w:rsid w:val="00EE615E"/>
    <w:rsid w:val="00EE6973"/>
    <w:rsid w:val="00EE711D"/>
    <w:rsid w:val="00EF151E"/>
    <w:rsid w:val="00EF2297"/>
    <w:rsid w:val="00EF2B9E"/>
    <w:rsid w:val="00EF2E53"/>
    <w:rsid w:val="00EF384C"/>
    <w:rsid w:val="00EF48F2"/>
    <w:rsid w:val="00EF4D6A"/>
    <w:rsid w:val="00EF5C8D"/>
    <w:rsid w:val="00EF6D6D"/>
    <w:rsid w:val="00EF70F8"/>
    <w:rsid w:val="00EF7C5A"/>
    <w:rsid w:val="00F000DC"/>
    <w:rsid w:val="00F022F8"/>
    <w:rsid w:val="00F041B8"/>
    <w:rsid w:val="00F0512F"/>
    <w:rsid w:val="00F068C9"/>
    <w:rsid w:val="00F06D87"/>
    <w:rsid w:val="00F0745C"/>
    <w:rsid w:val="00F1013B"/>
    <w:rsid w:val="00F11F49"/>
    <w:rsid w:val="00F1248A"/>
    <w:rsid w:val="00F127D7"/>
    <w:rsid w:val="00F12B69"/>
    <w:rsid w:val="00F1370A"/>
    <w:rsid w:val="00F1424F"/>
    <w:rsid w:val="00F147EB"/>
    <w:rsid w:val="00F14E54"/>
    <w:rsid w:val="00F1575A"/>
    <w:rsid w:val="00F16A31"/>
    <w:rsid w:val="00F16CC3"/>
    <w:rsid w:val="00F172DE"/>
    <w:rsid w:val="00F1731B"/>
    <w:rsid w:val="00F17A1C"/>
    <w:rsid w:val="00F2056A"/>
    <w:rsid w:val="00F20EDC"/>
    <w:rsid w:val="00F21145"/>
    <w:rsid w:val="00F21E47"/>
    <w:rsid w:val="00F22886"/>
    <w:rsid w:val="00F23097"/>
    <w:rsid w:val="00F23469"/>
    <w:rsid w:val="00F24B97"/>
    <w:rsid w:val="00F2510D"/>
    <w:rsid w:val="00F25A54"/>
    <w:rsid w:val="00F2657C"/>
    <w:rsid w:val="00F27B6B"/>
    <w:rsid w:val="00F27E5E"/>
    <w:rsid w:val="00F30E7F"/>
    <w:rsid w:val="00F319A4"/>
    <w:rsid w:val="00F31A5C"/>
    <w:rsid w:val="00F32469"/>
    <w:rsid w:val="00F33841"/>
    <w:rsid w:val="00F349A9"/>
    <w:rsid w:val="00F35525"/>
    <w:rsid w:val="00F35FC5"/>
    <w:rsid w:val="00F36315"/>
    <w:rsid w:val="00F36BD8"/>
    <w:rsid w:val="00F37C96"/>
    <w:rsid w:val="00F40F54"/>
    <w:rsid w:val="00F41442"/>
    <w:rsid w:val="00F4189C"/>
    <w:rsid w:val="00F4283B"/>
    <w:rsid w:val="00F42B4B"/>
    <w:rsid w:val="00F42EEA"/>
    <w:rsid w:val="00F4350D"/>
    <w:rsid w:val="00F43849"/>
    <w:rsid w:val="00F44F33"/>
    <w:rsid w:val="00F452D3"/>
    <w:rsid w:val="00F45CAF"/>
    <w:rsid w:val="00F4607E"/>
    <w:rsid w:val="00F46B84"/>
    <w:rsid w:val="00F47580"/>
    <w:rsid w:val="00F47A15"/>
    <w:rsid w:val="00F50D02"/>
    <w:rsid w:val="00F50DB6"/>
    <w:rsid w:val="00F50F6F"/>
    <w:rsid w:val="00F513BE"/>
    <w:rsid w:val="00F5185D"/>
    <w:rsid w:val="00F51F06"/>
    <w:rsid w:val="00F5233C"/>
    <w:rsid w:val="00F52595"/>
    <w:rsid w:val="00F52CA0"/>
    <w:rsid w:val="00F5351D"/>
    <w:rsid w:val="00F53651"/>
    <w:rsid w:val="00F53DFE"/>
    <w:rsid w:val="00F54723"/>
    <w:rsid w:val="00F553AA"/>
    <w:rsid w:val="00F55437"/>
    <w:rsid w:val="00F571D2"/>
    <w:rsid w:val="00F60B36"/>
    <w:rsid w:val="00F614D5"/>
    <w:rsid w:val="00F61AE9"/>
    <w:rsid w:val="00F6373E"/>
    <w:rsid w:val="00F64973"/>
    <w:rsid w:val="00F65523"/>
    <w:rsid w:val="00F66728"/>
    <w:rsid w:val="00F67765"/>
    <w:rsid w:val="00F708AB"/>
    <w:rsid w:val="00F70AAC"/>
    <w:rsid w:val="00F713BA"/>
    <w:rsid w:val="00F71CBF"/>
    <w:rsid w:val="00F7208E"/>
    <w:rsid w:val="00F728A8"/>
    <w:rsid w:val="00F72AD9"/>
    <w:rsid w:val="00F731DE"/>
    <w:rsid w:val="00F73673"/>
    <w:rsid w:val="00F73BE4"/>
    <w:rsid w:val="00F73D79"/>
    <w:rsid w:val="00F74A0C"/>
    <w:rsid w:val="00F75787"/>
    <w:rsid w:val="00F75B45"/>
    <w:rsid w:val="00F75B93"/>
    <w:rsid w:val="00F779E9"/>
    <w:rsid w:val="00F80C5E"/>
    <w:rsid w:val="00F80F3F"/>
    <w:rsid w:val="00F80F40"/>
    <w:rsid w:val="00F813C4"/>
    <w:rsid w:val="00F81AFD"/>
    <w:rsid w:val="00F81E32"/>
    <w:rsid w:val="00F8202A"/>
    <w:rsid w:val="00F834AE"/>
    <w:rsid w:val="00F83517"/>
    <w:rsid w:val="00F8363D"/>
    <w:rsid w:val="00F8369F"/>
    <w:rsid w:val="00F83EB5"/>
    <w:rsid w:val="00F8608C"/>
    <w:rsid w:val="00F87A0C"/>
    <w:rsid w:val="00F90C21"/>
    <w:rsid w:val="00F91042"/>
    <w:rsid w:val="00F917CF"/>
    <w:rsid w:val="00F91CFC"/>
    <w:rsid w:val="00F92034"/>
    <w:rsid w:val="00F92DF6"/>
    <w:rsid w:val="00F9358D"/>
    <w:rsid w:val="00F93C57"/>
    <w:rsid w:val="00F94C33"/>
    <w:rsid w:val="00F95FBB"/>
    <w:rsid w:val="00F96637"/>
    <w:rsid w:val="00F96C5F"/>
    <w:rsid w:val="00F9792D"/>
    <w:rsid w:val="00FA1373"/>
    <w:rsid w:val="00FA1E09"/>
    <w:rsid w:val="00FA2975"/>
    <w:rsid w:val="00FA2FF3"/>
    <w:rsid w:val="00FA33F8"/>
    <w:rsid w:val="00FA443F"/>
    <w:rsid w:val="00FA57F9"/>
    <w:rsid w:val="00FA609F"/>
    <w:rsid w:val="00FA65FA"/>
    <w:rsid w:val="00FB1914"/>
    <w:rsid w:val="00FB1E0E"/>
    <w:rsid w:val="00FB27C6"/>
    <w:rsid w:val="00FB3909"/>
    <w:rsid w:val="00FB3D29"/>
    <w:rsid w:val="00FB437F"/>
    <w:rsid w:val="00FB4838"/>
    <w:rsid w:val="00FB4F36"/>
    <w:rsid w:val="00FB6059"/>
    <w:rsid w:val="00FB7A6F"/>
    <w:rsid w:val="00FC0171"/>
    <w:rsid w:val="00FC0575"/>
    <w:rsid w:val="00FC066D"/>
    <w:rsid w:val="00FC08CB"/>
    <w:rsid w:val="00FC0A4F"/>
    <w:rsid w:val="00FC0E67"/>
    <w:rsid w:val="00FC16C6"/>
    <w:rsid w:val="00FC1DFB"/>
    <w:rsid w:val="00FC1E76"/>
    <w:rsid w:val="00FC1F1D"/>
    <w:rsid w:val="00FC2762"/>
    <w:rsid w:val="00FC608A"/>
    <w:rsid w:val="00FC60C6"/>
    <w:rsid w:val="00FC6FC2"/>
    <w:rsid w:val="00FD1D51"/>
    <w:rsid w:val="00FD248A"/>
    <w:rsid w:val="00FD280B"/>
    <w:rsid w:val="00FD3064"/>
    <w:rsid w:val="00FD33AE"/>
    <w:rsid w:val="00FD394B"/>
    <w:rsid w:val="00FD41BA"/>
    <w:rsid w:val="00FD44C4"/>
    <w:rsid w:val="00FD4AD4"/>
    <w:rsid w:val="00FD4EEB"/>
    <w:rsid w:val="00FD5669"/>
    <w:rsid w:val="00FD5A08"/>
    <w:rsid w:val="00FD6100"/>
    <w:rsid w:val="00FD67B3"/>
    <w:rsid w:val="00FD6B25"/>
    <w:rsid w:val="00FE0192"/>
    <w:rsid w:val="00FE2BCF"/>
    <w:rsid w:val="00FE36DF"/>
    <w:rsid w:val="00FE5828"/>
    <w:rsid w:val="00FF0276"/>
    <w:rsid w:val="00FF1692"/>
    <w:rsid w:val="00FF17BF"/>
    <w:rsid w:val="00FF1A63"/>
    <w:rsid w:val="00FF1DAA"/>
    <w:rsid w:val="00FF4328"/>
    <w:rsid w:val="00FF45A7"/>
    <w:rsid w:val="00FF4EE3"/>
    <w:rsid w:val="00FF68CA"/>
    <w:rsid w:val="00FF72C9"/>
    <w:rsid w:val="00FF78F6"/>
    <w:rsid w:val="0397BD15"/>
    <w:rsid w:val="062992E9"/>
    <w:rsid w:val="065079FF"/>
    <w:rsid w:val="072822D1"/>
    <w:rsid w:val="08495698"/>
    <w:rsid w:val="0DD2FD37"/>
    <w:rsid w:val="0E2D3491"/>
    <w:rsid w:val="0FB5A6AC"/>
    <w:rsid w:val="116D086B"/>
    <w:rsid w:val="11A5517A"/>
    <w:rsid w:val="11EAE8F2"/>
    <w:rsid w:val="1288F564"/>
    <w:rsid w:val="12A65B15"/>
    <w:rsid w:val="13C72297"/>
    <w:rsid w:val="15AB8643"/>
    <w:rsid w:val="16A8C21B"/>
    <w:rsid w:val="1725A8CA"/>
    <w:rsid w:val="18058A0F"/>
    <w:rsid w:val="18C24BC4"/>
    <w:rsid w:val="1A098C8B"/>
    <w:rsid w:val="1A0FD5A6"/>
    <w:rsid w:val="1AC34DD5"/>
    <w:rsid w:val="1B88C1FA"/>
    <w:rsid w:val="1EC0878B"/>
    <w:rsid w:val="2132C93C"/>
    <w:rsid w:val="21344C0B"/>
    <w:rsid w:val="265DB917"/>
    <w:rsid w:val="2ADD0751"/>
    <w:rsid w:val="2B37377D"/>
    <w:rsid w:val="2B47B777"/>
    <w:rsid w:val="2C249FB8"/>
    <w:rsid w:val="2D6E161C"/>
    <w:rsid w:val="2F151A44"/>
    <w:rsid w:val="302A7317"/>
    <w:rsid w:val="35C29FA3"/>
    <w:rsid w:val="38151BCA"/>
    <w:rsid w:val="38771B32"/>
    <w:rsid w:val="38771D46"/>
    <w:rsid w:val="39D33E53"/>
    <w:rsid w:val="3D6D897F"/>
    <w:rsid w:val="3FB260BC"/>
    <w:rsid w:val="41CC2A8C"/>
    <w:rsid w:val="434487AD"/>
    <w:rsid w:val="46605796"/>
    <w:rsid w:val="4B223011"/>
    <w:rsid w:val="4C088D33"/>
    <w:rsid w:val="4D841EF1"/>
    <w:rsid w:val="4EE93059"/>
    <w:rsid w:val="4F73FFB0"/>
    <w:rsid w:val="50CBCFA7"/>
    <w:rsid w:val="532EA323"/>
    <w:rsid w:val="539FABCE"/>
    <w:rsid w:val="5532261A"/>
    <w:rsid w:val="5BA3A84D"/>
    <w:rsid w:val="5DEEA175"/>
    <w:rsid w:val="5F06747B"/>
    <w:rsid w:val="5F6E9E93"/>
    <w:rsid w:val="62EB253E"/>
    <w:rsid w:val="662C3E13"/>
    <w:rsid w:val="6644F1A6"/>
    <w:rsid w:val="67A1625C"/>
    <w:rsid w:val="67B528E1"/>
    <w:rsid w:val="6C85445D"/>
    <w:rsid w:val="6E6E4E3D"/>
    <w:rsid w:val="6F7638A4"/>
    <w:rsid w:val="70170AE1"/>
    <w:rsid w:val="7380F891"/>
    <w:rsid w:val="73C07679"/>
    <w:rsid w:val="743314D3"/>
    <w:rsid w:val="757E9E11"/>
    <w:rsid w:val="79897B6B"/>
    <w:rsid w:val="79916517"/>
    <w:rsid w:val="7A7C3079"/>
    <w:rsid w:val="7DAD6E2D"/>
    <w:rsid w:val="7E387165"/>
    <w:rsid w:val="7F819DC4"/>
    <w:rsid w:val="7FBFC74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401FF09"/>
  <w15:docId w15:val="{691FA843-B6E5-4523-9A08-4CF7BCAD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7648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lang w:val="en-GB"/>
    </w:rPr>
  </w:style>
  <w:style w:type="paragraph" w:styleId="berschrift2">
    <w:name w:val="heading 2"/>
    <w:basedOn w:val="Standard"/>
    <w:next w:val="Standard"/>
    <w:link w:val="berschrift2Zchn"/>
    <w:semiHidden/>
    <w:unhideWhenUsed/>
    <w:qFormat/>
    <w:rsid w:val="00FC066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lang w:eastAsia="en-US"/>
    </w:rPr>
  </w:style>
  <w:style w:type="character" w:styleId="Kommentarzeichen">
    <w:name w:val="annotation reference"/>
    <w:uiPriority w:val="99"/>
    <w:rsid w:val="00384C5C"/>
    <w:rPr>
      <w:sz w:val="16"/>
      <w:szCs w:val="16"/>
    </w:rPr>
  </w:style>
  <w:style w:type="paragraph" w:styleId="Kommentartext">
    <w:name w:val="annotation text"/>
    <w:basedOn w:val="Standard"/>
    <w:link w:val="KommentartextZchn"/>
    <w:uiPriority w:val="99"/>
    <w:rsid w:val="00384C5C"/>
    <w:rPr>
      <w:sz w:val="20"/>
    </w:rPr>
  </w:style>
  <w:style w:type="character" w:customStyle="1" w:styleId="KommentartextZchn">
    <w:name w:val="Kommentartext Zchn"/>
    <w:link w:val="Kommentartext"/>
    <w:uiPriority w:val="99"/>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character" w:styleId="Hervorhebung">
    <w:name w:val="Emphasis"/>
    <w:basedOn w:val="Absatz-Standardschriftart"/>
    <w:uiPriority w:val="20"/>
    <w:qFormat/>
    <w:rsid w:val="005A57B3"/>
    <w:rPr>
      <w:i/>
      <w:iCs/>
    </w:rPr>
  </w:style>
  <w:style w:type="character" w:customStyle="1" w:styleId="A3">
    <w:name w:val="A3"/>
    <w:uiPriority w:val="99"/>
    <w:rsid w:val="0033634E"/>
    <w:rPr>
      <w:rFonts w:cs="Rotis Sans Serif Pro Cyr"/>
      <w:color w:val="000000"/>
      <w:sz w:val="22"/>
      <w:szCs w:val="22"/>
    </w:rPr>
  </w:style>
  <w:style w:type="character" w:styleId="BesuchterLink">
    <w:name w:val="FollowedHyperlink"/>
    <w:basedOn w:val="Absatz-Standardschriftart"/>
    <w:semiHidden/>
    <w:unhideWhenUsed/>
    <w:rsid w:val="002663FD"/>
    <w:rPr>
      <w:color w:val="800080" w:themeColor="followedHyperlink"/>
      <w:u w:val="single"/>
    </w:rPr>
  </w:style>
  <w:style w:type="paragraph" w:styleId="Listenabsatz">
    <w:name w:val="List Paragraph"/>
    <w:basedOn w:val="Standard"/>
    <w:uiPriority w:val="34"/>
    <w:qFormat/>
    <w:rsid w:val="00AA49D2"/>
    <w:pPr>
      <w:ind w:left="720"/>
      <w:contextualSpacing/>
    </w:pPr>
  </w:style>
  <w:style w:type="character" w:customStyle="1" w:styleId="berschrift2Zchn">
    <w:name w:val="Überschrift 2 Zchn"/>
    <w:basedOn w:val="Absatz-Standardschriftart"/>
    <w:link w:val="berschrift2"/>
    <w:semiHidden/>
    <w:rsid w:val="00FC066D"/>
    <w:rPr>
      <w:rFonts w:asciiTheme="majorHAnsi" w:eastAsiaTheme="majorEastAsia" w:hAnsiTheme="majorHAnsi" w:cstheme="majorBidi"/>
      <w:color w:val="365F91" w:themeColor="accent1" w:themeShade="BF"/>
      <w:sz w:val="26"/>
      <w:szCs w:val="26"/>
    </w:rPr>
  </w:style>
  <w:style w:type="paragraph" w:styleId="berarbeitung">
    <w:name w:val="Revision"/>
    <w:hidden/>
    <w:uiPriority w:val="99"/>
    <w:semiHidden/>
    <w:rsid w:val="00CB681E"/>
    <w:rPr>
      <w:rFonts w:ascii="Arial" w:hAnsi="Arial"/>
      <w:color w:val="000000"/>
      <w:sz w:val="24"/>
    </w:rPr>
  </w:style>
  <w:style w:type="character" w:styleId="Erwhnung">
    <w:name w:val="Mention"/>
    <w:basedOn w:val="Absatz-Standardschriftart"/>
    <w:uiPriority w:val="99"/>
    <w:unhideWhenUsed/>
    <w:rsid w:val="000561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94838">
      <w:bodyDiv w:val="1"/>
      <w:marLeft w:val="0"/>
      <w:marRight w:val="0"/>
      <w:marTop w:val="0"/>
      <w:marBottom w:val="0"/>
      <w:divBdr>
        <w:top w:val="none" w:sz="0" w:space="0" w:color="auto"/>
        <w:left w:val="none" w:sz="0" w:space="0" w:color="auto"/>
        <w:bottom w:val="none" w:sz="0" w:space="0" w:color="auto"/>
        <w:right w:val="none" w:sz="0" w:space="0" w:color="auto"/>
      </w:divBdr>
    </w:div>
    <w:div w:id="431976627">
      <w:bodyDiv w:val="1"/>
      <w:marLeft w:val="0"/>
      <w:marRight w:val="0"/>
      <w:marTop w:val="0"/>
      <w:marBottom w:val="0"/>
      <w:divBdr>
        <w:top w:val="none" w:sz="0" w:space="0" w:color="auto"/>
        <w:left w:val="none" w:sz="0" w:space="0" w:color="auto"/>
        <w:bottom w:val="none" w:sz="0" w:space="0" w:color="auto"/>
        <w:right w:val="none" w:sz="0" w:space="0" w:color="auto"/>
      </w:divBdr>
    </w:div>
    <w:div w:id="579096560">
      <w:bodyDiv w:val="1"/>
      <w:marLeft w:val="0"/>
      <w:marRight w:val="0"/>
      <w:marTop w:val="0"/>
      <w:marBottom w:val="0"/>
      <w:divBdr>
        <w:top w:val="none" w:sz="0" w:space="0" w:color="auto"/>
        <w:left w:val="none" w:sz="0" w:space="0" w:color="auto"/>
        <w:bottom w:val="none" w:sz="0" w:space="0" w:color="auto"/>
        <w:right w:val="none" w:sz="0" w:space="0" w:color="auto"/>
      </w:divBdr>
    </w:div>
    <w:div w:id="904677900">
      <w:bodyDiv w:val="1"/>
      <w:marLeft w:val="0"/>
      <w:marRight w:val="0"/>
      <w:marTop w:val="0"/>
      <w:marBottom w:val="0"/>
      <w:divBdr>
        <w:top w:val="none" w:sz="0" w:space="0" w:color="auto"/>
        <w:left w:val="none" w:sz="0" w:space="0" w:color="auto"/>
        <w:bottom w:val="none" w:sz="0" w:space="0" w:color="auto"/>
        <w:right w:val="none" w:sz="0" w:space="0" w:color="auto"/>
      </w:divBdr>
    </w:div>
    <w:div w:id="1137532227">
      <w:bodyDiv w:val="1"/>
      <w:marLeft w:val="0"/>
      <w:marRight w:val="0"/>
      <w:marTop w:val="0"/>
      <w:marBottom w:val="0"/>
      <w:divBdr>
        <w:top w:val="none" w:sz="0" w:space="0" w:color="auto"/>
        <w:left w:val="none" w:sz="0" w:space="0" w:color="auto"/>
        <w:bottom w:val="none" w:sz="0" w:space="0" w:color="auto"/>
        <w:right w:val="none" w:sz="0" w:space="0" w:color="auto"/>
      </w:divBdr>
    </w:div>
    <w:div w:id="1697075768">
      <w:bodyDiv w:val="1"/>
      <w:marLeft w:val="0"/>
      <w:marRight w:val="0"/>
      <w:marTop w:val="0"/>
      <w:marBottom w:val="0"/>
      <w:divBdr>
        <w:top w:val="none" w:sz="0" w:space="0" w:color="auto"/>
        <w:left w:val="none" w:sz="0" w:space="0" w:color="auto"/>
        <w:bottom w:val="none" w:sz="0" w:space="0" w:color="auto"/>
        <w:right w:val="none" w:sz="0" w:space="0" w:color="auto"/>
      </w:divBdr>
    </w:div>
    <w:div w:id="1821069997">
      <w:bodyDiv w:val="1"/>
      <w:marLeft w:val="0"/>
      <w:marRight w:val="0"/>
      <w:marTop w:val="0"/>
      <w:marBottom w:val="0"/>
      <w:divBdr>
        <w:top w:val="none" w:sz="0" w:space="0" w:color="auto"/>
        <w:left w:val="none" w:sz="0" w:space="0" w:color="auto"/>
        <w:bottom w:val="none" w:sz="0" w:space="0" w:color="auto"/>
        <w:right w:val="none" w:sz="0" w:space="0" w:color="auto"/>
      </w:divBdr>
      <w:divsChild>
        <w:div w:id="1138180820">
          <w:marLeft w:val="0"/>
          <w:marRight w:val="0"/>
          <w:marTop w:val="0"/>
          <w:marBottom w:val="0"/>
          <w:divBdr>
            <w:top w:val="none" w:sz="0" w:space="0" w:color="auto"/>
            <w:left w:val="none" w:sz="0" w:space="0" w:color="auto"/>
            <w:bottom w:val="none" w:sz="0" w:space="0" w:color="auto"/>
            <w:right w:val="none" w:sz="0" w:space="0" w:color="auto"/>
          </w:divBdr>
          <w:divsChild>
            <w:div w:id="168193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92895">
      <w:bodyDiv w:val="1"/>
      <w:marLeft w:val="0"/>
      <w:marRight w:val="0"/>
      <w:marTop w:val="0"/>
      <w:marBottom w:val="0"/>
      <w:divBdr>
        <w:top w:val="none" w:sz="0" w:space="0" w:color="auto"/>
        <w:left w:val="none" w:sz="0" w:space="0" w:color="auto"/>
        <w:bottom w:val="none" w:sz="0" w:space="0" w:color="auto"/>
        <w:right w:val="none" w:sz="0" w:space="0" w:color="auto"/>
      </w:divBdr>
    </w:div>
    <w:div w:id="208680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ttich.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ttich.com/de-de/press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2faaf3-8705-4a5e-9d40-e6b545b3a5d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E546294FF718B4BBBB8088385827DEC" ma:contentTypeVersion="10" ma:contentTypeDescription="Ein neues Dokument erstellen." ma:contentTypeScope="" ma:versionID="71a411e8bf4be4adeea11aba3cfbfdc0">
  <xsd:schema xmlns:xsd="http://www.w3.org/2001/XMLSchema" xmlns:xs="http://www.w3.org/2001/XMLSchema" xmlns:p="http://schemas.microsoft.com/office/2006/metadata/properties" xmlns:ns2="ff2faaf3-8705-4a5e-9d40-e6b545b3a5dc" targetNamespace="http://schemas.microsoft.com/office/2006/metadata/properties" ma:root="true" ma:fieldsID="2355f39dcdf996605f4ab20607656aa8" ns2:_="">
    <xsd:import namespace="ff2faaf3-8705-4a5e-9d40-e6b545b3a5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faaf3-8705-4a5e-9d40-e6b545b3a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89ab0df8-08f5-4112-bc13-d8c19bedbc1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E28484-9B86-42C9-9170-DDAA64DAEA11}">
  <ds:schemaRefs>
    <ds:schemaRef ds:uri="http://schemas.openxmlformats.org/officeDocument/2006/bibliography"/>
  </ds:schemaRefs>
</ds:datastoreItem>
</file>

<file path=customXml/itemProps2.xml><?xml version="1.0" encoding="utf-8"?>
<ds:datastoreItem xmlns:ds="http://schemas.openxmlformats.org/officeDocument/2006/customXml" ds:itemID="{19B94246-8BDE-4F67-B823-2898F9DA934F}">
  <ds:schemaRefs>
    <ds:schemaRef ds:uri="http://schemas.microsoft.com/office/2006/metadata/properties"/>
    <ds:schemaRef ds:uri="http://schemas.microsoft.com/office/infopath/2007/PartnerControls"/>
    <ds:schemaRef ds:uri="ff2faaf3-8705-4a5e-9d40-e6b545b3a5dc"/>
  </ds:schemaRefs>
</ds:datastoreItem>
</file>

<file path=customXml/itemProps3.xml><?xml version="1.0" encoding="utf-8"?>
<ds:datastoreItem xmlns:ds="http://schemas.openxmlformats.org/officeDocument/2006/customXml" ds:itemID="{6FF6C169-C24B-494F-9CA3-3C85B6808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faaf3-8705-4a5e-9d40-e6b545b3a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95C79D-BA79-4E5F-9CD5-96F8F7214E34}">
  <ds:schemaRefs>
    <ds:schemaRef ds:uri="http://schemas.microsoft.com/sharepoint/v3/contenttype/forms"/>
  </ds:schemaRefs>
</ds:datastoreItem>
</file>

<file path=docMetadata/LabelInfo.xml><?xml version="1.0" encoding="utf-8"?>
<clbl:labelList xmlns:clbl="http://schemas.microsoft.com/office/2020/mipLabelMetadata">
  <clbl:label id="{a22f1c34-adb5-496e-bd51-faa0437d87b0}" enabled="1" method="Privileged" siteId="{fcae3d9f-c144-4ab7-a9e6-25760557df3b}" removed="0"/>
</clbl:labelList>
</file>

<file path=docProps/app.xml><?xml version="1.0" encoding="utf-8"?>
<Properties xmlns="http://schemas.openxmlformats.org/officeDocument/2006/extended-properties" xmlns:vt="http://schemas.openxmlformats.org/officeDocument/2006/docPropsVTypes">
  <Template>Pressebogen_Wordvorlage</Template>
  <TotalTime>0</TotalTime>
  <Pages>3</Pages>
  <Words>459</Words>
  <Characters>3456</Characters>
  <Application>Microsoft Office Word</Application>
  <DocSecurity>0</DocSecurity>
  <Lines>86</Lines>
  <Paragraphs>17</Paragraphs>
  <ScaleCrop>false</ScaleCrop>
  <HeadingPairs>
    <vt:vector size="2" baseType="variant">
      <vt:variant>
        <vt:lpstr>Titel</vt:lpstr>
      </vt:variant>
      <vt:variant>
        <vt:i4>1</vt:i4>
      </vt:variant>
    </vt:vector>
  </HeadingPairs>
  <TitlesOfParts>
    <vt:vector size="1" baseType="lpstr">
      <vt:lpstr>AusbildungLive@Hettich</vt:lpstr>
    </vt:vector>
  </TitlesOfParts>
  <Company/>
  <LinksUpToDate>false</LinksUpToDate>
  <CharactersWithSpaces>3898</CharactersWithSpaces>
  <SharedDoc>false</SharedDoc>
  <HLinks>
    <vt:vector size="12" baseType="variant">
      <vt:variant>
        <vt:i4>3670115</vt:i4>
      </vt:variant>
      <vt:variant>
        <vt:i4>3</vt:i4>
      </vt:variant>
      <vt:variant>
        <vt:i4>0</vt:i4>
      </vt:variant>
      <vt:variant>
        <vt:i4>5</vt:i4>
      </vt:variant>
      <vt:variant>
        <vt:lpwstr>http://www.hettich.com/</vt:lpwstr>
      </vt:variant>
      <vt:variant>
        <vt:lpwstr/>
      </vt:variant>
      <vt:variant>
        <vt:i4>1966105</vt:i4>
      </vt:variant>
      <vt:variant>
        <vt:i4>0</vt:i4>
      </vt:variant>
      <vt:variant>
        <vt:i4>0</vt:i4>
      </vt:variant>
      <vt:variant>
        <vt:i4>5</vt:i4>
      </vt:variant>
      <vt:variant>
        <vt:lpwstr>https://www.hettich.com/de-de/presse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 Hettich Deutschland</dc:title>
  <dc:subject/>
  <dc:creator>Eva Langner</dc:creator>
  <cp:keywords/>
  <cp:lastModifiedBy>Eva Wortmann</cp:lastModifiedBy>
  <cp:revision>4</cp:revision>
  <cp:lastPrinted>2026-07-15T22:23:00Z</cp:lastPrinted>
  <dcterms:created xsi:type="dcterms:W3CDTF">2026-08-28T10:21:00Z</dcterms:created>
  <dcterms:modified xsi:type="dcterms:W3CDTF">2026-08-31T04:58:00Z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0x0101003E546294FF718B4BBBB8088385827DEC</vt:lpwstr>
  </property>
  <property fmtid="{D5CDD505-2E9C-101B-9397-08002B2CF9AE}" pid="3" name="MediaServiceImageTags">
    <vt:lpwstr/>
  </property>
  <property fmtid="{D5CDD505-2E9C-101B-9397-08002B2CF9AE}" pid="4" name="docLang">
    <vt:lpwstr>de</vt:lpwstr>
  </property>
</Properties>
</file>