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1C601" w14:textId="45A83A49" w:rsidR="00712D55" w:rsidRDefault="00712D55" w:rsidP="00712D55">
      <w:pPr>
        <w:rPr>
          <w:rFonts w:eastAsia="Calibri" w:cs="Arial"/>
          <w:b/>
          <w:szCs w:val="24"/>
        </w:rPr>
      </w:pPr>
      <w:r w:rsidRPr="00E51DC9">
        <w:rPr>
          <w:rFonts w:eastAsia="Calibri" w:cs="Arial"/>
          <w:b/>
          <w:sz w:val="28"/>
          <w:szCs w:val="28"/>
        </w:rPr>
        <w:t>Eröffnung Hettich Corona-Testzentrum am Standort Kirchlengern/Bünde</w:t>
      </w:r>
      <w:r>
        <w:br/>
      </w:r>
      <w:r w:rsidRPr="00E51DC9">
        <w:rPr>
          <w:rFonts w:eastAsia="Calibri" w:cs="Arial"/>
          <w:b/>
          <w:szCs w:val="24"/>
        </w:rPr>
        <w:t>Erste Tests</w:t>
      </w:r>
      <w:r w:rsidR="00C9454A">
        <w:rPr>
          <w:rFonts w:eastAsia="Calibri" w:cs="Arial"/>
          <w:b/>
          <w:szCs w:val="24"/>
        </w:rPr>
        <w:t xml:space="preserve"> zum Schutz der Belegschaft bereits am Montag, 8. </w:t>
      </w:r>
      <w:r w:rsidRPr="00E51DC9">
        <w:rPr>
          <w:rFonts w:eastAsia="Calibri" w:cs="Arial"/>
          <w:b/>
          <w:szCs w:val="24"/>
        </w:rPr>
        <w:t>März</w:t>
      </w:r>
    </w:p>
    <w:p w14:paraId="7DCD1C5C" w14:textId="77777777" w:rsidR="00F45F51" w:rsidRPr="00E51DC9" w:rsidRDefault="00F45F51" w:rsidP="00712D55">
      <w:pPr>
        <w:rPr>
          <w:rFonts w:eastAsia="Calibri" w:cs="Arial"/>
          <w:b/>
          <w:szCs w:val="24"/>
        </w:rPr>
      </w:pPr>
    </w:p>
    <w:p w14:paraId="03B5DE9F" w14:textId="29712164" w:rsidR="00712D55" w:rsidRDefault="005739E2" w:rsidP="00712D55">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Hettich hat </w:t>
      </w:r>
      <w:r w:rsidR="002502D6">
        <w:rPr>
          <w:rFonts w:ascii="Arial" w:hAnsi="Arial" w:cs="Arial"/>
          <w:b/>
          <w:sz w:val="24"/>
          <w:szCs w:val="24"/>
        </w:rPr>
        <w:t>am 8. März</w:t>
      </w:r>
      <w:r w:rsidR="00712D55" w:rsidRPr="00932BA2">
        <w:rPr>
          <w:rFonts w:ascii="Arial" w:hAnsi="Arial" w:cs="Arial"/>
          <w:b/>
          <w:sz w:val="24"/>
          <w:szCs w:val="24"/>
        </w:rPr>
        <w:t xml:space="preserve"> </w:t>
      </w:r>
      <w:r>
        <w:rPr>
          <w:rFonts w:ascii="Arial" w:hAnsi="Arial" w:cs="Arial"/>
          <w:b/>
          <w:sz w:val="24"/>
          <w:szCs w:val="24"/>
        </w:rPr>
        <w:t>kurzfristig</w:t>
      </w:r>
      <w:r w:rsidRPr="00E51DC9">
        <w:rPr>
          <w:rFonts w:ascii="Arial" w:hAnsi="Arial" w:cs="Arial"/>
          <w:b/>
          <w:sz w:val="24"/>
          <w:szCs w:val="24"/>
        </w:rPr>
        <w:t xml:space="preserve"> </w:t>
      </w:r>
      <w:r w:rsidR="00712D55" w:rsidRPr="00E51DC9">
        <w:rPr>
          <w:rFonts w:ascii="Arial" w:hAnsi="Arial" w:cs="Arial"/>
          <w:b/>
          <w:sz w:val="24"/>
          <w:szCs w:val="24"/>
        </w:rPr>
        <w:t>a</w:t>
      </w:r>
      <w:bookmarkStart w:id="0" w:name="_GoBack"/>
      <w:bookmarkEnd w:id="0"/>
      <w:r w:rsidR="00712D55" w:rsidRPr="00E51DC9">
        <w:rPr>
          <w:rFonts w:ascii="Arial" w:hAnsi="Arial" w:cs="Arial"/>
          <w:b/>
          <w:sz w:val="24"/>
          <w:szCs w:val="24"/>
        </w:rPr>
        <w:t>m Hauptsitz in Kirchlengern ein Testzentrum für die Abnahme von PCR</w:t>
      </w:r>
      <w:r>
        <w:rPr>
          <w:rFonts w:ascii="Arial" w:hAnsi="Arial" w:cs="Arial"/>
          <w:b/>
          <w:sz w:val="24"/>
          <w:szCs w:val="24"/>
        </w:rPr>
        <w:t>-</w:t>
      </w:r>
      <w:r w:rsidR="00712D55" w:rsidRPr="00E51DC9">
        <w:rPr>
          <w:rFonts w:ascii="Arial" w:hAnsi="Arial" w:cs="Arial"/>
          <w:b/>
          <w:sz w:val="24"/>
          <w:szCs w:val="24"/>
        </w:rPr>
        <w:t>Tests</w:t>
      </w:r>
      <w:r>
        <w:rPr>
          <w:rFonts w:ascii="Arial" w:hAnsi="Arial" w:cs="Arial"/>
          <w:b/>
          <w:sz w:val="24"/>
          <w:szCs w:val="24"/>
        </w:rPr>
        <w:t xml:space="preserve"> eröffnet</w:t>
      </w:r>
      <w:r w:rsidR="00712D55" w:rsidRPr="00E51DC9">
        <w:rPr>
          <w:rFonts w:ascii="Arial" w:hAnsi="Arial" w:cs="Arial"/>
          <w:b/>
          <w:sz w:val="24"/>
          <w:szCs w:val="24"/>
        </w:rPr>
        <w:t xml:space="preserve">. Ziel ist es, alle Kolleginnen und Kollegen regelmäßig auf Corona-Infektionen zu testen, um damit </w:t>
      </w:r>
      <w:r>
        <w:rPr>
          <w:rFonts w:ascii="Arial" w:hAnsi="Arial" w:cs="Arial"/>
          <w:b/>
          <w:sz w:val="24"/>
          <w:szCs w:val="24"/>
        </w:rPr>
        <w:t xml:space="preserve">mehr </w:t>
      </w:r>
      <w:r w:rsidR="00712D55" w:rsidRPr="00E51DC9">
        <w:rPr>
          <w:rFonts w:ascii="Arial" w:hAnsi="Arial" w:cs="Arial"/>
          <w:b/>
          <w:sz w:val="24"/>
          <w:szCs w:val="24"/>
        </w:rPr>
        <w:t xml:space="preserve">Sicherheit </w:t>
      </w:r>
      <w:r>
        <w:rPr>
          <w:rFonts w:ascii="Arial" w:hAnsi="Arial" w:cs="Arial"/>
          <w:b/>
          <w:sz w:val="24"/>
          <w:szCs w:val="24"/>
        </w:rPr>
        <w:t xml:space="preserve">zu </w:t>
      </w:r>
      <w:r w:rsidR="00712D55" w:rsidRPr="00E51DC9">
        <w:rPr>
          <w:rFonts w:ascii="Arial" w:hAnsi="Arial" w:cs="Arial"/>
          <w:b/>
          <w:sz w:val="24"/>
          <w:szCs w:val="24"/>
        </w:rPr>
        <w:t>geben und ein mögliches Infektionsgeschehen frühzeitig zu erkennen.</w:t>
      </w:r>
      <w:r w:rsidR="00C959F3">
        <w:rPr>
          <w:rFonts w:ascii="Arial" w:hAnsi="Arial" w:cs="Arial"/>
          <w:b/>
          <w:sz w:val="24"/>
          <w:szCs w:val="24"/>
        </w:rPr>
        <w:t xml:space="preserve"> Damit geht das Unternehmen einen Schritt weiter in seiner Teststrategie.</w:t>
      </w:r>
    </w:p>
    <w:p w14:paraId="732A2D76" w14:textId="77777777" w:rsidR="00712D55" w:rsidRPr="00E51DC9" w:rsidRDefault="00712D55" w:rsidP="00712D55">
      <w:pPr>
        <w:pStyle w:val="KeinLeerraum"/>
        <w:widowControl w:val="0"/>
        <w:suppressAutoHyphens/>
        <w:spacing w:line="360" w:lineRule="auto"/>
        <w:rPr>
          <w:rFonts w:ascii="Arial" w:hAnsi="Arial" w:cs="Arial"/>
          <w:b/>
          <w:sz w:val="24"/>
          <w:szCs w:val="24"/>
        </w:rPr>
      </w:pPr>
    </w:p>
    <w:p w14:paraId="341EEE72" w14:textId="3A42986F" w:rsidR="00712D55" w:rsidRDefault="00712D55" w:rsidP="00712D55">
      <w:pPr>
        <w:spacing w:line="360" w:lineRule="auto"/>
        <w:rPr>
          <w:rFonts w:cs="Arial"/>
          <w:szCs w:val="24"/>
        </w:rPr>
      </w:pPr>
      <w:r w:rsidRPr="00E51DC9">
        <w:rPr>
          <w:rFonts w:cs="Arial"/>
          <w:szCs w:val="24"/>
        </w:rPr>
        <w:t>Nach dem kürzlichen Anstieg der Corona</w:t>
      </w:r>
      <w:r w:rsidR="005739E2">
        <w:rPr>
          <w:rFonts w:cs="Arial"/>
          <w:szCs w:val="24"/>
        </w:rPr>
        <w:t>-</w:t>
      </w:r>
      <w:r w:rsidRPr="00E51DC9">
        <w:rPr>
          <w:rFonts w:cs="Arial"/>
          <w:szCs w:val="24"/>
        </w:rPr>
        <w:t xml:space="preserve">Infektionen </w:t>
      </w:r>
      <w:r w:rsidR="005739E2">
        <w:rPr>
          <w:rFonts w:cs="Arial"/>
          <w:szCs w:val="24"/>
        </w:rPr>
        <w:t xml:space="preserve">am Standort Kirchlengern </w:t>
      </w:r>
      <w:r w:rsidRPr="00E51DC9">
        <w:rPr>
          <w:rFonts w:cs="Arial"/>
          <w:szCs w:val="24"/>
        </w:rPr>
        <w:t>hat Hettich schnell gehandelt</w:t>
      </w:r>
      <w:r w:rsidR="005739E2">
        <w:rPr>
          <w:rFonts w:cs="Arial"/>
          <w:szCs w:val="24"/>
        </w:rPr>
        <w:t>:</w:t>
      </w:r>
      <w:r w:rsidRPr="00E51DC9">
        <w:rPr>
          <w:rFonts w:cs="Arial"/>
          <w:szCs w:val="24"/>
        </w:rPr>
        <w:t xml:space="preserve"> Ein internes Team hat mit Unterstützung der Mühlenkreiskliniken aus Minden und dem Ärztenetzwerk MuM</w:t>
      </w:r>
      <w:r w:rsidR="00932BA2">
        <w:rPr>
          <w:rFonts w:cs="Arial"/>
          <w:szCs w:val="24"/>
        </w:rPr>
        <w:t xml:space="preserve"> (Medizin und Mehr)</w:t>
      </w:r>
      <w:r w:rsidRPr="00E51DC9">
        <w:rPr>
          <w:rFonts w:cs="Arial"/>
          <w:szCs w:val="24"/>
        </w:rPr>
        <w:t xml:space="preserve"> aus Bünde in kurzer Zeit ein eigenes Testzentrum aufgebaut. Nach Prüfung aller örtlichen Gege</w:t>
      </w:r>
      <w:r w:rsidR="005C4E2E">
        <w:rPr>
          <w:rFonts w:cs="Arial"/>
          <w:szCs w:val="24"/>
        </w:rPr>
        <w:t xml:space="preserve">benheiten </w:t>
      </w:r>
      <w:r w:rsidR="00B204C7">
        <w:rPr>
          <w:rFonts w:cs="Arial"/>
          <w:szCs w:val="24"/>
        </w:rPr>
        <w:t xml:space="preserve">wurde entschieden, dazu </w:t>
      </w:r>
      <w:r w:rsidRPr="00E51DC9">
        <w:rPr>
          <w:rFonts w:cs="Arial"/>
          <w:szCs w:val="24"/>
        </w:rPr>
        <w:t xml:space="preserve">ein </w:t>
      </w:r>
      <w:r w:rsidR="009A51E3">
        <w:rPr>
          <w:rFonts w:cs="Arial"/>
          <w:szCs w:val="24"/>
        </w:rPr>
        <w:t>250 m² große</w:t>
      </w:r>
      <w:r w:rsidR="00B204C7">
        <w:rPr>
          <w:rFonts w:cs="Arial"/>
          <w:szCs w:val="24"/>
        </w:rPr>
        <w:t>s</w:t>
      </w:r>
      <w:r w:rsidRPr="00E51DC9">
        <w:rPr>
          <w:rFonts w:cs="Arial"/>
          <w:szCs w:val="24"/>
        </w:rPr>
        <w:t xml:space="preserve"> Zelt auf einem der Hettich</w:t>
      </w:r>
      <w:r w:rsidR="00B204C7">
        <w:rPr>
          <w:rFonts w:cs="Arial"/>
          <w:szCs w:val="24"/>
        </w:rPr>
        <w:t>-</w:t>
      </w:r>
      <w:r w:rsidRPr="00E51DC9">
        <w:rPr>
          <w:rFonts w:cs="Arial"/>
          <w:szCs w:val="24"/>
        </w:rPr>
        <w:t xml:space="preserve">Parkplätze </w:t>
      </w:r>
      <w:r w:rsidR="00B204C7">
        <w:rPr>
          <w:rFonts w:cs="Arial"/>
          <w:szCs w:val="24"/>
        </w:rPr>
        <w:t>zu errichten</w:t>
      </w:r>
      <w:r w:rsidRPr="00E51DC9">
        <w:rPr>
          <w:rFonts w:cs="Arial"/>
          <w:szCs w:val="24"/>
        </w:rPr>
        <w:t>. Selbstverständlich entspricht das Zelt den Anforderungen de</w:t>
      </w:r>
      <w:r w:rsidR="00B87183">
        <w:rPr>
          <w:rFonts w:cs="Arial"/>
          <w:szCs w:val="24"/>
        </w:rPr>
        <w:t>s Hygienekonzepts.</w:t>
      </w:r>
    </w:p>
    <w:p w14:paraId="21AE5884" w14:textId="77777777" w:rsidR="00712D55" w:rsidRDefault="00712D55" w:rsidP="00712D55">
      <w:pPr>
        <w:spacing w:line="360" w:lineRule="auto"/>
        <w:rPr>
          <w:rFonts w:cs="Arial"/>
          <w:szCs w:val="24"/>
        </w:rPr>
      </w:pPr>
    </w:p>
    <w:p w14:paraId="4E89AC41" w14:textId="52C44D38" w:rsidR="002E740F" w:rsidRPr="002E740F" w:rsidRDefault="002E740F" w:rsidP="00712D55">
      <w:pPr>
        <w:spacing w:line="360" w:lineRule="auto"/>
        <w:rPr>
          <w:rFonts w:cs="Arial"/>
          <w:b/>
          <w:szCs w:val="24"/>
        </w:rPr>
      </w:pPr>
      <w:r w:rsidRPr="002E740F">
        <w:rPr>
          <w:rFonts w:cs="Arial"/>
          <w:b/>
          <w:szCs w:val="24"/>
        </w:rPr>
        <w:t>Schnell-, Selbst- und PCR</w:t>
      </w:r>
      <w:r w:rsidR="002A42B6">
        <w:rPr>
          <w:rFonts w:cs="Arial"/>
          <w:b/>
          <w:szCs w:val="24"/>
        </w:rPr>
        <w:t>-</w:t>
      </w:r>
      <w:r w:rsidRPr="002E740F">
        <w:rPr>
          <w:rFonts w:cs="Arial"/>
          <w:b/>
          <w:szCs w:val="24"/>
        </w:rPr>
        <w:t>Test</w:t>
      </w:r>
      <w:r w:rsidR="002A42B6">
        <w:rPr>
          <w:rFonts w:cs="Arial"/>
          <w:b/>
          <w:szCs w:val="24"/>
        </w:rPr>
        <w:t>s</w:t>
      </w:r>
      <w:r w:rsidRPr="002E740F">
        <w:rPr>
          <w:rFonts w:cs="Arial"/>
          <w:b/>
          <w:szCs w:val="24"/>
        </w:rPr>
        <w:t xml:space="preserve"> für mehr Sicherheit</w:t>
      </w:r>
    </w:p>
    <w:p w14:paraId="12A221EB" w14:textId="77777777" w:rsidR="002E740F" w:rsidRDefault="002E740F" w:rsidP="00712D55">
      <w:pPr>
        <w:spacing w:line="360" w:lineRule="auto"/>
        <w:rPr>
          <w:rFonts w:cs="Arial"/>
          <w:szCs w:val="24"/>
        </w:rPr>
      </w:pPr>
    </w:p>
    <w:p w14:paraId="1B2EC9A5" w14:textId="011ED88C" w:rsidR="00551A9C" w:rsidRDefault="00551A9C" w:rsidP="00712D55">
      <w:pPr>
        <w:spacing w:line="360" w:lineRule="auto"/>
        <w:rPr>
          <w:rFonts w:cs="Arial"/>
          <w:szCs w:val="24"/>
        </w:rPr>
      </w:pPr>
      <w:r>
        <w:rPr>
          <w:rFonts w:cs="Arial"/>
          <w:szCs w:val="24"/>
        </w:rPr>
        <w:t>„</w:t>
      </w:r>
      <w:r w:rsidR="00B204C7">
        <w:rPr>
          <w:rFonts w:cs="Arial"/>
          <w:szCs w:val="24"/>
        </w:rPr>
        <w:t>N</w:t>
      </w:r>
      <w:r>
        <w:rPr>
          <w:rFonts w:cs="Arial"/>
          <w:szCs w:val="24"/>
        </w:rPr>
        <w:t xml:space="preserve">eben den bereits </w:t>
      </w:r>
      <w:r w:rsidR="009A51E3">
        <w:rPr>
          <w:rFonts w:cs="Arial"/>
          <w:szCs w:val="24"/>
        </w:rPr>
        <w:t>seit längere</w:t>
      </w:r>
      <w:r w:rsidR="00B204C7">
        <w:rPr>
          <w:rFonts w:cs="Arial"/>
          <w:szCs w:val="24"/>
        </w:rPr>
        <w:t>m</w:t>
      </w:r>
      <w:r>
        <w:rPr>
          <w:rFonts w:cs="Arial"/>
          <w:szCs w:val="24"/>
        </w:rPr>
        <w:t xml:space="preserve"> durchgeführten Schnell- bzw. </w:t>
      </w:r>
      <w:r w:rsidR="007A4410">
        <w:rPr>
          <w:rFonts w:cs="Arial"/>
          <w:szCs w:val="24"/>
        </w:rPr>
        <w:t xml:space="preserve">Selbsttests haben wir uns </w:t>
      </w:r>
      <w:r>
        <w:rPr>
          <w:rFonts w:cs="Arial"/>
          <w:szCs w:val="24"/>
        </w:rPr>
        <w:t xml:space="preserve">entschlossen, </w:t>
      </w:r>
      <w:r w:rsidR="007379EB">
        <w:rPr>
          <w:rFonts w:cs="Arial"/>
          <w:szCs w:val="24"/>
        </w:rPr>
        <w:t>zusätzlich</w:t>
      </w:r>
      <w:r>
        <w:rPr>
          <w:rFonts w:cs="Arial"/>
          <w:szCs w:val="24"/>
        </w:rPr>
        <w:t xml:space="preserve"> das deutlich sichere PCR-Testverfahren</w:t>
      </w:r>
      <w:r w:rsidR="007379EB">
        <w:rPr>
          <w:rFonts w:cs="Arial"/>
          <w:szCs w:val="24"/>
        </w:rPr>
        <w:t xml:space="preserve"> am Standort Kirchlengern/Bünde einzusetzen</w:t>
      </w:r>
      <w:r>
        <w:rPr>
          <w:rFonts w:cs="Arial"/>
          <w:szCs w:val="24"/>
        </w:rPr>
        <w:t xml:space="preserve">. </w:t>
      </w:r>
      <w:r w:rsidR="007A4410">
        <w:rPr>
          <w:rFonts w:cs="Arial"/>
          <w:szCs w:val="24"/>
        </w:rPr>
        <w:t xml:space="preserve">Und das nicht nur einmalig, sondern regelmäßig. Die Schnelltests kommen weiterhin immer dann zum Einsatz, wenn wir sehr kurzfristig </w:t>
      </w:r>
      <w:r w:rsidR="007379EB">
        <w:rPr>
          <w:rFonts w:cs="Arial"/>
          <w:szCs w:val="24"/>
        </w:rPr>
        <w:t xml:space="preserve">oder in einigen Bereichen auch täglich </w:t>
      </w:r>
      <w:r w:rsidR="007A4410">
        <w:rPr>
          <w:rFonts w:cs="Arial"/>
          <w:szCs w:val="24"/>
        </w:rPr>
        <w:t xml:space="preserve">ein Testergebnis </w:t>
      </w:r>
      <w:r w:rsidR="007379EB">
        <w:rPr>
          <w:rFonts w:cs="Arial"/>
          <w:szCs w:val="24"/>
        </w:rPr>
        <w:t>benötigen</w:t>
      </w:r>
      <w:r w:rsidR="007A4410">
        <w:rPr>
          <w:rFonts w:cs="Arial"/>
          <w:szCs w:val="24"/>
        </w:rPr>
        <w:t xml:space="preserve">“, so </w:t>
      </w:r>
      <w:r w:rsidR="007379EB">
        <w:rPr>
          <w:rFonts w:cs="Arial"/>
          <w:szCs w:val="24"/>
        </w:rPr>
        <w:t>Timo Pieper, Geschäftsführer bei Hettich</w:t>
      </w:r>
      <w:r w:rsidR="005C4E2E">
        <w:rPr>
          <w:rFonts w:cs="Arial"/>
          <w:szCs w:val="24"/>
        </w:rPr>
        <w:t xml:space="preserve"> in Kirchlengern</w:t>
      </w:r>
      <w:r w:rsidR="007379EB">
        <w:rPr>
          <w:rFonts w:cs="Arial"/>
          <w:szCs w:val="24"/>
        </w:rPr>
        <w:t>.</w:t>
      </w:r>
    </w:p>
    <w:p w14:paraId="3AD03B2A" w14:textId="77777777" w:rsidR="007A4410" w:rsidRPr="00E51DC9" w:rsidRDefault="007A4410" w:rsidP="00712D55">
      <w:pPr>
        <w:spacing w:line="360" w:lineRule="auto"/>
        <w:rPr>
          <w:rFonts w:cs="Arial"/>
          <w:szCs w:val="24"/>
        </w:rPr>
      </w:pPr>
    </w:p>
    <w:p w14:paraId="38869645" w14:textId="0338AEC2" w:rsidR="00712D55" w:rsidRDefault="001735C2" w:rsidP="00712D55">
      <w:pPr>
        <w:spacing w:line="360" w:lineRule="auto"/>
        <w:rPr>
          <w:rFonts w:cs="Arial"/>
          <w:color w:val="auto"/>
          <w:szCs w:val="24"/>
        </w:rPr>
      </w:pPr>
      <w:r>
        <w:rPr>
          <w:rFonts w:cs="Arial"/>
          <w:color w:val="auto"/>
          <w:szCs w:val="24"/>
        </w:rPr>
        <w:t>Die PCR</w:t>
      </w:r>
      <w:r w:rsidR="00B204C7">
        <w:rPr>
          <w:rFonts w:cs="Arial"/>
          <w:color w:val="auto"/>
          <w:szCs w:val="24"/>
        </w:rPr>
        <w:t>-</w:t>
      </w:r>
      <w:r w:rsidR="00712D55" w:rsidRPr="00E51DC9">
        <w:rPr>
          <w:rFonts w:cs="Arial"/>
          <w:color w:val="auto"/>
          <w:szCs w:val="24"/>
        </w:rPr>
        <w:t xml:space="preserve">Tests werden von medizinischem Fachpersonal der Mühlenkreiskliniken aus Minden durchgeführt. </w:t>
      </w:r>
      <w:r w:rsidR="00B566EE">
        <w:rPr>
          <w:rFonts w:cs="Arial"/>
          <w:color w:val="auto"/>
          <w:szCs w:val="24"/>
        </w:rPr>
        <w:t>Die Kosten für diese Tests übernimmt das Unternehmen</w:t>
      </w:r>
      <w:r w:rsidR="00727C09">
        <w:rPr>
          <w:rFonts w:cs="Arial"/>
          <w:color w:val="auto"/>
          <w:szCs w:val="24"/>
        </w:rPr>
        <w:t xml:space="preserve"> Hettich</w:t>
      </w:r>
      <w:r w:rsidR="00B566EE">
        <w:rPr>
          <w:rFonts w:cs="Arial"/>
          <w:color w:val="auto"/>
          <w:szCs w:val="24"/>
        </w:rPr>
        <w:t>.</w:t>
      </w:r>
    </w:p>
    <w:p w14:paraId="14B2822F" w14:textId="77777777" w:rsidR="00B566EE" w:rsidRPr="00E51DC9" w:rsidRDefault="00B566EE" w:rsidP="00712D55">
      <w:pPr>
        <w:spacing w:line="360" w:lineRule="auto"/>
        <w:rPr>
          <w:rFonts w:cs="Arial"/>
          <w:color w:val="auto"/>
          <w:szCs w:val="24"/>
        </w:rPr>
      </w:pPr>
    </w:p>
    <w:p w14:paraId="44431B09" w14:textId="057A8EE6" w:rsidR="00712D55" w:rsidRDefault="00712D55" w:rsidP="00712D55">
      <w:pPr>
        <w:spacing w:line="360" w:lineRule="auto"/>
        <w:rPr>
          <w:rFonts w:cs="Arial"/>
          <w:szCs w:val="24"/>
        </w:rPr>
      </w:pPr>
      <w:r w:rsidRPr="00E51DC9">
        <w:rPr>
          <w:rFonts w:cs="Arial"/>
          <w:szCs w:val="24"/>
        </w:rPr>
        <w:t xml:space="preserve">Die große Anzahl der Kolleginnen und Kollegen am Hauptsitz des Unternehmens erfordert eine gute Zeitplanung. Eine strikte Zeiteinteilung sorgt für einen reibungslosen Ablauf ohne Warteschlangen. Kolleginnen und Kollegen, die nicht regelmäßig am Arbeitsplatz sind, erhalten </w:t>
      </w:r>
      <w:r w:rsidR="00131E5D">
        <w:rPr>
          <w:rFonts w:cs="Arial"/>
          <w:szCs w:val="24"/>
        </w:rPr>
        <w:t>Selbst</w:t>
      </w:r>
      <w:r w:rsidRPr="00E51DC9">
        <w:rPr>
          <w:rFonts w:cs="Arial"/>
          <w:szCs w:val="24"/>
        </w:rPr>
        <w:t xml:space="preserve">tests, die </w:t>
      </w:r>
      <w:r w:rsidR="000F3ABD">
        <w:rPr>
          <w:rFonts w:cs="Arial"/>
          <w:szCs w:val="24"/>
        </w:rPr>
        <w:t xml:space="preserve">sie </w:t>
      </w:r>
      <w:r w:rsidRPr="00E51DC9">
        <w:rPr>
          <w:rFonts w:cs="Arial"/>
          <w:szCs w:val="24"/>
        </w:rPr>
        <w:t>vor Arbeitsantritt zu</w:t>
      </w:r>
      <w:r w:rsidR="000F3ABD">
        <w:rPr>
          <w:rFonts w:cs="Arial"/>
          <w:szCs w:val="24"/>
        </w:rPr>
        <w:t xml:space="preserve"> H</w:t>
      </w:r>
      <w:r w:rsidRPr="00E51DC9">
        <w:rPr>
          <w:rFonts w:cs="Arial"/>
          <w:szCs w:val="24"/>
        </w:rPr>
        <w:t>ause durchf</w:t>
      </w:r>
      <w:r w:rsidR="005C4E2E">
        <w:rPr>
          <w:rFonts w:cs="Arial"/>
          <w:szCs w:val="24"/>
        </w:rPr>
        <w:t>ühr</w:t>
      </w:r>
      <w:r w:rsidR="000F3ABD">
        <w:rPr>
          <w:rFonts w:cs="Arial"/>
          <w:szCs w:val="24"/>
        </w:rPr>
        <w:t>en können</w:t>
      </w:r>
      <w:r w:rsidR="005C4E2E">
        <w:rPr>
          <w:rFonts w:cs="Arial"/>
          <w:szCs w:val="24"/>
        </w:rPr>
        <w:t>. Mit einem negativen</w:t>
      </w:r>
      <w:r w:rsidRPr="00E51DC9">
        <w:rPr>
          <w:rFonts w:cs="Arial"/>
          <w:szCs w:val="24"/>
        </w:rPr>
        <w:t xml:space="preserve"> Ergebnis steht dann einem Start am Arbeitsplatz nichts entgegen. </w:t>
      </w:r>
    </w:p>
    <w:p w14:paraId="50BF1B5D" w14:textId="77777777" w:rsidR="002E740F" w:rsidRDefault="002E740F" w:rsidP="00712D55">
      <w:pPr>
        <w:spacing w:line="360" w:lineRule="auto"/>
        <w:rPr>
          <w:rFonts w:cs="Arial"/>
          <w:szCs w:val="24"/>
        </w:rPr>
      </w:pPr>
    </w:p>
    <w:p w14:paraId="7E3A14B4" w14:textId="44B78D93" w:rsidR="00790F9B" w:rsidRPr="002E740F" w:rsidRDefault="002E740F" w:rsidP="00712D55">
      <w:pPr>
        <w:spacing w:line="360" w:lineRule="auto"/>
        <w:rPr>
          <w:rFonts w:cs="Arial"/>
          <w:b/>
          <w:szCs w:val="24"/>
        </w:rPr>
      </w:pPr>
      <w:r w:rsidRPr="002E740F">
        <w:rPr>
          <w:rFonts w:cs="Arial"/>
          <w:b/>
          <w:szCs w:val="24"/>
        </w:rPr>
        <w:t>Schnelle Umsetzung auch dank externer Unterstützung</w:t>
      </w:r>
    </w:p>
    <w:p w14:paraId="321402AE" w14:textId="77777777" w:rsidR="002E740F" w:rsidRPr="00E51DC9" w:rsidRDefault="002E740F" w:rsidP="00712D55">
      <w:pPr>
        <w:spacing w:line="360" w:lineRule="auto"/>
        <w:rPr>
          <w:rFonts w:cs="Arial"/>
          <w:szCs w:val="24"/>
        </w:rPr>
      </w:pPr>
    </w:p>
    <w:p w14:paraId="2FC6D2A4" w14:textId="043E4DDC" w:rsidR="004F4F60" w:rsidRDefault="00712D55" w:rsidP="00712D55">
      <w:pPr>
        <w:spacing w:line="360" w:lineRule="auto"/>
        <w:rPr>
          <w:rFonts w:cs="Arial"/>
          <w:szCs w:val="24"/>
        </w:rPr>
      </w:pPr>
      <w:r w:rsidRPr="00E51DC9">
        <w:rPr>
          <w:rFonts w:cs="Arial"/>
          <w:szCs w:val="24"/>
        </w:rPr>
        <w:t xml:space="preserve">„Wir danken den vielen Hettich-internen Kolleginnen und Kollegen, die sich hier zusätzlich zu ihren eigentlichen Tätigkeiten engagiert haben. </w:t>
      </w:r>
      <w:r w:rsidR="00C3179A">
        <w:rPr>
          <w:rFonts w:cs="Arial"/>
          <w:szCs w:val="24"/>
        </w:rPr>
        <w:t>V</w:t>
      </w:r>
      <w:r w:rsidRPr="00E51DC9">
        <w:rPr>
          <w:rFonts w:cs="Arial"/>
          <w:szCs w:val="24"/>
        </w:rPr>
        <w:t>or allem danken wir den Verantwortlichen der Mühlenkreis Kliniken und des Ärztenetzwerk</w:t>
      </w:r>
      <w:r w:rsidR="008E117D">
        <w:rPr>
          <w:rFonts w:cs="Arial"/>
          <w:szCs w:val="24"/>
        </w:rPr>
        <w:t>s</w:t>
      </w:r>
      <w:r w:rsidRPr="00E51DC9">
        <w:rPr>
          <w:rFonts w:cs="Arial"/>
          <w:szCs w:val="24"/>
        </w:rPr>
        <w:t xml:space="preserve"> MuM, die uns hier mit all ihrem Wissen und </w:t>
      </w:r>
      <w:r w:rsidR="008E117D">
        <w:rPr>
          <w:rFonts w:cs="Arial"/>
          <w:szCs w:val="24"/>
        </w:rPr>
        <w:t xml:space="preserve">ihrer </w:t>
      </w:r>
      <w:r w:rsidRPr="00E51DC9">
        <w:rPr>
          <w:rFonts w:cs="Arial"/>
          <w:szCs w:val="24"/>
        </w:rPr>
        <w:t xml:space="preserve">Manpower unterstützen. </w:t>
      </w:r>
      <w:r w:rsidR="008E117D">
        <w:rPr>
          <w:rFonts w:cs="Arial"/>
          <w:szCs w:val="24"/>
        </w:rPr>
        <w:t>Nur dank der gemeinsamen Anstrengung all</w:t>
      </w:r>
      <w:r w:rsidRPr="00E51DC9">
        <w:rPr>
          <w:rFonts w:cs="Arial"/>
          <w:szCs w:val="24"/>
        </w:rPr>
        <w:t xml:space="preserve">er Beteiligten konnten wir </w:t>
      </w:r>
      <w:r w:rsidR="008E117D">
        <w:rPr>
          <w:rFonts w:cs="Arial"/>
          <w:szCs w:val="24"/>
        </w:rPr>
        <w:t>unser</w:t>
      </w:r>
      <w:r w:rsidRPr="00E51DC9">
        <w:rPr>
          <w:rFonts w:cs="Arial"/>
          <w:szCs w:val="24"/>
        </w:rPr>
        <w:t xml:space="preserve"> Testzentrum </w:t>
      </w:r>
      <w:r w:rsidR="00C3179A">
        <w:rPr>
          <w:rFonts w:cs="Arial"/>
          <w:szCs w:val="24"/>
        </w:rPr>
        <w:t xml:space="preserve">so </w:t>
      </w:r>
      <w:r w:rsidR="00D81DD6">
        <w:rPr>
          <w:rFonts w:cs="Arial"/>
          <w:szCs w:val="24"/>
        </w:rPr>
        <w:t>schnell</w:t>
      </w:r>
      <w:r w:rsidR="00C3179A">
        <w:rPr>
          <w:rFonts w:cs="Arial"/>
          <w:szCs w:val="24"/>
        </w:rPr>
        <w:t xml:space="preserve"> </w:t>
      </w:r>
      <w:r w:rsidRPr="00E51DC9">
        <w:rPr>
          <w:rFonts w:cs="Arial"/>
          <w:szCs w:val="24"/>
        </w:rPr>
        <w:t xml:space="preserve">eröffnen“, erklärt </w:t>
      </w:r>
      <w:r>
        <w:rPr>
          <w:rFonts w:cs="Arial"/>
          <w:szCs w:val="24"/>
        </w:rPr>
        <w:t>Pieper</w:t>
      </w:r>
      <w:r w:rsidR="000419C8">
        <w:rPr>
          <w:rFonts w:cs="Arial"/>
          <w:szCs w:val="24"/>
        </w:rPr>
        <w:t xml:space="preserve"> weiter</w:t>
      </w:r>
      <w:r w:rsidR="00D81DD6">
        <w:rPr>
          <w:rFonts w:cs="Arial"/>
          <w:szCs w:val="24"/>
        </w:rPr>
        <w:t>.</w:t>
      </w:r>
      <w:r>
        <w:rPr>
          <w:rFonts w:cs="Arial"/>
          <w:szCs w:val="24"/>
        </w:rPr>
        <w:t xml:space="preserve"> </w:t>
      </w:r>
      <w:r w:rsidRPr="00E51DC9">
        <w:rPr>
          <w:rFonts w:cs="Arial"/>
          <w:szCs w:val="24"/>
        </w:rPr>
        <w:t xml:space="preserve">„Wir hoffen sehr, dass wir mit dieser zusätzlichen Maßnahme die </w:t>
      </w:r>
      <w:r w:rsidR="00727C09">
        <w:rPr>
          <w:rFonts w:cs="Arial"/>
          <w:szCs w:val="24"/>
        </w:rPr>
        <w:t xml:space="preserve">weitere </w:t>
      </w:r>
      <w:r w:rsidRPr="00E51DC9">
        <w:rPr>
          <w:rFonts w:cs="Arial"/>
          <w:szCs w:val="24"/>
        </w:rPr>
        <w:t>Ausbreitung des Virus vermeiden können. Nach allen bereits umgesetzten Schutzmaßnahmen</w:t>
      </w:r>
      <w:r w:rsidR="00B90F05">
        <w:rPr>
          <w:rFonts w:cs="Arial"/>
          <w:szCs w:val="24"/>
        </w:rPr>
        <w:t xml:space="preserve"> –</w:t>
      </w:r>
      <w:r w:rsidRPr="00E51DC9">
        <w:rPr>
          <w:rFonts w:cs="Arial"/>
          <w:szCs w:val="24"/>
        </w:rPr>
        <w:t xml:space="preserve"> </w:t>
      </w:r>
      <w:r w:rsidR="00B90F05">
        <w:rPr>
          <w:rFonts w:cs="Arial"/>
          <w:szCs w:val="24"/>
        </w:rPr>
        <w:t xml:space="preserve">von </w:t>
      </w:r>
      <w:r w:rsidR="00B90F05" w:rsidRPr="00E51DC9">
        <w:rPr>
          <w:rFonts w:cs="Arial"/>
          <w:szCs w:val="24"/>
        </w:rPr>
        <w:t>Schichtverschiebungen</w:t>
      </w:r>
      <w:r w:rsidR="00B90F05">
        <w:rPr>
          <w:rFonts w:cs="Arial"/>
          <w:szCs w:val="24"/>
        </w:rPr>
        <w:t xml:space="preserve"> über den Einsatz </w:t>
      </w:r>
      <w:r w:rsidR="00D03B11" w:rsidRPr="00E51DC9">
        <w:rPr>
          <w:rFonts w:cs="Arial"/>
          <w:szCs w:val="24"/>
        </w:rPr>
        <w:t>kontaktlose</w:t>
      </w:r>
      <w:r w:rsidR="00B90F05">
        <w:rPr>
          <w:rFonts w:cs="Arial"/>
          <w:szCs w:val="24"/>
        </w:rPr>
        <w:t>r</w:t>
      </w:r>
      <w:r w:rsidR="00D03B11" w:rsidRPr="00E51DC9">
        <w:rPr>
          <w:rFonts w:cs="Arial"/>
          <w:szCs w:val="24"/>
        </w:rPr>
        <w:t xml:space="preserve"> Fiebermessgeräte </w:t>
      </w:r>
      <w:r w:rsidR="00D03B11">
        <w:rPr>
          <w:rFonts w:cs="Arial"/>
          <w:szCs w:val="24"/>
        </w:rPr>
        <w:t>bis h</w:t>
      </w:r>
      <w:r w:rsidR="00B90F05">
        <w:rPr>
          <w:rFonts w:cs="Arial"/>
          <w:szCs w:val="24"/>
        </w:rPr>
        <w:t>i</w:t>
      </w:r>
      <w:r w:rsidR="00D03B11">
        <w:rPr>
          <w:rFonts w:cs="Arial"/>
          <w:szCs w:val="24"/>
        </w:rPr>
        <w:t>n zur</w:t>
      </w:r>
      <w:r w:rsidRPr="00E51DC9">
        <w:rPr>
          <w:rFonts w:cs="Arial"/>
          <w:szCs w:val="24"/>
        </w:rPr>
        <w:t xml:space="preserve"> Maskenpflicht auf dem gesamten Betriebsgelände</w:t>
      </w:r>
      <w:r w:rsidR="00B90F05">
        <w:rPr>
          <w:rFonts w:cs="Arial"/>
          <w:szCs w:val="24"/>
        </w:rPr>
        <w:t xml:space="preserve"> –</w:t>
      </w:r>
      <w:r w:rsidRPr="00E51DC9">
        <w:rPr>
          <w:rFonts w:cs="Arial"/>
          <w:szCs w:val="24"/>
        </w:rPr>
        <w:t xml:space="preserve"> ist d</w:t>
      </w:r>
      <w:r w:rsidR="00727C09">
        <w:rPr>
          <w:rFonts w:cs="Arial"/>
          <w:szCs w:val="24"/>
        </w:rPr>
        <w:t xml:space="preserve">as neue </w:t>
      </w:r>
      <w:r w:rsidRPr="00E51DC9">
        <w:rPr>
          <w:rFonts w:cs="Arial"/>
          <w:szCs w:val="24"/>
        </w:rPr>
        <w:t xml:space="preserve">Testzentrum ein weiterer wichtiger und logischer Baustein </w:t>
      </w:r>
      <w:r w:rsidR="000419C8">
        <w:rPr>
          <w:rFonts w:cs="Arial"/>
          <w:szCs w:val="24"/>
        </w:rPr>
        <w:t>in unserem Pandemie-Schutzplan.</w:t>
      </w:r>
      <w:r w:rsidR="00A21D1B">
        <w:rPr>
          <w:rFonts w:cs="Arial"/>
          <w:szCs w:val="24"/>
        </w:rPr>
        <w:t>“</w:t>
      </w:r>
      <w:r w:rsidR="00532867">
        <w:rPr>
          <w:rFonts w:cs="Arial"/>
          <w:szCs w:val="24"/>
        </w:rPr>
        <w:t xml:space="preserve"> </w:t>
      </w:r>
    </w:p>
    <w:p w14:paraId="02505FAB" w14:textId="77777777" w:rsidR="00C959F3" w:rsidRPr="008D1D89" w:rsidRDefault="00C959F3" w:rsidP="00C959F3">
      <w:pPr>
        <w:spacing w:line="360" w:lineRule="auto"/>
        <w:rPr>
          <w:rFonts w:cs="Arial"/>
          <w:color w:val="auto"/>
          <w:szCs w:val="24"/>
        </w:rPr>
      </w:pPr>
      <w:r>
        <w:rPr>
          <w:rFonts w:cs="Arial"/>
          <w:szCs w:val="24"/>
        </w:rPr>
        <w:lastRenderedPageBreak/>
        <w:t xml:space="preserve">Wie in anderen Unternehmen in OWL gibt es auch bei Hettich erste Überlegungen, das Konzept um ein Impfangebot zu erweitern, </w:t>
      </w:r>
      <w:r w:rsidRPr="008D1D89">
        <w:rPr>
          <w:rFonts w:cs="Arial"/>
          <w:color w:val="auto"/>
          <w:szCs w:val="24"/>
        </w:rPr>
        <w:t xml:space="preserve">sobald ausreichend Impfstoff zur Verfügung steht. </w:t>
      </w:r>
    </w:p>
    <w:p w14:paraId="531D2156" w14:textId="77777777" w:rsidR="00712D55" w:rsidRDefault="00712D55" w:rsidP="00712D55"/>
    <w:p w14:paraId="4B3FCA92" w14:textId="77777777" w:rsidR="00712D55" w:rsidRPr="001942CD" w:rsidRDefault="00712D55" w:rsidP="00712D55">
      <w:pPr>
        <w:widowControl w:val="0"/>
        <w:suppressAutoHyphens/>
        <w:spacing w:line="360" w:lineRule="auto"/>
        <w:rPr>
          <w:rFonts w:cs="Arial"/>
          <w:szCs w:val="24"/>
          <w:lang w:val="sv-SE" w:eastAsia="sv-SE"/>
        </w:rPr>
      </w:pPr>
      <w:r w:rsidRPr="001942CD">
        <w:rPr>
          <w:rFonts w:cs="Arial"/>
          <w:szCs w:val="24"/>
          <w:lang w:val="sv-SE" w:eastAsia="sv-SE"/>
        </w:rPr>
        <w:t xml:space="preserve">Folgendes Bildmaterial steht auf </w:t>
      </w:r>
      <w:r w:rsidRPr="001942CD">
        <w:rPr>
          <w:rFonts w:cs="Arial"/>
          <w:b/>
          <w:szCs w:val="24"/>
          <w:lang w:val="sv-SE" w:eastAsia="sv-SE"/>
        </w:rPr>
        <w:t>www.hettich.com, Menü: Presse</w:t>
      </w:r>
      <w:r w:rsidRPr="001942CD">
        <w:rPr>
          <w:rFonts w:cs="Arial"/>
          <w:szCs w:val="24"/>
          <w:lang w:val="sv-SE" w:eastAsia="sv-SE"/>
        </w:rPr>
        <w:t xml:space="preserve"> zum Download bereit:</w:t>
      </w:r>
    </w:p>
    <w:p w14:paraId="694B2B56" w14:textId="77777777" w:rsidR="00712D55" w:rsidRDefault="00712D55" w:rsidP="00712D55">
      <w:pPr>
        <w:widowControl w:val="0"/>
        <w:suppressAutoHyphens/>
        <w:spacing w:line="360" w:lineRule="auto"/>
        <w:rPr>
          <w:rFonts w:cs="Arial"/>
          <w:b/>
          <w:szCs w:val="24"/>
          <w:lang w:val="sv-SE" w:eastAsia="sv-SE"/>
        </w:rPr>
      </w:pPr>
    </w:p>
    <w:p w14:paraId="03CA7C74" w14:textId="77777777" w:rsidR="00712D55" w:rsidRDefault="00712D55" w:rsidP="00712D55">
      <w:pPr>
        <w:widowControl w:val="0"/>
        <w:suppressAutoHyphens/>
        <w:spacing w:line="360" w:lineRule="auto"/>
        <w:rPr>
          <w:rFonts w:cs="Arial"/>
          <w:b/>
          <w:szCs w:val="24"/>
          <w:lang w:val="sv-SE" w:eastAsia="sv-SE"/>
        </w:rPr>
      </w:pPr>
      <w:r w:rsidRPr="001942CD">
        <w:rPr>
          <w:rFonts w:cs="Arial"/>
          <w:b/>
          <w:szCs w:val="24"/>
          <w:lang w:val="sv-SE" w:eastAsia="sv-SE"/>
        </w:rPr>
        <w:t>Abbildung</w:t>
      </w:r>
    </w:p>
    <w:p w14:paraId="0A152B70" w14:textId="77777777" w:rsidR="00712D55" w:rsidRDefault="00712D55" w:rsidP="00712D55">
      <w:pPr>
        <w:widowControl w:val="0"/>
        <w:suppressAutoHyphens/>
        <w:spacing w:line="360" w:lineRule="auto"/>
        <w:rPr>
          <w:rFonts w:cs="Arial"/>
          <w:b/>
          <w:szCs w:val="24"/>
          <w:lang w:val="sv-SE" w:eastAsia="sv-SE"/>
        </w:rPr>
      </w:pPr>
      <w:r>
        <w:rPr>
          <w:rFonts w:cs="Arial"/>
          <w:b/>
          <w:szCs w:val="24"/>
          <w:lang w:val="sv-SE" w:eastAsia="sv-SE"/>
        </w:rPr>
        <w:t>B</w:t>
      </w:r>
      <w:r w:rsidRPr="00502D52">
        <w:rPr>
          <w:rFonts w:cs="Arial"/>
          <w:b/>
          <w:szCs w:val="24"/>
          <w:lang w:val="sv-SE" w:eastAsia="sv-SE"/>
        </w:rPr>
        <w:t>ildunterschrift</w:t>
      </w:r>
    </w:p>
    <w:p w14:paraId="1F94B5D0" w14:textId="77777777" w:rsidR="00712D55" w:rsidRDefault="00712D55" w:rsidP="00712D55"/>
    <w:p w14:paraId="093F8A80" w14:textId="77777777" w:rsidR="00992841" w:rsidRPr="0087423F" w:rsidRDefault="00992841" w:rsidP="00992841">
      <w:pPr>
        <w:pStyle w:val="KeinLeerraum"/>
        <w:widowControl w:val="0"/>
        <w:suppressAutoHyphens/>
        <w:rPr>
          <w:rFonts w:ascii="Arial" w:hAnsi="Arial" w:cs="Arial"/>
          <w:b/>
          <w:noProof/>
          <w:sz w:val="24"/>
          <w:szCs w:val="24"/>
          <w:lang w:eastAsia="de-DE"/>
        </w:rPr>
      </w:pPr>
      <w:r>
        <w:rPr>
          <w:rFonts w:ascii="Arial" w:hAnsi="Arial" w:cs="Arial"/>
          <w:b/>
          <w:noProof/>
          <w:color w:val="FF0000"/>
          <w:sz w:val="24"/>
          <w:szCs w:val="24"/>
          <w:lang w:eastAsia="de-DE"/>
        </w:rPr>
        <w:drawing>
          <wp:inline distT="0" distB="0" distL="0" distR="0" wp14:anchorId="7DA9A88E" wp14:editId="70B45D33">
            <wp:extent cx="2335237" cy="1751345"/>
            <wp:effectExtent l="0" t="0" r="8255"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2021_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7099" cy="1760241"/>
                    </a:xfrm>
                    <a:prstGeom prst="rect">
                      <a:avLst/>
                    </a:prstGeom>
                  </pic:spPr>
                </pic:pic>
              </a:graphicData>
            </a:graphic>
          </wp:inline>
        </w:drawing>
      </w:r>
    </w:p>
    <w:p w14:paraId="65B0FB5B" w14:textId="77777777" w:rsidR="00992841" w:rsidRPr="00386E7C" w:rsidRDefault="00992841" w:rsidP="00992841">
      <w:pPr>
        <w:pStyle w:val="KeinLeerraum"/>
        <w:widowControl w:val="0"/>
        <w:suppressAutoHyphens/>
        <w:rPr>
          <w:rFonts w:ascii="Arial" w:hAnsi="Arial" w:cs="Arial"/>
          <w:b/>
        </w:rPr>
      </w:pPr>
      <w:r w:rsidRPr="00386E7C">
        <w:rPr>
          <w:rFonts w:ascii="Arial" w:hAnsi="Arial" w:cs="Arial"/>
        </w:rPr>
        <w:t>142021_a</w:t>
      </w:r>
      <w:r w:rsidRPr="00386E7C">
        <w:rPr>
          <w:rFonts w:ascii="Arial" w:hAnsi="Arial" w:cs="Arial"/>
        </w:rPr>
        <w:br/>
        <w:t>Nach kurzer Planung umgesetzt: das Hettich Corona-Testzentrum am Standort Kirchlengern/Bünde. Foto: Hettich</w:t>
      </w:r>
    </w:p>
    <w:p w14:paraId="51A7CE5D" w14:textId="77777777" w:rsidR="00992841" w:rsidRDefault="00992841" w:rsidP="00992841"/>
    <w:p w14:paraId="2183982B" w14:textId="77777777" w:rsidR="00992841" w:rsidRDefault="00992841" w:rsidP="00992841"/>
    <w:p w14:paraId="5071645D" w14:textId="77777777" w:rsidR="00992841" w:rsidRPr="00386E7C" w:rsidRDefault="00992841" w:rsidP="00386E7C">
      <w:pPr>
        <w:pStyle w:val="KeinLeerraum"/>
        <w:widowControl w:val="0"/>
        <w:suppressAutoHyphens/>
        <w:rPr>
          <w:rFonts w:ascii="Arial" w:hAnsi="Arial" w:cs="Arial"/>
        </w:rPr>
      </w:pPr>
      <w:r w:rsidRPr="00386E7C">
        <w:rPr>
          <w:rFonts w:ascii="Arial" w:hAnsi="Arial" w:cs="Arial"/>
          <w:noProof/>
          <w:lang w:eastAsia="de-DE"/>
        </w:rPr>
        <w:drawing>
          <wp:inline distT="0" distB="0" distL="0" distR="0" wp14:anchorId="5268530E" wp14:editId="07471EB9">
            <wp:extent cx="3242310" cy="2431618"/>
            <wp:effectExtent l="0" t="0" r="0" b="698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42021_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0822" cy="2438002"/>
                    </a:xfrm>
                    <a:prstGeom prst="rect">
                      <a:avLst/>
                    </a:prstGeom>
                  </pic:spPr>
                </pic:pic>
              </a:graphicData>
            </a:graphic>
          </wp:inline>
        </w:drawing>
      </w:r>
    </w:p>
    <w:p w14:paraId="29242D36" w14:textId="77777777" w:rsidR="00992841" w:rsidRPr="00386E7C" w:rsidRDefault="00992841" w:rsidP="00386E7C">
      <w:pPr>
        <w:pStyle w:val="KeinLeerraum"/>
        <w:widowControl w:val="0"/>
        <w:suppressAutoHyphens/>
        <w:rPr>
          <w:rFonts w:ascii="Arial" w:hAnsi="Arial" w:cs="Arial"/>
        </w:rPr>
      </w:pPr>
      <w:r w:rsidRPr="00386E7C">
        <w:rPr>
          <w:rFonts w:ascii="Arial" w:hAnsi="Arial" w:cs="Arial"/>
        </w:rPr>
        <w:t>142021_b</w:t>
      </w:r>
    </w:p>
    <w:p w14:paraId="6BE739E5" w14:textId="5DEBDDFB" w:rsidR="00992841" w:rsidRPr="00386E7C" w:rsidRDefault="00386E7C" w:rsidP="00386E7C">
      <w:pPr>
        <w:pStyle w:val="KeinLeerraum"/>
        <w:widowControl w:val="0"/>
        <w:suppressAutoHyphens/>
        <w:rPr>
          <w:rFonts w:ascii="Arial" w:hAnsi="Arial" w:cs="Arial"/>
        </w:rPr>
      </w:pPr>
      <w:r>
        <w:rPr>
          <w:rFonts w:ascii="Arial" w:hAnsi="Arial" w:cs="Arial"/>
        </w:rPr>
        <w:t>D</w:t>
      </w:r>
      <w:r w:rsidR="00992841" w:rsidRPr="00386E7C">
        <w:rPr>
          <w:rFonts w:ascii="Arial" w:hAnsi="Arial" w:cs="Arial"/>
        </w:rPr>
        <w:t>ie Mitarbeiter von den Mühlenkreis-Kliniken und MUM bereiten sich auf das Testen vor</w:t>
      </w:r>
      <w:r>
        <w:rPr>
          <w:rFonts w:ascii="Arial" w:hAnsi="Arial" w:cs="Arial"/>
        </w:rPr>
        <w:t>. Foto: Hettich</w:t>
      </w:r>
    </w:p>
    <w:p w14:paraId="20A4F8C2" w14:textId="77777777" w:rsidR="00992841" w:rsidRPr="00386E7C" w:rsidRDefault="00992841" w:rsidP="00386E7C">
      <w:pPr>
        <w:pStyle w:val="KeinLeerraum"/>
        <w:widowControl w:val="0"/>
        <w:suppressAutoHyphens/>
        <w:rPr>
          <w:rFonts w:ascii="Arial" w:hAnsi="Arial" w:cs="Arial"/>
        </w:rPr>
      </w:pPr>
      <w:r w:rsidRPr="00386E7C">
        <w:rPr>
          <w:rFonts w:ascii="Arial" w:hAnsi="Arial" w:cs="Arial"/>
          <w:noProof/>
          <w:lang w:eastAsia="de-DE"/>
        </w:rPr>
        <w:drawing>
          <wp:inline distT="0" distB="0" distL="0" distR="0" wp14:anchorId="4E72627E" wp14:editId="153959F6">
            <wp:extent cx="3242603" cy="2431838"/>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42021_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7791" cy="2435729"/>
                    </a:xfrm>
                    <a:prstGeom prst="rect">
                      <a:avLst/>
                    </a:prstGeom>
                  </pic:spPr>
                </pic:pic>
              </a:graphicData>
            </a:graphic>
          </wp:inline>
        </w:drawing>
      </w:r>
    </w:p>
    <w:p w14:paraId="73E7F9F9" w14:textId="77777777" w:rsidR="00992841" w:rsidRPr="00386E7C" w:rsidRDefault="00992841" w:rsidP="00386E7C">
      <w:pPr>
        <w:pStyle w:val="KeinLeerraum"/>
        <w:widowControl w:val="0"/>
        <w:suppressAutoHyphens/>
        <w:rPr>
          <w:rFonts w:ascii="Arial" w:hAnsi="Arial" w:cs="Arial"/>
        </w:rPr>
      </w:pPr>
      <w:r w:rsidRPr="00386E7C">
        <w:rPr>
          <w:rFonts w:ascii="Arial" w:hAnsi="Arial" w:cs="Arial"/>
        </w:rPr>
        <w:t>142021_c</w:t>
      </w:r>
    </w:p>
    <w:p w14:paraId="256DBAF2" w14:textId="31CD9B7B" w:rsidR="00992841" w:rsidRPr="00386E7C" w:rsidRDefault="00386E7C" w:rsidP="00386E7C">
      <w:pPr>
        <w:pStyle w:val="KeinLeerraum"/>
        <w:widowControl w:val="0"/>
        <w:suppressAutoHyphens/>
        <w:rPr>
          <w:rFonts w:ascii="Arial" w:hAnsi="Arial" w:cs="Arial"/>
        </w:rPr>
      </w:pPr>
      <w:r>
        <w:rPr>
          <w:rFonts w:ascii="Arial" w:hAnsi="Arial" w:cs="Arial"/>
        </w:rPr>
        <w:t>D</w:t>
      </w:r>
      <w:r w:rsidR="00992841" w:rsidRPr="00386E7C">
        <w:rPr>
          <w:rFonts w:ascii="Arial" w:hAnsi="Arial" w:cs="Arial"/>
        </w:rPr>
        <w:t>as Orga-Team vor dem Testze</w:t>
      </w:r>
      <w:r>
        <w:rPr>
          <w:rFonts w:ascii="Arial" w:hAnsi="Arial" w:cs="Arial"/>
        </w:rPr>
        <w:t>l</w:t>
      </w:r>
      <w:r w:rsidR="00992841" w:rsidRPr="00386E7C">
        <w:rPr>
          <w:rFonts w:ascii="Arial" w:hAnsi="Arial" w:cs="Arial"/>
        </w:rPr>
        <w:t xml:space="preserve">t: </w:t>
      </w:r>
      <w:r>
        <w:rPr>
          <w:rFonts w:ascii="Arial" w:hAnsi="Arial" w:cs="Arial"/>
        </w:rPr>
        <w:t xml:space="preserve">von v.l.n.r: </w:t>
      </w:r>
      <w:r w:rsidR="00992841" w:rsidRPr="00386E7C">
        <w:rPr>
          <w:rFonts w:ascii="Arial" w:hAnsi="Arial" w:cs="Arial"/>
        </w:rPr>
        <w:t>Inga Hepermann, Dirk Pfau, Uwe Kott, Timo Pi</w:t>
      </w:r>
      <w:r>
        <w:rPr>
          <w:rFonts w:ascii="Arial" w:hAnsi="Arial" w:cs="Arial"/>
        </w:rPr>
        <w:t>e</w:t>
      </w:r>
      <w:r w:rsidR="00992841" w:rsidRPr="00386E7C">
        <w:rPr>
          <w:rFonts w:ascii="Arial" w:hAnsi="Arial" w:cs="Arial"/>
        </w:rPr>
        <w:t>per</w:t>
      </w:r>
      <w:r>
        <w:rPr>
          <w:rFonts w:ascii="Arial" w:hAnsi="Arial" w:cs="Arial"/>
        </w:rPr>
        <w:t xml:space="preserve"> (alle Hettich);</w:t>
      </w:r>
      <w:r w:rsidR="00992841" w:rsidRPr="00386E7C">
        <w:rPr>
          <w:rFonts w:ascii="Arial" w:hAnsi="Arial" w:cs="Arial"/>
        </w:rPr>
        <w:t xml:space="preserve"> Annette Hempen</w:t>
      </w:r>
      <w:r>
        <w:rPr>
          <w:rFonts w:ascii="Arial" w:hAnsi="Arial" w:cs="Arial"/>
        </w:rPr>
        <w:t xml:space="preserve"> (MuM Medizin und Mehr, Bünde)</w:t>
      </w:r>
    </w:p>
    <w:p w14:paraId="4997830B" w14:textId="77777777" w:rsidR="005E05BF" w:rsidRPr="00386E7C" w:rsidRDefault="005E05BF" w:rsidP="00386E7C">
      <w:pPr>
        <w:pStyle w:val="KeinLeerraum"/>
        <w:widowControl w:val="0"/>
        <w:suppressAutoHyphens/>
        <w:rPr>
          <w:rFonts w:ascii="Arial" w:hAnsi="Arial" w:cs="Arial"/>
        </w:rPr>
      </w:pPr>
    </w:p>
    <w:p w14:paraId="749F740B" w14:textId="1B5BFE9E" w:rsidR="007A38E0" w:rsidRPr="00CC133E" w:rsidRDefault="007A38E0" w:rsidP="007A3384">
      <w:pPr>
        <w:rPr>
          <w:rFonts w:cs="Arial"/>
          <w:sz w:val="22"/>
          <w:szCs w:val="22"/>
        </w:rPr>
      </w:pPr>
    </w:p>
    <w:p w14:paraId="505514B7" w14:textId="77777777" w:rsidR="00A779C8" w:rsidRPr="009F17CE" w:rsidRDefault="00A779C8" w:rsidP="00A779C8">
      <w:pPr>
        <w:widowControl w:val="0"/>
        <w:suppressAutoHyphens/>
        <w:spacing w:line="360" w:lineRule="auto"/>
        <w:ind w:right="-1"/>
        <w:jc w:val="both"/>
        <w:rPr>
          <w:rFonts w:cs="Arial"/>
          <w:sz w:val="20"/>
          <w:u w:val="single"/>
        </w:rPr>
      </w:pPr>
      <w:r w:rsidRPr="009F17CE">
        <w:rPr>
          <w:rFonts w:cs="Arial"/>
          <w:sz w:val="20"/>
          <w:u w:val="single"/>
        </w:rPr>
        <w:t>Über Hettich</w:t>
      </w:r>
    </w:p>
    <w:p w14:paraId="04EE2B8A" w14:textId="0257527E" w:rsidR="00A779C8" w:rsidRPr="0017209B" w:rsidRDefault="00A779C8" w:rsidP="006F326A">
      <w:pPr>
        <w:suppressAutoHyphens/>
        <w:ind w:right="-1"/>
        <w:rPr>
          <w:rFonts w:cs="Arial"/>
          <w:color w:val="212100"/>
          <w:sz w:val="20"/>
        </w:rPr>
      </w:pPr>
      <w:r w:rsidRPr="00C41FAE">
        <w:rPr>
          <w:rFonts w:cs="Arial"/>
          <w:color w:val="212100"/>
          <w:sz w:val="20"/>
        </w:rPr>
        <w:t>Das Unternehmen Hettich wurde 1888 gegründet und ist heute einer der weltweit größten und erfolgreichsten Hersteller von Möbelbeschlägen. Mehr als 6.</w:t>
      </w:r>
      <w:r>
        <w:rPr>
          <w:rFonts w:cs="Arial"/>
          <w:color w:val="212100"/>
          <w:sz w:val="20"/>
        </w:rPr>
        <w:t>7</w:t>
      </w:r>
      <w:r w:rsidRPr="00C41FAE">
        <w:rPr>
          <w:rFonts w:cs="Arial"/>
          <w:color w:val="212100"/>
          <w:sz w:val="20"/>
        </w:rPr>
        <w:t xml:space="preserve">00 Mitarbeiterinnen und Mitarbeiter in fast 80 Ländern arbeiten gemeinsam für </w:t>
      </w:r>
      <w:r>
        <w:rPr>
          <w:rFonts w:cs="Arial"/>
          <w:color w:val="212100"/>
          <w:sz w:val="20"/>
        </w:rPr>
        <w:t>das</w:t>
      </w:r>
      <w:r w:rsidRPr="00C41FAE">
        <w:rPr>
          <w:rFonts w:cs="Arial"/>
          <w:color w:val="212100"/>
          <w:sz w:val="20"/>
        </w:rPr>
        <w:t xml:space="preserve"> Ziel</w:t>
      </w:r>
      <w:r>
        <w:rPr>
          <w:rFonts w:cs="Arial"/>
          <w:color w:val="212100"/>
          <w:sz w:val="20"/>
        </w:rPr>
        <w:t>,</w:t>
      </w:r>
      <w:r w:rsidRPr="00C41FAE">
        <w:rPr>
          <w:rFonts w:cs="Arial"/>
          <w:color w:val="212100"/>
          <w:sz w:val="20"/>
        </w:rPr>
        <w:t xml:space="preserve"> intelligente Technik für Möbel zu entwickeln. Damit begeister</w:t>
      </w:r>
      <w:r>
        <w:rPr>
          <w:rFonts w:cs="Arial"/>
          <w:color w:val="212100"/>
          <w:sz w:val="20"/>
        </w:rPr>
        <w:t xml:space="preserve">t Hettich </w:t>
      </w:r>
      <w:r w:rsidRPr="00C41FAE">
        <w:rPr>
          <w:rFonts w:cs="Arial"/>
          <w:color w:val="212100"/>
          <w:sz w:val="20"/>
        </w:rPr>
        <w:t>Menschen in aller Welt</w:t>
      </w:r>
      <w:r>
        <w:rPr>
          <w:rFonts w:cs="Arial"/>
          <w:color w:val="212100"/>
          <w:sz w:val="20"/>
        </w:rPr>
        <w:t xml:space="preserve"> und ist ein</w:t>
      </w:r>
      <w:r w:rsidRPr="00C41FAE">
        <w:rPr>
          <w:rFonts w:cs="Arial"/>
          <w:color w:val="212100"/>
          <w:sz w:val="20"/>
        </w:rPr>
        <w:t xml:space="preserve"> wertvoller Partner für Möbelindustrie, Handel und Handwerk.</w:t>
      </w:r>
      <w:r w:rsidRPr="00C41FAE">
        <w:rPr>
          <w:rFonts w:cs="Arial"/>
          <w:sz w:val="20"/>
        </w:rPr>
        <w:t xml:space="preserve"> </w:t>
      </w:r>
      <w:r w:rsidRPr="00C41FAE">
        <w:rPr>
          <w:rFonts w:cs="Arial"/>
          <w:color w:val="212100"/>
          <w:sz w:val="20"/>
        </w:rPr>
        <w:t xml:space="preserve">Die Marke Hettich steht für konsequente Werte: Für Qualität und Innovation. Für Zuverlässigkeit und Kundennähe. Trotz </w:t>
      </w:r>
      <w:r>
        <w:rPr>
          <w:rFonts w:cs="Arial"/>
          <w:color w:val="212100"/>
          <w:sz w:val="20"/>
        </w:rPr>
        <w:t>seiner</w:t>
      </w:r>
      <w:r w:rsidRPr="00C41FAE">
        <w:rPr>
          <w:rFonts w:cs="Arial"/>
          <w:color w:val="212100"/>
          <w:sz w:val="20"/>
        </w:rPr>
        <w:t xml:space="preserve"> Größe und internationalen Bedeutung ist Hettich ein Familienunternehmen geblieben. Unabhängig von Investoren </w:t>
      </w:r>
      <w:r>
        <w:rPr>
          <w:rFonts w:cs="Arial"/>
          <w:color w:val="212100"/>
          <w:sz w:val="20"/>
        </w:rPr>
        <w:t>wird die Unternehmensz</w:t>
      </w:r>
      <w:r w:rsidRPr="00C41FAE">
        <w:rPr>
          <w:rFonts w:cs="Arial"/>
          <w:color w:val="212100"/>
          <w:sz w:val="20"/>
        </w:rPr>
        <w:t>ukunft frei, menschlich und nachhaltig</w:t>
      </w:r>
      <w:r>
        <w:rPr>
          <w:rFonts w:cs="Arial"/>
          <w:color w:val="212100"/>
          <w:sz w:val="20"/>
        </w:rPr>
        <w:t xml:space="preserve"> gestaltet</w:t>
      </w:r>
      <w:r w:rsidRPr="00C41FAE">
        <w:rPr>
          <w:rFonts w:cs="Arial"/>
          <w:color w:val="212100"/>
          <w:sz w:val="20"/>
        </w:rPr>
        <w:t>.</w:t>
      </w:r>
      <w:r>
        <w:rPr>
          <w:rFonts w:cs="Arial"/>
          <w:color w:val="212100"/>
          <w:sz w:val="20"/>
        </w:rPr>
        <w:t xml:space="preserve"> </w:t>
      </w:r>
      <w:r w:rsidRPr="00E57AD8">
        <w:rPr>
          <w:rFonts w:cs="Arial"/>
          <w:color w:val="212100"/>
          <w:sz w:val="20"/>
        </w:rPr>
        <w:t>www.hettich.com</w:t>
      </w:r>
    </w:p>
    <w:sectPr w:rsidR="00A779C8" w:rsidRPr="0017209B" w:rsidSect="004F0691">
      <w:headerReference w:type="default" r:id="rId11"/>
      <w:footerReference w:type="default" r:id="rId12"/>
      <w:pgSz w:w="11900" w:h="16840"/>
      <w:pgMar w:top="2694" w:right="3395" w:bottom="1276"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93AF8" w14:textId="77777777" w:rsidR="00B412A8" w:rsidRDefault="00B412A8">
      <w:r>
        <w:separator/>
      </w:r>
    </w:p>
  </w:endnote>
  <w:endnote w:type="continuationSeparator" w:id="0">
    <w:p w14:paraId="32CDD3B8" w14:textId="77777777" w:rsidR="00B412A8" w:rsidRDefault="00B4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6F175E" w:rsidRDefault="001D6019" w:rsidP="005F115D">
    <w:pPr>
      <w:pStyle w:val="Fuzeile"/>
      <w:tabs>
        <w:tab w:val="clear" w:pos="9072"/>
        <w:tab w:val="right" w:pos="10490"/>
      </w:tabs>
      <w:ind w:left="-1417"/>
    </w:pPr>
    <w:r>
      <w:rPr>
        <w:noProof/>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Seite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2502D6" w:rsidRPr="002502D6">
                                <w:rPr>
                                  <w:rFonts w:eastAsiaTheme="majorEastAsia" w:cs="Arial"/>
                                  <w:noProof/>
                                  <w:sz w:val="22"/>
                                  <w:szCs w:val="22"/>
                                </w:rPr>
                                <w:t>1</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Seite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2502D6" w:rsidRPr="002502D6">
                          <w:rPr>
                            <w:rFonts w:eastAsiaTheme="majorEastAsia" w:cs="Arial"/>
                            <w:noProof/>
                            <w:sz w:val="22"/>
                            <w:szCs w:val="22"/>
                          </w:rPr>
                          <w:t>1</w:t>
                        </w:r>
                        <w:r w:rsidR="00A11201" w:rsidRPr="000E7699">
                          <w:rPr>
                            <w:rFonts w:eastAsiaTheme="majorEastAsia" w:cs="Arial"/>
                            <w:sz w:val="22"/>
                            <w:szCs w:val="22"/>
                          </w:rPr>
                          <w:fldChar w:fldCharType="end"/>
                        </w:r>
                      </w:sdtContent>
                    </w:sdt>
                  </w:p>
                </w:txbxContent>
              </v:textbox>
              <w10:wrap anchorx="margin" anchory="margin"/>
            </v:rect>
          </w:pict>
        </mc:Fallback>
      </mc:AlternateContent>
    </w:r>
    <w:r w:rsidR="000E7699">
      <w:rPr>
        <w:noProof/>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3F8BFF5C" w:rsidR="003153CC" w:rsidRPr="003153CC" w:rsidRDefault="003153CC" w:rsidP="003153CC">
                          <w:pPr>
                            <w:rPr>
                              <w:rFonts w:cs="Arial"/>
                              <w:sz w:val="16"/>
                              <w:szCs w:val="16"/>
                              <w:lang w:val="sv-SE"/>
                            </w:rPr>
                          </w:pPr>
                          <w:r w:rsidRPr="003153CC">
                            <w:rPr>
                              <w:rFonts w:cs="Arial"/>
                              <w:sz w:val="16"/>
                              <w:szCs w:val="16"/>
                              <w:lang w:val="sv-SE"/>
                            </w:rPr>
                            <w:t>Kontakt</w:t>
                          </w:r>
                          <w:r w:rsidR="004F1EB8">
                            <w:rPr>
                              <w:rFonts w:cs="Arial"/>
                              <w:sz w:val="16"/>
                              <w:szCs w:val="16"/>
                              <w:lang w:val="sv-SE"/>
                            </w:rPr>
                            <w:t xml:space="preserve"> Presse</w:t>
                          </w:r>
                          <w:r w:rsidRPr="003153CC">
                            <w:rPr>
                              <w:rFonts w:cs="Arial"/>
                              <w:sz w:val="16"/>
                              <w:szCs w:val="16"/>
                              <w:lang w:val="sv-SE"/>
                            </w:rPr>
                            <w:t>:</w:t>
                          </w:r>
                        </w:p>
                        <w:p w14:paraId="27CFF112" w14:textId="06B889F3" w:rsidR="003153CC" w:rsidRPr="003153CC" w:rsidRDefault="00097268" w:rsidP="003153CC">
                          <w:pPr>
                            <w:rPr>
                              <w:rFonts w:cs="Arial"/>
                              <w:sz w:val="16"/>
                              <w:szCs w:val="16"/>
                              <w:lang w:val="sv-SE"/>
                            </w:rPr>
                          </w:pPr>
                          <w:r>
                            <w:rPr>
                              <w:rFonts w:cs="Arial"/>
                              <w:sz w:val="16"/>
                              <w:szCs w:val="16"/>
                              <w:lang w:val="sv-SE"/>
                            </w:rPr>
                            <w:t>Hettich Holding</w:t>
                          </w:r>
                          <w:r w:rsidR="00712D55">
                            <w:rPr>
                              <w:rFonts w:cs="Arial"/>
                              <w:sz w:val="16"/>
                              <w:szCs w:val="16"/>
                              <w:lang w:val="sv-SE"/>
                            </w:rPr>
                            <w:t xml:space="preserve"> GmbH &amp; Co. oHG</w:t>
                          </w:r>
                        </w:p>
                        <w:p w14:paraId="6F601A80" w14:textId="05C76EC4" w:rsidR="003153CC" w:rsidRPr="003153CC" w:rsidRDefault="00097268" w:rsidP="003153CC">
                          <w:pPr>
                            <w:rPr>
                              <w:rFonts w:cs="Arial"/>
                              <w:sz w:val="16"/>
                              <w:szCs w:val="16"/>
                              <w:lang w:val="sv-SE"/>
                            </w:rPr>
                          </w:pPr>
                          <w:r>
                            <w:rPr>
                              <w:rFonts w:cs="Arial"/>
                              <w:sz w:val="16"/>
                              <w:szCs w:val="16"/>
                              <w:lang w:val="sv-SE"/>
                            </w:rPr>
                            <w:t>Stephanie Kreidel</w:t>
                          </w:r>
                        </w:p>
                        <w:p w14:paraId="54E58DF8" w14:textId="47A2E29A" w:rsidR="003153CC" w:rsidRPr="003153CC" w:rsidRDefault="00097268" w:rsidP="003153CC">
                          <w:pPr>
                            <w:rPr>
                              <w:rFonts w:cs="Arial"/>
                              <w:sz w:val="16"/>
                              <w:szCs w:val="16"/>
                              <w:lang w:val="sv-SE"/>
                            </w:rPr>
                          </w:pPr>
                          <w:r>
                            <w:rPr>
                              <w:rFonts w:cs="Arial"/>
                              <w:sz w:val="16"/>
                              <w:szCs w:val="16"/>
                              <w:lang w:val="sv-SE"/>
                            </w:rPr>
                            <w:t>Vahrenkampstr. 12 - 16</w:t>
                          </w:r>
                        </w:p>
                        <w:p w14:paraId="05844B79" w14:textId="5A4F3D32" w:rsidR="003153CC" w:rsidRDefault="00097268" w:rsidP="003153CC">
                          <w:pPr>
                            <w:rPr>
                              <w:rFonts w:cs="Arial"/>
                              <w:sz w:val="16"/>
                              <w:szCs w:val="16"/>
                              <w:lang w:val="sv-SE"/>
                            </w:rPr>
                          </w:pPr>
                          <w:r>
                            <w:rPr>
                              <w:rFonts w:cs="Arial"/>
                              <w:sz w:val="16"/>
                              <w:szCs w:val="16"/>
                              <w:lang w:val="sv-SE"/>
                            </w:rPr>
                            <w:t>32278 Kirchlengern</w:t>
                          </w:r>
                        </w:p>
                        <w:p w14:paraId="22FAC172" w14:textId="79931087" w:rsidR="004F1EB8" w:rsidRPr="003153CC" w:rsidRDefault="004F1EB8" w:rsidP="003153CC">
                          <w:pPr>
                            <w:rPr>
                              <w:rFonts w:cs="Arial"/>
                              <w:sz w:val="16"/>
                              <w:szCs w:val="16"/>
                              <w:lang w:val="sv-SE"/>
                            </w:rPr>
                          </w:pPr>
                          <w:r>
                            <w:rPr>
                              <w:rFonts w:cs="Arial"/>
                              <w:sz w:val="16"/>
                              <w:szCs w:val="16"/>
                              <w:lang w:val="sv-SE"/>
                            </w:rPr>
                            <w:t>Deutschland</w:t>
                          </w:r>
                        </w:p>
                        <w:p w14:paraId="3F501568" w14:textId="3B59E423" w:rsidR="003153CC" w:rsidRPr="003153CC" w:rsidRDefault="003153CC" w:rsidP="003153CC">
                          <w:pPr>
                            <w:rPr>
                              <w:rFonts w:cs="Arial"/>
                              <w:sz w:val="16"/>
                              <w:szCs w:val="16"/>
                              <w:lang w:val="sv-SE"/>
                            </w:rPr>
                          </w:pPr>
                          <w:r w:rsidRPr="003153CC">
                            <w:rPr>
                              <w:rFonts w:cs="Arial"/>
                              <w:sz w:val="16"/>
                              <w:szCs w:val="16"/>
                              <w:lang w:val="sv-SE"/>
                            </w:rPr>
                            <w:t xml:space="preserve">Tel.: +49 </w:t>
                          </w:r>
                          <w:r w:rsidR="00097268">
                            <w:rPr>
                              <w:rFonts w:cs="Arial"/>
                              <w:sz w:val="16"/>
                              <w:szCs w:val="16"/>
                              <w:lang w:val="sv-SE"/>
                            </w:rPr>
                            <w:t>5223 77 1206</w:t>
                          </w:r>
                        </w:p>
                        <w:p w14:paraId="7E521650" w14:textId="6974944F" w:rsidR="003153CC" w:rsidRPr="003153CC" w:rsidRDefault="00D5555A" w:rsidP="003153CC">
                          <w:pPr>
                            <w:rPr>
                              <w:rFonts w:cs="Arial"/>
                              <w:sz w:val="16"/>
                              <w:szCs w:val="16"/>
                              <w:lang w:val="sv-SE"/>
                            </w:rPr>
                          </w:pPr>
                          <w:r>
                            <w:rPr>
                              <w:rFonts w:cs="Arial"/>
                              <w:sz w:val="16"/>
                              <w:szCs w:val="16"/>
                              <w:lang w:val="sv-SE"/>
                            </w:rPr>
                            <w:t>stephanie.</w:t>
                          </w:r>
                          <w:r w:rsidR="00097268">
                            <w:rPr>
                              <w:rFonts w:cs="Arial"/>
                              <w:sz w:val="16"/>
                              <w:szCs w:val="16"/>
                              <w:lang w:val="sv-SE"/>
                            </w:rPr>
                            <w:t>kreidel</w:t>
                          </w:r>
                          <w:r>
                            <w:rPr>
                              <w:rFonts w:cs="Arial"/>
                              <w:sz w:val="16"/>
                              <w:szCs w:val="16"/>
                              <w:lang w:val="sv-SE"/>
                            </w:rPr>
                            <w:t>@</w:t>
                          </w:r>
                          <w:r w:rsidR="003153CC" w:rsidRPr="003153CC">
                            <w:rPr>
                              <w:rFonts w:cs="Arial"/>
                              <w:sz w:val="16"/>
                              <w:szCs w:val="16"/>
                              <w:lang w:val="sv-SE"/>
                            </w:rPr>
                            <w:t>hettich.com</w:t>
                          </w:r>
                        </w:p>
                        <w:p w14:paraId="2E2EEB9B" w14:textId="77777777" w:rsidR="003153CC" w:rsidRPr="003153CC" w:rsidRDefault="003153CC" w:rsidP="003153CC">
                          <w:pPr>
                            <w:rPr>
                              <w:rFonts w:cs="Arial"/>
                              <w:sz w:val="16"/>
                              <w:szCs w:val="16"/>
                              <w:lang w:val="sv-SE"/>
                            </w:rPr>
                          </w:pPr>
                        </w:p>
                        <w:p w14:paraId="59116C8D" w14:textId="5C682D5D" w:rsidR="006F175E" w:rsidRDefault="003153CC" w:rsidP="003153CC">
                          <w:pPr>
                            <w:rPr>
                              <w:rFonts w:cs="Arial"/>
                              <w:sz w:val="16"/>
                              <w:szCs w:val="16"/>
                              <w:lang w:val="sv-SE"/>
                            </w:rPr>
                          </w:pPr>
                          <w:r w:rsidRPr="003153CC">
                            <w:rPr>
                              <w:rFonts w:cs="Arial"/>
                              <w:sz w:val="16"/>
                              <w:szCs w:val="16"/>
                              <w:lang w:val="sv-SE"/>
                            </w:rPr>
                            <w:t>Belegexemplar erbeten</w:t>
                          </w:r>
                          <w:r w:rsidR="0040763A">
                            <w:rPr>
                              <w:rFonts w:cs="Arial"/>
                              <w:sz w:val="16"/>
                              <w:szCs w:val="16"/>
                              <w:lang w:val="sv-SE"/>
                            </w:rPr>
                            <w:t>.</w:t>
                          </w:r>
                        </w:p>
                        <w:p w14:paraId="093F3EE9" w14:textId="77777777" w:rsidR="00650D5C" w:rsidRDefault="00650D5C" w:rsidP="003153CC">
                          <w:pPr>
                            <w:rPr>
                              <w:rFonts w:cs="Arial"/>
                              <w:sz w:val="16"/>
                              <w:szCs w:val="16"/>
                              <w:lang w:val="sv-SE"/>
                            </w:rPr>
                          </w:pPr>
                        </w:p>
                        <w:p w14:paraId="6998722B" w14:textId="7CB91B83" w:rsidR="002D11F1" w:rsidRPr="00097876" w:rsidRDefault="002D11F1" w:rsidP="002D11F1">
                          <w:pPr>
                            <w:rPr>
                              <w:color w:val="auto"/>
                              <w:sz w:val="22"/>
                              <w:szCs w:val="22"/>
                            </w:rPr>
                          </w:pPr>
                          <w:r w:rsidRPr="00097876">
                            <w:rPr>
                              <w:sz w:val="22"/>
                              <w:szCs w:val="22"/>
                            </w:rPr>
                            <w:t>P</w:t>
                          </w:r>
                          <w:r>
                            <w:rPr>
                              <w:color w:val="auto"/>
                              <w:sz w:val="22"/>
                              <w:szCs w:val="22"/>
                            </w:rPr>
                            <w:t>R_</w:t>
                          </w:r>
                          <w:r w:rsidR="0061698B">
                            <w:rPr>
                              <w:color w:val="auto"/>
                              <w:sz w:val="22"/>
                              <w:szCs w:val="22"/>
                            </w:rPr>
                            <w:t>1</w:t>
                          </w:r>
                          <w:r w:rsidR="00712D55">
                            <w:rPr>
                              <w:color w:val="auto"/>
                              <w:sz w:val="22"/>
                              <w:szCs w:val="22"/>
                            </w:rPr>
                            <w:t>4</w:t>
                          </w:r>
                          <w:r w:rsidR="001C7999">
                            <w:rPr>
                              <w:color w:val="auto"/>
                              <w:sz w:val="22"/>
                              <w:szCs w:val="22"/>
                            </w:rPr>
                            <w:t>2021</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" stroked="f">
              <v:textbox>
                <w:txbxContent>
                  <w:p w14:paraId="35EEDE39" w14:textId="3F8BFF5C" w:rsidR="003153CC" w:rsidRPr="003153CC" w:rsidRDefault="003153CC" w:rsidP="003153CC">
                    <w:pPr>
                      <w:rPr>
                        <w:rFonts w:cs="Arial"/>
                        <w:sz w:val="16"/>
                        <w:szCs w:val="16"/>
                        <w:lang w:val="sv-SE"/>
                      </w:rPr>
                    </w:pPr>
                    <w:r w:rsidRPr="003153CC">
                      <w:rPr>
                        <w:rFonts w:cs="Arial"/>
                        <w:sz w:val="16"/>
                        <w:szCs w:val="16"/>
                        <w:lang w:val="sv-SE"/>
                      </w:rPr>
                      <w:t>Kontakt</w:t>
                    </w:r>
                    <w:r w:rsidR="004F1EB8">
                      <w:rPr>
                        <w:rFonts w:cs="Arial"/>
                        <w:sz w:val="16"/>
                        <w:szCs w:val="16"/>
                        <w:lang w:val="sv-SE"/>
                      </w:rPr>
                      <w:t xml:space="preserve"> Presse</w:t>
                    </w:r>
                    <w:r w:rsidRPr="003153CC">
                      <w:rPr>
                        <w:rFonts w:cs="Arial"/>
                        <w:sz w:val="16"/>
                        <w:szCs w:val="16"/>
                        <w:lang w:val="sv-SE"/>
                      </w:rPr>
                      <w:t>:</w:t>
                    </w:r>
                  </w:p>
                  <w:p w14:paraId="27CFF112" w14:textId="06B889F3" w:rsidR="003153CC" w:rsidRPr="003153CC" w:rsidRDefault="00097268" w:rsidP="003153CC">
                    <w:pPr>
                      <w:rPr>
                        <w:rFonts w:cs="Arial"/>
                        <w:sz w:val="16"/>
                        <w:szCs w:val="16"/>
                        <w:lang w:val="sv-SE"/>
                      </w:rPr>
                    </w:pPr>
                    <w:r>
                      <w:rPr>
                        <w:rFonts w:cs="Arial"/>
                        <w:sz w:val="16"/>
                        <w:szCs w:val="16"/>
                        <w:lang w:val="sv-SE"/>
                      </w:rPr>
                      <w:t>Hettich Holding</w:t>
                    </w:r>
                    <w:r w:rsidR="00712D55">
                      <w:rPr>
                        <w:rFonts w:cs="Arial"/>
                        <w:sz w:val="16"/>
                        <w:szCs w:val="16"/>
                        <w:lang w:val="sv-SE"/>
                      </w:rPr>
                      <w:t xml:space="preserve"> GmbH &amp; Co. oHG</w:t>
                    </w:r>
                  </w:p>
                  <w:p w14:paraId="6F601A80" w14:textId="05C76EC4" w:rsidR="003153CC" w:rsidRPr="003153CC" w:rsidRDefault="00097268" w:rsidP="003153CC">
                    <w:pPr>
                      <w:rPr>
                        <w:rFonts w:cs="Arial"/>
                        <w:sz w:val="16"/>
                        <w:szCs w:val="16"/>
                        <w:lang w:val="sv-SE"/>
                      </w:rPr>
                    </w:pPr>
                    <w:r>
                      <w:rPr>
                        <w:rFonts w:cs="Arial"/>
                        <w:sz w:val="16"/>
                        <w:szCs w:val="16"/>
                        <w:lang w:val="sv-SE"/>
                      </w:rPr>
                      <w:t>Stephanie Kreidel</w:t>
                    </w:r>
                  </w:p>
                  <w:p w14:paraId="54E58DF8" w14:textId="47A2E29A" w:rsidR="003153CC" w:rsidRPr="003153CC" w:rsidRDefault="00097268" w:rsidP="003153CC">
                    <w:pPr>
                      <w:rPr>
                        <w:rFonts w:cs="Arial"/>
                        <w:sz w:val="16"/>
                        <w:szCs w:val="16"/>
                        <w:lang w:val="sv-SE"/>
                      </w:rPr>
                    </w:pPr>
                    <w:r>
                      <w:rPr>
                        <w:rFonts w:cs="Arial"/>
                        <w:sz w:val="16"/>
                        <w:szCs w:val="16"/>
                        <w:lang w:val="sv-SE"/>
                      </w:rPr>
                      <w:t>Vahrenkampstr. 12 - 16</w:t>
                    </w:r>
                  </w:p>
                  <w:p w14:paraId="05844B79" w14:textId="5A4F3D32" w:rsidR="003153CC" w:rsidRDefault="00097268" w:rsidP="003153CC">
                    <w:pPr>
                      <w:rPr>
                        <w:rFonts w:cs="Arial"/>
                        <w:sz w:val="16"/>
                        <w:szCs w:val="16"/>
                        <w:lang w:val="sv-SE"/>
                      </w:rPr>
                    </w:pPr>
                    <w:r>
                      <w:rPr>
                        <w:rFonts w:cs="Arial"/>
                        <w:sz w:val="16"/>
                        <w:szCs w:val="16"/>
                        <w:lang w:val="sv-SE"/>
                      </w:rPr>
                      <w:t>32278 Kirchlengern</w:t>
                    </w:r>
                  </w:p>
                  <w:p w14:paraId="22FAC172" w14:textId="79931087" w:rsidR="004F1EB8" w:rsidRPr="003153CC" w:rsidRDefault="004F1EB8" w:rsidP="003153CC">
                    <w:pPr>
                      <w:rPr>
                        <w:rFonts w:cs="Arial"/>
                        <w:sz w:val="16"/>
                        <w:szCs w:val="16"/>
                        <w:lang w:val="sv-SE"/>
                      </w:rPr>
                    </w:pPr>
                    <w:r>
                      <w:rPr>
                        <w:rFonts w:cs="Arial"/>
                        <w:sz w:val="16"/>
                        <w:szCs w:val="16"/>
                        <w:lang w:val="sv-SE"/>
                      </w:rPr>
                      <w:t>Deutschland</w:t>
                    </w:r>
                  </w:p>
                  <w:p w14:paraId="3F501568" w14:textId="3B59E423" w:rsidR="003153CC" w:rsidRPr="003153CC" w:rsidRDefault="003153CC" w:rsidP="003153CC">
                    <w:pPr>
                      <w:rPr>
                        <w:rFonts w:cs="Arial"/>
                        <w:sz w:val="16"/>
                        <w:szCs w:val="16"/>
                        <w:lang w:val="sv-SE"/>
                      </w:rPr>
                    </w:pPr>
                    <w:r w:rsidRPr="003153CC">
                      <w:rPr>
                        <w:rFonts w:cs="Arial"/>
                        <w:sz w:val="16"/>
                        <w:szCs w:val="16"/>
                        <w:lang w:val="sv-SE"/>
                      </w:rPr>
                      <w:t xml:space="preserve">Tel.: +49 </w:t>
                    </w:r>
                    <w:r w:rsidR="00097268">
                      <w:rPr>
                        <w:rFonts w:cs="Arial"/>
                        <w:sz w:val="16"/>
                        <w:szCs w:val="16"/>
                        <w:lang w:val="sv-SE"/>
                      </w:rPr>
                      <w:t>5223 77 1206</w:t>
                    </w:r>
                  </w:p>
                  <w:p w14:paraId="7E521650" w14:textId="6974944F" w:rsidR="003153CC" w:rsidRPr="003153CC" w:rsidRDefault="00D5555A" w:rsidP="003153CC">
                    <w:pPr>
                      <w:rPr>
                        <w:rFonts w:cs="Arial"/>
                        <w:sz w:val="16"/>
                        <w:szCs w:val="16"/>
                        <w:lang w:val="sv-SE"/>
                      </w:rPr>
                    </w:pPr>
                    <w:r>
                      <w:rPr>
                        <w:rFonts w:cs="Arial"/>
                        <w:sz w:val="16"/>
                        <w:szCs w:val="16"/>
                        <w:lang w:val="sv-SE"/>
                      </w:rPr>
                      <w:t>stephanie.</w:t>
                    </w:r>
                    <w:r w:rsidR="00097268">
                      <w:rPr>
                        <w:rFonts w:cs="Arial"/>
                        <w:sz w:val="16"/>
                        <w:szCs w:val="16"/>
                        <w:lang w:val="sv-SE"/>
                      </w:rPr>
                      <w:t>kreidel</w:t>
                    </w:r>
                    <w:r>
                      <w:rPr>
                        <w:rFonts w:cs="Arial"/>
                        <w:sz w:val="16"/>
                        <w:szCs w:val="16"/>
                        <w:lang w:val="sv-SE"/>
                      </w:rPr>
                      <w:t>@</w:t>
                    </w:r>
                    <w:r w:rsidR="003153CC" w:rsidRPr="003153CC">
                      <w:rPr>
                        <w:rFonts w:cs="Arial"/>
                        <w:sz w:val="16"/>
                        <w:szCs w:val="16"/>
                        <w:lang w:val="sv-SE"/>
                      </w:rPr>
                      <w:t>hettich.com</w:t>
                    </w:r>
                  </w:p>
                  <w:p w14:paraId="2E2EEB9B" w14:textId="77777777" w:rsidR="003153CC" w:rsidRPr="003153CC" w:rsidRDefault="003153CC" w:rsidP="003153CC">
                    <w:pPr>
                      <w:rPr>
                        <w:rFonts w:cs="Arial"/>
                        <w:sz w:val="16"/>
                        <w:szCs w:val="16"/>
                        <w:lang w:val="sv-SE"/>
                      </w:rPr>
                    </w:pPr>
                  </w:p>
                  <w:p w14:paraId="59116C8D" w14:textId="5C682D5D" w:rsidR="006F175E" w:rsidRDefault="003153CC" w:rsidP="003153CC">
                    <w:pPr>
                      <w:rPr>
                        <w:rFonts w:cs="Arial"/>
                        <w:sz w:val="16"/>
                        <w:szCs w:val="16"/>
                        <w:lang w:val="sv-SE"/>
                      </w:rPr>
                    </w:pPr>
                    <w:r w:rsidRPr="003153CC">
                      <w:rPr>
                        <w:rFonts w:cs="Arial"/>
                        <w:sz w:val="16"/>
                        <w:szCs w:val="16"/>
                        <w:lang w:val="sv-SE"/>
                      </w:rPr>
                      <w:t>Belegexemplar erbeten</w:t>
                    </w:r>
                    <w:r w:rsidR="0040763A">
                      <w:rPr>
                        <w:rFonts w:cs="Arial"/>
                        <w:sz w:val="16"/>
                        <w:szCs w:val="16"/>
                        <w:lang w:val="sv-SE"/>
                      </w:rPr>
                      <w:t>.</w:t>
                    </w:r>
                  </w:p>
                  <w:p w14:paraId="093F3EE9" w14:textId="77777777" w:rsidR="00650D5C" w:rsidRDefault="00650D5C" w:rsidP="003153CC">
                    <w:pPr>
                      <w:rPr>
                        <w:rFonts w:cs="Arial"/>
                        <w:sz w:val="16"/>
                        <w:szCs w:val="16"/>
                        <w:lang w:val="sv-SE"/>
                      </w:rPr>
                    </w:pPr>
                  </w:p>
                  <w:p w14:paraId="6998722B" w14:textId="7CB91B83" w:rsidR="002D11F1" w:rsidRPr="00097876" w:rsidRDefault="002D11F1" w:rsidP="002D11F1">
                    <w:pPr>
                      <w:rPr>
                        <w:color w:val="auto"/>
                        <w:sz w:val="22"/>
                        <w:szCs w:val="22"/>
                      </w:rPr>
                    </w:pPr>
                    <w:r w:rsidRPr="00097876">
                      <w:rPr>
                        <w:sz w:val="22"/>
                        <w:szCs w:val="22"/>
                      </w:rPr>
                      <w:t>P</w:t>
                    </w:r>
                    <w:r>
                      <w:rPr>
                        <w:color w:val="auto"/>
                        <w:sz w:val="22"/>
                        <w:szCs w:val="22"/>
                      </w:rPr>
                      <w:t>R_</w:t>
                    </w:r>
                    <w:r w:rsidR="0061698B">
                      <w:rPr>
                        <w:color w:val="auto"/>
                        <w:sz w:val="22"/>
                        <w:szCs w:val="22"/>
                      </w:rPr>
                      <w:t>1</w:t>
                    </w:r>
                    <w:r w:rsidR="00712D55">
                      <w:rPr>
                        <w:color w:val="auto"/>
                        <w:sz w:val="22"/>
                        <w:szCs w:val="22"/>
                      </w:rPr>
                      <w:t>4</w:t>
                    </w:r>
                    <w:r w:rsidR="001C7999">
                      <w:rPr>
                        <w:color w:val="auto"/>
                        <w:sz w:val="22"/>
                        <w:szCs w:val="22"/>
                      </w:rPr>
                      <w:t>2021</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v:textbox>
              <w10:wrap anchorx="page"/>
            </v:shape>
          </w:pict>
        </mc:Fallback>
      </mc:AlternateContent>
    </w:r>
    <w:r w:rsidR="000E7699">
      <w:rPr>
        <w:noProof/>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13"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CFD9E" w14:textId="77777777" w:rsidR="00B412A8" w:rsidRDefault="00B412A8">
      <w:r>
        <w:separator/>
      </w:r>
    </w:p>
  </w:footnote>
  <w:footnote w:type="continuationSeparator" w:id="0">
    <w:p w14:paraId="2F664EDF" w14:textId="77777777" w:rsidR="00B412A8" w:rsidRDefault="00B41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12"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537D8"/>
    <w:multiLevelType w:val="hybridMultilevel"/>
    <w:tmpl w:val="13480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DF2C87"/>
    <w:multiLevelType w:val="hybridMultilevel"/>
    <w:tmpl w:val="94506BB8"/>
    <w:lvl w:ilvl="0" w:tplc="77A6A6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1272F"/>
    <w:rsid w:val="00015693"/>
    <w:rsid w:val="00017980"/>
    <w:rsid w:val="00020BAC"/>
    <w:rsid w:val="0002101A"/>
    <w:rsid w:val="00024065"/>
    <w:rsid w:val="00025DEB"/>
    <w:rsid w:val="00027017"/>
    <w:rsid w:val="000271BD"/>
    <w:rsid w:val="000311C2"/>
    <w:rsid w:val="00032952"/>
    <w:rsid w:val="00032B24"/>
    <w:rsid w:val="0003312D"/>
    <w:rsid w:val="00037922"/>
    <w:rsid w:val="00041727"/>
    <w:rsid w:val="0004189F"/>
    <w:rsid w:val="000419C8"/>
    <w:rsid w:val="0005231E"/>
    <w:rsid w:val="0005264F"/>
    <w:rsid w:val="0005470F"/>
    <w:rsid w:val="00054FEC"/>
    <w:rsid w:val="00062779"/>
    <w:rsid w:val="00062BEB"/>
    <w:rsid w:val="000639B8"/>
    <w:rsid w:val="00063A0B"/>
    <w:rsid w:val="00064E23"/>
    <w:rsid w:val="000660F2"/>
    <w:rsid w:val="000715E1"/>
    <w:rsid w:val="00072478"/>
    <w:rsid w:val="000776D3"/>
    <w:rsid w:val="00080C6F"/>
    <w:rsid w:val="00082B18"/>
    <w:rsid w:val="00087017"/>
    <w:rsid w:val="0009469D"/>
    <w:rsid w:val="00097268"/>
    <w:rsid w:val="000A0796"/>
    <w:rsid w:val="000A6FF7"/>
    <w:rsid w:val="000A7EF4"/>
    <w:rsid w:val="000C1B90"/>
    <w:rsid w:val="000D0458"/>
    <w:rsid w:val="000D2B2E"/>
    <w:rsid w:val="000D2BE1"/>
    <w:rsid w:val="000D3C68"/>
    <w:rsid w:val="000D454F"/>
    <w:rsid w:val="000D518E"/>
    <w:rsid w:val="000D63CD"/>
    <w:rsid w:val="000E13ED"/>
    <w:rsid w:val="000E2A52"/>
    <w:rsid w:val="000E51E9"/>
    <w:rsid w:val="000E7699"/>
    <w:rsid w:val="000F05ED"/>
    <w:rsid w:val="000F30E8"/>
    <w:rsid w:val="000F3ABD"/>
    <w:rsid w:val="00101D9D"/>
    <w:rsid w:val="00104861"/>
    <w:rsid w:val="00105DE5"/>
    <w:rsid w:val="00106CF3"/>
    <w:rsid w:val="00107533"/>
    <w:rsid w:val="00111302"/>
    <w:rsid w:val="00111C29"/>
    <w:rsid w:val="00112205"/>
    <w:rsid w:val="001213F4"/>
    <w:rsid w:val="00127635"/>
    <w:rsid w:val="00130272"/>
    <w:rsid w:val="00130C49"/>
    <w:rsid w:val="00131E5D"/>
    <w:rsid w:val="00134E64"/>
    <w:rsid w:val="00136F26"/>
    <w:rsid w:val="001376AA"/>
    <w:rsid w:val="00137F95"/>
    <w:rsid w:val="00142D3B"/>
    <w:rsid w:val="0014380C"/>
    <w:rsid w:val="00154B05"/>
    <w:rsid w:val="00157475"/>
    <w:rsid w:val="0016381E"/>
    <w:rsid w:val="00164110"/>
    <w:rsid w:val="0016643E"/>
    <w:rsid w:val="00170B29"/>
    <w:rsid w:val="001718FE"/>
    <w:rsid w:val="00171CBE"/>
    <w:rsid w:val="0017209B"/>
    <w:rsid w:val="001735C2"/>
    <w:rsid w:val="001742A3"/>
    <w:rsid w:val="00174666"/>
    <w:rsid w:val="0017673D"/>
    <w:rsid w:val="00183DB9"/>
    <w:rsid w:val="001852C0"/>
    <w:rsid w:val="00186142"/>
    <w:rsid w:val="00186BE0"/>
    <w:rsid w:val="00190A0E"/>
    <w:rsid w:val="00191CE9"/>
    <w:rsid w:val="00193873"/>
    <w:rsid w:val="00197357"/>
    <w:rsid w:val="001A1F21"/>
    <w:rsid w:val="001A5D94"/>
    <w:rsid w:val="001A6CB5"/>
    <w:rsid w:val="001B0D02"/>
    <w:rsid w:val="001B25CA"/>
    <w:rsid w:val="001C7571"/>
    <w:rsid w:val="001C7999"/>
    <w:rsid w:val="001D0C17"/>
    <w:rsid w:val="001D53C9"/>
    <w:rsid w:val="001D5CC9"/>
    <w:rsid w:val="001D6019"/>
    <w:rsid w:val="001D72AA"/>
    <w:rsid w:val="001E2141"/>
    <w:rsid w:val="001E2347"/>
    <w:rsid w:val="001E4CF7"/>
    <w:rsid w:val="001E4F13"/>
    <w:rsid w:val="001E5E37"/>
    <w:rsid w:val="001F0AE4"/>
    <w:rsid w:val="001F0D16"/>
    <w:rsid w:val="001F1C08"/>
    <w:rsid w:val="001F690F"/>
    <w:rsid w:val="001F6ECE"/>
    <w:rsid w:val="00211508"/>
    <w:rsid w:val="002165B5"/>
    <w:rsid w:val="00216CD3"/>
    <w:rsid w:val="00230E30"/>
    <w:rsid w:val="00231BE4"/>
    <w:rsid w:val="0023219C"/>
    <w:rsid w:val="002321FF"/>
    <w:rsid w:val="00233796"/>
    <w:rsid w:val="00235415"/>
    <w:rsid w:val="00235C1C"/>
    <w:rsid w:val="002414A7"/>
    <w:rsid w:val="0024442C"/>
    <w:rsid w:val="002502D6"/>
    <w:rsid w:val="00250D1B"/>
    <w:rsid w:val="002515C3"/>
    <w:rsid w:val="00251814"/>
    <w:rsid w:val="00251EC3"/>
    <w:rsid w:val="00254ADF"/>
    <w:rsid w:val="00255086"/>
    <w:rsid w:val="00256132"/>
    <w:rsid w:val="00260C5B"/>
    <w:rsid w:val="00264493"/>
    <w:rsid w:val="00265ED0"/>
    <w:rsid w:val="00273464"/>
    <w:rsid w:val="00281D54"/>
    <w:rsid w:val="00292024"/>
    <w:rsid w:val="00293AFF"/>
    <w:rsid w:val="00293E40"/>
    <w:rsid w:val="00295F1F"/>
    <w:rsid w:val="00297D0C"/>
    <w:rsid w:val="002A00D1"/>
    <w:rsid w:val="002A1131"/>
    <w:rsid w:val="002A3C2B"/>
    <w:rsid w:val="002A4234"/>
    <w:rsid w:val="002A42B6"/>
    <w:rsid w:val="002A51EB"/>
    <w:rsid w:val="002A58B0"/>
    <w:rsid w:val="002A5C00"/>
    <w:rsid w:val="002A60F2"/>
    <w:rsid w:val="002B2038"/>
    <w:rsid w:val="002B21EA"/>
    <w:rsid w:val="002B63A4"/>
    <w:rsid w:val="002B69D1"/>
    <w:rsid w:val="002B79CA"/>
    <w:rsid w:val="002B7A19"/>
    <w:rsid w:val="002C1C09"/>
    <w:rsid w:val="002C6009"/>
    <w:rsid w:val="002C770B"/>
    <w:rsid w:val="002C7F11"/>
    <w:rsid w:val="002D00A3"/>
    <w:rsid w:val="002D11F1"/>
    <w:rsid w:val="002D1426"/>
    <w:rsid w:val="002D2636"/>
    <w:rsid w:val="002E7358"/>
    <w:rsid w:val="002E740F"/>
    <w:rsid w:val="002F2334"/>
    <w:rsid w:val="002F613C"/>
    <w:rsid w:val="002F6A6D"/>
    <w:rsid w:val="0030141A"/>
    <w:rsid w:val="00304334"/>
    <w:rsid w:val="00310041"/>
    <w:rsid w:val="003153CC"/>
    <w:rsid w:val="00316EFE"/>
    <w:rsid w:val="00317AE9"/>
    <w:rsid w:val="003211E8"/>
    <w:rsid w:val="0032399E"/>
    <w:rsid w:val="0032627D"/>
    <w:rsid w:val="003329CB"/>
    <w:rsid w:val="00335B79"/>
    <w:rsid w:val="00340231"/>
    <w:rsid w:val="003462B7"/>
    <w:rsid w:val="00347718"/>
    <w:rsid w:val="003479C4"/>
    <w:rsid w:val="00351A2F"/>
    <w:rsid w:val="00352796"/>
    <w:rsid w:val="00354062"/>
    <w:rsid w:val="003549C3"/>
    <w:rsid w:val="00360DB5"/>
    <w:rsid w:val="00362C4E"/>
    <w:rsid w:val="003662E2"/>
    <w:rsid w:val="003673A8"/>
    <w:rsid w:val="003701D7"/>
    <w:rsid w:val="00372B5A"/>
    <w:rsid w:val="003775F5"/>
    <w:rsid w:val="0038034A"/>
    <w:rsid w:val="00382A95"/>
    <w:rsid w:val="003830A3"/>
    <w:rsid w:val="00384C5C"/>
    <w:rsid w:val="00386000"/>
    <w:rsid w:val="00386E1B"/>
    <w:rsid w:val="00386E7C"/>
    <w:rsid w:val="00387167"/>
    <w:rsid w:val="0039439A"/>
    <w:rsid w:val="00395850"/>
    <w:rsid w:val="00395D78"/>
    <w:rsid w:val="00396774"/>
    <w:rsid w:val="003A0402"/>
    <w:rsid w:val="003A051B"/>
    <w:rsid w:val="003A0FB5"/>
    <w:rsid w:val="003A27F0"/>
    <w:rsid w:val="003A6F41"/>
    <w:rsid w:val="003B0830"/>
    <w:rsid w:val="003B1632"/>
    <w:rsid w:val="003B378B"/>
    <w:rsid w:val="003C0819"/>
    <w:rsid w:val="003C0B41"/>
    <w:rsid w:val="003C1DE2"/>
    <w:rsid w:val="003C62F9"/>
    <w:rsid w:val="003C7A2A"/>
    <w:rsid w:val="003D1CCC"/>
    <w:rsid w:val="003D2122"/>
    <w:rsid w:val="003D2967"/>
    <w:rsid w:val="003D2C40"/>
    <w:rsid w:val="003D2CB3"/>
    <w:rsid w:val="003D2E5F"/>
    <w:rsid w:val="003D7AAB"/>
    <w:rsid w:val="003E5F3D"/>
    <w:rsid w:val="003F160F"/>
    <w:rsid w:val="003F1F52"/>
    <w:rsid w:val="003F35BC"/>
    <w:rsid w:val="003F3D2B"/>
    <w:rsid w:val="003F3F5A"/>
    <w:rsid w:val="003F4A6E"/>
    <w:rsid w:val="003F5E38"/>
    <w:rsid w:val="003F6B05"/>
    <w:rsid w:val="00400BE4"/>
    <w:rsid w:val="00404F2F"/>
    <w:rsid w:val="0040763A"/>
    <w:rsid w:val="00412BB5"/>
    <w:rsid w:val="00413128"/>
    <w:rsid w:val="00413E87"/>
    <w:rsid w:val="00416CA5"/>
    <w:rsid w:val="004175FB"/>
    <w:rsid w:val="004229FC"/>
    <w:rsid w:val="00423CD2"/>
    <w:rsid w:val="00423DF6"/>
    <w:rsid w:val="00424761"/>
    <w:rsid w:val="0042799B"/>
    <w:rsid w:val="004328DA"/>
    <w:rsid w:val="0043395B"/>
    <w:rsid w:val="00435A93"/>
    <w:rsid w:val="00437874"/>
    <w:rsid w:val="004417E0"/>
    <w:rsid w:val="004418D4"/>
    <w:rsid w:val="00447693"/>
    <w:rsid w:val="00447B08"/>
    <w:rsid w:val="00452EC2"/>
    <w:rsid w:val="00456ED7"/>
    <w:rsid w:val="00460E78"/>
    <w:rsid w:val="004620AA"/>
    <w:rsid w:val="0046240B"/>
    <w:rsid w:val="004624D0"/>
    <w:rsid w:val="00462FC0"/>
    <w:rsid w:val="00467AEC"/>
    <w:rsid w:val="00470F00"/>
    <w:rsid w:val="00471599"/>
    <w:rsid w:val="00471C92"/>
    <w:rsid w:val="00472903"/>
    <w:rsid w:val="00483DF7"/>
    <w:rsid w:val="004852E3"/>
    <w:rsid w:val="00490C28"/>
    <w:rsid w:val="00491112"/>
    <w:rsid w:val="00492F27"/>
    <w:rsid w:val="00495893"/>
    <w:rsid w:val="00495964"/>
    <w:rsid w:val="004A0ADF"/>
    <w:rsid w:val="004A19CF"/>
    <w:rsid w:val="004A276D"/>
    <w:rsid w:val="004A3D3E"/>
    <w:rsid w:val="004B2693"/>
    <w:rsid w:val="004C0125"/>
    <w:rsid w:val="004C1A9D"/>
    <w:rsid w:val="004C1BEF"/>
    <w:rsid w:val="004C55CD"/>
    <w:rsid w:val="004D1B6C"/>
    <w:rsid w:val="004D53E9"/>
    <w:rsid w:val="004D5E15"/>
    <w:rsid w:val="004E1BD1"/>
    <w:rsid w:val="004E36E1"/>
    <w:rsid w:val="004E4024"/>
    <w:rsid w:val="004E636F"/>
    <w:rsid w:val="004F0691"/>
    <w:rsid w:val="004F0BC2"/>
    <w:rsid w:val="004F1EB8"/>
    <w:rsid w:val="004F378D"/>
    <w:rsid w:val="004F4F60"/>
    <w:rsid w:val="00500648"/>
    <w:rsid w:val="005020F2"/>
    <w:rsid w:val="005054F0"/>
    <w:rsid w:val="0050782E"/>
    <w:rsid w:val="00511691"/>
    <w:rsid w:val="0051296A"/>
    <w:rsid w:val="00515071"/>
    <w:rsid w:val="0051538B"/>
    <w:rsid w:val="00516FEF"/>
    <w:rsid w:val="005175F4"/>
    <w:rsid w:val="00522A94"/>
    <w:rsid w:val="00526210"/>
    <w:rsid w:val="00531A4F"/>
    <w:rsid w:val="00532867"/>
    <w:rsid w:val="00533434"/>
    <w:rsid w:val="00535067"/>
    <w:rsid w:val="005354C6"/>
    <w:rsid w:val="00535EA3"/>
    <w:rsid w:val="005376A2"/>
    <w:rsid w:val="00544820"/>
    <w:rsid w:val="00547112"/>
    <w:rsid w:val="00550477"/>
    <w:rsid w:val="00551326"/>
    <w:rsid w:val="0055156A"/>
    <w:rsid w:val="00551A9C"/>
    <w:rsid w:val="00553C8C"/>
    <w:rsid w:val="00554304"/>
    <w:rsid w:val="00554307"/>
    <w:rsid w:val="005650C0"/>
    <w:rsid w:val="00572674"/>
    <w:rsid w:val="005739E2"/>
    <w:rsid w:val="00575412"/>
    <w:rsid w:val="00576059"/>
    <w:rsid w:val="00576BA1"/>
    <w:rsid w:val="00577BF9"/>
    <w:rsid w:val="00580AE0"/>
    <w:rsid w:val="00580F7A"/>
    <w:rsid w:val="0059132B"/>
    <w:rsid w:val="00595ECF"/>
    <w:rsid w:val="005963A6"/>
    <w:rsid w:val="00596EA9"/>
    <w:rsid w:val="005A0A82"/>
    <w:rsid w:val="005A2114"/>
    <w:rsid w:val="005A2DB5"/>
    <w:rsid w:val="005A4A43"/>
    <w:rsid w:val="005A4D35"/>
    <w:rsid w:val="005A6B3D"/>
    <w:rsid w:val="005B253D"/>
    <w:rsid w:val="005B2C77"/>
    <w:rsid w:val="005B63B1"/>
    <w:rsid w:val="005C44BA"/>
    <w:rsid w:val="005C4BD6"/>
    <w:rsid w:val="005C4E2E"/>
    <w:rsid w:val="005C5887"/>
    <w:rsid w:val="005C6C9D"/>
    <w:rsid w:val="005C7D80"/>
    <w:rsid w:val="005C7FBA"/>
    <w:rsid w:val="005D3008"/>
    <w:rsid w:val="005D3831"/>
    <w:rsid w:val="005D4623"/>
    <w:rsid w:val="005D47F3"/>
    <w:rsid w:val="005D4C80"/>
    <w:rsid w:val="005D60D3"/>
    <w:rsid w:val="005D645A"/>
    <w:rsid w:val="005E00DB"/>
    <w:rsid w:val="005E01B5"/>
    <w:rsid w:val="005E05BF"/>
    <w:rsid w:val="005E3852"/>
    <w:rsid w:val="005F115D"/>
    <w:rsid w:val="005F384F"/>
    <w:rsid w:val="005F42D8"/>
    <w:rsid w:val="005F4395"/>
    <w:rsid w:val="005F53FF"/>
    <w:rsid w:val="005F6159"/>
    <w:rsid w:val="005F69BE"/>
    <w:rsid w:val="00603994"/>
    <w:rsid w:val="00607FE3"/>
    <w:rsid w:val="0061031B"/>
    <w:rsid w:val="00611587"/>
    <w:rsid w:val="006138FC"/>
    <w:rsid w:val="00614BD1"/>
    <w:rsid w:val="0061698B"/>
    <w:rsid w:val="00616E33"/>
    <w:rsid w:val="006208C2"/>
    <w:rsid w:val="00627843"/>
    <w:rsid w:val="00630E87"/>
    <w:rsid w:val="006336F6"/>
    <w:rsid w:val="00634EF9"/>
    <w:rsid w:val="0063699B"/>
    <w:rsid w:val="00642092"/>
    <w:rsid w:val="00643625"/>
    <w:rsid w:val="00643928"/>
    <w:rsid w:val="00645FBE"/>
    <w:rsid w:val="0065041C"/>
    <w:rsid w:val="00650D5C"/>
    <w:rsid w:val="006510E7"/>
    <w:rsid w:val="006522B6"/>
    <w:rsid w:val="00657382"/>
    <w:rsid w:val="006600A6"/>
    <w:rsid w:val="006626BE"/>
    <w:rsid w:val="006626C3"/>
    <w:rsid w:val="00665A27"/>
    <w:rsid w:val="00682B7A"/>
    <w:rsid w:val="00683032"/>
    <w:rsid w:val="0069245B"/>
    <w:rsid w:val="0069334C"/>
    <w:rsid w:val="00696528"/>
    <w:rsid w:val="006A064D"/>
    <w:rsid w:val="006A20AE"/>
    <w:rsid w:val="006A5CF5"/>
    <w:rsid w:val="006A6EAA"/>
    <w:rsid w:val="006B0C48"/>
    <w:rsid w:val="006B3043"/>
    <w:rsid w:val="006B4A3B"/>
    <w:rsid w:val="006C0D29"/>
    <w:rsid w:val="006C12FF"/>
    <w:rsid w:val="006C308E"/>
    <w:rsid w:val="006D1ABC"/>
    <w:rsid w:val="006D42D7"/>
    <w:rsid w:val="006D480F"/>
    <w:rsid w:val="006D49DA"/>
    <w:rsid w:val="006D5B5A"/>
    <w:rsid w:val="006D5E28"/>
    <w:rsid w:val="006D6475"/>
    <w:rsid w:val="006E0EF6"/>
    <w:rsid w:val="006E2F07"/>
    <w:rsid w:val="006E3384"/>
    <w:rsid w:val="006E4285"/>
    <w:rsid w:val="006E4AF9"/>
    <w:rsid w:val="006E5CF4"/>
    <w:rsid w:val="006E72B7"/>
    <w:rsid w:val="006F013D"/>
    <w:rsid w:val="006F175E"/>
    <w:rsid w:val="006F326A"/>
    <w:rsid w:val="006F40C5"/>
    <w:rsid w:val="006F6F62"/>
    <w:rsid w:val="00702CC5"/>
    <w:rsid w:val="007065DB"/>
    <w:rsid w:val="00706EB0"/>
    <w:rsid w:val="00712D55"/>
    <w:rsid w:val="00715498"/>
    <w:rsid w:val="00715F3F"/>
    <w:rsid w:val="00720DD0"/>
    <w:rsid w:val="007227E9"/>
    <w:rsid w:val="00724885"/>
    <w:rsid w:val="00727C09"/>
    <w:rsid w:val="0073193C"/>
    <w:rsid w:val="0073489F"/>
    <w:rsid w:val="007354E9"/>
    <w:rsid w:val="007379EB"/>
    <w:rsid w:val="0074458D"/>
    <w:rsid w:val="00744E11"/>
    <w:rsid w:val="00744E66"/>
    <w:rsid w:val="00750ECF"/>
    <w:rsid w:val="00756641"/>
    <w:rsid w:val="007636AD"/>
    <w:rsid w:val="00764DAE"/>
    <w:rsid w:val="00766334"/>
    <w:rsid w:val="00770A59"/>
    <w:rsid w:val="00772DD2"/>
    <w:rsid w:val="00775B76"/>
    <w:rsid w:val="00776CEC"/>
    <w:rsid w:val="007773F7"/>
    <w:rsid w:val="00780D8F"/>
    <w:rsid w:val="00781457"/>
    <w:rsid w:val="007823F9"/>
    <w:rsid w:val="0078255A"/>
    <w:rsid w:val="00783C0F"/>
    <w:rsid w:val="00790F9B"/>
    <w:rsid w:val="007937FA"/>
    <w:rsid w:val="007965BC"/>
    <w:rsid w:val="007A2D58"/>
    <w:rsid w:val="007A3307"/>
    <w:rsid w:val="007A3384"/>
    <w:rsid w:val="007A38E0"/>
    <w:rsid w:val="007A3CCD"/>
    <w:rsid w:val="007A4410"/>
    <w:rsid w:val="007A6D09"/>
    <w:rsid w:val="007B094A"/>
    <w:rsid w:val="007B5F7A"/>
    <w:rsid w:val="007B6B72"/>
    <w:rsid w:val="007C0DB3"/>
    <w:rsid w:val="007C0DDD"/>
    <w:rsid w:val="007C2D93"/>
    <w:rsid w:val="007C50DE"/>
    <w:rsid w:val="007C7989"/>
    <w:rsid w:val="007D182E"/>
    <w:rsid w:val="007D2B27"/>
    <w:rsid w:val="007D3A58"/>
    <w:rsid w:val="007E098F"/>
    <w:rsid w:val="007E0C78"/>
    <w:rsid w:val="007E31DA"/>
    <w:rsid w:val="007F02B4"/>
    <w:rsid w:val="007F0B0D"/>
    <w:rsid w:val="007F17F4"/>
    <w:rsid w:val="007F40D4"/>
    <w:rsid w:val="007F7A8D"/>
    <w:rsid w:val="00800647"/>
    <w:rsid w:val="00803C48"/>
    <w:rsid w:val="00806502"/>
    <w:rsid w:val="0081127F"/>
    <w:rsid w:val="008135B5"/>
    <w:rsid w:val="00816DFB"/>
    <w:rsid w:val="00821858"/>
    <w:rsid w:val="00823AA3"/>
    <w:rsid w:val="00824848"/>
    <w:rsid w:val="0082635E"/>
    <w:rsid w:val="00835338"/>
    <w:rsid w:val="00840F81"/>
    <w:rsid w:val="008413E2"/>
    <w:rsid w:val="00841723"/>
    <w:rsid w:val="008425AD"/>
    <w:rsid w:val="008429F6"/>
    <w:rsid w:val="00846EAF"/>
    <w:rsid w:val="0085431D"/>
    <w:rsid w:val="0085521B"/>
    <w:rsid w:val="00857D3D"/>
    <w:rsid w:val="008611FB"/>
    <w:rsid w:val="00867A17"/>
    <w:rsid w:val="0087084B"/>
    <w:rsid w:val="00870D47"/>
    <w:rsid w:val="00877DD9"/>
    <w:rsid w:val="008804BD"/>
    <w:rsid w:val="00880DC4"/>
    <w:rsid w:val="0088402B"/>
    <w:rsid w:val="00884D1B"/>
    <w:rsid w:val="00890281"/>
    <w:rsid w:val="00892076"/>
    <w:rsid w:val="00893BC3"/>
    <w:rsid w:val="008A0782"/>
    <w:rsid w:val="008A0BFF"/>
    <w:rsid w:val="008A34B0"/>
    <w:rsid w:val="008A4261"/>
    <w:rsid w:val="008A6DED"/>
    <w:rsid w:val="008C1E56"/>
    <w:rsid w:val="008C1E9B"/>
    <w:rsid w:val="008C239E"/>
    <w:rsid w:val="008C487B"/>
    <w:rsid w:val="008C6D7A"/>
    <w:rsid w:val="008D3FF7"/>
    <w:rsid w:val="008D4F13"/>
    <w:rsid w:val="008E117D"/>
    <w:rsid w:val="008E3A93"/>
    <w:rsid w:val="008E5041"/>
    <w:rsid w:val="008F5D6E"/>
    <w:rsid w:val="00900A6F"/>
    <w:rsid w:val="0090120A"/>
    <w:rsid w:val="009028B7"/>
    <w:rsid w:val="00912622"/>
    <w:rsid w:val="00913466"/>
    <w:rsid w:val="00915A3F"/>
    <w:rsid w:val="0091757A"/>
    <w:rsid w:val="009205C0"/>
    <w:rsid w:val="009240CE"/>
    <w:rsid w:val="009267B5"/>
    <w:rsid w:val="00926BED"/>
    <w:rsid w:val="00927CD9"/>
    <w:rsid w:val="00927FA0"/>
    <w:rsid w:val="00931031"/>
    <w:rsid w:val="00931946"/>
    <w:rsid w:val="00932BA2"/>
    <w:rsid w:val="00933683"/>
    <w:rsid w:val="0093672D"/>
    <w:rsid w:val="009402C5"/>
    <w:rsid w:val="009447C5"/>
    <w:rsid w:val="009458AC"/>
    <w:rsid w:val="00946AD7"/>
    <w:rsid w:val="009513E5"/>
    <w:rsid w:val="00951764"/>
    <w:rsid w:val="00953452"/>
    <w:rsid w:val="009539E2"/>
    <w:rsid w:val="00954023"/>
    <w:rsid w:val="0095710B"/>
    <w:rsid w:val="00964B0C"/>
    <w:rsid w:val="00966D61"/>
    <w:rsid w:val="00967250"/>
    <w:rsid w:val="00967832"/>
    <w:rsid w:val="009744CA"/>
    <w:rsid w:val="00975001"/>
    <w:rsid w:val="00976070"/>
    <w:rsid w:val="0097668D"/>
    <w:rsid w:val="009855DC"/>
    <w:rsid w:val="0098593B"/>
    <w:rsid w:val="0099033B"/>
    <w:rsid w:val="0099198E"/>
    <w:rsid w:val="00992841"/>
    <w:rsid w:val="009929E0"/>
    <w:rsid w:val="00994738"/>
    <w:rsid w:val="00995180"/>
    <w:rsid w:val="009A3272"/>
    <w:rsid w:val="009A3E27"/>
    <w:rsid w:val="009A51E3"/>
    <w:rsid w:val="009A58F6"/>
    <w:rsid w:val="009A5977"/>
    <w:rsid w:val="009A6A58"/>
    <w:rsid w:val="009A7D27"/>
    <w:rsid w:val="009B293B"/>
    <w:rsid w:val="009B3476"/>
    <w:rsid w:val="009B6C25"/>
    <w:rsid w:val="009C4EDD"/>
    <w:rsid w:val="009C55F6"/>
    <w:rsid w:val="009D15C5"/>
    <w:rsid w:val="009D22CD"/>
    <w:rsid w:val="009D282F"/>
    <w:rsid w:val="009D3A38"/>
    <w:rsid w:val="009D4ABD"/>
    <w:rsid w:val="009D4DDC"/>
    <w:rsid w:val="009D56ED"/>
    <w:rsid w:val="009E028E"/>
    <w:rsid w:val="009E406C"/>
    <w:rsid w:val="009E4BEA"/>
    <w:rsid w:val="009F7507"/>
    <w:rsid w:val="00A033DF"/>
    <w:rsid w:val="00A0533B"/>
    <w:rsid w:val="00A06E84"/>
    <w:rsid w:val="00A11201"/>
    <w:rsid w:val="00A206AE"/>
    <w:rsid w:val="00A2182F"/>
    <w:rsid w:val="00A21D1B"/>
    <w:rsid w:val="00A277E5"/>
    <w:rsid w:val="00A27B50"/>
    <w:rsid w:val="00A318F0"/>
    <w:rsid w:val="00A3312E"/>
    <w:rsid w:val="00A33D03"/>
    <w:rsid w:val="00A34C6B"/>
    <w:rsid w:val="00A40563"/>
    <w:rsid w:val="00A42362"/>
    <w:rsid w:val="00A43529"/>
    <w:rsid w:val="00A46176"/>
    <w:rsid w:val="00A47AF8"/>
    <w:rsid w:val="00A5006A"/>
    <w:rsid w:val="00A50131"/>
    <w:rsid w:val="00A50B4D"/>
    <w:rsid w:val="00A516FC"/>
    <w:rsid w:val="00A5271C"/>
    <w:rsid w:val="00A5382C"/>
    <w:rsid w:val="00A5430E"/>
    <w:rsid w:val="00A573DD"/>
    <w:rsid w:val="00A64576"/>
    <w:rsid w:val="00A66270"/>
    <w:rsid w:val="00A727FC"/>
    <w:rsid w:val="00A75276"/>
    <w:rsid w:val="00A76CBC"/>
    <w:rsid w:val="00A77903"/>
    <w:rsid w:val="00A779C8"/>
    <w:rsid w:val="00A82F51"/>
    <w:rsid w:val="00A87D1E"/>
    <w:rsid w:val="00A91DD9"/>
    <w:rsid w:val="00A935E0"/>
    <w:rsid w:val="00AA2356"/>
    <w:rsid w:val="00AA580E"/>
    <w:rsid w:val="00AA5B0E"/>
    <w:rsid w:val="00AA661E"/>
    <w:rsid w:val="00AA66DD"/>
    <w:rsid w:val="00AA71D3"/>
    <w:rsid w:val="00AB1FE1"/>
    <w:rsid w:val="00AB6B43"/>
    <w:rsid w:val="00AC30F3"/>
    <w:rsid w:val="00AC4345"/>
    <w:rsid w:val="00AC4A94"/>
    <w:rsid w:val="00AC5A2C"/>
    <w:rsid w:val="00AC754D"/>
    <w:rsid w:val="00AD0447"/>
    <w:rsid w:val="00AD2A9D"/>
    <w:rsid w:val="00AD46AC"/>
    <w:rsid w:val="00AD6A73"/>
    <w:rsid w:val="00AE3B53"/>
    <w:rsid w:val="00AE633D"/>
    <w:rsid w:val="00AE64E5"/>
    <w:rsid w:val="00AF0623"/>
    <w:rsid w:val="00AF54B8"/>
    <w:rsid w:val="00AF56EA"/>
    <w:rsid w:val="00AF5BA9"/>
    <w:rsid w:val="00B00144"/>
    <w:rsid w:val="00B018AE"/>
    <w:rsid w:val="00B052D9"/>
    <w:rsid w:val="00B12FE4"/>
    <w:rsid w:val="00B1373F"/>
    <w:rsid w:val="00B14EF1"/>
    <w:rsid w:val="00B204C7"/>
    <w:rsid w:val="00B25051"/>
    <w:rsid w:val="00B272B9"/>
    <w:rsid w:val="00B27ACE"/>
    <w:rsid w:val="00B31148"/>
    <w:rsid w:val="00B40260"/>
    <w:rsid w:val="00B412A8"/>
    <w:rsid w:val="00B42248"/>
    <w:rsid w:val="00B46B48"/>
    <w:rsid w:val="00B4745E"/>
    <w:rsid w:val="00B506A8"/>
    <w:rsid w:val="00B5353A"/>
    <w:rsid w:val="00B55D5A"/>
    <w:rsid w:val="00B566EE"/>
    <w:rsid w:val="00B56ACF"/>
    <w:rsid w:val="00B579D0"/>
    <w:rsid w:val="00B61337"/>
    <w:rsid w:val="00B61CD9"/>
    <w:rsid w:val="00B63C4F"/>
    <w:rsid w:val="00B63E31"/>
    <w:rsid w:val="00B6659F"/>
    <w:rsid w:val="00B708B6"/>
    <w:rsid w:val="00B711E5"/>
    <w:rsid w:val="00B77327"/>
    <w:rsid w:val="00B84CFE"/>
    <w:rsid w:val="00B86FF8"/>
    <w:rsid w:val="00B87183"/>
    <w:rsid w:val="00B90F05"/>
    <w:rsid w:val="00B9155D"/>
    <w:rsid w:val="00BA0006"/>
    <w:rsid w:val="00BA0366"/>
    <w:rsid w:val="00BA2DF7"/>
    <w:rsid w:val="00BA3835"/>
    <w:rsid w:val="00BA6896"/>
    <w:rsid w:val="00BC3FE5"/>
    <w:rsid w:val="00BC53CB"/>
    <w:rsid w:val="00BC5E90"/>
    <w:rsid w:val="00BC6D40"/>
    <w:rsid w:val="00BC7CC8"/>
    <w:rsid w:val="00BD2FCB"/>
    <w:rsid w:val="00BD5920"/>
    <w:rsid w:val="00BD6B0F"/>
    <w:rsid w:val="00BD75B2"/>
    <w:rsid w:val="00BD7BEC"/>
    <w:rsid w:val="00BE0183"/>
    <w:rsid w:val="00BE033C"/>
    <w:rsid w:val="00BE55C8"/>
    <w:rsid w:val="00BE6D2E"/>
    <w:rsid w:val="00BF0447"/>
    <w:rsid w:val="00BF0807"/>
    <w:rsid w:val="00BF2E47"/>
    <w:rsid w:val="00BF5F60"/>
    <w:rsid w:val="00BF65DD"/>
    <w:rsid w:val="00BF7C68"/>
    <w:rsid w:val="00C0123B"/>
    <w:rsid w:val="00C01924"/>
    <w:rsid w:val="00C070A1"/>
    <w:rsid w:val="00C078EA"/>
    <w:rsid w:val="00C1021F"/>
    <w:rsid w:val="00C12450"/>
    <w:rsid w:val="00C15FBA"/>
    <w:rsid w:val="00C17614"/>
    <w:rsid w:val="00C22B98"/>
    <w:rsid w:val="00C2389D"/>
    <w:rsid w:val="00C25208"/>
    <w:rsid w:val="00C27CC1"/>
    <w:rsid w:val="00C312B2"/>
    <w:rsid w:val="00C3179A"/>
    <w:rsid w:val="00C35A97"/>
    <w:rsid w:val="00C362A3"/>
    <w:rsid w:val="00C36C1D"/>
    <w:rsid w:val="00C458F4"/>
    <w:rsid w:val="00C46EDA"/>
    <w:rsid w:val="00C5048E"/>
    <w:rsid w:val="00C52289"/>
    <w:rsid w:val="00C52554"/>
    <w:rsid w:val="00C53643"/>
    <w:rsid w:val="00C54C78"/>
    <w:rsid w:val="00C60274"/>
    <w:rsid w:val="00C62DA3"/>
    <w:rsid w:val="00C6458E"/>
    <w:rsid w:val="00C660C3"/>
    <w:rsid w:val="00C72E32"/>
    <w:rsid w:val="00C73FF4"/>
    <w:rsid w:val="00C7643F"/>
    <w:rsid w:val="00C806A2"/>
    <w:rsid w:val="00C85540"/>
    <w:rsid w:val="00C863FC"/>
    <w:rsid w:val="00C9454A"/>
    <w:rsid w:val="00C94704"/>
    <w:rsid w:val="00C9492F"/>
    <w:rsid w:val="00C94BF6"/>
    <w:rsid w:val="00C9569F"/>
    <w:rsid w:val="00C959F3"/>
    <w:rsid w:val="00C95AA7"/>
    <w:rsid w:val="00C95E95"/>
    <w:rsid w:val="00C97553"/>
    <w:rsid w:val="00CA2595"/>
    <w:rsid w:val="00CB220D"/>
    <w:rsid w:val="00CB43A3"/>
    <w:rsid w:val="00CB7816"/>
    <w:rsid w:val="00CC0788"/>
    <w:rsid w:val="00CC133E"/>
    <w:rsid w:val="00CC1896"/>
    <w:rsid w:val="00CC1BCB"/>
    <w:rsid w:val="00CC5F4D"/>
    <w:rsid w:val="00CC6352"/>
    <w:rsid w:val="00CC7A37"/>
    <w:rsid w:val="00CC7D35"/>
    <w:rsid w:val="00CD1468"/>
    <w:rsid w:val="00CD164F"/>
    <w:rsid w:val="00CD17AD"/>
    <w:rsid w:val="00CD2A2B"/>
    <w:rsid w:val="00CD2A48"/>
    <w:rsid w:val="00CD5811"/>
    <w:rsid w:val="00CD5BFC"/>
    <w:rsid w:val="00CD6999"/>
    <w:rsid w:val="00CD7C26"/>
    <w:rsid w:val="00CE0035"/>
    <w:rsid w:val="00CE067F"/>
    <w:rsid w:val="00CE150C"/>
    <w:rsid w:val="00CE3152"/>
    <w:rsid w:val="00CE5F7F"/>
    <w:rsid w:val="00CE7CBC"/>
    <w:rsid w:val="00CF09D8"/>
    <w:rsid w:val="00CF6AA1"/>
    <w:rsid w:val="00CF6AAA"/>
    <w:rsid w:val="00D013BF"/>
    <w:rsid w:val="00D03B11"/>
    <w:rsid w:val="00D06367"/>
    <w:rsid w:val="00D12566"/>
    <w:rsid w:val="00D12702"/>
    <w:rsid w:val="00D1458A"/>
    <w:rsid w:val="00D21AEF"/>
    <w:rsid w:val="00D21B2E"/>
    <w:rsid w:val="00D21ED1"/>
    <w:rsid w:val="00D23316"/>
    <w:rsid w:val="00D363A6"/>
    <w:rsid w:val="00D40533"/>
    <w:rsid w:val="00D46D49"/>
    <w:rsid w:val="00D46D75"/>
    <w:rsid w:val="00D51832"/>
    <w:rsid w:val="00D51BF9"/>
    <w:rsid w:val="00D52924"/>
    <w:rsid w:val="00D54697"/>
    <w:rsid w:val="00D5555A"/>
    <w:rsid w:val="00D55F44"/>
    <w:rsid w:val="00D55FA1"/>
    <w:rsid w:val="00D56773"/>
    <w:rsid w:val="00D60940"/>
    <w:rsid w:val="00D62C2E"/>
    <w:rsid w:val="00D63350"/>
    <w:rsid w:val="00D65B51"/>
    <w:rsid w:val="00D71016"/>
    <w:rsid w:val="00D75169"/>
    <w:rsid w:val="00D771FE"/>
    <w:rsid w:val="00D77C2B"/>
    <w:rsid w:val="00D81DD6"/>
    <w:rsid w:val="00D83E1F"/>
    <w:rsid w:val="00D84B6D"/>
    <w:rsid w:val="00D85201"/>
    <w:rsid w:val="00D9113C"/>
    <w:rsid w:val="00D92878"/>
    <w:rsid w:val="00D940AB"/>
    <w:rsid w:val="00D951DA"/>
    <w:rsid w:val="00DA35E2"/>
    <w:rsid w:val="00DA4943"/>
    <w:rsid w:val="00DA54FB"/>
    <w:rsid w:val="00DB0EA8"/>
    <w:rsid w:val="00DB223D"/>
    <w:rsid w:val="00DC2056"/>
    <w:rsid w:val="00DC3973"/>
    <w:rsid w:val="00DD0CC9"/>
    <w:rsid w:val="00DD2D03"/>
    <w:rsid w:val="00DD7069"/>
    <w:rsid w:val="00DE241A"/>
    <w:rsid w:val="00DE34A5"/>
    <w:rsid w:val="00DE3FB6"/>
    <w:rsid w:val="00DE4392"/>
    <w:rsid w:val="00DE46D6"/>
    <w:rsid w:val="00DE4C71"/>
    <w:rsid w:val="00DE5DCB"/>
    <w:rsid w:val="00DE60E7"/>
    <w:rsid w:val="00DE6394"/>
    <w:rsid w:val="00DF240D"/>
    <w:rsid w:val="00DF3A9E"/>
    <w:rsid w:val="00DF6A20"/>
    <w:rsid w:val="00DF7631"/>
    <w:rsid w:val="00E0134E"/>
    <w:rsid w:val="00E05D73"/>
    <w:rsid w:val="00E118A6"/>
    <w:rsid w:val="00E149B8"/>
    <w:rsid w:val="00E2710D"/>
    <w:rsid w:val="00E311CB"/>
    <w:rsid w:val="00E31988"/>
    <w:rsid w:val="00E335A8"/>
    <w:rsid w:val="00E36025"/>
    <w:rsid w:val="00E43D2E"/>
    <w:rsid w:val="00E46024"/>
    <w:rsid w:val="00E51362"/>
    <w:rsid w:val="00E535AB"/>
    <w:rsid w:val="00E53A3C"/>
    <w:rsid w:val="00E555E5"/>
    <w:rsid w:val="00E55B3F"/>
    <w:rsid w:val="00E57AD8"/>
    <w:rsid w:val="00E60AD2"/>
    <w:rsid w:val="00E6434C"/>
    <w:rsid w:val="00E6495F"/>
    <w:rsid w:val="00E64FF9"/>
    <w:rsid w:val="00E73C32"/>
    <w:rsid w:val="00E76146"/>
    <w:rsid w:val="00E8083D"/>
    <w:rsid w:val="00E80ED1"/>
    <w:rsid w:val="00E83339"/>
    <w:rsid w:val="00E845A7"/>
    <w:rsid w:val="00E858E1"/>
    <w:rsid w:val="00E85AD0"/>
    <w:rsid w:val="00E92906"/>
    <w:rsid w:val="00E94BC9"/>
    <w:rsid w:val="00E95AFD"/>
    <w:rsid w:val="00EA3403"/>
    <w:rsid w:val="00EA45DB"/>
    <w:rsid w:val="00EA5538"/>
    <w:rsid w:val="00EA69A6"/>
    <w:rsid w:val="00EB103B"/>
    <w:rsid w:val="00EB740E"/>
    <w:rsid w:val="00EC11EF"/>
    <w:rsid w:val="00EC2226"/>
    <w:rsid w:val="00EC2A2C"/>
    <w:rsid w:val="00EC3CFF"/>
    <w:rsid w:val="00EC7031"/>
    <w:rsid w:val="00ED0564"/>
    <w:rsid w:val="00ED0729"/>
    <w:rsid w:val="00ED5AA1"/>
    <w:rsid w:val="00ED63D6"/>
    <w:rsid w:val="00EE2BBD"/>
    <w:rsid w:val="00EE5445"/>
    <w:rsid w:val="00EE6973"/>
    <w:rsid w:val="00EE711D"/>
    <w:rsid w:val="00EE7A06"/>
    <w:rsid w:val="00EE7F57"/>
    <w:rsid w:val="00EF151E"/>
    <w:rsid w:val="00EF69A6"/>
    <w:rsid w:val="00EF7C5A"/>
    <w:rsid w:val="00F02800"/>
    <w:rsid w:val="00F04BAC"/>
    <w:rsid w:val="00F11A69"/>
    <w:rsid w:val="00F16A31"/>
    <w:rsid w:val="00F16CC3"/>
    <w:rsid w:val="00F17A1C"/>
    <w:rsid w:val="00F22886"/>
    <w:rsid w:val="00F22E5C"/>
    <w:rsid w:val="00F2424E"/>
    <w:rsid w:val="00F2657C"/>
    <w:rsid w:val="00F31A5C"/>
    <w:rsid w:val="00F347C6"/>
    <w:rsid w:val="00F4283B"/>
    <w:rsid w:val="00F42EEA"/>
    <w:rsid w:val="00F4318A"/>
    <w:rsid w:val="00F4350D"/>
    <w:rsid w:val="00F452D3"/>
    <w:rsid w:val="00F45F51"/>
    <w:rsid w:val="00F47AE5"/>
    <w:rsid w:val="00F50AD7"/>
    <w:rsid w:val="00F50DB6"/>
    <w:rsid w:val="00F5185D"/>
    <w:rsid w:val="00F5244D"/>
    <w:rsid w:val="00F5351D"/>
    <w:rsid w:val="00F538BC"/>
    <w:rsid w:val="00F54154"/>
    <w:rsid w:val="00F553AA"/>
    <w:rsid w:val="00F64973"/>
    <w:rsid w:val="00F70477"/>
    <w:rsid w:val="00F72651"/>
    <w:rsid w:val="00F74A0C"/>
    <w:rsid w:val="00F751D1"/>
    <w:rsid w:val="00F76FD1"/>
    <w:rsid w:val="00F813C4"/>
    <w:rsid w:val="00F83BA4"/>
    <w:rsid w:val="00F85587"/>
    <w:rsid w:val="00F8754F"/>
    <w:rsid w:val="00F87A0C"/>
    <w:rsid w:val="00F963B3"/>
    <w:rsid w:val="00F96637"/>
    <w:rsid w:val="00FA0118"/>
    <w:rsid w:val="00FA09DB"/>
    <w:rsid w:val="00FA1373"/>
    <w:rsid w:val="00FB27C6"/>
    <w:rsid w:val="00FB3909"/>
    <w:rsid w:val="00FB3936"/>
    <w:rsid w:val="00FB437F"/>
    <w:rsid w:val="00FC0575"/>
    <w:rsid w:val="00FC08CB"/>
    <w:rsid w:val="00FC1DFB"/>
    <w:rsid w:val="00FC3FC8"/>
    <w:rsid w:val="00FC608A"/>
    <w:rsid w:val="00FD17FB"/>
    <w:rsid w:val="00FD266D"/>
    <w:rsid w:val="00FD33AE"/>
    <w:rsid w:val="00FD4AD4"/>
    <w:rsid w:val="00FE0DF7"/>
    <w:rsid w:val="00FE192B"/>
    <w:rsid w:val="00FE2B21"/>
    <w:rsid w:val="00FE5379"/>
    <w:rsid w:val="00FE766A"/>
    <w:rsid w:val="00FF0276"/>
    <w:rsid w:val="00FF16C1"/>
    <w:rsid w:val="00FF2ED8"/>
    <w:rsid w:val="00FF4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734546092">
      <w:bodyDiv w:val="1"/>
      <w:marLeft w:val="0"/>
      <w:marRight w:val="0"/>
      <w:marTop w:val="0"/>
      <w:marBottom w:val="0"/>
      <w:divBdr>
        <w:top w:val="none" w:sz="0" w:space="0" w:color="auto"/>
        <w:left w:val="none" w:sz="0" w:space="0" w:color="auto"/>
        <w:bottom w:val="none" w:sz="0" w:space="0" w:color="auto"/>
        <w:right w:val="none" w:sz="0" w:space="0" w:color="auto"/>
      </w:divBdr>
    </w:div>
    <w:div w:id="184119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45C99-06EB-4E5E-982C-1CACB1D88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4</Pages>
  <Words>579</Words>
  <Characters>3857</Characters>
  <Application>Microsoft Office Word</Application>
  <DocSecurity>0</DocSecurity>
  <Lines>101</Lines>
  <Paragraphs>23</Paragraphs>
  <ScaleCrop>false</ScaleCrop>
  <HeadingPairs>
    <vt:vector size="2" baseType="variant">
      <vt:variant>
        <vt:lpstr>Titel</vt:lpstr>
      </vt:variant>
      <vt:variant>
        <vt:i4>1</vt:i4>
      </vt:variant>
    </vt:vector>
  </HeadingPairs>
  <TitlesOfParts>
    <vt:vector size="1" baseType="lpstr">
      <vt:lpstr>Hettich Gruppe dankt für Unternehmenstreue</vt:lpstr>
    </vt:vector>
  </TitlesOfParts>
  <Company>.</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dankt für Unternehmenstreue</dc:title>
  <dc:creator>Prototype</dc:creator>
  <cp:lastModifiedBy>Stephanie Kreidel</cp:lastModifiedBy>
  <cp:revision>2</cp:revision>
  <cp:lastPrinted>2021-03-01T13:16:00Z</cp:lastPrinted>
  <dcterms:created xsi:type="dcterms:W3CDTF">2021-03-08T14:16:00Z</dcterms:created>
  <dcterms:modified xsi:type="dcterms:W3CDTF">2021-03-08T14:16:00Z</dcterms:modified>
</cp:coreProperties>
</file>