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B6DCE" w14:textId="10C16A2E" w:rsidR="006104FE" w:rsidRPr="00FC2E42" w:rsidRDefault="006104FE" w:rsidP="00CF590D">
      <w:pPr>
        <w:spacing w:line="360" w:lineRule="auto"/>
        <w:ind w:right="-575"/>
        <w:rPr>
          <w:rFonts w:cs="Arial"/>
          <w:b/>
          <w:color w:val="000000" w:themeColor="text1"/>
          <w:sz w:val="28"/>
          <w:szCs w:val="28"/>
          <w:lang w:val="en-US"/>
        </w:rPr>
      </w:pPr>
      <w:r w:rsidRPr="00FC2E42">
        <w:rPr>
          <w:rFonts w:cs="Arial"/>
          <w:b/>
          <w:color w:val="000000" w:themeColor="text1"/>
          <w:sz w:val="28"/>
          <w:szCs w:val="28"/>
          <w:lang w:val="en-US"/>
        </w:rPr>
        <w:t xml:space="preserve">Grupo Hettich </w:t>
      </w:r>
      <w:proofErr w:type="spellStart"/>
      <w:r w:rsidRPr="00FC2E42">
        <w:rPr>
          <w:rFonts w:cs="Arial"/>
          <w:b/>
          <w:color w:val="000000" w:themeColor="text1"/>
          <w:sz w:val="28"/>
          <w:szCs w:val="28"/>
          <w:lang w:val="en-US"/>
        </w:rPr>
        <w:t>regista</w:t>
      </w:r>
      <w:proofErr w:type="spellEnd"/>
      <w:r w:rsidRPr="00FC2E42">
        <w:rPr>
          <w:rFonts w:cs="Arial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C2E42">
        <w:rPr>
          <w:rFonts w:cs="Arial"/>
          <w:b/>
          <w:color w:val="000000" w:themeColor="text1"/>
          <w:sz w:val="28"/>
          <w:szCs w:val="28"/>
          <w:lang w:val="en-US"/>
        </w:rPr>
        <w:t>aumento</w:t>
      </w:r>
      <w:proofErr w:type="spellEnd"/>
      <w:r w:rsidRPr="00FC2E42">
        <w:rPr>
          <w:rFonts w:cs="Arial"/>
          <w:b/>
          <w:color w:val="000000" w:themeColor="text1"/>
          <w:sz w:val="28"/>
          <w:szCs w:val="28"/>
          <w:lang w:val="en-US"/>
        </w:rPr>
        <w:t xml:space="preserve"> de 12% no volume de </w:t>
      </w:r>
      <w:proofErr w:type="spellStart"/>
      <w:r w:rsidRPr="00FC2E42">
        <w:rPr>
          <w:rFonts w:cs="Arial"/>
          <w:b/>
          <w:color w:val="000000" w:themeColor="text1"/>
          <w:sz w:val="28"/>
          <w:szCs w:val="28"/>
          <w:lang w:val="en-US"/>
        </w:rPr>
        <w:t>vendas</w:t>
      </w:r>
      <w:proofErr w:type="spellEnd"/>
      <w:r w:rsidRPr="00FC2E42">
        <w:rPr>
          <w:rFonts w:cs="Arial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C2E42">
        <w:rPr>
          <w:rFonts w:cs="Arial"/>
          <w:b/>
          <w:color w:val="000000" w:themeColor="text1"/>
          <w:sz w:val="28"/>
          <w:szCs w:val="28"/>
          <w:lang w:val="en-US"/>
        </w:rPr>
        <w:t>em</w:t>
      </w:r>
      <w:proofErr w:type="spellEnd"/>
      <w:r w:rsidRPr="00FC2E42">
        <w:rPr>
          <w:rFonts w:cs="Arial"/>
          <w:b/>
          <w:color w:val="000000" w:themeColor="text1"/>
          <w:sz w:val="28"/>
          <w:szCs w:val="28"/>
          <w:lang w:val="en-US"/>
        </w:rPr>
        <w:t xml:space="preserve"> 2024</w:t>
      </w:r>
    </w:p>
    <w:p w14:paraId="16E7B7B9" w14:textId="2B511C1B" w:rsidR="002C4D07" w:rsidRPr="00FC2E42" w:rsidRDefault="002C4D07" w:rsidP="002C4D07">
      <w:pPr>
        <w:spacing w:line="360" w:lineRule="auto"/>
        <w:ind w:right="-575"/>
        <w:rPr>
          <w:rFonts w:cs="Arial"/>
          <w:b/>
          <w:color w:val="000000" w:themeColor="text1"/>
          <w:szCs w:val="24"/>
          <w:lang w:val="en-US"/>
        </w:rPr>
      </w:pPr>
      <w:r w:rsidRPr="00FC2E42">
        <w:rPr>
          <w:rFonts w:cs="Arial"/>
          <w:b/>
          <w:color w:val="000000" w:themeColor="text1"/>
          <w:szCs w:val="24"/>
          <w:lang w:val="en-US"/>
        </w:rPr>
        <w:t xml:space="preserve">1,4 mil </w:t>
      </w:r>
      <w:proofErr w:type="spellStart"/>
      <w:r w:rsidRPr="00FC2E42">
        <w:rPr>
          <w:rFonts w:cs="Arial"/>
          <w:b/>
          <w:color w:val="000000" w:themeColor="text1"/>
          <w:szCs w:val="24"/>
          <w:lang w:val="en-US"/>
        </w:rPr>
        <w:t>milhões</w:t>
      </w:r>
      <w:proofErr w:type="spellEnd"/>
      <w:r w:rsidRPr="00FC2E42">
        <w:rPr>
          <w:rFonts w:cs="Arial"/>
          <w:b/>
          <w:color w:val="000000" w:themeColor="text1"/>
          <w:szCs w:val="24"/>
          <w:lang w:val="en-US"/>
        </w:rPr>
        <w:t xml:space="preserve"> de euros de </w:t>
      </w:r>
      <w:proofErr w:type="spellStart"/>
      <w:r w:rsidRPr="00FC2E42">
        <w:rPr>
          <w:rFonts w:cs="Arial"/>
          <w:b/>
          <w:color w:val="000000" w:themeColor="text1"/>
          <w:szCs w:val="24"/>
          <w:lang w:val="en-US"/>
        </w:rPr>
        <w:t>vendas</w:t>
      </w:r>
      <w:proofErr w:type="spellEnd"/>
      <w:r w:rsidRPr="00FC2E42">
        <w:rPr>
          <w:rFonts w:cs="Arial"/>
          <w:b/>
          <w:color w:val="000000" w:themeColor="text1"/>
          <w:szCs w:val="24"/>
          <w:lang w:val="en-US"/>
        </w:rPr>
        <w:t xml:space="preserve"> </w:t>
      </w:r>
      <w:proofErr w:type="spellStart"/>
      <w:r w:rsidRPr="00FC2E42">
        <w:rPr>
          <w:rFonts w:cs="Arial"/>
          <w:b/>
          <w:color w:val="000000" w:themeColor="text1"/>
          <w:szCs w:val="24"/>
          <w:lang w:val="en-US"/>
        </w:rPr>
        <w:t>graças</w:t>
      </w:r>
      <w:proofErr w:type="spellEnd"/>
      <w:r w:rsidRPr="00FC2E42">
        <w:rPr>
          <w:rFonts w:cs="Arial"/>
          <w:b/>
          <w:color w:val="000000" w:themeColor="text1"/>
          <w:szCs w:val="24"/>
          <w:lang w:val="en-US"/>
        </w:rPr>
        <w:t xml:space="preserve"> </w:t>
      </w:r>
      <w:proofErr w:type="spellStart"/>
      <w:r w:rsidRPr="00FC2E42">
        <w:rPr>
          <w:rFonts w:cs="Arial"/>
          <w:b/>
          <w:color w:val="000000" w:themeColor="text1"/>
          <w:szCs w:val="24"/>
          <w:lang w:val="en-US"/>
        </w:rPr>
        <w:t>ao</w:t>
      </w:r>
      <w:proofErr w:type="spellEnd"/>
      <w:r w:rsidRPr="00FC2E42">
        <w:rPr>
          <w:rFonts w:cs="Arial"/>
          <w:b/>
          <w:color w:val="000000" w:themeColor="text1"/>
          <w:szCs w:val="24"/>
          <w:lang w:val="en-US"/>
        </w:rPr>
        <w:t xml:space="preserve"> </w:t>
      </w:r>
      <w:proofErr w:type="spellStart"/>
      <w:r w:rsidRPr="00FC2E42">
        <w:rPr>
          <w:rFonts w:cs="Arial"/>
          <w:b/>
          <w:color w:val="000000" w:themeColor="text1"/>
          <w:szCs w:val="24"/>
          <w:lang w:val="en-US"/>
        </w:rPr>
        <w:t>sucesso</w:t>
      </w:r>
      <w:proofErr w:type="spellEnd"/>
      <w:r w:rsidRPr="00FC2E42">
        <w:rPr>
          <w:rFonts w:cs="Arial"/>
          <w:b/>
          <w:color w:val="000000" w:themeColor="text1"/>
          <w:szCs w:val="24"/>
          <w:lang w:val="en-US"/>
        </w:rPr>
        <w:t xml:space="preserve"> da </w:t>
      </w:r>
      <w:proofErr w:type="spellStart"/>
      <w:r w:rsidRPr="00FC2E42">
        <w:rPr>
          <w:rFonts w:cs="Arial"/>
          <w:b/>
          <w:color w:val="000000" w:themeColor="text1"/>
          <w:szCs w:val="24"/>
          <w:lang w:val="en-US"/>
        </w:rPr>
        <w:t>fusão</w:t>
      </w:r>
      <w:proofErr w:type="spellEnd"/>
      <w:r w:rsidRPr="00FC2E42">
        <w:rPr>
          <w:rFonts w:cs="Arial"/>
          <w:b/>
          <w:color w:val="000000" w:themeColor="text1"/>
          <w:szCs w:val="24"/>
          <w:lang w:val="en-US"/>
        </w:rPr>
        <w:t xml:space="preserve"> com </w:t>
      </w:r>
      <w:proofErr w:type="gramStart"/>
      <w:r w:rsidRPr="00FC2E42">
        <w:rPr>
          <w:rFonts w:cs="Arial"/>
          <w:b/>
          <w:color w:val="000000" w:themeColor="text1"/>
          <w:szCs w:val="24"/>
          <w:lang w:val="en-US"/>
        </w:rPr>
        <w:t>a</w:t>
      </w:r>
      <w:proofErr w:type="gramEnd"/>
      <w:r w:rsidRPr="00FC2E42">
        <w:rPr>
          <w:rFonts w:cs="Arial"/>
          <w:b/>
          <w:color w:val="000000" w:themeColor="text1"/>
          <w:szCs w:val="24"/>
          <w:lang w:val="en-US"/>
        </w:rPr>
        <w:t xml:space="preserve"> FGV</w:t>
      </w:r>
    </w:p>
    <w:p w14:paraId="320273AB" w14:textId="77777777" w:rsidR="00CF590D" w:rsidRPr="00FC2E42" w:rsidRDefault="00CF590D" w:rsidP="00CF590D">
      <w:pPr>
        <w:tabs>
          <w:tab w:val="left" w:pos="7320"/>
        </w:tabs>
        <w:spacing w:line="360" w:lineRule="auto"/>
        <w:ind w:right="-6"/>
        <w:rPr>
          <w:rFonts w:cs="Arial"/>
          <w:b/>
          <w:color w:val="000000" w:themeColor="text1"/>
          <w:lang w:val="en-US"/>
        </w:rPr>
      </w:pPr>
    </w:p>
    <w:p w14:paraId="0A6897E9" w14:textId="26B6CDED" w:rsidR="00CF590D" w:rsidRPr="00FC2E42" w:rsidRDefault="00252838" w:rsidP="00CF590D">
      <w:pPr>
        <w:tabs>
          <w:tab w:val="left" w:pos="7320"/>
        </w:tabs>
        <w:spacing w:line="360" w:lineRule="auto"/>
        <w:ind w:right="-6"/>
        <w:rPr>
          <w:rFonts w:cs="Arial"/>
          <w:b/>
          <w:bCs/>
          <w:color w:val="000000" w:themeColor="text1"/>
          <w:lang w:val="en-US"/>
        </w:rPr>
      </w:pPr>
      <w:r w:rsidRPr="00FC2E42">
        <w:rPr>
          <w:rFonts w:cs="Arial"/>
          <w:b/>
          <w:color w:val="000000" w:themeColor="text1"/>
          <w:lang w:val="en-US"/>
        </w:rPr>
        <w:t xml:space="preserve">O </w:t>
      </w:r>
      <w:proofErr w:type="spellStart"/>
      <w:r w:rsidRPr="00FC2E42">
        <w:rPr>
          <w:rFonts w:cs="Arial"/>
          <w:b/>
          <w:color w:val="000000" w:themeColor="text1"/>
          <w:lang w:val="en-US"/>
        </w:rPr>
        <w:t>grupo</w:t>
      </w:r>
      <w:proofErr w:type="spellEnd"/>
      <w:r w:rsidRPr="00FC2E42">
        <w:rPr>
          <w:rFonts w:cs="Arial"/>
          <w:b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b/>
          <w:color w:val="000000" w:themeColor="text1"/>
          <w:lang w:val="en-US"/>
        </w:rPr>
        <w:t>empresarial</w:t>
      </w:r>
      <w:proofErr w:type="spellEnd"/>
      <w:r w:rsidRPr="00FC2E42">
        <w:rPr>
          <w:rFonts w:cs="Arial"/>
          <w:b/>
          <w:color w:val="000000" w:themeColor="text1"/>
          <w:lang w:val="en-US"/>
        </w:rPr>
        <w:t xml:space="preserve"> Hettich, um dos </w:t>
      </w:r>
      <w:proofErr w:type="spellStart"/>
      <w:r w:rsidRPr="00FC2E42">
        <w:rPr>
          <w:rFonts w:cs="Arial"/>
          <w:b/>
          <w:color w:val="000000" w:themeColor="text1"/>
          <w:lang w:val="en-US"/>
        </w:rPr>
        <w:t>maiores</w:t>
      </w:r>
      <w:proofErr w:type="spellEnd"/>
      <w:r w:rsidRPr="00FC2E42">
        <w:rPr>
          <w:rFonts w:cs="Arial"/>
          <w:b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b/>
          <w:color w:val="000000" w:themeColor="text1"/>
          <w:lang w:val="en-US"/>
        </w:rPr>
        <w:t>fabricantes</w:t>
      </w:r>
      <w:proofErr w:type="spellEnd"/>
      <w:r w:rsidRPr="00FC2E42">
        <w:rPr>
          <w:rFonts w:cs="Arial"/>
          <w:b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b/>
          <w:color w:val="000000" w:themeColor="text1"/>
          <w:lang w:val="en-US"/>
        </w:rPr>
        <w:t>mundiais</w:t>
      </w:r>
      <w:proofErr w:type="spellEnd"/>
      <w:r w:rsidRPr="00FC2E42">
        <w:rPr>
          <w:rFonts w:cs="Arial"/>
          <w:b/>
          <w:color w:val="000000" w:themeColor="text1"/>
          <w:lang w:val="en-US"/>
        </w:rPr>
        <w:t xml:space="preserve"> de </w:t>
      </w:r>
      <w:proofErr w:type="spellStart"/>
      <w:r w:rsidRPr="00FC2E42">
        <w:rPr>
          <w:rFonts w:cs="Arial"/>
          <w:b/>
          <w:color w:val="000000" w:themeColor="text1"/>
          <w:lang w:val="en-US"/>
        </w:rPr>
        <w:t>ferragens</w:t>
      </w:r>
      <w:proofErr w:type="spellEnd"/>
      <w:r w:rsidRPr="00FC2E42">
        <w:rPr>
          <w:rFonts w:cs="Arial"/>
          <w:b/>
          <w:color w:val="000000" w:themeColor="text1"/>
          <w:lang w:val="en-US"/>
        </w:rPr>
        <w:t xml:space="preserve"> para </w:t>
      </w:r>
      <w:proofErr w:type="spellStart"/>
      <w:r w:rsidRPr="00FC2E42">
        <w:rPr>
          <w:rFonts w:cs="Arial"/>
          <w:b/>
          <w:color w:val="000000" w:themeColor="text1"/>
          <w:lang w:val="en-US"/>
        </w:rPr>
        <w:t>móveis</w:t>
      </w:r>
      <w:proofErr w:type="spellEnd"/>
      <w:r w:rsidRPr="00FC2E42">
        <w:rPr>
          <w:rFonts w:cs="Arial"/>
          <w:b/>
          <w:color w:val="000000" w:themeColor="text1"/>
          <w:lang w:val="en-US"/>
        </w:rPr>
        <w:t xml:space="preserve">, com </w:t>
      </w:r>
      <w:proofErr w:type="spellStart"/>
      <w:r w:rsidRPr="00FC2E42">
        <w:rPr>
          <w:rFonts w:cs="Arial"/>
          <w:b/>
          <w:color w:val="000000" w:themeColor="text1"/>
          <w:lang w:val="en-US"/>
        </w:rPr>
        <w:t>sede</w:t>
      </w:r>
      <w:proofErr w:type="spellEnd"/>
      <w:r w:rsidRPr="00FC2E42">
        <w:rPr>
          <w:rFonts w:cs="Arial"/>
          <w:b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b/>
          <w:color w:val="000000" w:themeColor="text1"/>
          <w:lang w:val="en-US"/>
        </w:rPr>
        <w:t>em</w:t>
      </w:r>
      <w:proofErr w:type="spellEnd"/>
      <w:r w:rsidRPr="00FC2E42">
        <w:rPr>
          <w:rFonts w:cs="Arial"/>
          <w:b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b/>
          <w:color w:val="000000" w:themeColor="text1"/>
          <w:lang w:val="en-US"/>
        </w:rPr>
        <w:t>Kirchlengern</w:t>
      </w:r>
      <w:proofErr w:type="spellEnd"/>
      <w:r w:rsidRPr="00FC2E42">
        <w:rPr>
          <w:rFonts w:cs="Arial"/>
          <w:b/>
          <w:color w:val="000000" w:themeColor="text1"/>
          <w:lang w:val="en-US"/>
        </w:rPr>
        <w:t xml:space="preserve">, </w:t>
      </w:r>
      <w:proofErr w:type="spellStart"/>
      <w:r w:rsidRPr="00FC2E42">
        <w:rPr>
          <w:rFonts w:cs="Arial"/>
          <w:b/>
          <w:color w:val="000000" w:themeColor="text1"/>
          <w:lang w:val="en-US"/>
        </w:rPr>
        <w:t>Alemanha</w:t>
      </w:r>
      <w:proofErr w:type="spellEnd"/>
      <w:r w:rsidRPr="00FC2E42">
        <w:rPr>
          <w:rFonts w:cs="Arial"/>
          <w:b/>
          <w:color w:val="000000" w:themeColor="text1"/>
          <w:lang w:val="en-US"/>
        </w:rPr>
        <w:t xml:space="preserve">, </w:t>
      </w:r>
      <w:proofErr w:type="spellStart"/>
      <w:r w:rsidRPr="00FC2E42">
        <w:rPr>
          <w:rFonts w:cs="Arial"/>
          <w:b/>
          <w:color w:val="000000" w:themeColor="text1"/>
          <w:lang w:val="en-US"/>
        </w:rPr>
        <w:t>faturou</w:t>
      </w:r>
      <w:proofErr w:type="spellEnd"/>
      <w:r w:rsidRPr="00FC2E42">
        <w:rPr>
          <w:rFonts w:cs="Arial"/>
          <w:b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b/>
          <w:color w:val="000000" w:themeColor="text1"/>
          <w:lang w:val="en-US"/>
        </w:rPr>
        <w:t>aproximadamente</w:t>
      </w:r>
      <w:proofErr w:type="spellEnd"/>
      <w:r w:rsidRPr="00FC2E42">
        <w:rPr>
          <w:rFonts w:cs="Arial"/>
          <w:b/>
          <w:color w:val="000000" w:themeColor="text1"/>
          <w:lang w:val="en-US"/>
        </w:rPr>
        <w:t xml:space="preserve"> 1,4 mil </w:t>
      </w:r>
      <w:proofErr w:type="spellStart"/>
      <w:r w:rsidRPr="00FC2E42">
        <w:rPr>
          <w:rFonts w:cs="Arial"/>
          <w:b/>
          <w:color w:val="000000" w:themeColor="text1"/>
          <w:lang w:val="en-US"/>
        </w:rPr>
        <w:t>milhões</w:t>
      </w:r>
      <w:proofErr w:type="spellEnd"/>
      <w:r w:rsidRPr="00FC2E42">
        <w:rPr>
          <w:rFonts w:cs="Arial"/>
          <w:b/>
          <w:color w:val="000000" w:themeColor="text1"/>
          <w:lang w:val="en-US"/>
        </w:rPr>
        <w:t xml:space="preserve"> de euros </w:t>
      </w:r>
      <w:proofErr w:type="spellStart"/>
      <w:r w:rsidRPr="00FC2E42">
        <w:rPr>
          <w:rFonts w:cs="Arial"/>
          <w:b/>
          <w:color w:val="000000" w:themeColor="text1"/>
          <w:lang w:val="en-US"/>
        </w:rPr>
        <w:t>em</w:t>
      </w:r>
      <w:proofErr w:type="spellEnd"/>
      <w:r w:rsidRPr="00FC2E42">
        <w:rPr>
          <w:rFonts w:cs="Arial"/>
          <w:b/>
          <w:color w:val="000000" w:themeColor="text1"/>
          <w:lang w:val="en-US"/>
        </w:rPr>
        <w:t xml:space="preserve"> 2024. </w:t>
      </w:r>
      <w:r w:rsidRPr="00FC2E42">
        <w:rPr>
          <w:rFonts w:cs="Arial"/>
          <w:b/>
          <w:bCs/>
          <w:color w:val="000000" w:themeColor="text1"/>
          <w:lang w:val="en-US"/>
        </w:rPr>
        <w:t xml:space="preserve">A </w:t>
      </w:r>
      <w:proofErr w:type="spellStart"/>
      <w:r w:rsidRPr="00FC2E42">
        <w:rPr>
          <w:rFonts w:cs="Arial"/>
          <w:b/>
          <w:bCs/>
          <w:color w:val="000000" w:themeColor="text1"/>
          <w:lang w:val="en-US"/>
        </w:rPr>
        <w:t>fusão</w:t>
      </w:r>
      <w:proofErr w:type="spellEnd"/>
      <w:r w:rsidRPr="00FC2E42">
        <w:rPr>
          <w:rFonts w:cs="Arial"/>
          <w:b/>
          <w:bCs/>
          <w:color w:val="000000" w:themeColor="text1"/>
          <w:lang w:val="en-US"/>
        </w:rPr>
        <w:t xml:space="preserve"> com </w:t>
      </w:r>
      <w:proofErr w:type="gramStart"/>
      <w:r w:rsidRPr="00FC2E42">
        <w:rPr>
          <w:rFonts w:cs="Arial"/>
          <w:b/>
          <w:bCs/>
          <w:color w:val="000000" w:themeColor="text1"/>
          <w:lang w:val="en-US"/>
        </w:rPr>
        <w:t>a</w:t>
      </w:r>
      <w:proofErr w:type="gramEnd"/>
      <w:r w:rsidRPr="00FC2E42">
        <w:rPr>
          <w:rFonts w:cs="Arial"/>
          <w:b/>
          <w:bCs/>
          <w:color w:val="000000" w:themeColor="text1"/>
          <w:lang w:val="en-US"/>
        </w:rPr>
        <w:t xml:space="preserve"> FGV, </w:t>
      </w:r>
      <w:proofErr w:type="spellStart"/>
      <w:r w:rsidRPr="00FC2E42">
        <w:rPr>
          <w:rFonts w:cs="Arial"/>
          <w:b/>
          <w:bCs/>
          <w:color w:val="000000" w:themeColor="text1"/>
          <w:lang w:val="en-US"/>
        </w:rPr>
        <w:t>em</w:t>
      </w:r>
      <w:proofErr w:type="spellEnd"/>
      <w:r w:rsidRPr="00FC2E42">
        <w:rPr>
          <w:rFonts w:cs="Arial"/>
          <w:b/>
          <w:bCs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b/>
          <w:bCs/>
          <w:color w:val="000000" w:themeColor="text1"/>
          <w:lang w:val="en-US"/>
        </w:rPr>
        <w:t>janeiro</w:t>
      </w:r>
      <w:proofErr w:type="spellEnd"/>
      <w:r w:rsidRPr="00FC2E42">
        <w:rPr>
          <w:rFonts w:cs="Arial"/>
          <w:b/>
          <w:bCs/>
          <w:color w:val="000000" w:themeColor="text1"/>
          <w:lang w:val="en-US"/>
        </w:rPr>
        <w:t xml:space="preserve"> de 2024, </w:t>
      </w:r>
      <w:proofErr w:type="spellStart"/>
      <w:r w:rsidRPr="00FC2E42">
        <w:rPr>
          <w:rFonts w:cs="Arial"/>
          <w:b/>
          <w:bCs/>
          <w:color w:val="000000" w:themeColor="text1"/>
          <w:lang w:val="en-US"/>
        </w:rPr>
        <w:t>aumentou</w:t>
      </w:r>
      <w:proofErr w:type="spellEnd"/>
      <w:r w:rsidRPr="00FC2E42">
        <w:rPr>
          <w:rFonts w:cs="Arial"/>
          <w:b/>
          <w:bCs/>
          <w:color w:val="000000" w:themeColor="text1"/>
          <w:lang w:val="en-US"/>
        </w:rPr>
        <w:t xml:space="preserve"> o volume de </w:t>
      </w:r>
      <w:proofErr w:type="spellStart"/>
      <w:r w:rsidRPr="00FC2E42">
        <w:rPr>
          <w:rFonts w:cs="Arial"/>
          <w:b/>
          <w:bCs/>
          <w:color w:val="000000" w:themeColor="text1"/>
          <w:lang w:val="en-US"/>
        </w:rPr>
        <w:t>vendas</w:t>
      </w:r>
      <w:proofErr w:type="spellEnd"/>
      <w:r w:rsidRPr="00FC2E42">
        <w:rPr>
          <w:rFonts w:cs="Arial"/>
          <w:b/>
          <w:bCs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b/>
          <w:bCs/>
          <w:color w:val="000000" w:themeColor="text1"/>
          <w:lang w:val="en-US"/>
        </w:rPr>
        <w:t>em</w:t>
      </w:r>
      <w:proofErr w:type="spellEnd"/>
      <w:r w:rsidRPr="00FC2E42">
        <w:rPr>
          <w:rFonts w:cs="Arial"/>
          <w:b/>
          <w:bCs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b/>
          <w:bCs/>
          <w:color w:val="000000" w:themeColor="text1"/>
          <w:lang w:val="en-US"/>
        </w:rPr>
        <w:t>cerca</w:t>
      </w:r>
      <w:proofErr w:type="spellEnd"/>
      <w:r w:rsidRPr="00FC2E42">
        <w:rPr>
          <w:rFonts w:cs="Arial"/>
          <w:b/>
          <w:bCs/>
          <w:color w:val="000000" w:themeColor="text1"/>
          <w:lang w:val="en-US"/>
        </w:rPr>
        <w:t xml:space="preserve"> de 12 </w:t>
      </w:r>
      <w:proofErr w:type="spellStart"/>
      <w:r w:rsidRPr="00FC2E42">
        <w:rPr>
          <w:rFonts w:cs="Arial"/>
          <w:b/>
          <w:bCs/>
          <w:color w:val="000000" w:themeColor="text1"/>
          <w:lang w:val="en-US"/>
        </w:rPr>
        <w:t>por</w:t>
      </w:r>
      <w:proofErr w:type="spellEnd"/>
      <w:r w:rsidRPr="00FC2E42">
        <w:rPr>
          <w:rFonts w:cs="Arial"/>
          <w:b/>
          <w:bCs/>
          <w:color w:val="000000" w:themeColor="text1"/>
          <w:lang w:val="en-US"/>
        </w:rPr>
        <w:t xml:space="preserve"> cento </w:t>
      </w:r>
      <w:proofErr w:type="spellStart"/>
      <w:r w:rsidRPr="00FC2E42">
        <w:rPr>
          <w:rFonts w:cs="Arial"/>
          <w:b/>
          <w:bCs/>
          <w:color w:val="000000" w:themeColor="text1"/>
          <w:lang w:val="en-US"/>
        </w:rPr>
        <w:t>em</w:t>
      </w:r>
      <w:proofErr w:type="spellEnd"/>
      <w:r w:rsidRPr="00FC2E42">
        <w:rPr>
          <w:rFonts w:cs="Arial"/>
          <w:b/>
          <w:bCs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b/>
          <w:bCs/>
          <w:color w:val="000000" w:themeColor="text1"/>
          <w:lang w:val="en-US"/>
        </w:rPr>
        <w:t>comparação</w:t>
      </w:r>
      <w:proofErr w:type="spellEnd"/>
      <w:r w:rsidRPr="00FC2E42">
        <w:rPr>
          <w:rFonts w:cs="Arial"/>
          <w:b/>
          <w:bCs/>
          <w:color w:val="000000" w:themeColor="text1"/>
          <w:lang w:val="en-US"/>
        </w:rPr>
        <w:t xml:space="preserve"> com o </w:t>
      </w:r>
      <w:proofErr w:type="spellStart"/>
      <w:r w:rsidRPr="00FC2E42">
        <w:rPr>
          <w:rFonts w:cs="Arial"/>
          <w:b/>
          <w:bCs/>
          <w:color w:val="000000" w:themeColor="text1"/>
          <w:lang w:val="en-US"/>
        </w:rPr>
        <w:t>ano</w:t>
      </w:r>
      <w:proofErr w:type="spellEnd"/>
      <w:r w:rsidRPr="00FC2E42">
        <w:rPr>
          <w:rFonts w:cs="Arial"/>
          <w:b/>
          <w:bCs/>
          <w:color w:val="000000" w:themeColor="text1"/>
          <w:lang w:val="en-US"/>
        </w:rPr>
        <w:t xml:space="preserve"> anterior. As </w:t>
      </w:r>
      <w:proofErr w:type="spellStart"/>
      <w:r w:rsidRPr="00FC2E42">
        <w:rPr>
          <w:rFonts w:cs="Arial"/>
          <w:b/>
          <w:bCs/>
          <w:color w:val="000000" w:themeColor="text1"/>
          <w:lang w:val="en-US"/>
        </w:rPr>
        <w:t>exportações</w:t>
      </w:r>
      <w:proofErr w:type="spellEnd"/>
      <w:r w:rsidRPr="00FC2E42">
        <w:rPr>
          <w:rFonts w:cs="Arial"/>
          <w:b/>
          <w:bCs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b/>
          <w:bCs/>
          <w:color w:val="000000" w:themeColor="text1"/>
          <w:lang w:val="en-US"/>
        </w:rPr>
        <w:t>rondaram</w:t>
      </w:r>
      <w:proofErr w:type="spellEnd"/>
      <w:r w:rsidRPr="00FC2E42">
        <w:rPr>
          <w:rFonts w:cs="Arial"/>
          <w:b/>
          <w:bCs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b/>
          <w:bCs/>
          <w:color w:val="000000" w:themeColor="text1"/>
          <w:lang w:val="en-US"/>
        </w:rPr>
        <w:t>os</w:t>
      </w:r>
      <w:proofErr w:type="spellEnd"/>
      <w:r w:rsidRPr="00FC2E42">
        <w:rPr>
          <w:rFonts w:cs="Arial"/>
          <w:b/>
          <w:bCs/>
          <w:color w:val="000000" w:themeColor="text1"/>
          <w:lang w:val="en-US"/>
        </w:rPr>
        <w:t xml:space="preserve"> 80 </w:t>
      </w:r>
      <w:proofErr w:type="spellStart"/>
      <w:r w:rsidRPr="00FC2E42">
        <w:rPr>
          <w:rFonts w:cs="Arial"/>
          <w:b/>
          <w:bCs/>
          <w:color w:val="000000" w:themeColor="text1"/>
          <w:lang w:val="en-US"/>
        </w:rPr>
        <w:t>por</w:t>
      </w:r>
      <w:proofErr w:type="spellEnd"/>
      <w:r w:rsidRPr="00FC2E42">
        <w:rPr>
          <w:rFonts w:cs="Arial"/>
          <w:b/>
          <w:bCs/>
          <w:color w:val="000000" w:themeColor="text1"/>
          <w:lang w:val="en-US"/>
        </w:rPr>
        <w:t xml:space="preserve"> cento. A </w:t>
      </w:r>
      <w:proofErr w:type="spellStart"/>
      <w:r w:rsidRPr="00FC2E42">
        <w:rPr>
          <w:rFonts w:cs="Arial"/>
          <w:b/>
          <w:bCs/>
          <w:color w:val="000000" w:themeColor="text1"/>
          <w:lang w:val="en-US"/>
        </w:rPr>
        <w:t>nível</w:t>
      </w:r>
      <w:proofErr w:type="spellEnd"/>
      <w:r w:rsidRPr="00FC2E42">
        <w:rPr>
          <w:rFonts w:cs="Arial"/>
          <w:b/>
          <w:bCs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b/>
          <w:bCs/>
          <w:color w:val="000000" w:themeColor="text1"/>
          <w:lang w:val="en-US"/>
        </w:rPr>
        <w:t>mundial</w:t>
      </w:r>
      <w:proofErr w:type="spellEnd"/>
      <w:r w:rsidRPr="00FC2E42">
        <w:rPr>
          <w:rFonts w:cs="Arial"/>
          <w:b/>
          <w:bCs/>
          <w:color w:val="000000" w:themeColor="text1"/>
          <w:lang w:val="en-US"/>
        </w:rPr>
        <w:t xml:space="preserve">, a Hettich </w:t>
      </w:r>
      <w:proofErr w:type="spellStart"/>
      <w:r w:rsidRPr="00FC2E42">
        <w:rPr>
          <w:rFonts w:cs="Arial"/>
          <w:b/>
          <w:bCs/>
          <w:color w:val="000000" w:themeColor="text1"/>
          <w:lang w:val="en-US"/>
        </w:rPr>
        <w:t>tem</w:t>
      </w:r>
      <w:proofErr w:type="spellEnd"/>
      <w:r w:rsidRPr="00FC2E42">
        <w:rPr>
          <w:rFonts w:cs="Arial"/>
          <w:b/>
          <w:bCs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b/>
          <w:bCs/>
          <w:color w:val="000000" w:themeColor="text1"/>
          <w:lang w:val="en-US"/>
        </w:rPr>
        <w:t>cerca</w:t>
      </w:r>
      <w:proofErr w:type="spellEnd"/>
      <w:r w:rsidRPr="00FC2E42">
        <w:rPr>
          <w:rFonts w:cs="Arial"/>
          <w:b/>
          <w:bCs/>
          <w:color w:val="000000" w:themeColor="text1"/>
          <w:lang w:val="en-US"/>
        </w:rPr>
        <w:t xml:space="preserve"> de 8400 </w:t>
      </w:r>
      <w:proofErr w:type="spellStart"/>
      <w:r w:rsidRPr="00FC2E42">
        <w:rPr>
          <w:rFonts w:cs="Arial"/>
          <w:b/>
          <w:bCs/>
          <w:color w:val="000000" w:themeColor="text1"/>
          <w:lang w:val="en-US"/>
        </w:rPr>
        <w:t>colegas</w:t>
      </w:r>
      <w:proofErr w:type="spellEnd"/>
      <w:r w:rsidRPr="00FC2E42">
        <w:rPr>
          <w:rFonts w:cs="Arial"/>
          <w:b/>
          <w:bCs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b/>
          <w:bCs/>
          <w:color w:val="000000" w:themeColor="text1"/>
          <w:lang w:val="en-US"/>
        </w:rPr>
        <w:t>empregados</w:t>
      </w:r>
      <w:proofErr w:type="spellEnd"/>
      <w:r w:rsidRPr="00FC2E42">
        <w:rPr>
          <w:rFonts w:cs="Arial"/>
          <w:b/>
          <w:bCs/>
          <w:color w:val="000000" w:themeColor="text1"/>
          <w:lang w:val="en-US"/>
        </w:rPr>
        <w:t xml:space="preserve">, dos quais </w:t>
      </w:r>
      <w:proofErr w:type="spellStart"/>
      <w:r w:rsidRPr="00FC2E42">
        <w:rPr>
          <w:rFonts w:cs="Arial"/>
          <w:b/>
          <w:bCs/>
          <w:color w:val="000000" w:themeColor="text1"/>
          <w:lang w:val="en-US"/>
        </w:rPr>
        <w:t>aprox</w:t>
      </w:r>
      <w:proofErr w:type="spellEnd"/>
      <w:r w:rsidRPr="00FC2E42">
        <w:rPr>
          <w:rFonts w:cs="Arial"/>
          <w:b/>
          <w:bCs/>
          <w:color w:val="000000" w:themeColor="text1"/>
          <w:lang w:val="en-US"/>
        </w:rPr>
        <w:t xml:space="preserve">. 4000 </w:t>
      </w:r>
      <w:proofErr w:type="spellStart"/>
      <w:r w:rsidRPr="00FC2E42">
        <w:rPr>
          <w:rFonts w:cs="Arial"/>
          <w:b/>
          <w:bCs/>
          <w:color w:val="000000" w:themeColor="text1"/>
          <w:lang w:val="en-US"/>
        </w:rPr>
        <w:t>na</w:t>
      </w:r>
      <w:proofErr w:type="spellEnd"/>
      <w:r w:rsidRPr="00FC2E42">
        <w:rPr>
          <w:rFonts w:cs="Arial"/>
          <w:b/>
          <w:bCs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b/>
          <w:bCs/>
          <w:color w:val="000000" w:themeColor="text1"/>
          <w:lang w:val="en-US"/>
        </w:rPr>
        <w:t>Alemanha</w:t>
      </w:r>
      <w:proofErr w:type="spellEnd"/>
      <w:r w:rsidRPr="00FC2E42">
        <w:rPr>
          <w:rFonts w:cs="Arial"/>
          <w:b/>
          <w:bCs/>
          <w:color w:val="000000" w:themeColor="text1"/>
          <w:lang w:val="en-US"/>
        </w:rPr>
        <w:t>.</w:t>
      </w:r>
    </w:p>
    <w:p w14:paraId="3B8101F5" w14:textId="77777777" w:rsidR="00D21084" w:rsidRPr="00FC2E42" w:rsidRDefault="00D21084" w:rsidP="00CF590D">
      <w:pPr>
        <w:tabs>
          <w:tab w:val="left" w:pos="7320"/>
        </w:tabs>
        <w:spacing w:line="360" w:lineRule="auto"/>
        <w:ind w:right="-6"/>
        <w:rPr>
          <w:rFonts w:cs="Arial"/>
          <w:b/>
          <w:bCs/>
          <w:color w:val="000000" w:themeColor="text1"/>
          <w:lang w:val="en-US"/>
        </w:rPr>
      </w:pPr>
    </w:p>
    <w:p w14:paraId="09289097" w14:textId="4E06BD29" w:rsidR="00D21084" w:rsidRPr="00FC2E42" w:rsidRDefault="001E6571" w:rsidP="00CF590D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en-US"/>
        </w:rPr>
      </w:pPr>
      <w:r w:rsidRPr="00FC2E42">
        <w:rPr>
          <w:rFonts w:cs="Arial"/>
          <w:color w:val="000000" w:themeColor="text1"/>
          <w:lang w:val="en-US"/>
        </w:rPr>
        <w:t xml:space="preserve">A </w:t>
      </w:r>
      <w:proofErr w:type="spellStart"/>
      <w:r w:rsidRPr="00FC2E42">
        <w:rPr>
          <w:rFonts w:cs="Arial"/>
          <w:color w:val="000000" w:themeColor="text1"/>
          <w:lang w:val="en-US"/>
        </w:rPr>
        <w:t>conferência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FC2E42">
        <w:rPr>
          <w:rFonts w:cs="Arial"/>
          <w:color w:val="000000" w:themeColor="text1"/>
          <w:lang w:val="en-US"/>
        </w:rPr>
        <w:t>imprensa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anual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da Hettich </w:t>
      </w:r>
      <w:proofErr w:type="spellStart"/>
      <w:r w:rsidRPr="00FC2E42">
        <w:rPr>
          <w:rFonts w:cs="Arial"/>
          <w:color w:val="000000" w:themeColor="text1"/>
          <w:lang w:val="en-US"/>
        </w:rPr>
        <w:t>deste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ano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proporcionou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uma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visão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da </w:t>
      </w:r>
      <w:proofErr w:type="spellStart"/>
      <w:r w:rsidRPr="00FC2E42">
        <w:rPr>
          <w:rFonts w:cs="Arial"/>
          <w:color w:val="000000" w:themeColor="text1"/>
          <w:lang w:val="en-US"/>
        </w:rPr>
        <w:t>cultura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(de </w:t>
      </w:r>
      <w:proofErr w:type="spellStart"/>
      <w:r w:rsidRPr="00FC2E42">
        <w:rPr>
          <w:rFonts w:cs="Arial"/>
          <w:color w:val="000000" w:themeColor="text1"/>
          <w:lang w:val="en-US"/>
        </w:rPr>
        <w:t>gestão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empresarial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) Many-to-Many. </w:t>
      </w:r>
      <w:proofErr w:type="spellStart"/>
      <w:r w:rsidRPr="00FC2E42">
        <w:rPr>
          <w:rFonts w:cs="Arial"/>
          <w:color w:val="000000" w:themeColor="text1"/>
          <w:lang w:val="en-US"/>
        </w:rPr>
        <w:t>Representantes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da </w:t>
      </w:r>
      <w:proofErr w:type="spellStart"/>
      <w:r w:rsidRPr="00FC2E42">
        <w:rPr>
          <w:rFonts w:cs="Arial"/>
          <w:color w:val="000000" w:themeColor="text1"/>
          <w:lang w:val="en-US"/>
        </w:rPr>
        <w:t>equipa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FC2E42">
        <w:rPr>
          <w:rFonts w:cs="Arial"/>
          <w:color w:val="000000" w:themeColor="text1"/>
          <w:lang w:val="en-US"/>
        </w:rPr>
        <w:t>gestão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e </w:t>
      </w:r>
      <w:proofErr w:type="spellStart"/>
      <w:r w:rsidRPr="00FC2E42">
        <w:rPr>
          <w:rFonts w:cs="Arial"/>
          <w:color w:val="000000" w:themeColor="text1"/>
          <w:lang w:val="en-US"/>
        </w:rPr>
        <w:t>especialistas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da </w:t>
      </w:r>
      <w:proofErr w:type="spellStart"/>
      <w:r w:rsidRPr="00FC2E42">
        <w:rPr>
          <w:rFonts w:cs="Arial"/>
          <w:color w:val="000000" w:themeColor="text1"/>
          <w:lang w:val="en-US"/>
        </w:rPr>
        <w:t>área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fizeram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o </w:t>
      </w:r>
      <w:proofErr w:type="spellStart"/>
      <w:r w:rsidRPr="00FC2E42">
        <w:rPr>
          <w:rFonts w:cs="Arial"/>
          <w:color w:val="000000" w:themeColor="text1"/>
          <w:lang w:val="en-US"/>
        </w:rPr>
        <w:t>balanço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do </w:t>
      </w:r>
      <w:proofErr w:type="spellStart"/>
      <w:r w:rsidRPr="00FC2E42">
        <w:rPr>
          <w:rFonts w:cs="Arial"/>
          <w:color w:val="000000" w:themeColor="text1"/>
          <w:lang w:val="en-US"/>
        </w:rPr>
        <w:t>exercício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2024 e </w:t>
      </w:r>
      <w:proofErr w:type="spellStart"/>
      <w:r w:rsidRPr="00FC2E42">
        <w:rPr>
          <w:rFonts w:cs="Arial"/>
          <w:color w:val="000000" w:themeColor="text1"/>
          <w:lang w:val="en-US"/>
        </w:rPr>
        <w:t>partilharam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as </w:t>
      </w:r>
      <w:proofErr w:type="spellStart"/>
      <w:r w:rsidRPr="00FC2E42">
        <w:rPr>
          <w:rFonts w:cs="Arial"/>
          <w:color w:val="000000" w:themeColor="text1"/>
          <w:lang w:val="en-US"/>
        </w:rPr>
        <w:t>perspetivas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para o </w:t>
      </w:r>
      <w:proofErr w:type="spellStart"/>
      <w:r w:rsidRPr="00FC2E42">
        <w:rPr>
          <w:rFonts w:cs="Arial"/>
          <w:color w:val="000000" w:themeColor="text1"/>
          <w:lang w:val="en-US"/>
        </w:rPr>
        <w:t>futuro</w:t>
      </w:r>
      <w:proofErr w:type="spellEnd"/>
      <w:r w:rsidRPr="00FC2E42">
        <w:rPr>
          <w:rFonts w:cs="Arial"/>
          <w:color w:val="000000" w:themeColor="text1"/>
          <w:lang w:val="en-US"/>
        </w:rPr>
        <w:t>.</w:t>
      </w:r>
    </w:p>
    <w:p w14:paraId="2871D04D" w14:textId="36D06331" w:rsidR="009E6D07" w:rsidRPr="00FC2E42" w:rsidRDefault="009E6D07" w:rsidP="00CF590D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en-US"/>
        </w:rPr>
      </w:pPr>
    </w:p>
    <w:p w14:paraId="57CF6A9A" w14:textId="4E1F1473" w:rsidR="00D21084" w:rsidRPr="00FC2E42" w:rsidRDefault="00A80010" w:rsidP="00D21084">
      <w:pPr>
        <w:tabs>
          <w:tab w:val="left" w:pos="7320"/>
        </w:tabs>
        <w:spacing w:line="360" w:lineRule="auto"/>
        <w:ind w:right="-6"/>
        <w:rPr>
          <w:rFonts w:cs="Arial"/>
          <w:b/>
          <w:color w:val="000000" w:themeColor="text1"/>
          <w:lang w:val="en-US"/>
        </w:rPr>
      </w:pPr>
      <w:r w:rsidRPr="00FC2E42">
        <w:rPr>
          <w:rFonts w:cs="Arial"/>
          <w:b/>
          <w:color w:val="000000" w:themeColor="text1"/>
          <w:lang w:val="en-US"/>
        </w:rPr>
        <w:t xml:space="preserve">Hettich e FGV: </w:t>
      </w:r>
      <w:proofErr w:type="spellStart"/>
      <w:r w:rsidRPr="00FC2E42">
        <w:rPr>
          <w:rFonts w:cs="Arial"/>
          <w:b/>
          <w:color w:val="000000" w:themeColor="text1"/>
          <w:lang w:val="en-US"/>
        </w:rPr>
        <w:t>uma</w:t>
      </w:r>
      <w:proofErr w:type="spellEnd"/>
      <w:r w:rsidRPr="00FC2E42">
        <w:rPr>
          <w:rFonts w:cs="Arial"/>
          <w:b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b/>
          <w:color w:val="000000" w:themeColor="text1"/>
          <w:lang w:val="en-US"/>
        </w:rPr>
        <w:t>dupla</w:t>
      </w:r>
      <w:proofErr w:type="spellEnd"/>
      <w:r w:rsidRPr="00FC2E42">
        <w:rPr>
          <w:rFonts w:cs="Arial"/>
          <w:b/>
          <w:color w:val="000000" w:themeColor="text1"/>
          <w:lang w:val="en-US"/>
        </w:rPr>
        <w:t xml:space="preserve"> forte, </w:t>
      </w:r>
      <w:proofErr w:type="spellStart"/>
      <w:r w:rsidRPr="00FC2E42">
        <w:rPr>
          <w:rFonts w:cs="Arial"/>
          <w:b/>
          <w:color w:val="000000" w:themeColor="text1"/>
          <w:lang w:val="en-US"/>
        </w:rPr>
        <w:t>preparada</w:t>
      </w:r>
      <w:proofErr w:type="spellEnd"/>
      <w:r w:rsidRPr="00FC2E42">
        <w:rPr>
          <w:rFonts w:cs="Arial"/>
          <w:b/>
          <w:color w:val="000000" w:themeColor="text1"/>
          <w:lang w:val="en-US"/>
        </w:rPr>
        <w:t xml:space="preserve"> para o </w:t>
      </w:r>
      <w:proofErr w:type="spellStart"/>
      <w:r w:rsidRPr="00FC2E42">
        <w:rPr>
          <w:rFonts w:cs="Arial"/>
          <w:b/>
          <w:color w:val="000000" w:themeColor="text1"/>
          <w:lang w:val="en-US"/>
        </w:rPr>
        <w:t>futuro</w:t>
      </w:r>
      <w:proofErr w:type="spellEnd"/>
    </w:p>
    <w:p w14:paraId="4B397B66" w14:textId="77777777" w:rsidR="00D21084" w:rsidRPr="00FC2E42" w:rsidRDefault="00D21084" w:rsidP="00D21084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en-US"/>
        </w:rPr>
      </w:pPr>
    </w:p>
    <w:p w14:paraId="1A043142" w14:textId="7393B358" w:rsidR="004C2867" w:rsidRPr="00FC2E42" w:rsidRDefault="00A80010" w:rsidP="00CF590D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en-US"/>
        </w:rPr>
      </w:pPr>
      <w:r w:rsidRPr="00FC2E42">
        <w:rPr>
          <w:rFonts w:cs="Arial"/>
          <w:color w:val="000000" w:themeColor="text1"/>
          <w:lang w:val="en-US"/>
        </w:rPr>
        <w:t xml:space="preserve">Ao </w:t>
      </w:r>
      <w:proofErr w:type="spellStart"/>
      <w:r w:rsidRPr="00FC2E42">
        <w:rPr>
          <w:rFonts w:cs="Arial"/>
          <w:color w:val="000000" w:themeColor="text1"/>
          <w:lang w:val="en-US"/>
        </w:rPr>
        <w:t>longo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do </w:t>
      </w:r>
      <w:proofErr w:type="spellStart"/>
      <w:r w:rsidRPr="00FC2E42">
        <w:rPr>
          <w:rFonts w:cs="Arial"/>
          <w:color w:val="000000" w:themeColor="text1"/>
          <w:lang w:val="en-US"/>
        </w:rPr>
        <w:t>último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ano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, a FGV e a Hettich, duas </w:t>
      </w:r>
      <w:proofErr w:type="spellStart"/>
      <w:r w:rsidRPr="00FC2E42">
        <w:rPr>
          <w:rFonts w:cs="Arial"/>
          <w:color w:val="000000" w:themeColor="text1"/>
          <w:lang w:val="en-US"/>
        </w:rPr>
        <w:t>empresas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familiares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tradicionais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com </w:t>
      </w:r>
      <w:proofErr w:type="spellStart"/>
      <w:r w:rsidRPr="00FC2E42">
        <w:rPr>
          <w:rFonts w:cs="Arial"/>
          <w:color w:val="000000" w:themeColor="text1"/>
          <w:lang w:val="en-US"/>
        </w:rPr>
        <w:t>mais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200 </w:t>
      </w:r>
      <w:proofErr w:type="spellStart"/>
      <w:r w:rsidRPr="00FC2E42">
        <w:rPr>
          <w:rFonts w:cs="Arial"/>
          <w:color w:val="000000" w:themeColor="text1"/>
          <w:lang w:val="en-US"/>
        </w:rPr>
        <w:t>anos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FC2E42">
        <w:rPr>
          <w:rFonts w:cs="Arial"/>
          <w:color w:val="000000" w:themeColor="text1"/>
          <w:lang w:val="en-US"/>
        </w:rPr>
        <w:t>experiência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combinada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, </w:t>
      </w:r>
      <w:proofErr w:type="spellStart"/>
      <w:r w:rsidRPr="00FC2E42">
        <w:rPr>
          <w:rFonts w:cs="Arial"/>
          <w:color w:val="000000" w:themeColor="text1"/>
          <w:lang w:val="en-US"/>
        </w:rPr>
        <w:t>construíram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uma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forte rede. "As </w:t>
      </w:r>
      <w:proofErr w:type="spellStart"/>
      <w:r w:rsidRPr="00FC2E42">
        <w:rPr>
          <w:rFonts w:cs="Arial"/>
          <w:color w:val="000000" w:themeColor="text1"/>
          <w:lang w:val="en-US"/>
        </w:rPr>
        <w:t>muitas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conversas </w:t>
      </w:r>
      <w:proofErr w:type="spellStart"/>
      <w:r w:rsidRPr="00FC2E42">
        <w:rPr>
          <w:rFonts w:cs="Arial"/>
          <w:color w:val="000000" w:themeColor="text1"/>
          <w:lang w:val="en-US"/>
        </w:rPr>
        <w:t>pessoais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e o </w:t>
      </w:r>
      <w:proofErr w:type="spellStart"/>
      <w:r w:rsidRPr="00FC2E42">
        <w:rPr>
          <w:rFonts w:cs="Arial"/>
          <w:color w:val="000000" w:themeColor="text1"/>
          <w:lang w:val="en-US"/>
        </w:rPr>
        <w:t>intercâmbio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intensivo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em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equipas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FC2E42">
        <w:rPr>
          <w:rFonts w:cs="Arial"/>
          <w:color w:val="000000" w:themeColor="text1"/>
          <w:lang w:val="en-US"/>
        </w:rPr>
        <w:t>projeto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internacionais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não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só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reforçaram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a </w:t>
      </w:r>
      <w:proofErr w:type="spellStart"/>
      <w:r w:rsidRPr="00FC2E42">
        <w:rPr>
          <w:rFonts w:cs="Arial"/>
          <w:color w:val="000000" w:themeColor="text1"/>
          <w:lang w:val="en-US"/>
        </w:rPr>
        <w:t>nossa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ligação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, </w:t>
      </w:r>
      <w:proofErr w:type="spellStart"/>
      <w:r w:rsidRPr="00FC2E42">
        <w:rPr>
          <w:rFonts w:cs="Arial"/>
          <w:color w:val="000000" w:themeColor="text1"/>
          <w:lang w:val="en-US"/>
        </w:rPr>
        <w:t>como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também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lançaram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as bases para um </w:t>
      </w:r>
      <w:proofErr w:type="spellStart"/>
      <w:r w:rsidRPr="00FC2E42">
        <w:rPr>
          <w:rFonts w:cs="Arial"/>
          <w:color w:val="000000" w:themeColor="text1"/>
          <w:lang w:val="en-US"/>
        </w:rPr>
        <w:t>futuro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FC2E42">
        <w:rPr>
          <w:rFonts w:cs="Arial"/>
          <w:color w:val="000000" w:themeColor="text1"/>
          <w:lang w:val="en-US"/>
        </w:rPr>
        <w:t>sucesso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", </w:t>
      </w:r>
      <w:proofErr w:type="spellStart"/>
      <w:r w:rsidRPr="00FC2E42">
        <w:rPr>
          <w:rFonts w:cs="Arial"/>
          <w:color w:val="000000" w:themeColor="text1"/>
          <w:lang w:val="en-US"/>
        </w:rPr>
        <w:t>sublinha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Jana Schönfeld, </w:t>
      </w:r>
      <w:proofErr w:type="spellStart"/>
      <w:r w:rsidRPr="00FC2E42">
        <w:rPr>
          <w:rFonts w:cs="Arial"/>
          <w:color w:val="000000" w:themeColor="text1"/>
          <w:lang w:val="en-US"/>
        </w:rPr>
        <w:t>gerente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da Hettich. </w:t>
      </w:r>
      <w:proofErr w:type="gramStart"/>
      <w:r w:rsidRPr="00FC2E42">
        <w:rPr>
          <w:rFonts w:cs="Arial"/>
          <w:color w:val="000000" w:themeColor="text1"/>
          <w:lang w:val="en-US"/>
        </w:rPr>
        <w:t>A</w:t>
      </w:r>
      <w:proofErr w:type="gram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abertura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da </w:t>
      </w:r>
      <w:proofErr w:type="spellStart"/>
      <w:r w:rsidRPr="00FC2E42">
        <w:rPr>
          <w:rFonts w:cs="Arial"/>
          <w:color w:val="000000" w:themeColor="text1"/>
          <w:lang w:val="en-US"/>
        </w:rPr>
        <w:t>primeira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filial </w:t>
      </w:r>
      <w:proofErr w:type="spellStart"/>
      <w:r w:rsidRPr="00FC2E42">
        <w:rPr>
          <w:rFonts w:cs="Arial"/>
          <w:color w:val="000000" w:themeColor="text1"/>
          <w:lang w:val="en-US"/>
        </w:rPr>
        <w:lastRenderedPageBreak/>
        <w:t>conjunta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, a Hettich Vietnam, </w:t>
      </w:r>
      <w:proofErr w:type="spellStart"/>
      <w:r w:rsidRPr="00FC2E42">
        <w:rPr>
          <w:rFonts w:cs="Arial"/>
          <w:color w:val="000000" w:themeColor="text1"/>
          <w:lang w:val="en-US"/>
        </w:rPr>
        <w:t>em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janeiro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2025, </w:t>
      </w:r>
      <w:proofErr w:type="spellStart"/>
      <w:r w:rsidRPr="00FC2E42">
        <w:rPr>
          <w:rFonts w:cs="Arial"/>
          <w:color w:val="000000" w:themeColor="text1"/>
          <w:lang w:val="en-US"/>
        </w:rPr>
        <w:t>representou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um </w:t>
      </w:r>
      <w:proofErr w:type="spellStart"/>
      <w:r w:rsidRPr="00FC2E42">
        <w:rPr>
          <w:rFonts w:cs="Arial"/>
          <w:color w:val="000000" w:themeColor="text1"/>
          <w:lang w:val="en-US"/>
        </w:rPr>
        <w:t>passo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significativo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nesta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colaboração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. "Estamos </w:t>
      </w:r>
      <w:proofErr w:type="spellStart"/>
      <w:r w:rsidRPr="00FC2E42">
        <w:rPr>
          <w:rFonts w:cs="Arial"/>
          <w:color w:val="000000" w:themeColor="text1"/>
          <w:lang w:val="en-US"/>
        </w:rPr>
        <w:t>muito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satisfeitos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por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reforçar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a </w:t>
      </w:r>
      <w:proofErr w:type="spellStart"/>
      <w:r w:rsidRPr="00FC2E42">
        <w:rPr>
          <w:rFonts w:cs="Arial"/>
          <w:color w:val="000000" w:themeColor="text1"/>
          <w:lang w:val="en-US"/>
        </w:rPr>
        <w:t>nossa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presença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na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Ásia com a Hettich Vietnam. Com </w:t>
      </w:r>
      <w:proofErr w:type="spellStart"/>
      <w:r w:rsidRPr="00FC2E42">
        <w:rPr>
          <w:rFonts w:cs="Arial"/>
          <w:color w:val="000000" w:themeColor="text1"/>
          <w:lang w:val="en-US"/>
        </w:rPr>
        <w:t>uma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população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100 </w:t>
      </w:r>
      <w:proofErr w:type="spellStart"/>
      <w:r w:rsidRPr="00FC2E42">
        <w:rPr>
          <w:rFonts w:cs="Arial"/>
          <w:color w:val="000000" w:themeColor="text1"/>
          <w:lang w:val="en-US"/>
        </w:rPr>
        <w:t>milhões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FC2E42">
        <w:rPr>
          <w:rFonts w:cs="Arial"/>
          <w:color w:val="000000" w:themeColor="text1"/>
          <w:lang w:val="en-US"/>
        </w:rPr>
        <w:t>habitantes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, o mercado </w:t>
      </w:r>
      <w:proofErr w:type="spellStart"/>
      <w:r w:rsidRPr="00FC2E42">
        <w:rPr>
          <w:rFonts w:cs="Arial"/>
          <w:color w:val="000000" w:themeColor="text1"/>
          <w:lang w:val="en-US"/>
        </w:rPr>
        <w:t>vietnamita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oferece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excelentes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oportunidades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FC2E42">
        <w:rPr>
          <w:rFonts w:cs="Arial"/>
          <w:color w:val="000000" w:themeColor="text1"/>
          <w:lang w:val="en-US"/>
        </w:rPr>
        <w:t>crescimento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e, com as </w:t>
      </w:r>
      <w:proofErr w:type="spellStart"/>
      <w:r w:rsidRPr="00FC2E42">
        <w:rPr>
          <w:rFonts w:cs="Arial"/>
          <w:color w:val="000000" w:themeColor="text1"/>
          <w:lang w:val="en-US"/>
        </w:rPr>
        <w:t>nossas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marcas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Hettich e FGV, </w:t>
      </w:r>
      <w:proofErr w:type="spellStart"/>
      <w:r w:rsidRPr="00FC2E42">
        <w:rPr>
          <w:rFonts w:cs="Arial"/>
          <w:color w:val="000000" w:themeColor="text1"/>
          <w:lang w:val="en-US"/>
        </w:rPr>
        <w:t>podemos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responder </w:t>
      </w:r>
      <w:proofErr w:type="spellStart"/>
      <w:r w:rsidRPr="00FC2E42">
        <w:rPr>
          <w:rFonts w:cs="Arial"/>
          <w:color w:val="000000" w:themeColor="text1"/>
          <w:lang w:val="en-US"/>
        </w:rPr>
        <w:t>especificamente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às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diferentes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necessidades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do mercado", </w:t>
      </w:r>
      <w:proofErr w:type="spellStart"/>
      <w:r w:rsidRPr="00FC2E42">
        <w:rPr>
          <w:rFonts w:cs="Arial"/>
          <w:color w:val="000000" w:themeColor="text1"/>
          <w:lang w:val="en-US"/>
        </w:rPr>
        <w:t>acrescenta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Philipp Rode, </w:t>
      </w:r>
      <w:proofErr w:type="spellStart"/>
      <w:r w:rsidRPr="00FC2E42">
        <w:rPr>
          <w:rFonts w:cs="Arial"/>
          <w:color w:val="000000" w:themeColor="text1"/>
          <w:lang w:val="en-US"/>
        </w:rPr>
        <w:t>gerente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da Hettich.</w:t>
      </w:r>
    </w:p>
    <w:p w14:paraId="3391E3BD" w14:textId="77777777" w:rsidR="009E6D07" w:rsidRPr="00FC2E42" w:rsidRDefault="009E6D07" w:rsidP="00CF590D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en-US"/>
        </w:rPr>
      </w:pPr>
    </w:p>
    <w:p w14:paraId="156E898C" w14:textId="4E38B209" w:rsidR="00252838" w:rsidRPr="00FC2E42" w:rsidRDefault="00B2104C" w:rsidP="00CF590D">
      <w:pPr>
        <w:tabs>
          <w:tab w:val="left" w:pos="7320"/>
        </w:tabs>
        <w:spacing w:line="360" w:lineRule="auto"/>
        <w:ind w:right="-6"/>
        <w:rPr>
          <w:rFonts w:cs="Arial"/>
          <w:b/>
          <w:color w:val="000000" w:themeColor="text1"/>
          <w:lang w:val="en-US"/>
        </w:rPr>
      </w:pPr>
      <w:r w:rsidRPr="00FC2E42">
        <w:rPr>
          <w:rFonts w:cs="Arial"/>
          <w:b/>
          <w:color w:val="000000" w:themeColor="text1"/>
          <w:lang w:val="en-US"/>
        </w:rPr>
        <w:t xml:space="preserve">Investimentos </w:t>
      </w:r>
      <w:proofErr w:type="spellStart"/>
      <w:r w:rsidRPr="00FC2E42">
        <w:rPr>
          <w:rFonts w:cs="Arial"/>
          <w:b/>
          <w:color w:val="000000" w:themeColor="text1"/>
          <w:lang w:val="en-US"/>
        </w:rPr>
        <w:t>sustentáveis</w:t>
      </w:r>
      <w:proofErr w:type="spellEnd"/>
      <w:r w:rsidRPr="00FC2E42">
        <w:rPr>
          <w:rFonts w:cs="Arial"/>
          <w:b/>
          <w:color w:val="000000" w:themeColor="text1"/>
          <w:lang w:val="en-US"/>
        </w:rPr>
        <w:t xml:space="preserve"> para um </w:t>
      </w:r>
      <w:proofErr w:type="spellStart"/>
      <w:r w:rsidRPr="00FC2E42">
        <w:rPr>
          <w:rFonts w:cs="Arial"/>
          <w:b/>
          <w:color w:val="000000" w:themeColor="text1"/>
          <w:lang w:val="en-US"/>
        </w:rPr>
        <w:t>futuro</w:t>
      </w:r>
      <w:proofErr w:type="spellEnd"/>
      <w:r w:rsidRPr="00FC2E42">
        <w:rPr>
          <w:rFonts w:cs="Arial"/>
          <w:b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b/>
          <w:color w:val="000000" w:themeColor="text1"/>
          <w:lang w:val="en-US"/>
        </w:rPr>
        <w:t>comum</w:t>
      </w:r>
      <w:proofErr w:type="spellEnd"/>
    </w:p>
    <w:p w14:paraId="02E45834" w14:textId="77777777" w:rsidR="00E32D6B" w:rsidRPr="00FC2E42" w:rsidRDefault="00E32D6B" w:rsidP="00CF590D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en-US"/>
        </w:rPr>
      </w:pPr>
    </w:p>
    <w:p w14:paraId="2E657F0E" w14:textId="20A56719" w:rsidR="00AB2F5D" w:rsidRPr="00FC2E42" w:rsidRDefault="00AB2F5D" w:rsidP="00CF590D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en-US"/>
        </w:rPr>
      </w:pPr>
      <w:r w:rsidRPr="00FC2E42">
        <w:rPr>
          <w:rFonts w:cs="Arial"/>
          <w:color w:val="000000" w:themeColor="text1"/>
          <w:lang w:val="en-US"/>
        </w:rPr>
        <w:t xml:space="preserve">Nos </w:t>
      </w:r>
      <w:proofErr w:type="spellStart"/>
      <w:r w:rsidRPr="00FC2E42">
        <w:rPr>
          <w:rFonts w:cs="Arial"/>
          <w:color w:val="000000" w:themeColor="text1"/>
          <w:lang w:val="en-US"/>
        </w:rPr>
        <w:t>últimos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três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anos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, o Grupo Hettich </w:t>
      </w:r>
      <w:proofErr w:type="spellStart"/>
      <w:r w:rsidRPr="00FC2E42">
        <w:rPr>
          <w:rFonts w:cs="Arial"/>
          <w:color w:val="000000" w:themeColor="text1"/>
          <w:lang w:val="en-US"/>
        </w:rPr>
        <w:t>investiu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mais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450 </w:t>
      </w:r>
      <w:proofErr w:type="spellStart"/>
      <w:r w:rsidRPr="00FC2E42">
        <w:rPr>
          <w:rFonts w:cs="Arial"/>
          <w:color w:val="000000" w:themeColor="text1"/>
          <w:lang w:val="en-US"/>
        </w:rPr>
        <w:t>milhões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euros </w:t>
      </w:r>
      <w:proofErr w:type="spellStart"/>
      <w:r w:rsidRPr="00FC2E42">
        <w:rPr>
          <w:rFonts w:cs="Arial"/>
          <w:color w:val="000000" w:themeColor="text1"/>
          <w:lang w:val="en-US"/>
        </w:rPr>
        <w:t>em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novos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produtos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e </w:t>
      </w:r>
      <w:proofErr w:type="spellStart"/>
      <w:r w:rsidRPr="00FC2E42">
        <w:rPr>
          <w:rFonts w:cs="Arial"/>
          <w:color w:val="000000" w:themeColor="text1"/>
          <w:lang w:val="en-US"/>
        </w:rPr>
        <w:t>capacidades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. Um </w:t>
      </w:r>
      <w:proofErr w:type="spellStart"/>
      <w:r w:rsidRPr="00FC2E42">
        <w:rPr>
          <w:rFonts w:cs="Arial"/>
          <w:color w:val="000000" w:themeColor="text1"/>
          <w:lang w:val="en-US"/>
        </w:rPr>
        <w:t>passo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visível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nesta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direção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é </w:t>
      </w:r>
      <w:proofErr w:type="gramStart"/>
      <w:r w:rsidRPr="00FC2E42">
        <w:rPr>
          <w:rFonts w:cs="Arial"/>
          <w:color w:val="000000" w:themeColor="text1"/>
          <w:lang w:val="en-US"/>
        </w:rPr>
        <w:t>a</w:t>
      </w:r>
      <w:proofErr w:type="gram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expansão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sustentável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das </w:t>
      </w:r>
      <w:proofErr w:type="spellStart"/>
      <w:r w:rsidRPr="00FC2E42">
        <w:rPr>
          <w:rFonts w:cs="Arial"/>
          <w:color w:val="000000" w:themeColor="text1"/>
          <w:lang w:val="en-US"/>
        </w:rPr>
        <w:t>áreas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FC2E42">
        <w:rPr>
          <w:rFonts w:cs="Arial"/>
          <w:color w:val="000000" w:themeColor="text1"/>
          <w:lang w:val="en-US"/>
        </w:rPr>
        <w:t>produção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na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Alemanha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. Timo Pieper, </w:t>
      </w:r>
      <w:proofErr w:type="spellStart"/>
      <w:r w:rsidRPr="00FC2E42">
        <w:rPr>
          <w:rFonts w:cs="Arial"/>
          <w:color w:val="000000" w:themeColor="text1"/>
          <w:lang w:val="en-US"/>
        </w:rPr>
        <w:t>gerente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da Hettich, </w:t>
      </w:r>
      <w:proofErr w:type="spellStart"/>
      <w:r w:rsidRPr="00FC2E42">
        <w:rPr>
          <w:rFonts w:cs="Arial"/>
          <w:color w:val="000000" w:themeColor="text1"/>
          <w:lang w:val="en-US"/>
        </w:rPr>
        <w:t>sublinha</w:t>
      </w:r>
      <w:proofErr w:type="spellEnd"/>
      <w:r w:rsidRPr="00FC2E42">
        <w:rPr>
          <w:rFonts w:cs="Arial"/>
          <w:color w:val="000000" w:themeColor="text1"/>
          <w:lang w:val="en-US"/>
        </w:rPr>
        <w:t>: "</w:t>
      </w:r>
      <w:proofErr w:type="spellStart"/>
      <w:r w:rsidRPr="00FC2E42">
        <w:rPr>
          <w:rFonts w:cs="Arial"/>
          <w:color w:val="000000" w:themeColor="text1"/>
          <w:lang w:val="en-US"/>
        </w:rPr>
        <w:t>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nossos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novos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pavilhões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FC2E42">
        <w:rPr>
          <w:rFonts w:cs="Arial"/>
          <w:color w:val="000000" w:themeColor="text1"/>
          <w:lang w:val="en-US"/>
        </w:rPr>
        <w:t>produção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excedem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requisitos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do </w:t>
      </w:r>
      <w:proofErr w:type="spellStart"/>
      <w:r w:rsidRPr="00FC2E42">
        <w:rPr>
          <w:rFonts w:cs="Arial"/>
          <w:color w:val="000000" w:themeColor="text1"/>
          <w:lang w:val="en-US"/>
        </w:rPr>
        <w:t>regulamento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relativo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à </w:t>
      </w:r>
      <w:proofErr w:type="spellStart"/>
      <w:r w:rsidRPr="00FC2E42">
        <w:rPr>
          <w:rFonts w:cs="Arial"/>
          <w:color w:val="000000" w:themeColor="text1"/>
          <w:lang w:val="en-US"/>
        </w:rPr>
        <w:t>poupança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FC2E42">
        <w:rPr>
          <w:rFonts w:cs="Arial"/>
          <w:color w:val="000000" w:themeColor="text1"/>
          <w:lang w:val="en-US"/>
        </w:rPr>
        <w:t>energia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e </w:t>
      </w:r>
      <w:proofErr w:type="spellStart"/>
      <w:r w:rsidRPr="00FC2E42">
        <w:rPr>
          <w:rFonts w:cs="Arial"/>
          <w:color w:val="000000" w:themeColor="text1"/>
          <w:lang w:val="en-US"/>
        </w:rPr>
        <w:t>estabelecem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padrões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para </w:t>
      </w:r>
      <w:proofErr w:type="spellStart"/>
      <w:r w:rsidRPr="00FC2E42">
        <w:rPr>
          <w:rFonts w:cs="Arial"/>
          <w:color w:val="000000" w:themeColor="text1"/>
          <w:lang w:val="en-US"/>
        </w:rPr>
        <w:t>uma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construção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industrial amiga do </w:t>
      </w:r>
      <w:proofErr w:type="spellStart"/>
      <w:r w:rsidRPr="00FC2E42">
        <w:rPr>
          <w:rFonts w:cs="Arial"/>
          <w:color w:val="000000" w:themeColor="text1"/>
          <w:lang w:val="en-US"/>
        </w:rPr>
        <w:t>ambiente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." A Hettich </w:t>
      </w:r>
      <w:proofErr w:type="spellStart"/>
      <w:r w:rsidRPr="00FC2E42">
        <w:rPr>
          <w:rFonts w:cs="Arial"/>
          <w:color w:val="000000" w:themeColor="text1"/>
          <w:lang w:val="en-US"/>
        </w:rPr>
        <w:t>também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está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gramStart"/>
      <w:r w:rsidRPr="00FC2E42">
        <w:rPr>
          <w:rFonts w:cs="Arial"/>
          <w:color w:val="000000" w:themeColor="text1"/>
          <w:lang w:val="en-US"/>
        </w:rPr>
        <w:t>a</w:t>
      </w:r>
      <w:proofErr w:type="gram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investir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a </w:t>
      </w:r>
      <w:proofErr w:type="spellStart"/>
      <w:r w:rsidRPr="00FC2E42">
        <w:rPr>
          <w:rFonts w:cs="Arial"/>
          <w:color w:val="000000" w:themeColor="text1"/>
          <w:lang w:val="en-US"/>
        </w:rPr>
        <w:t>nível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internacional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, </w:t>
      </w:r>
      <w:proofErr w:type="spellStart"/>
      <w:r w:rsidRPr="00FC2E42">
        <w:rPr>
          <w:rFonts w:cs="Arial"/>
          <w:color w:val="000000" w:themeColor="text1"/>
          <w:lang w:val="en-US"/>
        </w:rPr>
        <w:t>como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demonstra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a </w:t>
      </w:r>
      <w:proofErr w:type="spellStart"/>
      <w:r w:rsidRPr="00FC2E42">
        <w:rPr>
          <w:rFonts w:cs="Arial"/>
          <w:color w:val="000000" w:themeColor="text1"/>
          <w:lang w:val="en-US"/>
        </w:rPr>
        <w:t>inauguração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da Leg Factory </w:t>
      </w:r>
      <w:proofErr w:type="spellStart"/>
      <w:r w:rsidRPr="00FC2E42">
        <w:rPr>
          <w:rFonts w:cs="Arial"/>
          <w:color w:val="000000" w:themeColor="text1"/>
          <w:lang w:val="en-US"/>
        </w:rPr>
        <w:t>em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Penang, </w:t>
      </w:r>
      <w:proofErr w:type="spellStart"/>
      <w:r w:rsidRPr="00FC2E42">
        <w:rPr>
          <w:rFonts w:cs="Arial"/>
          <w:color w:val="000000" w:themeColor="text1"/>
          <w:lang w:val="en-US"/>
        </w:rPr>
        <w:t>na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Malásia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. É </w:t>
      </w:r>
      <w:proofErr w:type="spellStart"/>
      <w:r w:rsidRPr="00FC2E42">
        <w:rPr>
          <w:rFonts w:cs="Arial"/>
          <w:color w:val="000000" w:themeColor="text1"/>
          <w:lang w:val="en-US"/>
        </w:rPr>
        <w:t>aqui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que </w:t>
      </w:r>
      <w:proofErr w:type="spellStart"/>
      <w:r w:rsidRPr="00FC2E42">
        <w:rPr>
          <w:rFonts w:cs="Arial"/>
          <w:color w:val="000000" w:themeColor="text1"/>
          <w:lang w:val="en-US"/>
        </w:rPr>
        <w:t>são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criadas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soluções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inovadoras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para </w:t>
      </w:r>
      <w:proofErr w:type="spellStart"/>
      <w:r w:rsidRPr="00FC2E42">
        <w:rPr>
          <w:rFonts w:cs="Arial"/>
          <w:color w:val="000000" w:themeColor="text1"/>
          <w:lang w:val="en-US"/>
        </w:rPr>
        <w:t>secretárias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reguláveis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em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altura</w:t>
      </w:r>
      <w:proofErr w:type="spellEnd"/>
      <w:r w:rsidRPr="00FC2E42">
        <w:rPr>
          <w:rFonts w:cs="Arial"/>
          <w:color w:val="000000" w:themeColor="text1"/>
          <w:lang w:val="en-US"/>
        </w:rPr>
        <w:t>.</w:t>
      </w:r>
    </w:p>
    <w:p w14:paraId="1D8AA788" w14:textId="77777777" w:rsidR="00AB2F5D" w:rsidRPr="00FC2E42" w:rsidRDefault="00AB2F5D" w:rsidP="00CF590D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en-US"/>
        </w:rPr>
      </w:pPr>
    </w:p>
    <w:p w14:paraId="1DC23B9A" w14:textId="32196700" w:rsidR="004D1125" w:rsidRPr="00FC2E42" w:rsidRDefault="004D1125" w:rsidP="004D1125">
      <w:pPr>
        <w:spacing w:line="360" w:lineRule="auto"/>
        <w:rPr>
          <w:rFonts w:cs="Arial"/>
          <w:b/>
          <w:color w:val="000000" w:themeColor="text1"/>
          <w:lang w:val="en-US"/>
        </w:rPr>
      </w:pPr>
      <w:proofErr w:type="spellStart"/>
      <w:r w:rsidRPr="00FC2E42">
        <w:rPr>
          <w:rFonts w:cs="Arial"/>
          <w:b/>
          <w:color w:val="000000" w:themeColor="text1"/>
          <w:lang w:val="en-US"/>
        </w:rPr>
        <w:t>Prémios</w:t>
      </w:r>
      <w:proofErr w:type="spellEnd"/>
      <w:r w:rsidRPr="00FC2E42">
        <w:rPr>
          <w:rFonts w:cs="Arial"/>
          <w:b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b/>
          <w:color w:val="000000" w:themeColor="text1"/>
          <w:lang w:val="en-US"/>
        </w:rPr>
        <w:t>internacionais</w:t>
      </w:r>
      <w:proofErr w:type="spellEnd"/>
    </w:p>
    <w:p w14:paraId="7297808D" w14:textId="77777777" w:rsidR="00C26730" w:rsidRPr="00FC2E42" w:rsidRDefault="00C26730" w:rsidP="004D1125">
      <w:pPr>
        <w:spacing w:line="360" w:lineRule="auto"/>
        <w:rPr>
          <w:rFonts w:cs="Arial"/>
          <w:b/>
          <w:color w:val="000000" w:themeColor="text1"/>
          <w:lang w:val="en-US"/>
        </w:rPr>
      </w:pPr>
    </w:p>
    <w:p w14:paraId="208671C2" w14:textId="045434ED" w:rsidR="00AA4F41" w:rsidRPr="00FC2E42" w:rsidRDefault="00925D34" w:rsidP="00AA4F41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en-US"/>
        </w:rPr>
      </w:pPr>
      <w:proofErr w:type="spellStart"/>
      <w:r w:rsidRPr="00FC2E42">
        <w:rPr>
          <w:rFonts w:cs="Arial"/>
          <w:color w:val="000000" w:themeColor="text1"/>
          <w:lang w:val="en-US"/>
        </w:rPr>
        <w:t>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produtos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Hettich, </w:t>
      </w:r>
      <w:proofErr w:type="spellStart"/>
      <w:r w:rsidRPr="00FC2E42">
        <w:rPr>
          <w:rFonts w:cs="Arial"/>
          <w:color w:val="000000" w:themeColor="text1"/>
          <w:lang w:val="en-US"/>
        </w:rPr>
        <w:t>como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o FurnSpin e o </w:t>
      </w:r>
      <w:proofErr w:type="spellStart"/>
      <w:r w:rsidRPr="00FC2E42">
        <w:rPr>
          <w:rFonts w:cs="Arial"/>
          <w:color w:val="000000" w:themeColor="text1"/>
          <w:lang w:val="en-US"/>
        </w:rPr>
        <w:t>RoomSpin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, </w:t>
      </w:r>
      <w:proofErr w:type="spellStart"/>
      <w:r w:rsidRPr="00FC2E42">
        <w:rPr>
          <w:rFonts w:cs="Arial"/>
          <w:color w:val="000000" w:themeColor="text1"/>
          <w:lang w:val="en-US"/>
        </w:rPr>
        <w:t>foram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distinguidos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com </w:t>
      </w:r>
      <w:proofErr w:type="spellStart"/>
      <w:r w:rsidRPr="00FC2E42">
        <w:rPr>
          <w:rFonts w:cs="Arial"/>
          <w:color w:val="000000" w:themeColor="text1"/>
          <w:lang w:val="en-US"/>
        </w:rPr>
        <w:t>prémios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FC2E42">
        <w:rPr>
          <w:rFonts w:cs="Arial"/>
          <w:color w:val="000000" w:themeColor="text1"/>
          <w:lang w:val="en-US"/>
        </w:rPr>
        <w:t>prestígio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, </w:t>
      </w:r>
      <w:proofErr w:type="spellStart"/>
      <w:r w:rsidRPr="00FC2E42">
        <w:rPr>
          <w:rFonts w:cs="Arial"/>
          <w:color w:val="000000" w:themeColor="text1"/>
          <w:lang w:val="en-US"/>
        </w:rPr>
        <w:t>como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o </w:t>
      </w:r>
      <w:proofErr w:type="spellStart"/>
      <w:r w:rsidRPr="00FC2E42">
        <w:rPr>
          <w:rFonts w:cs="Arial"/>
          <w:color w:val="000000" w:themeColor="text1"/>
          <w:lang w:val="en-US"/>
        </w:rPr>
        <w:t>Interzum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Award, o Red Dot Award e o German Design Award. O Grupo Hettich </w:t>
      </w:r>
      <w:proofErr w:type="spellStart"/>
      <w:r w:rsidRPr="00FC2E42">
        <w:rPr>
          <w:rFonts w:cs="Arial"/>
          <w:color w:val="000000" w:themeColor="text1"/>
          <w:lang w:val="en-US"/>
        </w:rPr>
        <w:t>orgulha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-se </w:t>
      </w:r>
      <w:proofErr w:type="spellStart"/>
      <w:r w:rsidRPr="00FC2E42">
        <w:rPr>
          <w:rFonts w:cs="Arial"/>
          <w:color w:val="000000" w:themeColor="text1"/>
          <w:lang w:val="en-US"/>
        </w:rPr>
        <w:t>também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FC2E42">
        <w:rPr>
          <w:rFonts w:cs="Arial"/>
          <w:color w:val="000000" w:themeColor="text1"/>
          <w:lang w:val="en-US"/>
        </w:rPr>
        <w:t>figurar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na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nova </w:t>
      </w:r>
      <w:proofErr w:type="spellStart"/>
      <w:r w:rsidRPr="00FC2E42">
        <w:rPr>
          <w:rFonts w:cs="Arial"/>
          <w:color w:val="000000" w:themeColor="text1"/>
          <w:lang w:val="en-US"/>
        </w:rPr>
        <w:t>edição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"The Major </w:t>
      </w:r>
      <w:r w:rsidRPr="00FC2E42">
        <w:rPr>
          <w:rFonts w:cs="Arial"/>
          <w:color w:val="000000" w:themeColor="text1"/>
          <w:lang w:val="en-US"/>
        </w:rPr>
        <w:lastRenderedPageBreak/>
        <w:t xml:space="preserve">German Brands 2025", que </w:t>
      </w:r>
      <w:proofErr w:type="spellStart"/>
      <w:r w:rsidRPr="00FC2E42">
        <w:rPr>
          <w:rFonts w:cs="Arial"/>
          <w:color w:val="000000" w:themeColor="text1"/>
          <w:lang w:val="en-US"/>
        </w:rPr>
        <w:t>apresenta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empresas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FC2E42">
        <w:rPr>
          <w:rFonts w:cs="Arial"/>
          <w:color w:val="000000" w:themeColor="text1"/>
          <w:lang w:val="en-US"/>
        </w:rPr>
        <w:t>marcas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alemãs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FC2E42">
        <w:rPr>
          <w:rFonts w:cs="Arial"/>
          <w:color w:val="000000" w:themeColor="text1"/>
          <w:lang w:val="en-US"/>
        </w:rPr>
        <w:t>destaque</w:t>
      </w:r>
      <w:proofErr w:type="spellEnd"/>
      <w:r w:rsidRPr="00FC2E42">
        <w:rPr>
          <w:rFonts w:cs="Arial"/>
          <w:color w:val="000000" w:themeColor="text1"/>
          <w:lang w:val="en-US"/>
        </w:rPr>
        <w:t>.</w:t>
      </w:r>
    </w:p>
    <w:p w14:paraId="6DDFF585" w14:textId="2D7F289D" w:rsidR="00AA4F41" w:rsidRPr="00FC2E42" w:rsidRDefault="00AA4F41" w:rsidP="00AA4F41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en-US"/>
        </w:rPr>
      </w:pPr>
      <w:r w:rsidRPr="00FC2E42">
        <w:rPr>
          <w:rFonts w:cs="Arial"/>
          <w:color w:val="000000" w:themeColor="text1"/>
          <w:lang w:val="en-US"/>
        </w:rPr>
        <w:t xml:space="preserve">A Hettich </w:t>
      </w:r>
      <w:proofErr w:type="spellStart"/>
      <w:r w:rsidRPr="00FC2E42">
        <w:rPr>
          <w:rFonts w:cs="Arial"/>
          <w:color w:val="000000" w:themeColor="text1"/>
          <w:lang w:val="en-US"/>
        </w:rPr>
        <w:t>também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recebeu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inúmeros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prémios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como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empregador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, </w:t>
      </w:r>
      <w:proofErr w:type="spellStart"/>
      <w:r w:rsidRPr="00FC2E42">
        <w:rPr>
          <w:rFonts w:cs="Arial"/>
          <w:color w:val="000000" w:themeColor="text1"/>
          <w:lang w:val="en-US"/>
        </w:rPr>
        <w:t>incluindo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"kununu Top Company 2025" e "Top-JobRad</w:t>
      </w:r>
      <w:r w:rsidRPr="00FC2E42">
        <w:rPr>
          <w:rFonts w:cs="Arial"/>
          <w:color w:val="000000" w:themeColor="text1"/>
          <w:lang w:val="en-US"/>
        </w:rPr>
        <w:noBreakHyphen/>
      </w:r>
      <w:proofErr w:type="spellStart"/>
      <w:r w:rsidRPr="00FC2E42">
        <w:rPr>
          <w:rFonts w:cs="Arial"/>
          <w:color w:val="000000" w:themeColor="text1"/>
          <w:lang w:val="en-US"/>
        </w:rPr>
        <w:t>Arbeitgeber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". Lars Bohlmann, </w:t>
      </w:r>
      <w:proofErr w:type="spellStart"/>
      <w:r w:rsidRPr="00FC2E42">
        <w:rPr>
          <w:rFonts w:cs="Arial"/>
          <w:color w:val="000000" w:themeColor="text1"/>
          <w:lang w:val="en-US"/>
        </w:rPr>
        <w:t>gerente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da Hettich, </w:t>
      </w:r>
      <w:proofErr w:type="spellStart"/>
      <w:r w:rsidRPr="00FC2E42">
        <w:rPr>
          <w:rFonts w:cs="Arial"/>
          <w:color w:val="000000" w:themeColor="text1"/>
          <w:lang w:val="en-US"/>
        </w:rPr>
        <w:t>explica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: "Estes </w:t>
      </w:r>
      <w:proofErr w:type="spellStart"/>
      <w:r w:rsidRPr="00FC2E42">
        <w:rPr>
          <w:rFonts w:cs="Arial"/>
          <w:color w:val="000000" w:themeColor="text1"/>
          <w:lang w:val="en-US"/>
        </w:rPr>
        <w:t>prémios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são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a </w:t>
      </w:r>
      <w:proofErr w:type="spellStart"/>
      <w:r w:rsidRPr="00FC2E42">
        <w:rPr>
          <w:rFonts w:cs="Arial"/>
          <w:color w:val="000000" w:themeColor="text1"/>
          <w:lang w:val="en-US"/>
        </w:rPr>
        <w:t>prova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do </w:t>
      </w:r>
      <w:proofErr w:type="spellStart"/>
      <w:r w:rsidRPr="00FC2E42">
        <w:rPr>
          <w:rFonts w:cs="Arial"/>
          <w:color w:val="000000" w:themeColor="text1"/>
          <w:lang w:val="en-US"/>
        </w:rPr>
        <w:t>nosso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empenho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em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promover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a </w:t>
      </w:r>
      <w:proofErr w:type="spellStart"/>
      <w:r w:rsidRPr="00FC2E42">
        <w:rPr>
          <w:rFonts w:cs="Arial"/>
          <w:color w:val="000000" w:themeColor="text1"/>
          <w:lang w:val="en-US"/>
        </w:rPr>
        <w:t>saúde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e a </w:t>
      </w:r>
      <w:proofErr w:type="spellStart"/>
      <w:r w:rsidRPr="00FC2E42">
        <w:rPr>
          <w:rFonts w:cs="Arial"/>
          <w:color w:val="000000" w:themeColor="text1"/>
          <w:lang w:val="en-US"/>
        </w:rPr>
        <w:t>segurança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dos </w:t>
      </w:r>
      <w:proofErr w:type="spellStart"/>
      <w:r w:rsidRPr="00FC2E42">
        <w:rPr>
          <w:rFonts w:cs="Arial"/>
          <w:color w:val="000000" w:themeColor="text1"/>
          <w:lang w:val="en-US"/>
        </w:rPr>
        <w:t>nossos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colegas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e, </w:t>
      </w:r>
      <w:proofErr w:type="spellStart"/>
      <w:r w:rsidRPr="00FC2E42">
        <w:rPr>
          <w:rFonts w:cs="Arial"/>
          <w:color w:val="000000" w:themeColor="text1"/>
          <w:lang w:val="en-US"/>
        </w:rPr>
        <w:t>ao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mesmo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tempo, </w:t>
      </w:r>
      <w:proofErr w:type="spellStart"/>
      <w:r w:rsidRPr="00FC2E42">
        <w:rPr>
          <w:rFonts w:cs="Arial"/>
          <w:color w:val="000000" w:themeColor="text1"/>
          <w:lang w:val="en-US"/>
        </w:rPr>
        <w:t>manter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uma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comunicação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transparente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em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pé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FC2E42">
        <w:rPr>
          <w:rFonts w:cs="Arial"/>
          <w:color w:val="000000" w:themeColor="text1"/>
          <w:lang w:val="en-US"/>
        </w:rPr>
        <w:t>igualdade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. </w:t>
      </w:r>
      <w:proofErr w:type="spellStart"/>
      <w:r w:rsidRPr="00FC2E42">
        <w:rPr>
          <w:rFonts w:cs="Arial"/>
          <w:color w:val="000000" w:themeColor="text1"/>
          <w:lang w:val="en-US"/>
        </w:rPr>
        <w:t>Queremos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criar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um </w:t>
      </w:r>
      <w:proofErr w:type="spellStart"/>
      <w:r w:rsidRPr="00FC2E42">
        <w:rPr>
          <w:rFonts w:cs="Arial"/>
          <w:color w:val="000000" w:themeColor="text1"/>
          <w:lang w:val="en-US"/>
        </w:rPr>
        <w:t>ambiente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FC2E42">
        <w:rPr>
          <w:rFonts w:cs="Arial"/>
          <w:color w:val="000000" w:themeColor="text1"/>
          <w:lang w:val="en-US"/>
        </w:rPr>
        <w:t>trabalho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em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que </w:t>
      </w:r>
      <w:proofErr w:type="spellStart"/>
      <w:r w:rsidRPr="00FC2E42">
        <w:rPr>
          <w:rFonts w:cs="Arial"/>
          <w:color w:val="000000" w:themeColor="text1"/>
          <w:lang w:val="en-US"/>
        </w:rPr>
        <w:t>todos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possam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contribuir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com </w:t>
      </w:r>
      <w:proofErr w:type="spellStart"/>
      <w:r w:rsidRPr="00FC2E42">
        <w:rPr>
          <w:rFonts w:cs="Arial"/>
          <w:color w:val="000000" w:themeColor="text1"/>
          <w:lang w:val="en-US"/>
        </w:rPr>
        <w:t>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seus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pontos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fortes, </w:t>
      </w:r>
      <w:proofErr w:type="spellStart"/>
      <w:r w:rsidRPr="00FC2E42">
        <w:rPr>
          <w:rFonts w:cs="Arial"/>
          <w:color w:val="000000" w:themeColor="text1"/>
          <w:lang w:val="en-US"/>
        </w:rPr>
        <w:t>paixões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e </w:t>
      </w:r>
      <w:proofErr w:type="spellStart"/>
      <w:r w:rsidRPr="00FC2E42">
        <w:rPr>
          <w:rFonts w:cs="Arial"/>
          <w:color w:val="000000" w:themeColor="text1"/>
          <w:lang w:val="en-US"/>
        </w:rPr>
        <w:t>ideias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." A </w:t>
      </w:r>
      <w:proofErr w:type="spellStart"/>
      <w:r w:rsidRPr="00FC2E42">
        <w:rPr>
          <w:rFonts w:cs="Arial"/>
          <w:color w:val="000000" w:themeColor="text1"/>
          <w:lang w:val="en-US"/>
        </w:rPr>
        <w:t>certificação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"Great Place to Work" para a Hettich </w:t>
      </w:r>
      <w:proofErr w:type="spellStart"/>
      <w:r w:rsidRPr="00FC2E42">
        <w:rPr>
          <w:rFonts w:cs="Arial"/>
          <w:color w:val="000000" w:themeColor="text1"/>
          <w:lang w:val="en-US"/>
        </w:rPr>
        <w:t>Índia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, que </w:t>
      </w:r>
      <w:proofErr w:type="spellStart"/>
      <w:r w:rsidRPr="00FC2E42">
        <w:rPr>
          <w:rFonts w:cs="Arial"/>
          <w:color w:val="000000" w:themeColor="text1"/>
          <w:lang w:val="en-US"/>
        </w:rPr>
        <w:t>confirma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a </w:t>
      </w:r>
      <w:proofErr w:type="spellStart"/>
      <w:r w:rsidRPr="00FC2E42">
        <w:rPr>
          <w:rFonts w:cs="Arial"/>
          <w:color w:val="000000" w:themeColor="text1"/>
          <w:lang w:val="en-US"/>
        </w:rPr>
        <w:t>promoção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da </w:t>
      </w:r>
      <w:proofErr w:type="spellStart"/>
      <w:r w:rsidRPr="00FC2E42">
        <w:rPr>
          <w:rFonts w:cs="Arial"/>
          <w:color w:val="000000" w:themeColor="text1"/>
          <w:lang w:val="en-US"/>
        </w:rPr>
        <w:t>confiança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, do </w:t>
      </w:r>
      <w:proofErr w:type="spellStart"/>
      <w:r w:rsidRPr="00FC2E42">
        <w:rPr>
          <w:rFonts w:cs="Arial"/>
          <w:color w:val="000000" w:themeColor="text1"/>
          <w:lang w:val="en-US"/>
        </w:rPr>
        <w:t>respeito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e da </w:t>
      </w:r>
      <w:proofErr w:type="spellStart"/>
      <w:r w:rsidRPr="00FC2E42">
        <w:rPr>
          <w:rFonts w:cs="Arial"/>
          <w:color w:val="000000" w:themeColor="text1"/>
          <w:lang w:val="en-US"/>
        </w:rPr>
        <w:t>coesão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, é </w:t>
      </w:r>
      <w:proofErr w:type="spellStart"/>
      <w:r w:rsidRPr="00FC2E42">
        <w:rPr>
          <w:rFonts w:cs="Arial"/>
          <w:color w:val="000000" w:themeColor="text1"/>
          <w:lang w:val="en-US"/>
        </w:rPr>
        <w:t>também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particularmente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digna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nota.</w:t>
      </w:r>
    </w:p>
    <w:p w14:paraId="1C9320EF" w14:textId="03CEF963" w:rsidR="00365D09" w:rsidRPr="00FC2E42" w:rsidRDefault="00365D09" w:rsidP="00CF590D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en-US"/>
        </w:rPr>
      </w:pPr>
    </w:p>
    <w:p w14:paraId="72807321" w14:textId="1E4B1E6F" w:rsidR="00CF590D" w:rsidRPr="00FC2E42" w:rsidRDefault="00925D34" w:rsidP="00CF590D">
      <w:pPr>
        <w:tabs>
          <w:tab w:val="left" w:pos="7320"/>
        </w:tabs>
        <w:spacing w:line="360" w:lineRule="auto"/>
        <w:ind w:right="-6"/>
        <w:rPr>
          <w:rFonts w:cs="Arial"/>
          <w:b/>
          <w:color w:val="000000" w:themeColor="text1"/>
          <w:lang w:val="en-US"/>
        </w:rPr>
      </w:pPr>
      <w:proofErr w:type="spellStart"/>
      <w:r w:rsidRPr="00FC2E42">
        <w:rPr>
          <w:rFonts w:cs="Arial"/>
          <w:b/>
          <w:color w:val="000000" w:themeColor="text1"/>
          <w:lang w:val="en-US"/>
        </w:rPr>
        <w:t>Desafios</w:t>
      </w:r>
      <w:proofErr w:type="spellEnd"/>
      <w:r w:rsidRPr="00FC2E42">
        <w:rPr>
          <w:rFonts w:cs="Arial"/>
          <w:b/>
          <w:color w:val="000000" w:themeColor="text1"/>
          <w:lang w:val="en-US"/>
        </w:rPr>
        <w:t xml:space="preserve"> e </w:t>
      </w:r>
      <w:proofErr w:type="spellStart"/>
      <w:r w:rsidRPr="00FC2E42">
        <w:rPr>
          <w:rFonts w:cs="Arial"/>
          <w:b/>
          <w:color w:val="000000" w:themeColor="text1"/>
          <w:lang w:val="en-US"/>
        </w:rPr>
        <w:t>perspetiva</w:t>
      </w:r>
      <w:proofErr w:type="spellEnd"/>
      <w:r w:rsidRPr="00FC2E42">
        <w:rPr>
          <w:rFonts w:cs="Arial"/>
          <w:b/>
          <w:color w:val="000000" w:themeColor="text1"/>
          <w:lang w:val="en-US"/>
        </w:rPr>
        <w:t xml:space="preserve"> para 2025</w:t>
      </w:r>
    </w:p>
    <w:p w14:paraId="15A35710" w14:textId="0917A931" w:rsidR="00102F51" w:rsidRPr="00FC2E42" w:rsidRDefault="00102F51" w:rsidP="00102F51">
      <w:pPr>
        <w:spacing w:line="360" w:lineRule="auto"/>
        <w:rPr>
          <w:rFonts w:cs="Arial"/>
          <w:color w:val="000000" w:themeColor="text1"/>
          <w:lang w:val="en-US"/>
        </w:rPr>
      </w:pPr>
    </w:p>
    <w:p w14:paraId="1029F98A" w14:textId="4B85B344" w:rsidR="007A6626" w:rsidRPr="00FC2E42" w:rsidRDefault="00925D34" w:rsidP="007A6626">
      <w:pPr>
        <w:spacing w:line="360" w:lineRule="auto"/>
        <w:rPr>
          <w:rFonts w:cs="Arial"/>
          <w:color w:val="000000" w:themeColor="text1"/>
          <w:lang w:val="en-US"/>
        </w:rPr>
      </w:pPr>
      <w:r w:rsidRPr="00FC2E42">
        <w:rPr>
          <w:rFonts w:cs="Arial"/>
          <w:color w:val="000000" w:themeColor="text1"/>
          <w:lang w:val="en-US"/>
        </w:rPr>
        <w:t xml:space="preserve">Michael Lehmkuhl, </w:t>
      </w:r>
      <w:proofErr w:type="spellStart"/>
      <w:r w:rsidRPr="00FC2E42">
        <w:rPr>
          <w:rFonts w:cs="Arial"/>
          <w:color w:val="000000" w:themeColor="text1"/>
          <w:lang w:val="en-US"/>
        </w:rPr>
        <w:t>gerente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da Hettich, </w:t>
      </w:r>
      <w:proofErr w:type="spellStart"/>
      <w:r w:rsidRPr="00FC2E42">
        <w:rPr>
          <w:rFonts w:cs="Arial"/>
          <w:color w:val="000000" w:themeColor="text1"/>
          <w:lang w:val="en-US"/>
        </w:rPr>
        <w:t>salientou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desafios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colocados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pelas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crises </w:t>
      </w:r>
      <w:proofErr w:type="spellStart"/>
      <w:r w:rsidRPr="00FC2E42">
        <w:rPr>
          <w:rFonts w:cs="Arial"/>
          <w:color w:val="000000" w:themeColor="text1"/>
          <w:lang w:val="en-US"/>
        </w:rPr>
        <w:t>geopolíticas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, </w:t>
      </w:r>
      <w:proofErr w:type="gramStart"/>
      <w:r w:rsidRPr="00FC2E42">
        <w:rPr>
          <w:rFonts w:cs="Arial"/>
          <w:color w:val="000000" w:themeColor="text1"/>
          <w:lang w:val="en-US"/>
        </w:rPr>
        <w:t>a</w:t>
      </w:r>
      <w:proofErr w:type="gram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incerteza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tecnológica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e o </w:t>
      </w:r>
      <w:proofErr w:type="spellStart"/>
      <w:r w:rsidRPr="00FC2E42">
        <w:rPr>
          <w:rFonts w:cs="Arial"/>
          <w:color w:val="000000" w:themeColor="text1"/>
          <w:lang w:val="en-US"/>
        </w:rPr>
        <w:t>declínio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da </w:t>
      </w:r>
      <w:proofErr w:type="spellStart"/>
      <w:r w:rsidRPr="00FC2E42">
        <w:rPr>
          <w:rFonts w:cs="Arial"/>
          <w:color w:val="000000" w:themeColor="text1"/>
          <w:lang w:val="en-US"/>
        </w:rPr>
        <w:t>atividade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FC2E42">
        <w:rPr>
          <w:rFonts w:cs="Arial"/>
          <w:color w:val="000000" w:themeColor="text1"/>
          <w:lang w:val="en-US"/>
        </w:rPr>
        <w:t>construção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civil. Um </w:t>
      </w:r>
      <w:proofErr w:type="spellStart"/>
      <w:r w:rsidRPr="00FC2E42">
        <w:rPr>
          <w:rFonts w:cs="Arial"/>
          <w:color w:val="000000" w:themeColor="text1"/>
          <w:lang w:val="en-US"/>
        </w:rPr>
        <w:t>problema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específico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é o </w:t>
      </w:r>
      <w:proofErr w:type="spellStart"/>
      <w:r w:rsidRPr="00FC2E42">
        <w:rPr>
          <w:rFonts w:cs="Arial"/>
          <w:color w:val="000000" w:themeColor="text1"/>
          <w:lang w:val="en-US"/>
        </w:rPr>
        <w:t>mecanismo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FC2E42">
        <w:rPr>
          <w:rFonts w:cs="Arial"/>
          <w:color w:val="000000" w:themeColor="text1"/>
          <w:lang w:val="en-US"/>
        </w:rPr>
        <w:t>ajustamento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carbónico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fronteiriço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(CBAM), que </w:t>
      </w:r>
      <w:proofErr w:type="spellStart"/>
      <w:r w:rsidRPr="00FC2E42">
        <w:rPr>
          <w:rFonts w:cs="Arial"/>
          <w:color w:val="000000" w:themeColor="text1"/>
          <w:lang w:val="en-US"/>
        </w:rPr>
        <w:t>não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tem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em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conta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as </w:t>
      </w:r>
      <w:proofErr w:type="spellStart"/>
      <w:r w:rsidRPr="00FC2E42">
        <w:rPr>
          <w:rFonts w:cs="Arial"/>
          <w:color w:val="000000" w:themeColor="text1"/>
          <w:lang w:val="en-US"/>
        </w:rPr>
        <w:t>ferragens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para </w:t>
      </w:r>
      <w:proofErr w:type="spellStart"/>
      <w:r w:rsidRPr="00FC2E42">
        <w:rPr>
          <w:rFonts w:cs="Arial"/>
          <w:color w:val="000000" w:themeColor="text1"/>
          <w:lang w:val="en-US"/>
        </w:rPr>
        <w:t>mobiliário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e, </w:t>
      </w:r>
      <w:proofErr w:type="spellStart"/>
      <w:r w:rsidRPr="00FC2E42">
        <w:rPr>
          <w:rFonts w:cs="Arial"/>
          <w:color w:val="000000" w:themeColor="text1"/>
          <w:lang w:val="en-US"/>
        </w:rPr>
        <w:t>por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conseguinte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, </w:t>
      </w:r>
      <w:proofErr w:type="spellStart"/>
      <w:r w:rsidRPr="00FC2E42">
        <w:rPr>
          <w:rFonts w:cs="Arial"/>
          <w:color w:val="000000" w:themeColor="text1"/>
          <w:lang w:val="en-US"/>
        </w:rPr>
        <w:t>penaliza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produtos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produzidos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forma </w:t>
      </w:r>
      <w:proofErr w:type="spellStart"/>
      <w:r w:rsidRPr="00FC2E42">
        <w:rPr>
          <w:rFonts w:cs="Arial"/>
          <w:color w:val="000000" w:themeColor="text1"/>
          <w:lang w:val="en-US"/>
        </w:rPr>
        <w:t>sustentável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na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Alemanha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. "Sem </w:t>
      </w:r>
      <w:proofErr w:type="spellStart"/>
      <w:r w:rsidRPr="00FC2E42">
        <w:rPr>
          <w:rFonts w:cs="Arial"/>
          <w:color w:val="000000" w:themeColor="text1"/>
          <w:lang w:val="en-US"/>
        </w:rPr>
        <w:t>uma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inclusão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abrangente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dos </w:t>
      </w:r>
      <w:proofErr w:type="spellStart"/>
      <w:r w:rsidRPr="00FC2E42">
        <w:rPr>
          <w:rFonts w:cs="Arial"/>
          <w:color w:val="000000" w:themeColor="text1"/>
          <w:lang w:val="en-US"/>
        </w:rPr>
        <w:t>nossos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produtos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no CBAM, </w:t>
      </w:r>
      <w:proofErr w:type="spellStart"/>
      <w:r w:rsidRPr="00FC2E42">
        <w:rPr>
          <w:rFonts w:cs="Arial"/>
          <w:color w:val="000000" w:themeColor="text1"/>
          <w:lang w:val="en-US"/>
        </w:rPr>
        <w:t>nós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e </w:t>
      </w:r>
      <w:proofErr w:type="spellStart"/>
      <w:r w:rsidRPr="00FC2E42">
        <w:rPr>
          <w:rFonts w:cs="Arial"/>
          <w:color w:val="000000" w:themeColor="text1"/>
          <w:lang w:val="en-US"/>
        </w:rPr>
        <w:t>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nossos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concorrentes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do mercado </w:t>
      </w:r>
      <w:proofErr w:type="spellStart"/>
      <w:r w:rsidRPr="00FC2E42">
        <w:rPr>
          <w:rFonts w:cs="Arial"/>
          <w:color w:val="000000" w:themeColor="text1"/>
          <w:lang w:val="en-US"/>
        </w:rPr>
        <w:t>europeu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estaremos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em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desvantagem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competitiva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, e </w:t>
      </w:r>
      <w:proofErr w:type="spellStart"/>
      <w:r w:rsidRPr="00FC2E42">
        <w:rPr>
          <w:rFonts w:cs="Arial"/>
          <w:color w:val="000000" w:themeColor="text1"/>
          <w:lang w:val="en-US"/>
        </w:rPr>
        <w:t>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esforços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para </w:t>
      </w:r>
      <w:proofErr w:type="spellStart"/>
      <w:r w:rsidRPr="00FC2E42">
        <w:rPr>
          <w:rFonts w:cs="Arial"/>
          <w:color w:val="000000" w:themeColor="text1"/>
          <w:lang w:val="en-US"/>
        </w:rPr>
        <w:t>alcançar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padrões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FC2E42">
        <w:rPr>
          <w:rFonts w:cs="Arial"/>
          <w:color w:val="000000" w:themeColor="text1"/>
          <w:lang w:val="en-US"/>
        </w:rPr>
        <w:t>produção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sustentáveis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na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Europa </w:t>
      </w:r>
      <w:proofErr w:type="spellStart"/>
      <w:r w:rsidRPr="00FC2E42">
        <w:rPr>
          <w:rFonts w:cs="Arial"/>
          <w:color w:val="000000" w:themeColor="text1"/>
          <w:lang w:val="en-US"/>
        </w:rPr>
        <w:t>serão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prejudicados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", </w:t>
      </w:r>
      <w:proofErr w:type="spellStart"/>
      <w:r w:rsidRPr="00FC2E42">
        <w:rPr>
          <w:rFonts w:cs="Arial"/>
          <w:color w:val="000000" w:themeColor="text1"/>
          <w:lang w:val="en-US"/>
        </w:rPr>
        <w:t>diz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Lehmkuhl.</w:t>
      </w:r>
    </w:p>
    <w:p w14:paraId="0CFE0C36" w14:textId="77777777" w:rsidR="007A6626" w:rsidRPr="00FC2E42" w:rsidRDefault="007A6626" w:rsidP="001A64E9">
      <w:pPr>
        <w:spacing w:line="360" w:lineRule="auto"/>
        <w:rPr>
          <w:rFonts w:cs="Arial"/>
          <w:color w:val="000000" w:themeColor="text1"/>
          <w:lang w:val="en-US"/>
        </w:rPr>
      </w:pPr>
    </w:p>
    <w:p w14:paraId="6775BBC1" w14:textId="77777777" w:rsidR="006D65B6" w:rsidRPr="00FC2E42" w:rsidRDefault="008F7665" w:rsidP="006D65B6">
      <w:pPr>
        <w:spacing w:line="360" w:lineRule="auto"/>
        <w:rPr>
          <w:rFonts w:cs="Arial"/>
          <w:color w:val="000000" w:themeColor="text1"/>
          <w:lang w:val="en-US"/>
        </w:rPr>
      </w:pPr>
      <w:r w:rsidRPr="00FC2E42">
        <w:rPr>
          <w:rFonts w:cs="Arial"/>
          <w:color w:val="000000" w:themeColor="text1"/>
          <w:lang w:val="en-US"/>
        </w:rPr>
        <w:t xml:space="preserve">Para 2025, o Grupo Hettich </w:t>
      </w:r>
      <w:proofErr w:type="spellStart"/>
      <w:r w:rsidRPr="00FC2E42">
        <w:rPr>
          <w:rFonts w:cs="Arial"/>
          <w:color w:val="000000" w:themeColor="text1"/>
          <w:lang w:val="en-US"/>
        </w:rPr>
        <w:t>tem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como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objetivo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um </w:t>
      </w:r>
      <w:proofErr w:type="spellStart"/>
      <w:r w:rsidRPr="00FC2E42">
        <w:rPr>
          <w:rFonts w:cs="Arial"/>
          <w:color w:val="000000" w:themeColor="text1"/>
          <w:lang w:val="en-US"/>
        </w:rPr>
        <w:t>maior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desenvolvimento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, </w:t>
      </w:r>
      <w:proofErr w:type="spellStart"/>
      <w:r w:rsidRPr="00FC2E42">
        <w:rPr>
          <w:rFonts w:cs="Arial"/>
          <w:color w:val="000000" w:themeColor="text1"/>
          <w:lang w:val="en-US"/>
        </w:rPr>
        <w:t>intensificando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a </w:t>
      </w:r>
      <w:proofErr w:type="spellStart"/>
      <w:r w:rsidRPr="00FC2E42">
        <w:rPr>
          <w:rFonts w:cs="Arial"/>
          <w:color w:val="000000" w:themeColor="text1"/>
          <w:lang w:val="en-US"/>
        </w:rPr>
        <w:t>cooperação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com </w:t>
      </w:r>
      <w:proofErr w:type="spellStart"/>
      <w:r w:rsidRPr="00FC2E42">
        <w:rPr>
          <w:rFonts w:cs="Arial"/>
          <w:color w:val="000000" w:themeColor="text1"/>
          <w:lang w:val="en-US"/>
        </w:rPr>
        <w:t>clientes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</w:t>
      </w:r>
      <w:r w:rsidRPr="00FC2E42">
        <w:rPr>
          <w:rFonts w:cs="Arial"/>
          <w:color w:val="000000" w:themeColor="text1"/>
          <w:lang w:val="en-US"/>
        </w:rPr>
        <w:lastRenderedPageBreak/>
        <w:t xml:space="preserve">longa data, a </w:t>
      </w:r>
      <w:proofErr w:type="spellStart"/>
      <w:r w:rsidRPr="00FC2E42">
        <w:rPr>
          <w:rFonts w:cs="Arial"/>
          <w:color w:val="000000" w:themeColor="text1"/>
          <w:lang w:val="en-US"/>
        </w:rPr>
        <w:t>digitalização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e a </w:t>
      </w:r>
      <w:proofErr w:type="spellStart"/>
      <w:r w:rsidRPr="00FC2E42">
        <w:rPr>
          <w:rFonts w:cs="Arial"/>
          <w:color w:val="000000" w:themeColor="text1"/>
          <w:lang w:val="en-US"/>
        </w:rPr>
        <w:t>racionalização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dos </w:t>
      </w:r>
      <w:proofErr w:type="spellStart"/>
      <w:r w:rsidRPr="00FC2E42">
        <w:rPr>
          <w:rFonts w:cs="Arial"/>
          <w:color w:val="000000" w:themeColor="text1"/>
          <w:lang w:val="en-US"/>
        </w:rPr>
        <w:t>processos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da </w:t>
      </w:r>
      <w:proofErr w:type="spellStart"/>
      <w:r w:rsidRPr="00FC2E42">
        <w:rPr>
          <w:rFonts w:cs="Arial"/>
          <w:color w:val="000000" w:themeColor="text1"/>
          <w:lang w:val="en-US"/>
        </w:rPr>
        <w:t>empresa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, </w:t>
      </w:r>
      <w:proofErr w:type="spellStart"/>
      <w:r w:rsidRPr="00FC2E42">
        <w:rPr>
          <w:rFonts w:cs="Arial"/>
          <w:color w:val="000000" w:themeColor="text1"/>
          <w:lang w:val="en-US"/>
        </w:rPr>
        <w:t>bem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como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a </w:t>
      </w:r>
      <w:proofErr w:type="spellStart"/>
      <w:r w:rsidRPr="00FC2E42">
        <w:rPr>
          <w:rFonts w:cs="Arial"/>
          <w:color w:val="000000" w:themeColor="text1"/>
          <w:lang w:val="en-US"/>
        </w:rPr>
        <w:t>criação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redes </w:t>
      </w:r>
      <w:proofErr w:type="spellStart"/>
      <w:r w:rsidRPr="00FC2E42">
        <w:rPr>
          <w:rFonts w:cs="Arial"/>
          <w:color w:val="000000" w:themeColor="text1"/>
          <w:lang w:val="en-US"/>
        </w:rPr>
        <w:t>globais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. </w:t>
      </w:r>
      <w:proofErr w:type="gramStart"/>
      <w:r w:rsidRPr="00FC2E42">
        <w:rPr>
          <w:rFonts w:cs="Arial"/>
          <w:color w:val="000000" w:themeColor="text1"/>
          <w:lang w:val="en-US"/>
        </w:rPr>
        <w:t>A</w:t>
      </w:r>
      <w:proofErr w:type="gram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empresa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também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tem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seus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objetivos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climáticos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validados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pela </w:t>
      </w:r>
      <w:proofErr w:type="spellStart"/>
      <w:r w:rsidRPr="00FC2E42">
        <w:rPr>
          <w:rFonts w:cs="Arial"/>
          <w:color w:val="000000" w:themeColor="text1"/>
          <w:lang w:val="en-US"/>
        </w:rPr>
        <w:t>iniciativa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"Science Based Targets" (SBT), a </w:t>
      </w:r>
      <w:proofErr w:type="spellStart"/>
      <w:r w:rsidRPr="00FC2E42">
        <w:rPr>
          <w:rFonts w:cs="Arial"/>
          <w:color w:val="000000" w:themeColor="text1"/>
          <w:lang w:val="en-US"/>
        </w:rPr>
        <w:t>fim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FC2E42">
        <w:rPr>
          <w:rFonts w:cs="Arial"/>
          <w:color w:val="000000" w:themeColor="text1"/>
          <w:lang w:val="en-US"/>
        </w:rPr>
        <w:t>assumir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a </w:t>
      </w:r>
      <w:proofErr w:type="spellStart"/>
      <w:r w:rsidRPr="00FC2E42">
        <w:rPr>
          <w:rFonts w:cs="Arial"/>
          <w:color w:val="000000" w:themeColor="text1"/>
          <w:lang w:val="en-US"/>
        </w:rPr>
        <w:t>responsabilidade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pelas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gerações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futuras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. Na </w:t>
      </w:r>
      <w:proofErr w:type="spellStart"/>
      <w:r w:rsidRPr="00FC2E42">
        <w:rPr>
          <w:rFonts w:cs="Arial"/>
          <w:color w:val="000000" w:themeColor="text1"/>
          <w:lang w:val="en-US"/>
        </w:rPr>
        <w:t>interzum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2025, a Hettich </w:t>
      </w:r>
      <w:proofErr w:type="spellStart"/>
      <w:r w:rsidRPr="00FC2E42">
        <w:rPr>
          <w:rFonts w:cs="Arial"/>
          <w:color w:val="000000" w:themeColor="text1"/>
          <w:lang w:val="en-US"/>
        </w:rPr>
        <w:t>voltará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gramStart"/>
      <w:r w:rsidRPr="00FC2E42">
        <w:rPr>
          <w:rFonts w:cs="Arial"/>
          <w:color w:val="000000" w:themeColor="text1"/>
          <w:lang w:val="en-US"/>
        </w:rPr>
        <w:t>a</w:t>
      </w:r>
      <w:proofErr w:type="gram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apresentar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ambientes de </w:t>
      </w:r>
      <w:proofErr w:type="spellStart"/>
      <w:r w:rsidRPr="00FC2E42">
        <w:rPr>
          <w:rFonts w:cs="Arial"/>
          <w:color w:val="000000" w:themeColor="text1"/>
          <w:lang w:val="en-US"/>
        </w:rPr>
        <w:t>mobiliário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fascinantes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e </w:t>
      </w:r>
      <w:proofErr w:type="spellStart"/>
      <w:r w:rsidRPr="00FC2E42">
        <w:rPr>
          <w:rFonts w:cs="Arial"/>
          <w:color w:val="000000" w:themeColor="text1"/>
          <w:lang w:val="en-US"/>
        </w:rPr>
        <w:t>mutáveis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sob o </w:t>
      </w:r>
      <w:proofErr w:type="spellStart"/>
      <w:r w:rsidRPr="00FC2E42">
        <w:rPr>
          <w:rFonts w:cs="Arial"/>
          <w:color w:val="000000" w:themeColor="text1"/>
          <w:lang w:val="en-US"/>
        </w:rPr>
        <w:t>lema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"Transforming Spaces – with innovative motion" e </w:t>
      </w:r>
      <w:proofErr w:type="spellStart"/>
      <w:r w:rsidRPr="00FC2E42">
        <w:rPr>
          <w:rFonts w:cs="Arial"/>
          <w:color w:val="000000" w:themeColor="text1"/>
          <w:lang w:val="en-US"/>
        </w:rPr>
        <w:t>apresentar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-se-á </w:t>
      </w:r>
      <w:proofErr w:type="spellStart"/>
      <w:r w:rsidRPr="00FC2E42">
        <w:rPr>
          <w:rFonts w:cs="Arial"/>
          <w:color w:val="000000" w:themeColor="text1"/>
          <w:lang w:val="en-US"/>
        </w:rPr>
        <w:t>como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um </w:t>
      </w:r>
      <w:proofErr w:type="spellStart"/>
      <w:r w:rsidRPr="00FC2E42">
        <w:rPr>
          <w:rFonts w:cs="Arial"/>
          <w:color w:val="000000" w:themeColor="text1"/>
          <w:lang w:val="en-US"/>
        </w:rPr>
        <w:t>parceiro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FC2E42">
        <w:rPr>
          <w:rFonts w:cs="Arial"/>
          <w:color w:val="000000" w:themeColor="text1"/>
          <w:lang w:val="en-US"/>
        </w:rPr>
        <w:t>estratégia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FC2E42">
        <w:rPr>
          <w:rFonts w:cs="Arial"/>
          <w:color w:val="000000" w:themeColor="text1"/>
          <w:lang w:val="en-US"/>
        </w:rPr>
        <w:t>pensamento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lang w:val="en-US"/>
        </w:rPr>
        <w:t>holístico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para a </w:t>
      </w:r>
      <w:proofErr w:type="spellStart"/>
      <w:r w:rsidRPr="00FC2E42">
        <w:rPr>
          <w:rFonts w:cs="Arial"/>
          <w:color w:val="000000" w:themeColor="text1"/>
          <w:lang w:val="en-US"/>
        </w:rPr>
        <w:t>indústria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do </w:t>
      </w:r>
      <w:proofErr w:type="spellStart"/>
      <w:r w:rsidRPr="00FC2E42">
        <w:rPr>
          <w:rFonts w:cs="Arial"/>
          <w:color w:val="000000" w:themeColor="text1"/>
          <w:lang w:val="en-US"/>
        </w:rPr>
        <w:t>mobiliário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, </w:t>
      </w:r>
      <w:proofErr w:type="spellStart"/>
      <w:r w:rsidRPr="00FC2E42">
        <w:rPr>
          <w:rFonts w:cs="Arial"/>
          <w:color w:val="000000" w:themeColor="text1"/>
          <w:lang w:val="en-US"/>
        </w:rPr>
        <w:t>transformadores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e </w:t>
      </w:r>
      <w:proofErr w:type="spellStart"/>
      <w:r w:rsidRPr="00FC2E42">
        <w:rPr>
          <w:rFonts w:cs="Arial"/>
          <w:color w:val="000000" w:themeColor="text1"/>
          <w:lang w:val="en-US"/>
        </w:rPr>
        <w:t>fabricantes</w:t>
      </w:r>
      <w:proofErr w:type="spellEnd"/>
      <w:r w:rsidRPr="00FC2E42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FC2E42">
        <w:rPr>
          <w:rFonts w:cs="Arial"/>
          <w:color w:val="000000" w:themeColor="text1"/>
          <w:lang w:val="en-US"/>
        </w:rPr>
        <w:t>eletrodomésticos</w:t>
      </w:r>
      <w:proofErr w:type="spellEnd"/>
      <w:r w:rsidRPr="00FC2E42">
        <w:rPr>
          <w:rFonts w:cs="Arial"/>
          <w:color w:val="000000" w:themeColor="text1"/>
          <w:lang w:val="en-US"/>
        </w:rPr>
        <w:t>.</w:t>
      </w:r>
    </w:p>
    <w:p w14:paraId="60D70554" w14:textId="2AB0BF12" w:rsidR="007A6626" w:rsidRPr="00FC2E42" w:rsidRDefault="007A6626" w:rsidP="001A64E9">
      <w:pPr>
        <w:spacing w:line="360" w:lineRule="auto"/>
        <w:rPr>
          <w:rFonts w:cs="Arial"/>
          <w:color w:val="000000" w:themeColor="text1"/>
          <w:lang w:val="en-US"/>
        </w:rPr>
      </w:pPr>
    </w:p>
    <w:p w14:paraId="45550853" w14:textId="77777777" w:rsidR="00BF5318" w:rsidRPr="00FC2E42" w:rsidRDefault="00BF5318" w:rsidP="00777DF6">
      <w:pPr>
        <w:spacing w:line="360" w:lineRule="auto"/>
        <w:rPr>
          <w:rFonts w:cs="Arial"/>
          <w:color w:val="000000" w:themeColor="text1"/>
          <w:lang w:val="en-US"/>
        </w:rPr>
      </w:pPr>
    </w:p>
    <w:p w14:paraId="7EE38696" w14:textId="66BC0936" w:rsidR="00CF590D" w:rsidRPr="007C4BC5" w:rsidRDefault="00BF5318" w:rsidP="00CF590D">
      <w:pPr>
        <w:widowControl w:val="0"/>
        <w:suppressAutoHyphens/>
        <w:spacing w:line="360" w:lineRule="auto"/>
        <w:rPr>
          <w:rFonts w:cs="Arial"/>
          <w:color w:val="000000" w:themeColor="text1"/>
          <w:szCs w:val="24"/>
          <w:lang w:val="sv-SE" w:eastAsia="sv-SE"/>
        </w:rPr>
      </w:pPr>
      <w:r>
        <w:rPr>
          <w:rFonts w:cs="Arial"/>
          <w:color w:val="000000" w:themeColor="text1"/>
          <w:szCs w:val="24"/>
        </w:rPr>
        <w:t xml:space="preserve">As </w:t>
      </w:r>
      <w:proofErr w:type="spellStart"/>
      <w:r>
        <w:rPr>
          <w:rFonts w:cs="Arial"/>
          <w:color w:val="000000" w:themeColor="text1"/>
          <w:szCs w:val="24"/>
        </w:rPr>
        <w:t>seguintes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fotografias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podem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ser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descarregadas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em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r>
        <w:rPr>
          <w:rFonts w:cs="Arial"/>
          <w:b/>
          <w:color w:val="000000" w:themeColor="text1"/>
          <w:szCs w:val="24"/>
        </w:rPr>
        <w:t xml:space="preserve">www.hettich.com, </w:t>
      </w:r>
      <w:proofErr w:type="spellStart"/>
      <w:r>
        <w:rPr>
          <w:rFonts w:cs="Arial"/>
          <w:b/>
          <w:color w:val="000000" w:themeColor="text1"/>
          <w:szCs w:val="24"/>
        </w:rPr>
        <w:t>menu</w:t>
      </w:r>
      <w:proofErr w:type="spellEnd"/>
      <w:r>
        <w:rPr>
          <w:rFonts w:cs="Arial"/>
          <w:b/>
          <w:color w:val="000000" w:themeColor="text1"/>
          <w:szCs w:val="24"/>
        </w:rPr>
        <w:t xml:space="preserve">: </w:t>
      </w:r>
      <w:proofErr w:type="spellStart"/>
      <w:r>
        <w:rPr>
          <w:rFonts w:cs="Arial"/>
          <w:b/>
          <w:color w:val="000000" w:themeColor="text1"/>
          <w:szCs w:val="24"/>
        </w:rPr>
        <w:t>Imprensa</w:t>
      </w:r>
      <w:proofErr w:type="spellEnd"/>
      <w:r>
        <w:rPr>
          <w:rFonts w:cs="Arial"/>
          <w:b/>
          <w:color w:val="000000" w:themeColor="text1"/>
          <w:szCs w:val="24"/>
        </w:rPr>
        <w:t>.</w:t>
      </w:r>
    </w:p>
    <w:p w14:paraId="5D31B53F" w14:textId="0B5CFC1A" w:rsidR="00A46EF2" w:rsidRDefault="00A46EF2" w:rsidP="00727EEE">
      <w:pPr>
        <w:rPr>
          <w:i/>
          <w:color w:val="FF0000"/>
          <w:sz w:val="22"/>
          <w:szCs w:val="16"/>
        </w:rPr>
      </w:pPr>
    </w:p>
    <w:p w14:paraId="076DF481" w14:textId="77777777" w:rsidR="00064F75" w:rsidRDefault="00064F75" w:rsidP="00727EEE">
      <w:pPr>
        <w:rPr>
          <w:i/>
          <w:color w:val="FF0000"/>
          <w:sz w:val="22"/>
          <w:szCs w:val="16"/>
        </w:rPr>
      </w:pPr>
    </w:p>
    <w:p w14:paraId="74FD0D8A" w14:textId="77777777" w:rsidR="001A64E9" w:rsidRDefault="001A64E9" w:rsidP="00727EEE">
      <w:pPr>
        <w:rPr>
          <w:i/>
          <w:color w:val="FF0000"/>
          <w:sz w:val="22"/>
          <w:szCs w:val="16"/>
        </w:rPr>
      </w:pPr>
    </w:p>
    <w:p w14:paraId="1099B8EB" w14:textId="6F36E788" w:rsidR="00777DF6" w:rsidRDefault="00FC2E42" w:rsidP="00777DF6">
      <w:r>
        <w:rPr>
          <w:noProof/>
        </w:rPr>
        <w:drawing>
          <wp:inline distT="0" distB="0" distL="0" distR="0" wp14:anchorId="1D244E02" wp14:editId="74987795">
            <wp:extent cx="2754657" cy="1989734"/>
            <wp:effectExtent l="0" t="0" r="7620" b="0"/>
            <wp:docPr id="1511845859" name="Grafik 1" descr="Ein Bild, das Text, Kar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845859" name="Grafik 1" descr="Ein Bild, das Text, Kart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398" cy="199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E9415" w14:textId="3F1B5EA5" w:rsidR="00B77A15" w:rsidRPr="00FC2E42" w:rsidRDefault="00D0291E" w:rsidP="00B77A15">
      <w:pPr>
        <w:rPr>
          <w:color w:val="000000" w:themeColor="text1"/>
          <w:sz w:val="22"/>
          <w:szCs w:val="22"/>
          <w:lang w:val="en-US"/>
        </w:rPr>
      </w:pPr>
      <w:r w:rsidRPr="00FC2E42">
        <w:rPr>
          <w:color w:val="000000" w:themeColor="text1"/>
          <w:sz w:val="22"/>
          <w:szCs w:val="22"/>
          <w:lang w:val="en-US"/>
        </w:rPr>
        <w:t>102025_a</w:t>
      </w:r>
    </w:p>
    <w:p w14:paraId="4208125E" w14:textId="77777777" w:rsidR="006955B3" w:rsidRPr="00FC2E42" w:rsidRDefault="006955B3" w:rsidP="00B77A15">
      <w:pPr>
        <w:rPr>
          <w:color w:val="000000" w:themeColor="text1"/>
          <w:sz w:val="6"/>
          <w:szCs w:val="22"/>
          <w:lang w:val="en-US"/>
        </w:rPr>
      </w:pPr>
    </w:p>
    <w:p w14:paraId="53DB1359" w14:textId="685B2315" w:rsidR="00B269C6" w:rsidRPr="00FC2E42" w:rsidRDefault="00B269C6" w:rsidP="00B77A15">
      <w:pPr>
        <w:rPr>
          <w:color w:val="000000" w:themeColor="text1"/>
          <w:sz w:val="22"/>
          <w:szCs w:val="22"/>
          <w:lang w:val="en-US"/>
        </w:rPr>
      </w:pPr>
      <w:r w:rsidRPr="00FC2E42">
        <w:rPr>
          <w:color w:val="000000" w:themeColor="text1"/>
          <w:sz w:val="22"/>
          <w:szCs w:val="22"/>
          <w:lang w:val="en-US"/>
        </w:rPr>
        <w:t xml:space="preserve">O </w:t>
      </w:r>
      <w:proofErr w:type="spellStart"/>
      <w:r w:rsidRPr="00FC2E42">
        <w:rPr>
          <w:color w:val="000000" w:themeColor="text1"/>
          <w:sz w:val="22"/>
          <w:szCs w:val="22"/>
          <w:lang w:val="en-US"/>
        </w:rPr>
        <w:t>grupo</w:t>
      </w:r>
      <w:proofErr w:type="spellEnd"/>
      <w:r w:rsidRPr="00FC2E42">
        <w:rPr>
          <w:color w:val="000000" w:themeColor="text1"/>
          <w:sz w:val="22"/>
          <w:szCs w:val="22"/>
          <w:lang w:val="en-US"/>
        </w:rPr>
        <w:t xml:space="preserve"> Hettich </w:t>
      </w:r>
      <w:proofErr w:type="spellStart"/>
      <w:r w:rsidRPr="00FC2E42">
        <w:rPr>
          <w:color w:val="000000" w:themeColor="text1"/>
          <w:sz w:val="22"/>
          <w:szCs w:val="22"/>
          <w:lang w:val="en-US"/>
        </w:rPr>
        <w:t>faz</w:t>
      </w:r>
      <w:proofErr w:type="spellEnd"/>
      <w:r w:rsidRPr="00FC2E42">
        <w:rPr>
          <w:color w:val="000000" w:themeColor="text1"/>
          <w:sz w:val="22"/>
          <w:szCs w:val="22"/>
          <w:lang w:val="en-US"/>
        </w:rPr>
        <w:t xml:space="preserve"> o </w:t>
      </w:r>
      <w:proofErr w:type="spellStart"/>
      <w:r w:rsidRPr="00FC2E42">
        <w:rPr>
          <w:color w:val="000000" w:themeColor="text1"/>
          <w:sz w:val="22"/>
          <w:szCs w:val="22"/>
          <w:lang w:val="en-US"/>
        </w:rPr>
        <w:t>balanço</w:t>
      </w:r>
      <w:proofErr w:type="spellEnd"/>
      <w:r w:rsidRPr="00FC2E42">
        <w:rPr>
          <w:color w:val="000000" w:themeColor="text1"/>
          <w:sz w:val="22"/>
          <w:szCs w:val="22"/>
          <w:lang w:val="en-US"/>
        </w:rPr>
        <w:t xml:space="preserve"> do </w:t>
      </w:r>
      <w:proofErr w:type="spellStart"/>
      <w:r w:rsidRPr="00FC2E42">
        <w:rPr>
          <w:color w:val="000000" w:themeColor="text1"/>
          <w:sz w:val="22"/>
          <w:szCs w:val="22"/>
          <w:lang w:val="en-US"/>
        </w:rPr>
        <w:t>ano</w:t>
      </w:r>
      <w:proofErr w:type="spellEnd"/>
      <w:r w:rsidRPr="00FC2E42">
        <w:rPr>
          <w:color w:val="000000" w:themeColor="text1"/>
          <w:sz w:val="22"/>
          <w:szCs w:val="22"/>
          <w:lang w:val="en-US"/>
        </w:rPr>
        <w:t xml:space="preserve"> de 2024.</w:t>
      </w:r>
    </w:p>
    <w:p w14:paraId="73D2218B" w14:textId="26085DD2" w:rsidR="00B77A15" w:rsidRDefault="00B77A15" w:rsidP="00777DF6">
      <w:r>
        <w:rPr>
          <w:rFonts w:cs="Arial"/>
          <w:color w:val="000000" w:themeColor="text1"/>
          <w:sz w:val="22"/>
          <w:szCs w:val="22"/>
        </w:rPr>
        <w:t>Foto: Hettich</w:t>
      </w:r>
    </w:p>
    <w:p w14:paraId="7E6CBC2A" w14:textId="77777777" w:rsidR="00B77A15" w:rsidRDefault="00B77A15" w:rsidP="00777DF6"/>
    <w:p w14:paraId="417AD6E1" w14:textId="77777777" w:rsidR="00F73BE4" w:rsidRDefault="00F73BE4" w:rsidP="00777DF6">
      <w:pPr>
        <w:rPr>
          <w:rFonts w:cs="Arial"/>
          <w:color w:val="000000" w:themeColor="text1"/>
          <w:sz w:val="22"/>
          <w:szCs w:val="22"/>
        </w:rPr>
      </w:pPr>
    </w:p>
    <w:p w14:paraId="03AD7154" w14:textId="77777777" w:rsidR="00F73BE4" w:rsidRDefault="00F73BE4" w:rsidP="00F73BE4">
      <w:r>
        <w:rPr>
          <w:noProof/>
        </w:rPr>
        <w:lastRenderedPageBreak/>
        <w:drawing>
          <wp:inline distT="0" distB="0" distL="0" distR="0" wp14:anchorId="1794B3FB" wp14:editId="13CA767C">
            <wp:extent cx="2160000" cy="1555068"/>
            <wp:effectExtent l="0" t="0" r="0" b="7620"/>
            <wp:docPr id="14" name="Grafik 14" descr="DrAndreasHettich_PR_130x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ndreasHettich_PR_130x180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5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15FC2" w14:textId="27037733" w:rsidR="00F73BE4" w:rsidRPr="00FC2E42" w:rsidRDefault="00F73BE4" w:rsidP="00F73BE4">
      <w:pPr>
        <w:rPr>
          <w:color w:val="000000" w:themeColor="text1"/>
          <w:sz w:val="22"/>
          <w:szCs w:val="22"/>
          <w:lang w:val="en-US"/>
        </w:rPr>
      </w:pPr>
      <w:r w:rsidRPr="00FC2E42">
        <w:rPr>
          <w:color w:val="000000" w:themeColor="text1"/>
          <w:sz w:val="22"/>
          <w:szCs w:val="22"/>
          <w:lang w:val="en-US"/>
        </w:rPr>
        <w:t>102025_b</w:t>
      </w:r>
    </w:p>
    <w:p w14:paraId="742370D0" w14:textId="77777777" w:rsidR="00F73BE4" w:rsidRPr="00FC2E42" w:rsidRDefault="00F73BE4" w:rsidP="00F73BE4">
      <w:pPr>
        <w:rPr>
          <w:color w:val="FF0000"/>
          <w:sz w:val="6"/>
          <w:szCs w:val="22"/>
          <w:lang w:val="en-US"/>
        </w:rPr>
      </w:pPr>
    </w:p>
    <w:p w14:paraId="0EABC584" w14:textId="77777777" w:rsidR="00F73BE4" w:rsidRPr="00FC2E42" w:rsidRDefault="00F73BE4" w:rsidP="00F73BE4">
      <w:pPr>
        <w:rPr>
          <w:color w:val="000000" w:themeColor="text1"/>
          <w:sz w:val="22"/>
          <w:szCs w:val="22"/>
          <w:lang w:val="en-US"/>
        </w:rPr>
      </w:pPr>
      <w:r w:rsidRPr="00FC2E42">
        <w:rPr>
          <w:color w:val="000000" w:themeColor="text1"/>
          <w:sz w:val="22"/>
          <w:szCs w:val="22"/>
          <w:lang w:val="en-US"/>
        </w:rPr>
        <w:t xml:space="preserve">Dr. Andreas Hettich, Presidente do </w:t>
      </w:r>
      <w:proofErr w:type="spellStart"/>
      <w:r w:rsidRPr="00FC2E42">
        <w:rPr>
          <w:color w:val="000000" w:themeColor="text1"/>
          <w:sz w:val="22"/>
          <w:szCs w:val="22"/>
          <w:lang w:val="en-US"/>
        </w:rPr>
        <w:t>Conselho</w:t>
      </w:r>
      <w:proofErr w:type="spellEnd"/>
      <w:r w:rsidRPr="00FC2E42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C2E42">
        <w:rPr>
          <w:color w:val="000000" w:themeColor="text1"/>
          <w:sz w:val="22"/>
          <w:szCs w:val="22"/>
          <w:lang w:val="en-US"/>
        </w:rPr>
        <w:t>Consultivo</w:t>
      </w:r>
      <w:proofErr w:type="spellEnd"/>
      <w:r w:rsidRPr="00FC2E42">
        <w:rPr>
          <w:color w:val="000000" w:themeColor="text1"/>
          <w:sz w:val="22"/>
          <w:szCs w:val="22"/>
          <w:lang w:val="en-US"/>
        </w:rPr>
        <w:t xml:space="preserve"> do Grupo Hettich</w:t>
      </w:r>
    </w:p>
    <w:p w14:paraId="6EC5066F" w14:textId="77777777" w:rsidR="00F73BE4" w:rsidRPr="003C3093" w:rsidRDefault="00F73BE4" w:rsidP="00F73BE4">
      <w:pPr>
        <w:rPr>
          <w:color w:val="000000" w:themeColor="text1"/>
        </w:rPr>
      </w:pPr>
      <w:r>
        <w:rPr>
          <w:rFonts w:cs="Arial"/>
          <w:color w:val="000000" w:themeColor="text1"/>
          <w:sz w:val="22"/>
          <w:szCs w:val="22"/>
        </w:rPr>
        <w:t>Foto: Hettich</w:t>
      </w:r>
    </w:p>
    <w:p w14:paraId="2779B8A6" w14:textId="77777777" w:rsidR="00F73BE4" w:rsidRPr="003C3093" w:rsidRDefault="00F73BE4" w:rsidP="00777DF6">
      <w:pPr>
        <w:rPr>
          <w:color w:val="000000" w:themeColor="text1"/>
        </w:rPr>
      </w:pPr>
    </w:p>
    <w:p w14:paraId="014DCA10" w14:textId="64C6B6C1" w:rsidR="00777DF6" w:rsidRDefault="00064F75" w:rsidP="00777DF6">
      <w:r>
        <w:rPr>
          <w:noProof/>
        </w:rPr>
        <w:drawing>
          <wp:inline distT="0" distB="0" distL="0" distR="0" wp14:anchorId="5CD25FFD" wp14:editId="062BCB47">
            <wp:extent cx="2113961" cy="1526651"/>
            <wp:effectExtent l="0" t="0" r="635" b="0"/>
            <wp:docPr id="769872893" name="Grafik 2" descr="Ein Bild, das Kleidung, Person, Im Haus, Mobilia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872893" name="Grafik 2" descr="Ein Bild, das Kleidung, Person, Im Haus, Mobilia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938" cy="155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310ED" w14:textId="7219C7C1" w:rsidR="00876486" w:rsidRPr="00FC2E42" w:rsidRDefault="001D4791" w:rsidP="00876486">
      <w:pPr>
        <w:rPr>
          <w:color w:val="000000" w:themeColor="text1"/>
          <w:sz w:val="22"/>
          <w:szCs w:val="22"/>
          <w:lang w:val="en-US"/>
        </w:rPr>
      </w:pPr>
      <w:r w:rsidRPr="00FC2E42">
        <w:rPr>
          <w:color w:val="000000" w:themeColor="text1"/>
          <w:sz w:val="22"/>
          <w:szCs w:val="22"/>
          <w:lang w:val="en-US"/>
        </w:rPr>
        <w:t>102025_c</w:t>
      </w:r>
    </w:p>
    <w:p w14:paraId="615D2E76" w14:textId="77777777" w:rsidR="00876486" w:rsidRPr="00FC2E42" w:rsidRDefault="00876486" w:rsidP="00876486">
      <w:pPr>
        <w:rPr>
          <w:color w:val="FF0000"/>
          <w:sz w:val="6"/>
          <w:szCs w:val="22"/>
          <w:lang w:val="en-US"/>
        </w:rPr>
      </w:pPr>
    </w:p>
    <w:p w14:paraId="4ECC40F4" w14:textId="633B20C1" w:rsidR="00876486" w:rsidRPr="00FC2E42" w:rsidRDefault="00F73BE4" w:rsidP="00876486">
      <w:pPr>
        <w:rPr>
          <w:color w:val="000000" w:themeColor="text1"/>
          <w:sz w:val="22"/>
          <w:szCs w:val="22"/>
          <w:lang w:val="en-US"/>
        </w:rPr>
      </w:pPr>
      <w:proofErr w:type="spellStart"/>
      <w:r w:rsidRPr="00FC2E42">
        <w:rPr>
          <w:color w:val="000000" w:themeColor="text1"/>
          <w:sz w:val="22"/>
          <w:szCs w:val="22"/>
          <w:lang w:val="en-US"/>
        </w:rPr>
        <w:t>Conferência</w:t>
      </w:r>
      <w:proofErr w:type="spellEnd"/>
      <w:r w:rsidRPr="00FC2E42">
        <w:rPr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FC2E42">
        <w:rPr>
          <w:color w:val="000000" w:themeColor="text1"/>
          <w:sz w:val="22"/>
          <w:szCs w:val="22"/>
          <w:lang w:val="en-US"/>
        </w:rPr>
        <w:t>imprensa</w:t>
      </w:r>
      <w:proofErr w:type="spellEnd"/>
      <w:r w:rsidRPr="00FC2E42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C2E42">
        <w:rPr>
          <w:color w:val="000000" w:themeColor="text1"/>
          <w:sz w:val="22"/>
          <w:szCs w:val="22"/>
          <w:lang w:val="en-US"/>
        </w:rPr>
        <w:t>numa</w:t>
      </w:r>
      <w:proofErr w:type="spellEnd"/>
      <w:r w:rsidRPr="00FC2E42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C2E42">
        <w:rPr>
          <w:color w:val="000000" w:themeColor="text1"/>
          <w:sz w:val="22"/>
          <w:szCs w:val="22"/>
          <w:lang w:val="en-US"/>
        </w:rPr>
        <w:t>abordagem</w:t>
      </w:r>
      <w:proofErr w:type="spellEnd"/>
      <w:r w:rsidRPr="00FC2E42">
        <w:rPr>
          <w:color w:val="000000" w:themeColor="text1"/>
          <w:sz w:val="22"/>
          <w:szCs w:val="22"/>
          <w:lang w:val="en-US"/>
        </w:rPr>
        <w:t xml:space="preserve"> Many-to-Many.</w:t>
      </w:r>
    </w:p>
    <w:p w14:paraId="17D1549E" w14:textId="0CDFC850" w:rsidR="00876486" w:rsidRPr="00F73BE4" w:rsidRDefault="00876486" w:rsidP="00777DF6">
      <w:pPr>
        <w:rPr>
          <w:color w:val="000000" w:themeColor="text1"/>
        </w:rPr>
      </w:pPr>
      <w:r>
        <w:rPr>
          <w:rFonts w:cs="Arial"/>
          <w:color w:val="000000" w:themeColor="text1"/>
          <w:sz w:val="22"/>
          <w:szCs w:val="22"/>
        </w:rPr>
        <w:t>Foto: Hettich</w:t>
      </w:r>
    </w:p>
    <w:p w14:paraId="5955AF00" w14:textId="443C8767" w:rsidR="00876486" w:rsidRDefault="00876486" w:rsidP="00876486"/>
    <w:p w14:paraId="31305F52" w14:textId="425F759D" w:rsidR="00D70082" w:rsidRDefault="00F73BE4" w:rsidP="00876486">
      <w:r>
        <w:rPr>
          <w:noProof/>
        </w:rPr>
        <w:drawing>
          <wp:inline distT="0" distB="0" distL="0" distR="0" wp14:anchorId="4A3FC90F" wp14:editId="0DFB75F4">
            <wp:extent cx="2230814" cy="1486894"/>
            <wp:effectExtent l="0" t="0" r="0" b="0"/>
            <wp:docPr id="1896625532" name="Grafik 3" descr="Ein Bild, das Kleidung, Person, Man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625532" name="Grafik 3" descr="Ein Bild, das Kleidung, Person, Man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536" cy="149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490AA" w14:textId="0E74C772" w:rsidR="00817014" w:rsidRPr="001A64E9" w:rsidRDefault="00B269C6" w:rsidP="0081701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062024_d</w:t>
      </w:r>
    </w:p>
    <w:p w14:paraId="25FEBE46" w14:textId="77777777" w:rsidR="00817014" w:rsidRPr="00C32D34" w:rsidRDefault="00817014" w:rsidP="00817014">
      <w:pPr>
        <w:rPr>
          <w:color w:val="FF0000"/>
          <w:sz w:val="6"/>
          <w:szCs w:val="22"/>
        </w:rPr>
      </w:pPr>
    </w:p>
    <w:p w14:paraId="4E1D116C" w14:textId="566DB53B" w:rsidR="00817014" w:rsidRDefault="001A64E9" w:rsidP="00876486">
      <w:proofErr w:type="spellStart"/>
      <w:r>
        <w:rPr>
          <w:color w:val="000000" w:themeColor="text1"/>
          <w:sz w:val="22"/>
          <w:szCs w:val="22"/>
        </w:rPr>
        <w:t>Juntos</w:t>
      </w:r>
      <w:proofErr w:type="spellEnd"/>
      <w:r>
        <w:rPr>
          <w:color w:val="000000" w:themeColor="text1"/>
          <w:sz w:val="22"/>
          <w:szCs w:val="22"/>
        </w:rPr>
        <w:t xml:space="preserve"> na </w:t>
      </w:r>
      <w:proofErr w:type="spellStart"/>
      <w:r>
        <w:rPr>
          <w:color w:val="000000" w:themeColor="text1"/>
          <w:sz w:val="22"/>
          <w:szCs w:val="22"/>
        </w:rPr>
        <w:t>inauguração</w:t>
      </w:r>
      <w:proofErr w:type="spellEnd"/>
      <w:r>
        <w:rPr>
          <w:color w:val="000000" w:themeColor="text1"/>
          <w:sz w:val="22"/>
          <w:szCs w:val="22"/>
        </w:rPr>
        <w:t xml:space="preserve"> da Hettich Vietnam. </w:t>
      </w:r>
      <w:proofErr w:type="spellStart"/>
      <w:r>
        <w:rPr>
          <w:color w:val="000000" w:themeColor="text1"/>
          <w:sz w:val="22"/>
          <w:szCs w:val="22"/>
        </w:rPr>
        <w:t>Grupo</w:t>
      </w:r>
      <w:proofErr w:type="spellEnd"/>
      <w:r>
        <w:rPr>
          <w:color w:val="000000" w:themeColor="text1"/>
          <w:sz w:val="22"/>
          <w:szCs w:val="22"/>
        </w:rPr>
        <w:t xml:space="preserve">: </w:t>
      </w:r>
      <w:proofErr w:type="spellStart"/>
      <w:r>
        <w:rPr>
          <w:color w:val="000000" w:themeColor="text1"/>
          <w:sz w:val="22"/>
          <w:szCs w:val="22"/>
        </w:rPr>
        <w:t>representantes</w:t>
      </w:r>
      <w:proofErr w:type="spellEnd"/>
      <w:r>
        <w:rPr>
          <w:color w:val="000000" w:themeColor="text1"/>
          <w:sz w:val="22"/>
          <w:szCs w:val="22"/>
        </w:rPr>
        <w:t xml:space="preserve"> da </w:t>
      </w:r>
      <w:proofErr w:type="spellStart"/>
      <w:r>
        <w:rPr>
          <w:color w:val="000000" w:themeColor="text1"/>
          <w:sz w:val="22"/>
          <w:szCs w:val="22"/>
        </w:rPr>
        <w:t>equipa</w:t>
      </w:r>
      <w:proofErr w:type="spellEnd"/>
      <w:r>
        <w:rPr>
          <w:color w:val="000000" w:themeColor="text1"/>
          <w:sz w:val="22"/>
          <w:szCs w:val="22"/>
        </w:rPr>
        <w:t xml:space="preserve"> de </w:t>
      </w:r>
      <w:proofErr w:type="spellStart"/>
      <w:r>
        <w:rPr>
          <w:color w:val="000000" w:themeColor="text1"/>
          <w:sz w:val="22"/>
          <w:szCs w:val="22"/>
        </w:rPr>
        <w:t>gestão</w:t>
      </w:r>
      <w:proofErr w:type="spellEnd"/>
      <w:r>
        <w:rPr>
          <w:color w:val="000000" w:themeColor="text1"/>
          <w:sz w:val="22"/>
          <w:szCs w:val="22"/>
        </w:rPr>
        <w:t xml:space="preserve"> da FGV e da Hettich. Foto: Hettich</w:t>
      </w:r>
    </w:p>
    <w:p w14:paraId="23F43850" w14:textId="77777777" w:rsidR="00876486" w:rsidRDefault="00876486" w:rsidP="00876486"/>
    <w:p w14:paraId="090DD427" w14:textId="42FB5A46" w:rsidR="00777DF6" w:rsidRDefault="00777DF6" w:rsidP="00777DF6">
      <w:r>
        <w:rPr>
          <w:noProof/>
        </w:rPr>
        <w:lastRenderedPageBreak/>
        <w:drawing>
          <wp:inline distT="0" distB="0" distL="0" distR="0" wp14:anchorId="45A6A544" wp14:editId="408718D4">
            <wp:extent cx="2160000" cy="1574795"/>
            <wp:effectExtent l="0" t="0" r="0" b="6985"/>
            <wp:docPr id="13" name="Grafik 13" descr="Hettich_BPK2023_PR1_180x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ttich_BPK2023_PR1_180x130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7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2712E" w14:textId="34D698FB" w:rsidR="00876486" w:rsidRPr="00F068C9" w:rsidRDefault="00B269C6" w:rsidP="00876486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062024_e</w:t>
      </w:r>
    </w:p>
    <w:p w14:paraId="7F3CBB5D" w14:textId="77777777" w:rsidR="00876486" w:rsidRPr="003C3093" w:rsidRDefault="00876486" w:rsidP="00876486">
      <w:pPr>
        <w:rPr>
          <w:color w:val="FF0000"/>
          <w:sz w:val="6"/>
          <w:szCs w:val="22"/>
        </w:rPr>
      </w:pPr>
    </w:p>
    <w:p w14:paraId="747BBA67" w14:textId="6E646FEA" w:rsidR="00876486" w:rsidRDefault="00876486" w:rsidP="00876486">
      <w:pPr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Fórum</w:t>
      </w:r>
      <w:proofErr w:type="spellEnd"/>
      <w:r>
        <w:rPr>
          <w:color w:val="000000" w:themeColor="text1"/>
          <w:sz w:val="22"/>
          <w:szCs w:val="22"/>
        </w:rPr>
        <w:t xml:space="preserve"> Hettich na </w:t>
      </w:r>
      <w:proofErr w:type="spellStart"/>
      <w:r>
        <w:rPr>
          <w:color w:val="000000" w:themeColor="text1"/>
          <w:sz w:val="22"/>
          <w:szCs w:val="22"/>
        </w:rPr>
        <w:t>sede</w:t>
      </w:r>
      <w:proofErr w:type="spellEnd"/>
      <w:r>
        <w:rPr>
          <w:color w:val="000000" w:themeColor="text1"/>
          <w:sz w:val="22"/>
          <w:szCs w:val="22"/>
        </w:rPr>
        <w:t xml:space="preserve"> da </w:t>
      </w:r>
      <w:proofErr w:type="spellStart"/>
      <w:r>
        <w:rPr>
          <w:color w:val="000000" w:themeColor="text1"/>
          <w:sz w:val="22"/>
          <w:szCs w:val="22"/>
        </w:rPr>
        <w:t>empresa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em</w:t>
      </w:r>
      <w:proofErr w:type="spellEnd"/>
      <w:r>
        <w:rPr>
          <w:color w:val="000000" w:themeColor="text1"/>
          <w:sz w:val="22"/>
          <w:szCs w:val="22"/>
        </w:rPr>
        <w:t xml:space="preserve"> Kirchlengern, </w:t>
      </w:r>
      <w:proofErr w:type="spellStart"/>
      <w:r>
        <w:rPr>
          <w:color w:val="000000" w:themeColor="text1"/>
          <w:sz w:val="22"/>
          <w:szCs w:val="22"/>
        </w:rPr>
        <w:t>Alemanha</w:t>
      </w:r>
      <w:proofErr w:type="spellEnd"/>
    </w:p>
    <w:p w14:paraId="32A11F59" w14:textId="0182080E" w:rsidR="00876486" w:rsidRPr="003C3093" w:rsidRDefault="00876486" w:rsidP="00876486">
      <w:pPr>
        <w:rPr>
          <w:color w:val="000000" w:themeColor="text1"/>
        </w:rPr>
      </w:pPr>
      <w:r>
        <w:rPr>
          <w:rFonts w:cs="Arial"/>
          <w:color w:val="000000" w:themeColor="text1"/>
          <w:sz w:val="22"/>
          <w:szCs w:val="22"/>
        </w:rPr>
        <w:t>Foto: Hettich</w:t>
      </w:r>
    </w:p>
    <w:p w14:paraId="2F9B7656" w14:textId="77777777" w:rsidR="00777DF6" w:rsidRDefault="00777DF6" w:rsidP="00777DF6"/>
    <w:p w14:paraId="7A179F93" w14:textId="0FCB72F6" w:rsidR="00777DF6" w:rsidRDefault="00777DF6" w:rsidP="00777DF6">
      <w:r>
        <w:rPr>
          <w:noProof/>
        </w:rPr>
        <w:drawing>
          <wp:inline distT="0" distB="0" distL="0" distR="0" wp14:anchorId="251EF0D5" wp14:editId="723238FC">
            <wp:extent cx="2160000" cy="1571507"/>
            <wp:effectExtent l="0" t="0" r="0" b="0"/>
            <wp:docPr id="12" name="Grafik 12" descr="392021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92021_a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7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2B7C7" w14:textId="69393A60" w:rsidR="00876486" w:rsidRPr="00F068C9" w:rsidRDefault="00B269C6" w:rsidP="00876486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062024_f</w:t>
      </w:r>
    </w:p>
    <w:p w14:paraId="3F311FCA" w14:textId="77777777" w:rsidR="00876486" w:rsidRPr="003C3093" w:rsidRDefault="00876486" w:rsidP="00876486">
      <w:pPr>
        <w:rPr>
          <w:color w:val="FF0000"/>
          <w:sz w:val="6"/>
          <w:szCs w:val="22"/>
        </w:rPr>
      </w:pPr>
    </w:p>
    <w:p w14:paraId="5A9D61B2" w14:textId="1E26621D" w:rsidR="00876486" w:rsidRDefault="00876486" w:rsidP="00876486">
      <w:pPr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Fórum</w:t>
      </w:r>
      <w:proofErr w:type="spellEnd"/>
      <w:r>
        <w:rPr>
          <w:color w:val="000000" w:themeColor="text1"/>
          <w:sz w:val="22"/>
          <w:szCs w:val="22"/>
        </w:rPr>
        <w:t xml:space="preserve"> Hettich na </w:t>
      </w:r>
      <w:proofErr w:type="spellStart"/>
      <w:r>
        <w:rPr>
          <w:color w:val="000000" w:themeColor="text1"/>
          <w:sz w:val="22"/>
          <w:szCs w:val="22"/>
        </w:rPr>
        <w:t>sede</w:t>
      </w:r>
      <w:proofErr w:type="spellEnd"/>
      <w:r>
        <w:rPr>
          <w:color w:val="000000" w:themeColor="text1"/>
          <w:sz w:val="22"/>
          <w:szCs w:val="22"/>
        </w:rPr>
        <w:t xml:space="preserve"> da </w:t>
      </w:r>
      <w:proofErr w:type="spellStart"/>
      <w:r>
        <w:rPr>
          <w:color w:val="000000" w:themeColor="text1"/>
          <w:sz w:val="22"/>
          <w:szCs w:val="22"/>
        </w:rPr>
        <w:t>empresa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em</w:t>
      </w:r>
      <w:proofErr w:type="spellEnd"/>
      <w:r>
        <w:rPr>
          <w:color w:val="000000" w:themeColor="text1"/>
          <w:sz w:val="22"/>
          <w:szCs w:val="22"/>
        </w:rPr>
        <w:t xml:space="preserve"> Kirchlengern, </w:t>
      </w:r>
      <w:proofErr w:type="spellStart"/>
      <w:r>
        <w:rPr>
          <w:color w:val="000000" w:themeColor="text1"/>
          <w:sz w:val="22"/>
          <w:szCs w:val="22"/>
        </w:rPr>
        <w:t>Alemanha</w:t>
      </w:r>
      <w:proofErr w:type="spellEnd"/>
    </w:p>
    <w:p w14:paraId="62B9D748" w14:textId="77777777" w:rsidR="00876486" w:rsidRPr="003C3093" w:rsidRDefault="00876486" w:rsidP="00876486">
      <w:pPr>
        <w:rPr>
          <w:color w:val="000000" w:themeColor="text1"/>
        </w:rPr>
      </w:pPr>
      <w:r>
        <w:rPr>
          <w:rFonts w:cs="Arial"/>
          <w:color w:val="000000" w:themeColor="text1"/>
          <w:sz w:val="22"/>
          <w:szCs w:val="22"/>
        </w:rPr>
        <w:t>Foto: Hettich</w:t>
      </w:r>
    </w:p>
    <w:p w14:paraId="171519B3" w14:textId="29143963" w:rsidR="00777DF6" w:rsidRDefault="00777DF6" w:rsidP="00777DF6"/>
    <w:p w14:paraId="1F879F8D" w14:textId="2337227E" w:rsidR="00777DF6" w:rsidRDefault="00777DF6" w:rsidP="00777DF6">
      <w:r>
        <w:rPr>
          <w:noProof/>
        </w:rPr>
        <w:drawing>
          <wp:inline distT="0" distB="0" distL="0" distR="0" wp14:anchorId="238DC3B5" wp14:editId="671A8A50">
            <wp:extent cx="2160000" cy="1567636"/>
            <wp:effectExtent l="0" t="0" r="0" b="0"/>
            <wp:docPr id="1" name="Grafik 1" descr="Hettich_BPK2023_PR5_180x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ttich_BPK2023_PR5_180x130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C2E53" w14:textId="0755C8E7" w:rsidR="00876486" w:rsidRPr="00F068C9" w:rsidRDefault="00B269C6" w:rsidP="00876486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062024_g</w:t>
      </w:r>
    </w:p>
    <w:p w14:paraId="4B7A03D0" w14:textId="77777777" w:rsidR="00876486" w:rsidRPr="003C3093" w:rsidRDefault="00876486" w:rsidP="00876486">
      <w:pPr>
        <w:rPr>
          <w:color w:val="FF0000"/>
          <w:sz w:val="6"/>
          <w:szCs w:val="22"/>
        </w:rPr>
      </w:pPr>
    </w:p>
    <w:p w14:paraId="22F11E5A" w14:textId="77777777" w:rsidR="00876486" w:rsidRDefault="00876486" w:rsidP="00876486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Vista da </w:t>
      </w:r>
      <w:proofErr w:type="spellStart"/>
      <w:r>
        <w:rPr>
          <w:color w:val="000000" w:themeColor="text1"/>
          <w:sz w:val="22"/>
          <w:szCs w:val="22"/>
        </w:rPr>
        <w:t>área</w:t>
      </w:r>
      <w:proofErr w:type="spellEnd"/>
      <w:r>
        <w:rPr>
          <w:color w:val="000000" w:themeColor="text1"/>
          <w:sz w:val="22"/>
          <w:szCs w:val="22"/>
        </w:rPr>
        <w:t xml:space="preserve"> de </w:t>
      </w:r>
      <w:proofErr w:type="spellStart"/>
      <w:r>
        <w:rPr>
          <w:color w:val="000000" w:themeColor="text1"/>
          <w:sz w:val="22"/>
          <w:szCs w:val="22"/>
        </w:rPr>
        <w:t>produção</w:t>
      </w:r>
      <w:proofErr w:type="spellEnd"/>
      <w:r>
        <w:rPr>
          <w:color w:val="000000" w:themeColor="text1"/>
          <w:sz w:val="22"/>
          <w:szCs w:val="22"/>
        </w:rPr>
        <w:t xml:space="preserve"> da Hettich</w:t>
      </w:r>
    </w:p>
    <w:p w14:paraId="172629BB" w14:textId="77777777" w:rsidR="00876486" w:rsidRPr="003C3093" w:rsidRDefault="00876486" w:rsidP="00876486">
      <w:pPr>
        <w:rPr>
          <w:color w:val="000000" w:themeColor="text1"/>
        </w:rPr>
      </w:pPr>
      <w:r>
        <w:rPr>
          <w:rFonts w:cs="Arial"/>
          <w:color w:val="000000" w:themeColor="text1"/>
          <w:sz w:val="22"/>
          <w:szCs w:val="22"/>
        </w:rPr>
        <w:t>Foto: Hettich</w:t>
      </w:r>
    </w:p>
    <w:p w14:paraId="12F7332A" w14:textId="73143094" w:rsidR="00817014" w:rsidRPr="0017209B" w:rsidRDefault="00817014" w:rsidP="00777DF6">
      <w:pPr>
        <w:suppressAutoHyphens/>
        <w:ind w:right="-1"/>
        <w:rPr>
          <w:rFonts w:cs="Arial"/>
          <w:color w:val="212100"/>
          <w:sz w:val="20"/>
        </w:rPr>
      </w:pPr>
    </w:p>
    <w:p w14:paraId="157E79BD" w14:textId="7CC00634" w:rsidR="00876486" w:rsidRPr="00876486" w:rsidRDefault="00876486" w:rsidP="00727EEE">
      <w:pPr>
        <w:rPr>
          <w:i/>
          <w:color w:val="FF0000"/>
          <w:sz w:val="22"/>
          <w:szCs w:val="16"/>
        </w:rPr>
      </w:pPr>
    </w:p>
    <w:p w14:paraId="622FB684" w14:textId="77777777" w:rsidR="00727EEE" w:rsidRDefault="00727EEE" w:rsidP="00727EEE">
      <w:pPr>
        <w:rPr>
          <w:sz w:val="16"/>
          <w:szCs w:val="16"/>
        </w:rPr>
      </w:pPr>
    </w:p>
    <w:p w14:paraId="4F0680EE" w14:textId="77777777" w:rsidR="00727EEE" w:rsidRPr="009F17CE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proofErr w:type="spellStart"/>
      <w:r>
        <w:rPr>
          <w:rFonts w:cs="Arial"/>
          <w:sz w:val="20"/>
          <w:u w:val="single"/>
        </w:rPr>
        <w:t>Sobre</w:t>
      </w:r>
      <w:proofErr w:type="spellEnd"/>
      <w:r>
        <w:rPr>
          <w:rFonts w:cs="Arial"/>
          <w:sz w:val="20"/>
          <w:u w:val="single"/>
        </w:rPr>
        <w:t xml:space="preserve"> a Hettich</w:t>
      </w:r>
    </w:p>
    <w:p w14:paraId="0EBABCC5" w14:textId="1498D243" w:rsidR="00571996" w:rsidRPr="00FC2E42" w:rsidRDefault="006955B3" w:rsidP="006955B3">
      <w:pPr>
        <w:suppressAutoHyphens/>
        <w:rPr>
          <w:rFonts w:cs="Arial"/>
          <w:color w:val="000000" w:themeColor="text1"/>
          <w:sz w:val="20"/>
          <w:szCs w:val="18"/>
          <w:lang w:val="en-US"/>
        </w:rPr>
      </w:pPr>
      <w:r>
        <w:rPr>
          <w:rFonts w:cs="Arial"/>
          <w:color w:val="000000" w:themeColor="text1"/>
          <w:sz w:val="20"/>
          <w:szCs w:val="18"/>
        </w:rPr>
        <w:t xml:space="preserve">A Hettich </w:t>
      </w:r>
      <w:proofErr w:type="spellStart"/>
      <w:r>
        <w:rPr>
          <w:rFonts w:cs="Arial"/>
          <w:color w:val="000000" w:themeColor="text1"/>
          <w:sz w:val="20"/>
          <w:szCs w:val="18"/>
        </w:rPr>
        <w:t>foi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fundada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em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1888 e é </w:t>
      </w:r>
      <w:proofErr w:type="spellStart"/>
      <w:r>
        <w:rPr>
          <w:rFonts w:cs="Arial"/>
          <w:color w:val="000000" w:themeColor="text1"/>
          <w:sz w:val="20"/>
          <w:szCs w:val="18"/>
        </w:rPr>
        <w:t>atualmente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um dos </w:t>
      </w:r>
      <w:proofErr w:type="spellStart"/>
      <w:r>
        <w:rPr>
          <w:rFonts w:cs="Arial"/>
          <w:color w:val="000000" w:themeColor="text1"/>
          <w:sz w:val="20"/>
          <w:szCs w:val="18"/>
        </w:rPr>
        <w:t>maiores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e </w:t>
      </w:r>
      <w:proofErr w:type="spellStart"/>
      <w:r>
        <w:rPr>
          <w:rFonts w:cs="Arial"/>
          <w:color w:val="000000" w:themeColor="text1"/>
          <w:sz w:val="20"/>
          <w:szCs w:val="18"/>
        </w:rPr>
        <w:t>bem-sucedidos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fabricantes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de </w:t>
      </w:r>
      <w:proofErr w:type="spellStart"/>
      <w:r>
        <w:rPr>
          <w:rFonts w:cs="Arial"/>
          <w:color w:val="000000" w:themeColor="text1"/>
          <w:sz w:val="20"/>
          <w:szCs w:val="18"/>
        </w:rPr>
        <w:t>ferragens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para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móveis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no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mundo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inteiro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A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sede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da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empresa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familiar é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em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Kirchlengern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,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localizada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numa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região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com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tradição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na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indústria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alemã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do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mobiliário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, a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Vestefália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Oriental.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Cerca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de 8.400 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colegas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lastRenderedPageBreak/>
        <w:t>cooperam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para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fornecer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soluções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aptas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para o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futuro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em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mais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de 100 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países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. A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declaração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de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compromisso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,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patente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no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lema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"It's all in Hettich",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congrega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um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vasto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portfólio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de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serviços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orientados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para as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necessidades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dos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clientes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no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mundo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inteiro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.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Desde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há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muito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que,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na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Hettich,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uma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atuação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responsável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em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termos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sociais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,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empresariais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e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ambientais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assume um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caráter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C2E42">
        <w:rPr>
          <w:rFonts w:cs="Arial"/>
          <w:color w:val="000000" w:themeColor="text1"/>
          <w:sz w:val="20"/>
          <w:szCs w:val="18"/>
          <w:lang w:val="en-US"/>
        </w:rPr>
        <w:t>prioritário</w:t>
      </w:r>
      <w:proofErr w:type="spellEnd"/>
      <w:r w:rsidRPr="00FC2E42">
        <w:rPr>
          <w:rFonts w:cs="Arial"/>
          <w:color w:val="000000" w:themeColor="text1"/>
          <w:sz w:val="20"/>
          <w:szCs w:val="18"/>
          <w:lang w:val="en-US"/>
        </w:rPr>
        <w:t>. www.hettich.com</w:t>
      </w:r>
    </w:p>
    <w:sectPr w:rsidR="00571996" w:rsidRPr="00FC2E42" w:rsidSect="0053418F">
      <w:headerReference w:type="default" r:id="rId15"/>
      <w:footerReference w:type="default" r:id="rId16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95B25" w14:textId="77777777" w:rsidR="00913AB7" w:rsidRDefault="00913AB7">
      <w:r>
        <w:separator/>
      </w:r>
    </w:p>
  </w:endnote>
  <w:endnote w:type="continuationSeparator" w:id="0">
    <w:p w14:paraId="0E4AB245" w14:textId="77777777" w:rsidR="00913AB7" w:rsidRDefault="0091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20704" w14:textId="59FDF297" w:rsidR="006F175E" w:rsidRDefault="00727EE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3E1D0565">
              <wp:simplePos x="0" y="0"/>
              <wp:positionH relativeFrom="column">
                <wp:posOffset>4636770</wp:posOffset>
              </wp:positionH>
              <wp:positionV relativeFrom="paragraph">
                <wp:posOffset>-3973195</wp:posOffset>
              </wp:positionV>
              <wp:extent cx="1828800" cy="3060700"/>
              <wp:effectExtent l="0" t="0" r="0" b="63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6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90825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6604C17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494D22B9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6471166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76A5733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5EEDE39" w14:textId="1AA0340D" w:rsidR="003153CC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FC2E42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Contacto:</w:t>
                          </w:r>
                        </w:p>
                        <w:p w14:paraId="079204E1" w14:textId="6CC370C3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7D1E284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FC2E42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Hettich Holding GmbH &amp; Co. oHG</w:t>
                          </w:r>
                        </w:p>
                        <w:p w14:paraId="19EB8CF7" w14:textId="1476E0DF" w:rsidR="00727EEE" w:rsidRPr="00AC7897" w:rsidRDefault="002D6FF6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Eva Langner</w:t>
                          </w:r>
                        </w:p>
                        <w:p w14:paraId="7C8B9D3E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Anton-Hettich-Straße 12-16</w:t>
                          </w:r>
                        </w:p>
                        <w:p w14:paraId="131C5899" w14:textId="77777777" w:rsidR="00727EEE" w:rsidRPr="002D6FF6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D-32278 Kirchlengern</w:t>
                          </w:r>
                        </w:p>
                        <w:p w14:paraId="417FAFD6" w14:textId="75804800" w:rsidR="00727EEE" w:rsidRPr="002D6FF6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Alemanha</w:t>
                          </w:r>
                          <w:proofErr w:type="spellEnd"/>
                        </w:p>
                        <w:p w14:paraId="5A897ECE" w14:textId="3C097EAE" w:rsidR="00727EEE" w:rsidRPr="002D6FF6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+49 151 20372378</w:t>
                          </w:r>
                        </w:p>
                        <w:p w14:paraId="67D28B69" w14:textId="2B9B10E6" w:rsidR="00727EEE" w:rsidRPr="002D6FF6" w:rsidRDefault="002D6FF6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eva.langner@hettich.com</w:t>
                          </w:r>
                        </w:p>
                        <w:p w14:paraId="1324AE1F" w14:textId="43A644B3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37F82" w14:textId="3EAC0228" w:rsidR="00A50C9A" w:rsidRPr="00FC2E42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en-US"/>
                            </w:rPr>
                          </w:pPr>
                          <w:r w:rsidRPr="00FC2E42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Solicita-se exemplar de amostra</w:t>
                          </w:r>
                        </w:p>
                        <w:p w14:paraId="03BE82C9" w14:textId="77777777" w:rsidR="00A50C9A" w:rsidRPr="00FC2E42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en-US"/>
                            </w:rPr>
                          </w:pPr>
                        </w:p>
                        <w:p w14:paraId="6A04DF13" w14:textId="250253DE" w:rsidR="00A12554" w:rsidRPr="00B269C6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color w:val="000000" w:themeColor="text1"/>
                              <w:sz w:val="20"/>
                              <w:lang w:val="sv-SE"/>
                            </w:rPr>
                          </w:pPr>
                          <w:r w:rsidRPr="00FC2E42">
                            <w:rPr>
                              <w:rFonts w:ascii="Agfa Rotis Sans Serif Ex Bold" w:hAnsi="Agfa Rotis Sans Serif Ex Bold"/>
                              <w:color w:val="000000" w:themeColor="text1"/>
                              <w:sz w:val="20"/>
                              <w:lang w:val="en-US"/>
                            </w:rPr>
                            <w:t>PR_102025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Pr="00FC2E42" w:rsidRDefault="006F175E" w:rsidP="003153CC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5.1pt;margin-top:-312.85pt;width:2in;height:2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z18gEAAMsDAAAOAAAAZHJzL2Uyb0RvYy54bWysU9tu2zAMfR+wfxD0vtjJsjYz4hRdigwD&#10;ugvQ7gNkWbaFyaJGKbGzrx8lp2m2vg3TgyCK1CHPIbW+GXvDDgq9Blvy+SznTFkJtbZtyb8/7t6s&#10;OPNB2FoYsKrkR+X5zeb1q/XgCrWADkytkBGI9cXgSt6F4Ios87JTvfAzcMqSswHsRSAT26xGMRB6&#10;b7JFnl9lA2DtEKTynm7vJiffJPymUTJ8bRqvAjMlp9pC2jHtVdyzzVoULQrXaXkqQ/xDFb3QlpKe&#10;oe5EEGyP+gVUryWChybMJPQZNI2WKnEgNvP8LzYPnXAqcSFxvDvL5P8frPxyeHDfkIXxA4zUwETC&#10;u3uQPzyzsO2EbdUtIgydEjUlnkfJssH54vQ0Su0LH0Gq4TPU1GSxD5CAxgb7qArxZIRODTieRVdj&#10;YDKmXC1Wq5xcknxv86v8moyYQxRPzx368FFBz+Kh5EhdTfDicO/DFPoUErN5MLreaWOSgW21NcgO&#10;giZgl9YJ/Y8wY2OwhfhsQow3iWekNpEMYzWSM/KtoD4SY4RpougH0KED/MXZQNNUcv9zL1BxZj5Z&#10;Uu39fLmM45eM5bvrBRl46akuPcJKgip54Gw6bsM0snuHuu0o09QnC7ekdKOTBs9VneqmiUkqnqY7&#10;juSlnaKe/+DmNwAAAP//AwBQSwMEFAAGAAgAAAAhAKPnz5zhAAAADgEAAA8AAABkcnMvZG93bnJl&#10;di54bWxMj0FOwzAQRfdI3MEaJDaotZO2cQlxKkACsW3pAZx4mkTE4yh2m/T2uCtYzp+nP2+K3Wx7&#10;dsHRd44UJEsBDKl2pqNGwfH7Y7EF5oMmo3tHqOCKHnbl/V2hc+Mm2uPlEBoWS8jnWkEbwpBz7usW&#10;rfZLNyDF3cmNVoc4jg03o55iue15KkTGre4oXmj1gO8t1j+Hs1Vw+pqeNs9T9RmOcr/O3nQnK3dV&#10;6vFhfn0BFnAOfzDc9KM6lNGpcmcynvUK5EqkEVWwyNKNBHZDRLKNWRWzZL2SwMuC/3+j/AUAAP//&#10;AwBQSwECLQAUAAYACAAAACEAtoM4kv4AAADhAQAAEwAAAAAAAAAAAAAAAAAAAAAAW0NvbnRlbnRf&#10;VHlwZXNdLnhtbFBLAQItABQABgAIAAAAIQA4/SH/1gAAAJQBAAALAAAAAAAAAAAAAAAAAC8BAABf&#10;cmVscy8ucmVsc1BLAQItABQABgAIAAAAIQDZgVz18gEAAMsDAAAOAAAAAAAAAAAAAAAAAC4CAABk&#10;cnMvZTJvRG9jLnhtbFBLAQItABQABgAIAAAAIQCj58+c4QAAAA4BAAAPAAAAAAAAAAAAAAAAAEwE&#10;AABkcnMvZG93bnJldi54bWxQSwUGAAAAAAQABADzAAAAWgUAAAAA&#10;" stroked="f">
              <v:textbox>
                <w:txbxContent>
                  <w:p w14:paraId="17190825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6604C17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494D22B9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6471166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76A5733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5EEDE39" w14:textId="1AA0340D" w:rsidR="003153CC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FC2E42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Contacto:</w:t>
                    </w:r>
                  </w:p>
                  <w:p w14:paraId="079204E1" w14:textId="6CC370C3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</w:p>
                  <w:p w14:paraId="07D1E284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 w:rsidRPr="00FC2E42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Hettich Holding GmbH &amp; Co. oHG</w:t>
                    </w:r>
                  </w:p>
                  <w:p w14:paraId="19EB8CF7" w14:textId="1476E0DF" w:rsidR="00727EEE" w:rsidRPr="00AC7897" w:rsidRDefault="002D6FF6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Eva Langner</w:t>
                    </w:r>
                  </w:p>
                  <w:p w14:paraId="7C8B9D3E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Anton-Hettich-Straße 12-16</w:t>
                    </w:r>
                  </w:p>
                  <w:p w14:paraId="131C5899" w14:textId="77777777" w:rsidR="00727EEE" w:rsidRPr="002D6FF6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D-32278 Kirchlengern</w:t>
                    </w:r>
                  </w:p>
                  <w:p w14:paraId="417FAFD6" w14:textId="75804800" w:rsidR="00727EEE" w:rsidRPr="002D6FF6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Alemanha</w:t>
                    </w:r>
                    <w:proofErr w:type="spellEnd"/>
                  </w:p>
                  <w:p w14:paraId="5A897ECE" w14:textId="3C097EAE" w:rsidR="00727EEE" w:rsidRPr="002D6FF6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+49 151 20372378</w:t>
                    </w:r>
                  </w:p>
                  <w:p w14:paraId="67D28B69" w14:textId="2B9B10E6" w:rsidR="00727EEE" w:rsidRPr="002D6FF6" w:rsidRDefault="002D6FF6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eva.langner@hettich.com</w:t>
                    </w:r>
                  </w:p>
                  <w:p w14:paraId="1324AE1F" w14:textId="43A644B3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37F82" w14:textId="3EAC0228" w:rsidR="00A50C9A" w:rsidRPr="00FC2E42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en-US"/>
                      </w:rPr>
                    </w:pPr>
                    <w:r w:rsidRPr="00FC2E42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Solicita-se exemplar de amostra</w:t>
                    </w:r>
                  </w:p>
                  <w:p w14:paraId="03BE82C9" w14:textId="77777777" w:rsidR="00A50C9A" w:rsidRPr="00FC2E42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en-US"/>
                      </w:rPr>
                    </w:pPr>
                  </w:p>
                  <w:p w14:paraId="6A04DF13" w14:textId="250253DE" w:rsidR="00A12554" w:rsidRPr="00B269C6" w:rsidRDefault="00A12554" w:rsidP="003153CC">
                    <w:pPr>
                      <w:rPr>
                        <w:rFonts w:ascii="Agfa Rotis Sans Serif Ex Bold" w:hAnsi="Agfa Rotis Sans Serif Ex Bold" w:cs="Arial"/>
                        <w:color w:val="000000" w:themeColor="text1"/>
                        <w:sz w:val="20"/>
                        <w:lang w:val="sv-SE"/>
                      </w:rPr>
                    </w:pPr>
                    <w:r w:rsidRPr="00FC2E42">
                      <w:rPr>
                        <w:rFonts w:ascii="Agfa Rotis Sans Serif Ex Bold" w:hAnsi="Agfa Rotis Sans Serif Ex Bold"/>
                        <w:color w:val="000000" w:themeColor="text1"/>
                        <w:sz w:val="20"/>
                        <w:lang w:val="en-US"/>
                      </w:rPr>
                      <w:t>PR_102025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Pr="00FC2E42" w:rsidRDefault="006F175E" w:rsidP="003153CC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467A62DE">
              <wp:simplePos x="0" y="0"/>
              <wp:positionH relativeFrom="rightMargin">
                <wp:posOffset>1551940</wp:posOffset>
              </wp:positionH>
              <wp:positionV relativeFrom="margin">
                <wp:posOffset>7661910</wp:posOffset>
              </wp:positionV>
              <wp:extent cx="367030" cy="255270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437BF86C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360D4" w:rsidRPr="008360D4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2pt;margin-top:603.3pt;width:28.9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ed8AEAAMYDAAAOAAAAZHJzL2Uyb0RvYy54bWysU8GO0zAQvSPxD5bvNE223ULUdLXqqghp&#10;YZEWPsBxnMTC8Zix26R8PWO3263ghsjB8ng8z++9mazvpsGwg0KvwVY8n805U1ZCo21X8e/fdu/e&#10;c+aDsI0wYFXFj8rzu83bN+vRlaqAHkyjkBGI9eXoKt6H4Mos87JXg/AzcMpSsgUcRKAQu6xBMRL6&#10;YLJiPr/NRsDGIUjlPZ0+nJJ8k/DbVsnw1LZeBWYqTtxCWjGtdVyzzVqUHQrXa3mmIf6BxSC0pUcv&#10;UA8iCLZH/RfUoCWChzbMJAwZtK2WKmkgNfn8DzXPvXAqaSFzvLvY5P8frPxyeHZfMVL37hHkD88s&#10;bHthO3WPCGOvREPP5dGobHS+vBTEwFMpq8fP0FBrxT5A8mBqcYiApI5NyerjxWo1BSbp8OZ2Nb+h&#10;hkhKFctlsUqtyET5UuzQh48KBhY3FUfqZAIXh0cfIhlRvlxJ5MHoZqeNSQF29dYgOwjq+i59iT9p&#10;vL5mbLxsIZadEONJUhmFxRnyZZjqienmbEE8qaE5kmyE0zDR8NOmB/zF2UiDVHH/cy9QcWY+WbLu&#10;Q75YxMlLwWK5KijA60x9nRFWElTFA2en7TacpnXvUHc9vZQnGyzck92tTla8sjrTp2FJDp0HO07j&#10;dZxuvf5+m98AAAD//wMAUEsDBBQABgAIAAAAIQAw7UNI3wAAAA0BAAAPAAAAZHJzL2Rvd25yZXYu&#10;eG1sTI/BTsMwDIbvSLxDZCRuLCEL0ShNJ4S0E3BgQ+LqNVlb0SSlSbfy9ngndrT/T78/l+vZ9+zo&#10;xtTFYOB+IYC5UEfbhcbA525ztwKWMgaLfQzOwK9LsK6ur0osbDyFD3fc5oZRSUgFGmhzHgrOU906&#10;j2kRBxcoO8TRY6ZxbLgd8UTlvudSCM09doEutDi4l9bV39vJG0Ct7M/7Yfm2e500Pjaz2Dx8CWNu&#10;b+bnJ2DZzfkfhrM+qUNFTvs4BZtYb0AqpQilQAqtgRGyFFIC259XSq+AVyW//KL6AwAA//8DAFBL&#10;AQItABQABgAIAAAAIQC2gziS/gAAAOEBAAATAAAAAAAAAAAAAAAAAAAAAABbQ29udGVudF9UeXBl&#10;c10ueG1sUEsBAi0AFAAGAAgAAAAhADj9If/WAAAAlAEAAAsAAAAAAAAAAAAAAAAALwEAAF9yZWxz&#10;Ly5yZWxzUEsBAi0AFAAGAAgAAAAhAI5md53wAQAAxgMAAA4AAAAAAAAAAAAAAAAALgIAAGRycy9l&#10;Mm9Eb2MueG1sUEsBAi0AFAAGAAgAAAAhADDtQ0jfAAAADQEAAA8AAAAAAAAAAAAAAAAASg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437BF86C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8360D4" w:rsidRPr="008360D4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5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59FD0" w14:textId="77777777" w:rsidR="00913AB7" w:rsidRDefault="00913AB7">
      <w:r>
        <w:separator/>
      </w:r>
    </w:p>
  </w:footnote>
  <w:footnote w:type="continuationSeparator" w:id="0">
    <w:p w14:paraId="381C3F13" w14:textId="77777777" w:rsidR="00913AB7" w:rsidRDefault="0091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73D6D1C2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E3655"/>
    <w:multiLevelType w:val="hybridMultilevel"/>
    <w:tmpl w:val="60B22B32"/>
    <w:lvl w:ilvl="0" w:tplc="970C3840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732203">
    <w:abstractNumId w:val="1"/>
  </w:num>
  <w:num w:numId="2" w16cid:durableId="1783302023">
    <w:abstractNumId w:val="2"/>
  </w:num>
  <w:num w:numId="3" w16cid:durableId="137812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0FF0"/>
    <w:rsid w:val="0002101A"/>
    <w:rsid w:val="00022380"/>
    <w:rsid w:val="00024419"/>
    <w:rsid w:val="00024512"/>
    <w:rsid w:val="00024741"/>
    <w:rsid w:val="000257A8"/>
    <w:rsid w:val="00025DEB"/>
    <w:rsid w:val="00026658"/>
    <w:rsid w:val="000274C5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4F75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407"/>
    <w:rsid w:val="000A2CBD"/>
    <w:rsid w:val="000A342D"/>
    <w:rsid w:val="000A5409"/>
    <w:rsid w:val="000A5CBD"/>
    <w:rsid w:val="000A60E5"/>
    <w:rsid w:val="000A689F"/>
    <w:rsid w:val="000A6B58"/>
    <w:rsid w:val="000A6FF7"/>
    <w:rsid w:val="000B229C"/>
    <w:rsid w:val="000B3BBE"/>
    <w:rsid w:val="000B4D30"/>
    <w:rsid w:val="000B618B"/>
    <w:rsid w:val="000B62D1"/>
    <w:rsid w:val="000B6A61"/>
    <w:rsid w:val="000B7282"/>
    <w:rsid w:val="000C0158"/>
    <w:rsid w:val="000C09C6"/>
    <w:rsid w:val="000C13F0"/>
    <w:rsid w:val="000C1460"/>
    <w:rsid w:val="000C1B90"/>
    <w:rsid w:val="000C2F61"/>
    <w:rsid w:val="000C4520"/>
    <w:rsid w:val="000C4640"/>
    <w:rsid w:val="000C474E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2F51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17607"/>
    <w:rsid w:val="00120E3B"/>
    <w:rsid w:val="001213F4"/>
    <w:rsid w:val="00123F18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6C5D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8720D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4E9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095B"/>
    <w:rsid w:val="001C2B51"/>
    <w:rsid w:val="001C2CAD"/>
    <w:rsid w:val="001C3B72"/>
    <w:rsid w:val="001C3E81"/>
    <w:rsid w:val="001C60F2"/>
    <w:rsid w:val="001C717C"/>
    <w:rsid w:val="001C71FE"/>
    <w:rsid w:val="001C7477"/>
    <w:rsid w:val="001C7571"/>
    <w:rsid w:val="001C7A6F"/>
    <w:rsid w:val="001D0C17"/>
    <w:rsid w:val="001D2D5E"/>
    <w:rsid w:val="001D2DF8"/>
    <w:rsid w:val="001D4791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571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04987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6D96"/>
    <w:rsid w:val="00237D37"/>
    <w:rsid w:val="00240E2E"/>
    <w:rsid w:val="00240FE7"/>
    <w:rsid w:val="002414A7"/>
    <w:rsid w:val="002420D5"/>
    <w:rsid w:val="0024410A"/>
    <w:rsid w:val="00244214"/>
    <w:rsid w:val="00244EDE"/>
    <w:rsid w:val="00250B98"/>
    <w:rsid w:val="00250D1B"/>
    <w:rsid w:val="00251F52"/>
    <w:rsid w:val="00252838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3FDD"/>
    <w:rsid w:val="00274A4E"/>
    <w:rsid w:val="00274E5D"/>
    <w:rsid w:val="0027523E"/>
    <w:rsid w:val="002769CE"/>
    <w:rsid w:val="00277099"/>
    <w:rsid w:val="002779EB"/>
    <w:rsid w:val="00280488"/>
    <w:rsid w:val="00280ADC"/>
    <w:rsid w:val="0028205D"/>
    <w:rsid w:val="002833E4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3CB9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4AA2"/>
    <w:rsid w:val="002C4D07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D6FF6"/>
    <w:rsid w:val="002E0DE2"/>
    <w:rsid w:val="002E1ECE"/>
    <w:rsid w:val="002E2CAD"/>
    <w:rsid w:val="002E2E35"/>
    <w:rsid w:val="002E4720"/>
    <w:rsid w:val="002E625B"/>
    <w:rsid w:val="002E6B74"/>
    <w:rsid w:val="002E6E15"/>
    <w:rsid w:val="002E7038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4D77"/>
    <w:rsid w:val="00335B79"/>
    <w:rsid w:val="0033634E"/>
    <w:rsid w:val="003408E7"/>
    <w:rsid w:val="00341D55"/>
    <w:rsid w:val="00342BFF"/>
    <w:rsid w:val="00344849"/>
    <w:rsid w:val="003462B7"/>
    <w:rsid w:val="00346332"/>
    <w:rsid w:val="00347833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5D09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253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5ED1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0D59"/>
    <w:rsid w:val="003D1CCC"/>
    <w:rsid w:val="003D2076"/>
    <w:rsid w:val="003D2967"/>
    <w:rsid w:val="003D2C40"/>
    <w:rsid w:val="003D2E5F"/>
    <w:rsid w:val="003D3312"/>
    <w:rsid w:val="003D40C5"/>
    <w:rsid w:val="003D4152"/>
    <w:rsid w:val="003D4F39"/>
    <w:rsid w:val="003D6340"/>
    <w:rsid w:val="003D6692"/>
    <w:rsid w:val="003E0D35"/>
    <w:rsid w:val="003E17AB"/>
    <w:rsid w:val="003E1CFB"/>
    <w:rsid w:val="003E1F60"/>
    <w:rsid w:val="003E2F12"/>
    <w:rsid w:val="003E5AA8"/>
    <w:rsid w:val="003E5F3D"/>
    <w:rsid w:val="003E7127"/>
    <w:rsid w:val="003E7C95"/>
    <w:rsid w:val="003F072A"/>
    <w:rsid w:val="003F09DA"/>
    <w:rsid w:val="003F0A4A"/>
    <w:rsid w:val="003F0CAF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1FEF"/>
    <w:rsid w:val="00422257"/>
    <w:rsid w:val="00423DF6"/>
    <w:rsid w:val="004248B0"/>
    <w:rsid w:val="00424E1C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7680B"/>
    <w:rsid w:val="004814C2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75A"/>
    <w:rsid w:val="00495893"/>
    <w:rsid w:val="00495964"/>
    <w:rsid w:val="00495E40"/>
    <w:rsid w:val="00496319"/>
    <w:rsid w:val="00496BA1"/>
    <w:rsid w:val="00497383"/>
    <w:rsid w:val="004A116F"/>
    <w:rsid w:val="004A1F7E"/>
    <w:rsid w:val="004A276D"/>
    <w:rsid w:val="004A4CB3"/>
    <w:rsid w:val="004A4F97"/>
    <w:rsid w:val="004A6F92"/>
    <w:rsid w:val="004A73F9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2867"/>
    <w:rsid w:val="004C7592"/>
    <w:rsid w:val="004D1125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3F0A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07CE8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0D8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535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45E1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2D4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85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3852"/>
    <w:rsid w:val="005E3DF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04FE"/>
    <w:rsid w:val="006114ED"/>
    <w:rsid w:val="006122F0"/>
    <w:rsid w:val="0061258A"/>
    <w:rsid w:val="00612B2C"/>
    <w:rsid w:val="006135E1"/>
    <w:rsid w:val="00614222"/>
    <w:rsid w:val="00614ED8"/>
    <w:rsid w:val="00614F3B"/>
    <w:rsid w:val="00615B5B"/>
    <w:rsid w:val="00615C37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2F93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B3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99C"/>
    <w:rsid w:val="006C1184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65B6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0302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27EEE"/>
    <w:rsid w:val="00730286"/>
    <w:rsid w:val="007315E0"/>
    <w:rsid w:val="007317E5"/>
    <w:rsid w:val="0073193C"/>
    <w:rsid w:val="007319FA"/>
    <w:rsid w:val="00734512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12FD"/>
    <w:rsid w:val="00772BE9"/>
    <w:rsid w:val="00772E61"/>
    <w:rsid w:val="00773483"/>
    <w:rsid w:val="0077503E"/>
    <w:rsid w:val="00776490"/>
    <w:rsid w:val="00776CEC"/>
    <w:rsid w:val="007773F7"/>
    <w:rsid w:val="00777DF6"/>
    <w:rsid w:val="00780290"/>
    <w:rsid w:val="00781457"/>
    <w:rsid w:val="00782242"/>
    <w:rsid w:val="0078314A"/>
    <w:rsid w:val="00783C0F"/>
    <w:rsid w:val="00783DAC"/>
    <w:rsid w:val="007855A6"/>
    <w:rsid w:val="00785A03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189C"/>
    <w:rsid w:val="007A269F"/>
    <w:rsid w:val="007A3307"/>
    <w:rsid w:val="007A335D"/>
    <w:rsid w:val="007A3CCD"/>
    <w:rsid w:val="007A6626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4BC5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01C"/>
    <w:rsid w:val="007D79FA"/>
    <w:rsid w:val="007E0F59"/>
    <w:rsid w:val="007E33A0"/>
    <w:rsid w:val="007E7BAF"/>
    <w:rsid w:val="007F02B4"/>
    <w:rsid w:val="007F0B0D"/>
    <w:rsid w:val="007F39EA"/>
    <w:rsid w:val="007F3C91"/>
    <w:rsid w:val="007F5145"/>
    <w:rsid w:val="007F684D"/>
    <w:rsid w:val="007F7A8D"/>
    <w:rsid w:val="00800158"/>
    <w:rsid w:val="008036FE"/>
    <w:rsid w:val="00803D14"/>
    <w:rsid w:val="0080605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17014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0D4"/>
    <w:rsid w:val="008369BA"/>
    <w:rsid w:val="008408A7"/>
    <w:rsid w:val="00840F81"/>
    <w:rsid w:val="008413E2"/>
    <w:rsid w:val="008425AD"/>
    <w:rsid w:val="00842885"/>
    <w:rsid w:val="00845B72"/>
    <w:rsid w:val="00845C40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3FC9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486"/>
    <w:rsid w:val="00876CAF"/>
    <w:rsid w:val="00877A28"/>
    <w:rsid w:val="00877E66"/>
    <w:rsid w:val="00877EE6"/>
    <w:rsid w:val="00881C27"/>
    <w:rsid w:val="00881D0F"/>
    <w:rsid w:val="00882572"/>
    <w:rsid w:val="00883B8D"/>
    <w:rsid w:val="008844D3"/>
    <w:rsid w:val="00884D1B"/>
    <w:rsid w:val="008853B4"/>
    <w:rsid w:val="00885843"/>
    <w:rsid w:val="00886790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365"/>
    <w:rsid w:val="008F5D6E"/>
    <w:rsid w:val="008F7129"/>
    <w:rsid w:val="008F7665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3AB7"/>
    <w:rsid w:val="009141A6"/>
    <w:rsid w:val="009151A1"/>
    <w:rsid w:val="00915A3F"/>
    <w:rsid w:val="00915EA5"/>
    <w:rsid w:val="00916C92"/>
    <w:rsid w:val="009205C0"/>
    <w:rsid w:val="009215E0"/>
    <w:rsid w:val="00921A05"/>
    <w:rsid w:val="00921C46"/>
    <w:rsid w:val="00925D34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4B34"/>
    <w:rsid w:val="009672E3"/>
    <w:rsid w:val="009677B5"/>
    <w:rsid w:val="00971EE2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57A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0DE3"/>
    <w:rsid w:val="009E12AE"/>
    <w:rsid w:val="009E1694"/>
    <w:rsid w:val="009E2654"/>
    <w:rsid w:val="009E299A"/>
    <w:rsid w:val="009E2CD8"/>
    <w:rsid w:val="009E3E7D"/>
    <w:rsid w:val="009E3ECC"/>
    <w:rsid w:val="009E6D07"/>
    <w:rsid w:val="009F1E05"/>
    <w:rsid w:val="009F2646"/>
    <w:rsid w:val="009F43B3"/>
    <w:rsid w:val="009F58B2"/>
    <w:rsid w:val="009F6921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46EF2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010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962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4F41"/>
    <w:rsid w:val="00AA580E"/>
    <w:rsid w:val="00AA66DD"/>
    <w:rsid w:val="00AA71D3"/>
    <w:rsid w:val="00AA782B"/>
    <w:rsid w:val="00AB1DFB"/>
    <w:rsid w:val="00AB1FA4"/>
    <w:rsid w:val="00AB2161"/>
    <w:rsid w:val="00AB2614"/>
    <w:rsid w:val="00AB2F5D"/>
    <w:rsid w:val="00AB49AB"/>
    <w:rsid w:val="00AB5E05"/>
    <w:rsid w:val="00AB5F71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E30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04C"/>
    <w:rsid w:val="00B21306"/>
    <w:rsid w:val="00B25099"/>
    <w:rsid w:val="00B252B5"/>
    <w:rsid w:val="00B26543"/>
    <w:rsid w:val="00B266D4"/>
    <w:rsid w:val="00B269C6"/>
    <w:rsid w:val="00B26B8F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48B3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3AB"/>
    <w:rsid w:val="00B60C28"/>
    <w:rsid w:val="00B6335B"/>
    <w:rsid w:val="00B635F1"/>
    <w:rsid w:val="00B63868"/>
    <w:rsid w:val="00B63B77"/>
    <w:rsid w:val="00B63E31"/>
    <w:rsid w:val="00B64CF6"/>
    <w:rsid w:val="00B65817"/>
    <w:rsid w:val="00B663DC"/>
    <w:rsid w:val="00B6659F"/>
    <w:rsid w:val="00B6744B"/>
    <w:rsid w:val="00B711E5"/>
    <w:rsid w:val="00B714F5"/>
    <w:rsid w:val="00B73A86"/>
    <w:rsid w:val="00B73F2F"/>
    <w:rsid w:val="00B75A50"/>
    <w:rsid w:val="00B75F1B"/>
    <w:rsid w:val="00B760F3"/>
    <w:rsid w:val="00B763F8"/>
    <w:rsid w:val="00B76B58"/>
    <w:rsid w:val="00B76EEC"/>
    <w:rsid w:val="00B77A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384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5890"/>
    <w:rsid w:val="00BA6896"/>
    <w:rsid w:val="00BA6C8C"/>
    <w:rsid w:val="00BB04EE"/>
    <w:rsid w:val="00BB0BED"/>
    <w:rsid w:val="00BB26F4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3380"/>
    <w:rsid w:val="00BE4838"/>
    <w:rsid w:val="00BE4A8F"/>
    <w:rsid w:val="00BE4D30"/>
    <w:rsid w:val="00BE5B3B"/>
    <w:rsid w:val="00BE6369"/>
    <w:rsid w:val="00BE791A"/>
    <w:rsid w:val="00BF131B"/>
    <w:rsid w:val="00BF2D63"/>
    <w:rsid w:val="00BF2E47"/>
    <w:rsid w:val="00BF35F8"/>
    <w:rsid w:val="00BF3929"/>
    <w:rsid w:val="00BF3AAD"/>
    <w:rsid w:val="00BF5318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07D4D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6730"/>
    <w:rsid w:val="00C27A7A"/>
    <w:rsid w:val="00C3067C"/>
    <w:rsid w:val="00C31EDD"/>
    <w:rsid w:val="00C32D34"/>
    <w:rsid w:val="00C334DF"/>
    <w:rsid w:val="00C33D2F"/>
    <w:rsid w:val="00C35D19"/>
    <w:rsid w:val="00C362A3"/>
    <w:rsid w:val="00C36C1D"/>
    <w:rsid w:val="00C3752F"/>
    <w:rsid w:val="00C3754B"/>
    <w:rsid w:val="00C379D2"/>
    <w:rsid w:val="00C42AAF"/>
    <w:rsid w:val="00C43150"/>
    <w:rsid w:val="00C458F4"/>
    <w:rsid w:val="00C465BD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015"/>
    <w:rsid w:val="00C603FE"/>
    <w:rsid w:val="00C6144C"/>
    <w:rsid w:val="00C62A25"/>
    <w:rsid w:val="00C62BDE"/>
    <w:rsid w:val="00C65430"/>
    <w:rsid w:val="00C655DC"/>
    <w:rsid w:val="00C658D6"/>
    <w:rsid w:val="00C660C3"/>
    <w:rsid w:val="00C67F27"/>
    <w:rsid w:val="00C722CE"/>
    <w:rsid w:val="00C72E32"/>
    <w:rsid w:val="00C736A9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2A5"/>
    <w:rsid w:val="00C93BFA"/>
    <w:rsid w:val="00C93E26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072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90D"/>
    <w:rsid w:val="00CF5A74"/>
    <w:rsid w:val="00CF6AA1"/>
    <w:rsid w:val="00CF7283"/>
    <w:rsid w:val="00CF76A5"/>
    <w:rsid w:val="00CF7AEF"/>
    <w:rsid w:val="00CF7B65"/>
    <w:rsid w:val="00D0291E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084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1C5B"/>
    <w:rsid w:val="00D63350"/>
    <w:rsid w:val="00D6464C"/>
    <w:rsid w:val="00D668E2"/>
    <w:rsid w:val="00D70082"/>
    <w:rsid w:val="00D7034D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250C"/>
    <w:rsid w:val="00D94998"/>
    <w:rsid w:val="00D94CEF"/>
    <w:rsid w:val="00D94F83"/>
    <w:rsid w:val="00D9509B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0D79"/>
    <w:rsid w:val="00E0134E"/>
    <w:rsid w:val="00E016B6"/>
    <w:rsid w:val="00E04915"/>
    <w:rsid w:val="00E05D73"/>
    <w:rsid w:val="00E06B7A"/>
    <w:rsid w:val="00E076CE"/>
    <w:rsid w:val="00E0797D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2D6B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3C86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FAE"/>
    <w:rsid w:val="00EB65B2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068F"/>
    <w:rsid w:val="00EE15CC"/>
    <w:rsid w:val="00EE19FA"/>
    <w:rsid w:val="00EE1B71"/>
    <w:rsid w:val="00EE1D81"/>
    <w:rsid w:val="00EE2059"/>
    <w:rsid w:val="00EE2F25"/>
    <w:rsid w:val="00EE45B5"/>
    <w:rsid w:val="00EE4AA6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8C9"/>
    <w:rsid w:val="00F06D87"/>
    <w:rsid w:val="00F0745C"/>
    <w:rsid w:val="00F1248A"/>
    <w:rsid w:val="00F12B69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3BE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67765"/>
    <w:rsid w:val="00F708AB"/>
    <w:rsid w:val="00F70AAC"/>
    <w:rsid w:val="00F71CBF"/>
    <w:rsid w:val="00F72AD9"/>
    <w:rsid w:val="00F731DE"/>
    <w:rsid w:val="00F73673"/>
    <w:rsid w:val="00F73BE4"/>
    <w:rsid w:val="00F74A0C"/>
    <w:rsid w:val="00F75B45"/>
    <w:rsid w:val="00F75B93"/>
    <w:rsid w:val="00F80F40"/>
    <w:rsid w:val="00F813C4"/>
    <w:rsid w:val="00F81AFD"/>
    <w:rsid w:val="00F81E32"/>
    <w:rsid w:val="00F8202A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059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2E42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7648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8484-9B86-42C9-9170-DDAA64DA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7</Pages>
  <Words>947</Words>
  <Characters>5270</Characters>
  <Application>Microsoft Office Word</Application>
  <DocSecurity>0</DocSecurity>
  <Lines>164</Lines>
  <Paragraphs>43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 Gruppe mit Umsatzplus von 12 Prozent in 2024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Hettich regista aumento de 12% no volume de vendas em 2024</dc:title>
  <dc:creator>Eva Langner</dc:creator>
  <cp:lastModifiedBy>Eva Langner</cp:lastModifiedBy>
  <cp:revision>13</cp:revision>
  <cp:lastPrinted>2024-01-02T13:10:00Z</cp:lastPrinted>
  <dcterms:created xsi:type="dcterms:W3CDTF">2025-02-18T19:39:00Z</dcterms:created>
  <dcterms:modified xsi:type="dcterms:W3CDTF">2025-03-11T15:15:00Z</dcterms:modified>
</cp:coreProperties>
</file>