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795B5" w14:textId="68600995" w:rsidR="00594BEF" w:rsidRPr="005250C0" w:rsidRDefault="005250C0" w:rsidP="73C07679">
      <w:pPr>
        <w:spacing w:line="360" w:lineRule="auto"/>
        <w:ind w:right="-575"/>
        <w:rPr>
          <w:rFonts w:eastAsia="Arial" w:cs="Arial"/>
          <w:b/>
          <w:bCs/>
          <w:color w:val="000000" w:themeColor="text1"/>
          <w:sz w:val="28"/>
          <w:szCs w:val="28"/>
        </w:rPr>
      </w:pPr>
      <w:r>
        <w:rPr>
          <w:rFonts w:eastAsia="Arial" w:cs="Arial"/>
          <w:b/>
          <w:bCs/>
          <w:color w:val="000000" w:themeColor="text1"/>
          <w:sz w:val="28"/>
          <w:szCs w:val="28"/>
        </w:rPr>
        <w:t>Hettich zum vierten Mal als BEST PLACE TO LEARN</w:t>
      </w:r>
      <w:r w:rsidRPr="005250C0">
        <w:rPr>
          <w:rFonts w:cs="Arial"/>
          <w:b/>
          <w:color w:val="auto"/>
          <w:sz w:val="28"/>
          <w:szCs w:val="28"/>
        </w:rPr>
        <w:t>®</w:t>
      </w:r>
      <w:r>
        <w:rPr>
          <w:rFonts w:cs="Arial"/>
          <w:b/>
          <w:color w:val="auto"/>
          <w:sz w:val="28"/>
          <w:szCs w:val="28"/>
        </w:rPr>
        <w:t xml:space="preserve"> ausgezeichnet</w:t>
      </w:r>
    </w:p>
    <w:p w14:paraId="7C9E1ECA" w14:textId="583570E7" w:rsidR="7F819DC4" w:rsidRPr="00A86067" w:rsidRDefault="005250C0" w:rsidP="73C07679">
      <w:pPr>
        <w:spacing w:line="360" w:lineRule="auto"/>
        <w:ind w:right="-575"/>
        <w:rPr>
          <w:b/>
          <w:color w:val="000000" w:themeColor="text1"/>
          <w:szCs w:val="24"/>
        </w:rPr>
      </w:pPr>
      <w:r>
        <w:rPr>
          <w:b/>
          <w:color w:val="000000" w:themeColor="text1"/>
          <w:szCs w:val="24"/>
        </w:rPr>
        <w:t>Gütesiegel</w:t>
      </w:r>
      <w:r w:rsidR="00984FE3">
        <w:rPr>
          <w:b/>
          <w:color w:val="000000" w:themeColor="text1"/>
          <w:szCs w:val="24"/>
        </w:rPr>
        <w:t xml:space="preserve"> zeigt: Ausbildung bei Hettich ist mehr als nur ein Berufseinstieg</w:t>
      </w:r>
    </w:p>
    <w:p w14:paraId="320273AB" w14:textId="77777777" w:rsidR="00CF590D" w:rsidRPr="007C4BC5" w:rsidRDefault="00CF590D" w:rsidP="00CF590D">
      <w:pPr>
        <w:tabs>
          <w:tab w:val="left" w:pos="7320"/>
        </w:tabs>
        <w:spacing w:line="360" w:lineRule="auto"/>
        <w:ind w:right="-6"/>
        <w:rPr>
          <w:rFonts w:cs="Arial"/>
          <w:b/>
          <w:color w:val="000000" w:themeColor="text1"/>
        </w:rPr>
      </w:pPr>
    </w:p>
    <w:p w14:paraId="191CB1D2" w14:textId="5B5136F3" w:rsidR="265DB917" w:rsidRPr="003E3B00" w:rsidRDefault="00F57C26" w:rsidP="73C07679">
      <w:pPr>
        <w:spacing w:line="360" w:lineRule="auto"/>
        <w:rPr>
          <w:rFonts w:eastAsia="Arial" w:cs="Arial"/>
          <w:b/>
          <w:bCs/>
          <w:color w:val="000000" w:themeColor="text1"/>
          <w:szCs w:val="24"/>
        </w:rPr>
      </w:pPr>
      <w:r>
        <w:rPr>
          <w:rFonts w:eastAsia="Arial" w:cs="Arial"/>
          <w:b/>
          <w:bCs/>
          <w:color w:val="000000" w:themeColor="text1"/>
          <w:szCs w:val="24"/>
        </w:rPr>
        <w:t xml:space="preserve">Die Hettich Gruppe </w:t>
      </w:r>
      <w:r w:rsidR="00BC3384">
        <w:rPr>
          <w:rFonts w:eastAsia="Arial" w:cs="Arial"/>
          <w:b/>
          <w:bCs/>
          <w:color w:val="000000" w:themeColor="text1"/>
          <w:szCs w:val="24"/>
        </w:rPr>
        <w:t>hat</w:t>
      </w:r>
      <w:r w:rsidR="00764544">
        <w:rPr>
          <w:rFonts w:eastAsia="Arial" w:cs="Arial"/>
          <w:b/>
          <w:bCs/>
          <w:color w:val="000000" w:themeColor="text1"/>
          <w:szCs w:val="24"/>
        </w:rPr>
        <w:t xml:space="preserve"> </w:t>
      </w:r>
      <w:r w:rsidR="003E3B00">
        <w:rPr>
          <w:rFonts w:eastAsia="Arial" w:cs="Arial"/>
          <w:b/>
          <w:bCs/>
          <w:color w:val="000000" w:themeColor="text1"/>
          <w:szCs w:val="24"/>
        </w:rPr>
        <w:t xml:space="preserve">zum vierten Mal in Folge </w:t>
      </w:r>
      <w:r w:rsidR="00BC3384">
        <w:rPr>
          <w:rFonts w:eastAsia="Arial" w:cs="Arial"/>
          <w:b/>
          <w:bCs/>
          <w:color w:val="000000" w:themeColor="text1"/>
          <w:szCs w:val="24"/>
        </w:rPr>
        <w:t>das</w:t>
      </w:r>
      <w:r w:rsidR="00764544">
        <w:rPr>
          <w:rFonts w:eastAsia="Arial" w:cs="Arial"/>
          <w:b/>
          <w:bCs/>
          <w:color w:val="000000" w:themeColor="text1"/>
          <w:szCs w:val="24"/>
        </w:rPr>
        <w:t xml:space="preserve"> Gütesiegel BEST PLACE TO LEARN</w:t>
      </w:r>
      <w:r w:rsidR="00764544" w:rsidRPr="003E3B00">
        <w:rPr>
          <w:rFonts w:eastAsia="Arial" w:cs="Arial"/>
          <w:b/>
          <w:bCs/>
          <w:color w:val="000000" w:themeColor="text1"/>
          <w:szCs w:val="24"/>
        </w:rPr>
        <w:t xml:space="preserve">® </w:t>
      </w:r>
      <w:r w:rsidR="00BC3384">
        <w:rPr>
          <w:rFonts w:eastAsia="Arial" w:cs="Arial"/>
          <w:b/>
          <w:bCs/>
          <w:color w:val="000000" w:themeColor="text1"/>
          <w:szCs w:val="24"/>
        </w:rPr>
        <w:t>erhalten</w:t>
      </w:r>
      <w:r w:rsidR="003E3B00" w:rsidRPr="003E3B00">
        <w:rPr>
          <w:rFonts w:eastAsia="Arial" w:cs="Arial"/>
          <w:b/>
          <w:bCs/>
          <w:color w:val="000000" w:themeColor="text1"/>
          <w:szCs w:val="24"/>
        </w:rPr>
        <w:t xml:space="preserve">. </w:t>
      </w:r>
      <w:r w:rsidR="00BC3384">
        <w:rPr>
          <w:rFonts w:eastAsia="Arial" w:cs="Arial"/>
          <w:b/>
          <w:bCs/>
          <w:color w:val="000000" w:themeColor="text1"/>
          <w:szCs w:val="24"/>
        </w:rPr>
        <w:t xml:space="preserve">Mit 1.142 von 1.337 möglichen Punkten und der Note „gut“ bescheinigt die unabhängige Befragung durch AUBI-plus dem Familienunternehmen erneut eine überdurchschnittliche Ausbildungsqualität. Das Zertifikat gilt bis 2028 und bestätigt: Ausbildung bei Hettich bedeutet nicht nur einen erfolgreichen Berufseinstieg, sondern eine nachhaltige persönliche und fachliche Entwicklung. </w:t>
      </w:r>
    </w:p>
    <w:p w14:paraId="41E1D1B9" w14:textId="75C325D1" w:rsidR="73C07679" w:rsidRDefault="73C07679" w:rsidP="73C07679">
      <w:pPr>
        <w:tabs>
          <w:tab w:val="left" w:pos="7320"/>
        </w:tabs>
        <w:spacing w:line="360" w:lineRule="auto"/>
        <w:ind w:right="-6"/>
        <w:rPr>
          <w:rFonts w:cs="Arial"/>
          <w:b/>
          <w:bCs/>
          <w:color w:val="000000" w:themeColor="text1"/>
        </w:rPr>
      </w:pPr>
    </w:p>
    <w:p w14:paraId="047C364C" w14:textId="3B2112B0" w:rsidR="00FF3390" w:rsidRDefault="00BC3384"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„Ich freue mich sehr über unsere Re-</w:t>
      </w:r>
      <w:proofErr w:type="spellStart"/>
      <w:r>
        <w:rPr>
          <w:rFonts w:eastAsia="Arial" w:cs="Arial"/>
          <w:color w:val="000000" w:themeColor="text1"/>
          <w:szCs w:val="24"/>
        </w:rPr>
        <w:t>re</w:t>
      </w:r>
      <w:proofErr w:type="spellEnd"/>
      <w:r>
        <w:rPr>
          <w:rFonts w:eastAsia="Arial" w:cs="Arial"/>
          <w:color w:val="000000" w:themeColor="text1"/>
          <w:szCs w:val="24"/>
        </w:rPr>
        <w:t>-</w:t>
      </w:r>
      <w:proofErr w:type="spellStart"/>
      <w:r>
        <w:rPr>
          <w:rFonts w:eastAsia="Arial" w:cs="Arial"/>
          <w:color w:val="000000" w:themeColor="text1"/>
          <w:szCs w:val="24"/>
        </w:rPr>
        <w:t>re</w:t>
      </w:r>
      <w:proofErr w:type="spellEnd"/>
      <w:r>
        <w:rPr>
          <w:rFonts w:eastAsia="Arial" w:cs="Arial"/>
          <w:color w:val="000000" w:themeColor="text1"/>
          <w:szCs w:val="24"/>
        </w:rPr>
        <w:t>-Zertifizierung</w:t>
      </w:r>
      <w:r w:rsidR="00FF3390">
        <w:rPr>
          <w:rFonts w:eastAsia="Arial" w:cs="Arial"/>
          <w:color w:val="000000" w:themeColor="text1"/>
          <w:szCs w:val="24"/>
        </w:rPr>
        <w:t>“, sagt Dirk Bartz, Ausbildungsleiter bei Hettich. „Das Ergebnis zeigt uns, dass wir vieles richtig machen – und gleichzeitig noch Potenzial haben, besser zu werden.</w:t>
      </w:r>
      <w:r w:rsidR="00EC765E">
        <w:rPr>
          <w:rFonts w:eastAsia="Arial" w:cs="Arial"/>
          <w:color w:val="000000" w:themeColor="text1"/>
          <w:szCs w:val="24"/>
        </w:rPr>
        <w:t xml:space="preserve"> Nur vier Punkte </w:t>
      </w:r>
      <w:r w:rsidR="00D00D58">
        <w:rPr>
          <w:rFonts w:eastAsia="Arial" w:cs="Arial"/>
          <w:color w:val="000000" w:themeColor="text1"/>
          <w:szCs w:val="24"/>
        </w:rPr>
        <w:t>haben</w:t>
      </w:r>
      <w:r w:rsidR="00EC765E">
        <w:rPr>
          <w:rFonts w:eastAsia="Arial" w:cs="Arial"/>
          <w:color w:val="000000" w:themeColor="text1"/>
          <w:szCs w:val="24"/>
        </w:rPr>
        <w:t xml:space="preserve"> in diesem Jahr </w:t>
      </w:r>
      <w:r w:rsidR="00D00D58">
        <w:rPr>
          <w:rFonts w:eastAsia="Arial" w:cs="Arial"/>
          <w:color w:val="000000" w:themeColor="text1"/>
          <w:szCs w:val="24"/>
        </w:rPr>
        <w:t>zur</w:t>
      </w:r>
      <w:r w:rsidR="00EC765E">
        <w:rPr>
          <w:rFonts w:eastAsia="Arial" w:cs="Arial"/>
          <w:color w:val="000000" w:themeColor="text1"/>
          <w:szCs w:val="24"/>
        </w:rPr>
        <w:t xml:space="preserve"> Bestnote</w:t>
      </w:r>
      <w:r w:rsidR="00D00D58">
        <w:rPr>
          <w:rFonts w:eastAsia="Arial" w:cs="Arial"/>
          <w:color w:val="000000" w:themeColor="text1"/>
          <w:szCs w:val="24"/>
        </w:rPr>
        <w:t xml:space="preserve"> gefehlt</w:t>
      </w:r>
      <w:r w:rsidR="00EC765E">
        <w:rPr>
          <w:rFonts w:eastAsia="Arial" w:cs="Arial"/>
          <w:color w:val="000000" w:themeColor="text1"/>
          <w:szCs w:val="24"/>
        </w:rPr>
        <w:t>.</w:t>
      </w:r>
      <w:r w:rsidR="00EC6162">
        <w:rPr>
          <w:rFonts w:eastAsia="Arial" w:cs="Arial"/>
          <w:color w:val="000000" w:themeColor="text1"/>
          <w:szCs w:val="24"/>
        </w:rPr>
        <w:t xml:space="preserve"> Diese Auszeichnung ist das Ergebnis vieler Menschen, die jeden Tag mit Herzblut ausbilden.</w:t>
      </w:r>
      <w:r w:rsidR="00D00D58">
        <w:rPr>
          <w:rFonts w:eastAsia="Arial" w:cs="Arial"/>
          <w:color w:val="000000" w:themeColor="text1"/>
          <w:szCs w:val="24"/>
        </w:rPr>
        <w:t>“</w:t>
      </w:r>
      <w:r w:rsidR="00EC765E">
        <w:rPr>
          <w:rFonts w:eastAsia="Arial" w:cs="Arial"/>
          <w:color w:val="000000" w:themeColor="text1"/>
          <w:szCs w:val="24"/>
        </w:rPr>
        <w:t xml:space="preserve"> </w:t>
      </w:r>
      <w:r w:rsidR="00FF3390">
        <w:rPr>
          <w:rFonts w:eastAsia="Arial" w:cs="Arial"/>
          <w:color w:val="000000" w:themeColor="text1"/>
          <w:szCs w:val="24"/>
        </w:rPr>
        <w:t xml:space="preserve"> </w:t>
      </w:r>
    </w:p>
    <w:p w14:paraId="36FD19BD" w14:textId="77777777" w:rsidR="00B171C7" w:rsidRDefault="00B171C7" w:rsidP="005300F8">
      <w:pPr>
        <w:tabs>
          <w:tab w:val="left" w:pos="7320"/>
        </w:tabs>
        <w:spacing w:line="360" w:lineRule="auto"/>
        <w:ind w:right="-6"/>
        <w:rPr>
          <w:rFonts w:eastAsia="Arial" w:cs="Arial"/>
          <w:color w:val="000000" w:themeColor="text1"/>
          <w:szCs w:val="24"/>
        </w:rPr>
      </w:pPr>
    </w:p>
    <w:p w14:paraId="17950096" w14:textId="3DAB2492" w:rsidR="00B171C7" w:rsidRDefault="00B171C7" w:rsidP="00B171C7">
      <w:pPr>
        <w:tabs>
          <w:tab w:val="left" w:pos="7320"/>
        </w:tabs>
        <w:spacing w:line="360" w:lineRule="auto"/>
        <w:ind w:right="-6"/>
        <w:rPr>
          <w:rFonts w:eastAsia="Arial" w:cs="Arial"/>
          <w:color w:val="000000" w:themeColor="text1"/>
          <w:szCs w:val="24"/>
        </w:rPr>
      </w:pPr>
      <w:r>
        <w:rPr>
          <w:rFonts w:eastAsia="Arial" w:cs="Arial"/>
          <w:color w:val="000000" w:themeColor="text1"/>
          <w:szCs w:val="24"/>
        </w:rPr>
        <w:t>An der repräsentativen Befragung beteiligten sich 152 von 208 eingeladenen Personen – darunter aktuelle Auszubildende, ehemalige Azubis sowie Ausbilderinnen und Ausbilder. Besonders stark schnitt Hettich beim Recruiting neuer Auszubildende</w:t>
      </w:r>
      <w:r w:rsidR="00A73A29">
        <w:rPr>
          <w:rFonts w:eastAsia="Arial" w:cs="Arial"/>
          <w:color w:val="000000" w:themeColor="text1"/>
          <w:szCs w:val="24"/>
        </w:rPr>
        <w:t>r</w:t>
      </w:r>
      <w:r>
        <w:rPr>
          <w:rFonts w:eastAsia="Arial" w:cs="Arial"/>
          <w:color w:val="000000" w:themeColor="text1"/>
          <w:szCs w:val="24"/>
        </w:rPr>
        <w:t xml:space="preserve">, beim Onboarding sowie bei der beruflichen Identifikation mit dem Unternehmen ab. </w:t>
      </w:r>
    </w:p>
    <w:p w14:paraId="0CD662B2" w14:textId="69A6BFAA" w:rsidR="00B171C7" w:rsidRDefault="00A06E61"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Geschäftsführer Lars Bohlmann hebt vor allem die persönliche Bindung hervor</w:t>
      </w:r>
      <w:r w:rsidR="007829A0">
        <w:rPr>
          <w:rFonts w:eastAsia="Arial" w:cs="Arial"/>
          <w:color w:val="000000" w:themeColor="text1"/>
          <w:szCs w:val="24"/>
        </w:rPr>
        <w:t>: „</w:t>
      </w:r>
      <w:r w:rsidR="006F3C58">
        <w:rPr>
          <w:rFonts w:eastAsia="Arial" w:cs="Arial"/>
          <w:color w:val="000000" w:themeColor="text1"/>
          <w:szCs w:val="24"/>
        </w:rPr>
        <w:t xml:space="preserve">Mich beeindruckt, dass unsere jungen Leute </w:t>
      </w:r>
      <w:r w:rsidR="006F3C58">
        <w:rPr>
          <w:rFonts w:eastAsia="Arial" w:cs="Arial"/>
          <w:color w:val="000000" w:themeColor="text1"/>
          <w:szCs w:val="24"/>
        </w:rPr>
        <w:lastRenderedPageBreak/>
        <w:t xml:space="preserve">schon so früh sagen: </w:t>
      </w:r>
      <w:r w:rsidR="00402037" w:rsidRPr="00402037">
        <w:rPr>
          <w:rFonts w:eastAsia="Arial" w:cs="Arial"/>
          <w:color w:val="000000" w:themeColor="text1"/>
          <w:szCs w:val="24"/>
        </w:rPr>
        <w:t>,Ja</w:t>
      </w:r>
      <w:r w:rsidR="006F3C58" w:rsidRPr="00402037">
        <w:rPr>
          <w:rFonts w:eastAsia="Arial" w:cs="Arial"/>
          <w:color w:val="000000" w:themeColor="text1"/>
          <w:szCs w:val="24"/>
        </w:rPr>
        <w:t>, Hettich ist ein Arbeitgeber, den ich weiterempfehlen würde</w:t>
      </w:r>
      <w:r w:rsidR="00402037" w:rsidRPr="00402037">
        <w:rPr>
          <w:rFonts w:eastAsia="Arial" w:cs="Arial"/>
          <w:color w:val="000000" w:themeColor="text1"/>
          <w:szCs w:val="24"/>
        </w:rPr>
        <w:t>.‘</w:t>
      </w:r>
      <w:r w:rsidR="006F3C58">
        <w:rPr>
          <w:rFonts w:eastAsia="Arial" w:cs="Arial"/>
          <w:color w:val="000000" w:themeColor="text1"/>
          <w:szCs w:val="24"/>
        </w:rPr>
        <w:t xml:space="preserve"> Das ist mehr als ein Gütesiegel – es ist ein Vertrauensbeweis in unsere Kultur und in die Menschen, die sie prägen.“</w:t>
      </w:r>
    </w:p>
    <w:p w14:paraId="05967E13" w14:textId="77777777" w:rsidR="004A595F" w:rsidRDefault="004A595F" w:rsidP="005300F8">
      <w:pPr>
        <w:tabs>
          <w:tab w:val="left" w:pos="7320"/>
        </w:tabs>
        <w:spacing w:line="360" w:lineRule="auto"/>
        <w:ind w:right="-6"/>
        <w:rPr>
          <w:rFonts w:eastAsia="Arial" w:cs="Arial"/>
          <w:color w:val="000000" w:themeColor="text1"/>
          <w:szCs w:val="24"/>
        </w:rPr>
      </w:pPr>
    </w:p>
    <w:p w14:paraId="3E1CEBE5" w14:textId="06B9D550" w:rsidR="004A595F" w:rsidRDefault="004A595F"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Wie konkret diese Unternehmenskultur erlebt wird, zeigen auch die Rückmeldungen aus der Befragung: „Hier ist man Mensch, tolle Ausstattung, Wünsche werden erhört – wirklich alles top!“, lobt ein Azubi aus dem technischen Bereich. Und ein ehemalige</w:t>
      </w:r>
      <w:r w:rsidR="0044004C">
        <w:rPr>
          <w:rFonts w:eastAsia="Arial" w:cs="Arial"/>
          <w:color w:val="000000" w:themeColor="text1"/>
          <w:szCs w:val="24"/>
        </w:rPr>
        <w:t>r</w:t>
      </w:r>
      <w:r>
        <w:rPr>
          <w:rFonts w:eastAsia="Arial" w:cs="Arial"/>
          <w:color w:val="000000" w:themeColor="text1"/>
          <w:szCs w:val="24"/>
        </w:rPr>
        <w:t xml:space="preserve"> Auszubildende</w:t>
      </w:r>
      <w:r w:rsidR="0044004C">
        <w:rPr>
          <w:rFonts w:eastAsia="Arial" w:cs="Arial"/>
          <w:color w:val="000000" w:themeColor="text1"/>
          <w:szCs w:val="24"/>
        </w:rPr>
        <w:t>r</w:t>
      </w:r>
      <w:r>
        <w:rPr>
          <w:rFonts w:eastAsia="Arial" w:cs="Arial"/>
          <w:color w:val="000000" w:themeColor="text1"/>
          <w:szCs w:val="24"/>
        </w:rPr>
        <w:t xml:space="preserve"> bringt es auf den Punkt</w:t>
      </w:r>
      <w:r w:rsidR="0044004C">
        <w:rPr>
          <w:rFonts w:eastAsia="Arial" w:cs="Arial"/>
          <w:color w:val="000000" w:themeColor="text1"/>
          <w:szCs w:val="24"/>
        </w:rPr>
        <w:t>: „Alles super – ich arbeite hier gerne und es war eine tolle Zeit.“</w:t>
      </w:r>
    </w:p>
    <w:p w14:paraId="05370C38" w14:textId="77777777" w:rsidR="0044004C" w:rsidRDefault="0044004C" w:rsidP="005300F8">
      <w:pPr>
        <w:tabs>
          <w:tab w:val="left" w:pos="7320"/>
        </w:tabs>
        <w:spacing w:line="360" w:lineRule="auto"/>
        <w:ind w:right="-6"/>
        <w:rPr>
          <w:rFonts w:eastAsia="Arial" w:cs="Arial"/>
          <w:color w:val="000000" w:themeColor="text1"/>
          <w:szCs w:val="24"/>
        </w:rPr>
      </w:pPr>
    </w:p>
    <w:p w14:paraId="42DB5665" w14:textId="3AD8696B" w:rsidR="0044004C" w:rsidRDefault="0044004C"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 xml:space="preserve">Die Zertifizierung basiert auf einem wissenschaftlich anerkannten Qualitätsmodell mit sieben Bereichen und 72 Kriterien. Sie wird alle drei Jahre erneuert und spiegelt die Ausbildungsqualität über den gesamten Zeitraum hinweg wider. </w:t>
      </w:r>
    </w:p>
    <w:p w14:paraId="3E06A6B1" w14:textId="5B98803B" w:rsidR="00BC3384" w:rsidRDefault="00E31412"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 xml:space="preserve"> </w:t>
      </w:r>
    </w:p>
    <w:p w14:paraId="2076F8A3" w14:textId="07F9BB0C" w:rsidR="009265E8" w:rsidRPr="00946E71" w:rsidRDefault="00946E71" w:rsidP="005300F8">
      <w:pPr>
        <w:tabs>
          <w:tab w:val="left" w:pos="7320"/>
        </w:tabs>
        <w:spacing w:line="360" w:lineRule="auto"/>
        <w:ind w:right="-6"/>
        <w:rPr>
          <w:rFonts w:eastAsia="Arial" w:cs="Arial"/>
          <w:b/>
          <w:bCs/>
          <w:color w:val="000000" w:themeColor="text1"/>
          <w:szCs w:val="24"/>
        </w:rPr>
      </w:pPr>
      <w:r w:rsidRPr="00946E71">
        <w:rPr>
          <w:rFonts w:eastAsia="Arial" w:cs="Arial"/>
          <w:b/>
          <w:bCs/>
          <w:color w:val="000000" w:themeColor="text1"/>
          <w:szCs w:val="24"/>
        </w:rPr>
        <w:t>Jetzt für den Ausbildungsstart 2026 bewerben</w:t>
      </w:r>
    </w:p>
    <w:p w14:paraId="601681FE" w14:textId="1574CCDB" w:rsidR="00946E71" w:rsidRDefault="00946E71"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 xml:space="preserve">Die Hettich Unternehmensgruppe bietet eine Vielzahl an Ausbildungsmöglichkeiten, insbesondere im technischen Bereich. Die Bewerbungsphase für den Ausbildungsstart 2026 läuft bereits seit Mitte Juni. Interessierte finden weitere Informationen und alle offenen Stellen unter: </w:t>
      </w:r>
      <w:hyperlink r:id="rId8" w:history="1">
        <w:r w:rsidRPr="001C7139">
          <w:rPr>
            <w:rStyle w:val="Hyperlink"/>
            <w:rFonts w:eastAsia="Arial" w:cs="Arial"/>
            <w:szCs w:val="24"/>
          </w:rPr>
          <w:t>https://ausbildung.hettich.com</w:t>
        </w:r>
      </w:hyperlink>
      <w:r>
        <w:rPr>
          <w:rFonts w:eastAsia="Arial" w:cs="Arial"/>
          <w:color w:val="000000" w:themeColor="text1"/>
          <w:szCs w:val="24"/>
        </w:rPr>
        <w:t>.</w:t>
      </w:r>
    </w:p>
    <w:p w14:paraId="45C90DA3" w14:textId="77777777" w:rsidR="00946E71" w:rsidRDefault="00946E71" w:rsidP="005300F8">
      <w:pPr>
        <w:tabs>
          <w:tab w:val="left" w:pos="7320"/>
        </w:tabs>
        <w:spacing w:line="360" w:lineRule="auto"/>
        <w:ind w:right="-6"/>
        <w:rPr>
          <w:rFonts w:eastAsia="Arial" w:cs="Arial"/>
          <w:color w:val="000000" w:themeColor="text1"/>
          <w:szCs w:val="24"/>
        </w:rPr>
      </w:pPr>
    </w:p>
    <w:p w14:paraId="74AC643C" w14:textId="7D109881" w:rsidR="4EE93059" w:rsidRPr="0033613A" w:rsidRDefault="4EE93059" w:rsidP="73C07679">
      <w:pPr>
        <w:spacing w:line="360" w:lineRule="auto"/>
        <w:rPr>
          <w:rFonts w:eastAsia="Arial" w:cs="Arial"/>
          <w:b/>
          <w:bCs/>
          <w:color w:val="000000" w:themeColor="text1"/>
          <w:szCs w:val="24"/>
        </w:rPr>
      </w:pPr>
      <w:r w:rsidRPr="0033613A">
        <w:rPr>
          <w:rFonts w:eastAsia="Arial" w:cs="Arial"/>
          <w:b/>
          <w:bCs/>
          <w:color w:val="000000" w:themeColor="text1"/>
          <w:szCs w:val="24"/>
        </w:rPr>
        <w:t xml:space="preserve">Folgendes Bildmaterial steht auf </w:t>
      </w:r>
      <w:hyperlink r:id="rId9">
        <w:r w:rsidRPr="0033613A">
          <w:rPr>
            <w:rStyle w:val="Hyperlink"/>
            <w:rFonts w:eastAsia="Arial" w:cs="Arial"/>
            <w:b/>
            <w:bCs/>
            <w:szCs w:val="24"/>
          </w:rPr>
          <w:t>www.hettich.com</w:t>
        </w:r>
      </w:hyperlink>
      <w:r w:rsidRPr="0033613A">
        <w:rPr>
          <w:rFonts w:eastAsia="Arial" w:cs="Arial"/>
          <w:b/>
          <w:bCs/>
          <w:color w:val="000000" w:themeColor="text1"/>
          <w:szCs w:val="24"/>
        </w:rPr>
        <w:t xml:space="preserve"> zum </w:t>
      </w:r>
    </w:p>
    <w:p w14:paraId="7EB9FFDF" w14:textId="40AC0E10" w:rsidR="73C07679" w:rsidRPr="00685E9C" w:rsidRDefault="4EE93059" w:rsidP="00685E9C">
      <w:pPr>
        <w:spacing w:line="360" w:lineRule="auto"/>
        <w:rPr>
          <w:rFonts w:eastAsia="Arial" w:cs="Arial"/>
          <w:b/>
          <w:bCs/>
          <w:color w:val="000000" w:themeColor="text1"/>
          <w:szCs w:val="24"/>
        </w:rPr>
      </w:pPr>
      <w:r w:rsidRPr="0033613A">
        <w:rPr>
          <w:rFonts w:eastAsia="Arial" w:cs="Arial"/>
          <w:b/>
          <w:bCs/>
          <w:color w:val="000000" w:themeColor="text1"/>
          <w:szCs w:val="24"/>
        </w:rPr>
        <w:t>Download bereit:</w:t>
      </w:r>
    </w:p>
    <w:p w14:paraId="689848C6" w14:textId="4EB9DF0D" w:rsidR="73C07679" w:rsidRDefault="73C07679" w:rsidP="73C07679">
      <w:pPr>
        <w:rPr>
          <w:rFonts w:eastAsia="Arial" w:cs="Arial"/>
          <w:color w:val="000000" w:themeColor="text1"/>
          <w:szCs w:val="24"/>
        </w:rPr>
      </w:pPr>
    </w:p>
    <w:p w14:paraId="1EA1FF95" w14:textId="1604511B" w:rsidR="73C07679" w:rsidRDefault="73C07679" w:rsidP="73C07679">
      <w:pPr>
        <w:rPr>
          <w:rFonts w:eastAsia="Arial" w:cs="Arial"/>
          <w:color w:val="000000" w:themeColor="text1"/>
          <w:szCs w:val="24"/>
        </w:rPr>
      </w:pPr>
    </w:p>
    <w:p w14:paraId="2EEB4167" w14:textId="3C70D53B" w:rsidR="00056A6A" w:rsidRDefault="00056A6A" w:rsidP="73C07679">
      <w:pPr>
        <w:rPr>
          <w:rFonts w:eastAsia="Arial" w:cs="Arial"/>
          <w:color w:val="000000" w:themeColor="text1"/>
          <w:szCs w:val="24"/>
        </w:rPr>
      </w:pPr>
      <w:r>
        <w:rPr>
          <w:rFonts w:eastAsia="Arial" w:cs="Arial"/>
          <w:noProof/>
          <w:color w:val="000000" w:themeColor="text1"/>
          <w:szCs w:val="24"/>
        </w:rPr>
        <w:lastRenderedPageBreak/>
        <w:drawing>
          <wp:inline distT="0" distB="0" distL="0" distR="0" wp14:anchorId="0D3BB45D" wp14:editId="3CE39EF0">
            <wp:extent cx="3019512" cy="2179930"/>
            <wp:effectExtent l="0" t="0" r="0" b="0"/>
            <wp:docPr id="7056322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3187" cy="2197022"/>
                    </a:xfrm>
                    <a:prstGeom prst="rect">
                      <a:avLst/>
                    </a:prstGeom>
                    <a:noFill/>
                    <a:ln>
                      <a:noFill/>
                    </a:ln>
                  </pic:spPr>
                </pic:pic>
              </a:graphicData>
            </a:graphic>
          </wp:inline>
        </w:drawing>
      </w:r>
    </w:p>
    <w:p w14:paraId="44416C58" w14:textId="28D4E5E0" w:rsidR="0005158D" w:rsidRDefault="00056A6A" w:rsidP="0005158D">
      <w:pPr>
        <w:rPr>
          <w:color w:val="000000" w:themeColor="text1"/>
          <w:sz w:val="22"/>
          <w:szCs w:val="22"/>
        </w:rPr>
      </w:pPr>
      <w:r>
        <w:rPr>
          <w:color w:val="000000" w:themeColor="text1"/>
          <w:sz w:val="22"/>
          <w:szCs w:val="22"/>
        </w:rPr>
        <w:t>41</w:t>
      </w:r>
      <w:r w:rsidR="0005158D">
        <w:rPr>
          <w:color w:val="000000" w:themeColor="text1"/>
          <w:sz w:val="22"/>
          <w:szCs w:val="22"/>
        </w:rPr>
        <w:t>2025_a</w:t>
      </w:r>
    </w:p>
    <w:p w14:paraId="3A3126B3" w14:textId="69951A3A" w:rsidR="4EE93059" w:rsidRDefault="00056A6A" w:rsidP="73C07679">
      <w:pPr>
        <w:rPr>
          <w:rFonts w:eastAsia="Arial" w:cs="Arial"/>
          <w:szCs w:val="24"/>
        </w:rPr>
      </w:pPr>
      <w:r>
        <w:rPr>
          <w:rFonts w:eastAsia="Arial" w:cs="Arial"/>
          <w:color w:val="000000" w:themeColor="text1"/>
          <w:sz w:val="22"/>
          <w:szCs w:val="22"/>
        </w:rPr>
        <w:t xml:space="preserve">Dirk Bartz und Lars Bohlmann (Hettich) mit Niels </w:t>
      </w:r>
      <w:proofErr w:type="spellStart"/>
      <w:r>
        <w:rPr>
          <w:rFonts w:eastAsia="Arial" w:cs="Arial"/>
          <w:color w:val="000000" w:themeColor="text1"/>
          <w:sz w:val="22"/>
          <w:szCs w:val="22"/>
        </w:rPr>
        <w:t>Köstring</w:t>
      </w:r>
      <w:proofErr w:type="spellEnd"/>
      <w:r>
        <w:rPr>
          <w:rFonts w:eastAsia="Arial" w:cs="Arial"/>
          <w:color w:val="000000" w:themeColor="text1"/>
          <w:sz w:val="22"/>
          <w:szCs w:val="22"/>
        </w:rPr>
        <w:t xml:space="preserve"> und Lena Newton (AUBI-plus) bei der Zertifikat-Übergabe „Best Place to </w:t>
      </w:r>
      <w:proofErr w:type="spellStart"/>
      <w:r>
        <w:rPr>
          <w:rFonts w:eastAsia="Arial" w:cs="Arial"/>
          <w:color w:val="000000" w:themeColor="text1"/>
          <w:sz w:val="22"/>
          <w:szCs w:val="22"/>
        </w:rPr>
        <w:t>Learn</w:t>
      </w:r>
      <w:proofErr w:type="spellEnd"/>
      <w:r w:rsidRPr="00056A6A">
        <w:rPr>
          <w:rFonts w:eastAsia="Arial" w:cs="Arial"/>
          <w:color w:val="000000" w:themeColor="text1"/>
          <w:sz w:val="22"/>
          <w:szCs w:val="22"/>
        </w:rPr>
        <w:t>®</w:t>
      </w:r>
      <w:r>
        <w:rPr>
          <w:rFonts w:eastAsia="Arial" w:cs="Arial"/>
          <w:color w:val="000000" w:themeColor="text1"/>
          <w:sz w:val="22"/>
          <w:szCs w:val="22"/>
        </w:rPr>
        <w:t>“</w:t>
      </w:r>
      <w:r w:rsidR="4EE93059" w:rsidRPr="73C07679">
        <w:rPr>
          <w:rFonts w:eastAsia="Arial" w:cs="Arial"/>
          <w:color w:val="000000" w:themeColor="text1"/>
          <w:sz w:val="22"/>
          <w:szCs w:val="22"/>
        </w:rPr>
        <w:t>. Foto: Hettich</w:t>
      </w:r>
    </w:p>
    <w:p w14:paraId="5BE8409F" w14:textId="7538B247" w:rsidR="73C07679" w:rsidRDefault="73C07679" w:rsidP="73C07679">
      <w:pPr>
        <w:rPr>
          <w:rFonts w:eastAsia="Arial" w:cs="Arial"/>
          <w:color w:val="000000" w:themeColor="text1"/>
          <w:szCs w:val="24"/>
        </w:rPr>
      </w:pPr>
    </w:p>
    <w:p w14:paraId="4F0680EE" w14:textId="77777777" w:rsidR="00727EEE" w:rsidRPr="009F17CE" w:rsidRDefault="00727EEE" w:rsidP="00727EEE">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ber Hettich</w:t>
      </w:r>
    </w:p>
    <w:p w14:paraId="0EBABCC5" w14:textId="1498D243" w:rsidR="00571996" w:rsidRPr="001A64E9" w:rsidRDefault="006955B3" w:rsidP="006955B3">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w:t>
      </w:r>
      <w:r w:rsidR="000A342D">
        <w:rPr>
          <w:rFonts w:cs="Arial"/>
          <w:color w:val="000000" w:themeColor="text1"/>
          <w:sz w:val="20"/>
          <w:szCs w:val="18"/>
        </w:rPr>
        <w:t>4</w:t>
      </w:r>
      <w:r w:rsidRPr="006955B3">
        <w:rPr>
          <w:rFonts w:cs="Arial"/>
          <w:color w:val="000000" w:themeColor="text1"/>
          <w:sz w:val="20"/>
          <w:szCs w:val="18"/>
        </w:rPr>
        <w:t>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sectPr w:rsidR="00571996" w:rsidRPr="001A64E9" w:rsidSect="0053418F">
      <w:headerReference w:type="default" r:id="rId11"/>
      <w:footerReference w:type="default" r:id="rId12"/>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82036" w14:textId="77777777" w:rsidR="006F70B9" w:rsidRDefault="006F70B9">
      <w:r>
        <w:separator/>
      </w:r>
    </w:p>
  </w:endnote>
  <w:endnote w:type="continuationSeparator" w:id="0">
    <w:p w14:paraId="0F983C0F" w14:textId="77777777" w:rsidR="006F70B9" w:rsidRDefault="006F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3F4A9DC8"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lang w:val="it-IT"/>
                            </w:rPr>
                            <w:t xml:space="preserve">Eva </w:t>
                          </w:r>
                          <w:r w:rsidR="000B6DE3">
                            <w:rPr>
                              <w:rFonts w:ascii="Agfa Rotis Sans Serif" w:hAnsi="Agfa Rotis Sans Serif" w:cs="Arial"/>
                              <w:sz w:val="16"/>
                              <w:szCs w:val="16"/>
                              <w:lang w:val="it-IT"/>
                            </w:rPr>
                            <w:t>Wortmann</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Deutschland</w:t>
                          </w:r>
                        </w:p>
                        <w:p w14:paraId="5A897ECE" w14:textId="3C097EAE"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Tel.: +49 151 20372378</w:t>
                          </w:r>
                        </w:p>
                        <w:p w14:paraId="67D28B69" w14:textId="79CD0D97"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w:t>
                          </w:r>
                          <w:r w:rsidR="000B6DE3">
                            <w:rPr>
                              <w:rFonts w:ascii="Agfa Rotis Sans Serif" w:hAnsi="Agfa Rotis Sans Serif" w:cs="Arial"/>
                              <w:sz w:val="16"/>
                              <w:szCs w:val="16"/>
                            </w:rPr>
                            <w:t>wortmann</w:t>
                          </w:r>
                          <w:r w:rsidR="00727EEE" w:rsidRP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5E14F4E4"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1915E0">
                            <w:rPr>
                              <w:rFonts w:ascii="Agfa Rotis Sans Serif Ex Bold" w:hAnsi="Agfa Rotis Sans Serif Ex Bold"/>
                              <w:color w:val="000000" w:themeColor="text1"/>
                              <w:sz w:val="20"/>
                            </w:rPr>
                            <w:t>41</w:t>
                          </w:r>
                          <w:r w:rsidR="00F068C9" w:rsidRPr="006955B3">
                            <w:rPr>
                              <w:rFonts w:ascii="Agfa Rotis Sans Serif Ex Bold" w:hAnsi="Agfa Rotis Sans Serif Ex Bold"/>
                              <w:color w:val="000000" w:themeColor="text1"/>
                              <w:sz w:val="20"/>
                            </w:rPr>
                            <w:t>202</w:t>
                          </w:r>
                          <w:r w:rsidR="002D6FF6">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3F4A9DC8"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lang w:val="it-IT"/>
                      </w:rPr>
                      <w:t xml:space="preserve">Eva </w:t>
                    </w:r>
                    <w:r w:rsidR="000B6DE3">
                      <w:rPr>
                        <w:rFonts w:ascii="Agfa Rotis Sans Serif" w:hAnsi="Agfa Rotis Sans Serif" w:cs="Arial"/>
                        <w:sz w:val="16"/>
                        <w:szCs w:val="16"/>
                        <w:lang w:val="it-IT"/>
                      </w:rPr>
                      <w:t>Wortmann</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Deutschland</w:t>
                    </w:r>
                  </w:p>
                  <w:p w14:paraId="5A897ECE" w14:textId="3C097EAE"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Tel.: +49 151 20372378</w:t>
                    </w:r>
                  </w:p>
                  <w:p w14:paraId="67D28B69" w14:textId="79CD0D97"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w:t>
                    </w:r>
                    <w:r w:rsidR="000B6DE3">
                      <w:rPr>
                        <w:rFonts w:ascii="Agfa Rotis Sans Serif" w:hAnsi="Agfa Rotis Sans Serif" w:cs="Arial"/>
                        <w:sz w:val="16"/>
                        <w:szCs w:val="16"/>
                      </w:rPr>
                      <w:t>wortmann</w:t>
                    </w:r>
                    <w:r w:rsidR="00727EEE" w:rsidRP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5E14F4E4"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1915E0">
                      <w:rPr>
                        <w:rFonts w:ascii="Agfa Rotis Sans Serif Ex Bold" w:hAnsi="Agfa Rotis Sans Serif Ex Bold"/>
                        <w:color w:val="000000" w:themeColor="text1"/>
                        <w:sz w:val="20"/>
                      </w:rPr>
                      <w:t>41</w:t>
                    </w:r>
                    <w:r w:rsidR="00F068C9" w:rsidRPr="006955B3">
                      <w:rPr>
                        <w:rFonts w:ascii="Agfa Rotis Sans Serif Ex Bold" w:hAnsi="Agfa Rotis Sans Serif Ex Bold"/>
                        <w:color w:val="000000" w:themeColor="text1"/>
                        <w:sz w:val="20"/>
                      </w:rPr>
                      <w:t>202</w:t>
                    </w:r>
                    <w:r w:rsidR="002D6FF6">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58242"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B3A0" w14:textId="77777777" w:rsidR="006F70B9" w:rsidRDefault="006F70B9">
      <w:r>
        <w:separator/>
      </w:r>
    </w:p>
  </w:footnote>
  <w:footnote w:type="continuationSeparator" w:id="0">
    <w:p w14:paraId="15C817F5" w14:textId="77777777" w:rsidR="006F70B9" w:rsidRDefault="006F7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58241"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F54604"/>
    <w:multiLevelType w:val="hybridMultilevel"/>
    <w:tmpl w:val="C3E85752"/>
    <w:lvl w:ilvl="0" w:tplc="7EC008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732203">
    <w:abstractNumId w:val="1"/>
  </w:num>
  <w:num w:numId="2" w16cid:durableId="1783302023">
    <w:abstractNumId w:val="2"/>
  </w:num>
  <w:num w:numId="3" w16cid:durableId="1378121692">
    <w:abstractNumId w:val="0"/>
  </w:num>
  <w:num w:numId="4" w16cid:durableId="842475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0650"/>
    <w:rsid w:val="00010AAD"/>
    <w:rsid w:val="000115BE"/>
    <w:rsid w:val="00011D00"/>
    <w:rsid w:val="00011DF6"/>
    <w:rsid w:val="0001272F"/>
    <w:rsid w:val="00017980"/>
    <w:rsid w:val="00020138"/>
    <w:rsid w:val="00020FF0"/>
    <w:rsid w:val="0002101A"/>
    <w:rsid w:val="000213F5"/>
    <w:rsid w:val="00022380"/>
    <w:rsid w:val="00024419"/>
    <w:rsid w:val="00024512"/>
    <w:rsid w:val="00024741"/>
    <w:rsid w:val="000257A8"/>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158D"/>
    <w:rsid w:val="00052227"/>
    <w:rsid w:val="00052503"/>
    <w:rsid w:val="000528C0"/>
    <w:rsid w:val="00052948"/>
    <w:rsid w:val="0005470F"/>
    <w:rsid w:val="000547B9"/>
    <w:rsid w:val="00054A80"/>
    <w:rsid w:val="00054FEC"/>
    <w:rsid w:val="00055A47"/>
    <w:rsid w:val="00056A6A"/>
    <w:rsid w:val="00056D7A"/>
    <w:rsid w:val="00062779"/>
    <w:rsid w:val="000639B8"/>
    <w:rsid w:val="00063A0B"/>
    <w:rsid w:val="00063C8F"/>
    <w:rsid w:val="00064F75"/>
    <w:rsid w:val="000663EE"/>
    <w:rsid w:val="0006689A"/>
    <w:rsid w:val="00066D5E"/>
    <w:rsid w:val="000670F4"/>
    <w:rsid w:val="000672DA"/>
    <w:rsid w:val="000703BE"/>
    <w:rsid w:val="000715E1"/>
    <w:rsid w:val="00072478"/>
    <w:rsid w:val="000739DA"/>
    <w:rsid w:val="00075C70"/>
    <w:rsid w:val="00075C8A"/>
    <w:rsid w:val="00076A29"/>
    <w:rsid w:val="000776D3"/>
    <w:rsid w:val="000800C4"/>
    <w:rsid w:val="00080671"/>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407"/>
    <w:rsid w:val="000A2CBD"/>
    <w:rsid w:val="000A342D"/>
    <w:rsid w:val="000A5409"/>
    <w:rsid w:val="000A5CBD"/>
    <w:rsid w:val="000A60E5"/>
    <w:rsid w:val="000A689F"/>
    <w:rsid w:val="000A6B58"/>
    <w:rsid w:val="000A6FF7"/>
    <w:rsid w:val="000B229C"/>
    <w:rsid w:val="000B3BBE"/>
    <w:rsid w:val="000B4D30"/>
    <w:rsid w:val="000B618B"/>
    <w:rsid w:val="000B62D1"/>
    <w:rsid w:val="000B6A61"/>
    <w:rsid w:val="000B6DE3"/>
    <w:rsid w:val="000B7282"/>
    <w:rsid w:val="000C0158"/>
    <w:rsid w:val="000C09C6"/>
    <w:rsid w:val="000C13F0"/>
    <w:rsid w:val="000C1460"/>
    <w:rsid w:val="000C1B90"/>
    <w:rsid w:val="000C20A1"/>
    <w:rsid w:val="000C2F61"/>
    <w:rsid w:val="000C4520"/>
    <w:rsid w:val="000C4640"/>
    <w:rsid w:val="000C474E"/>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3F"/>
    <w:rsid w:val="000F4376"/>
    <w:rsid w:val="000F5756"/>
    <w:rsid w:val="000F5947"/>
    <w:rsid w:val="000F5956"/>
    <w:rsid w:val="000F7581"/>
    <w:rsid w:val="00100286"/>
    <w:rsid w:val="001002C9"/>
    <w:rsid w:val="0010226C"/>
    <w:rsid w:val="00102F51"/>
    <w:rsid w:val="00104861"/>
    <w:rsid w:val="00105DE5"/>
    <w:rsid w:val="00106057"/>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7607"/>
    <w:rsid w:val="00120E3B"/>
    <w:rsid w:val="001213F4"/>
    <w:rsid w:val="00123F18"/>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4AD5"/>
    <w:rsid w:val="0014676E"/>
    <w:rsid w:val="00146BDB"/>
    <w:rsid w:val="00150371"/>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8720D"/>
    <w:rsid w:val="001902FB"/>
    <w:rsid w:val="0019039A"/>
    <w:rsid w:val="00190502"/>
    <w:rsid w:val="001915E0"/>
    <w:rsid w:val="00191CE9"/>
    <w:rsid w:val="00193873"/>
    <w:rsid w:val="00195DE1"/>
    <w:rsid w:val="00196001"/>
    <w:rsid w:val="001A00C5"/>
    <w:rsid w:val="001A1A65"/>
    <w:rsid w:val="001A1E43"/>
    <w:rsid w:val="001A1F21"/>
    <w:rsid w:val="001A2C1B"/>
    <w:rsid w:val="001A51F7"/>
    <w:rsid w:val="001A64E9"/>
    <w:rsid w:val="001A6CB5"/>
    <w:rsid w:val="001A7E7A"/>
    <w:rsid w:val="001B0D02"/>
    <w:rsid w:val="001B25CA"/>
    <w:rsid w:val="001B2CB6"/>
    <w:rsid w:val="001B2E97"/>
    <w:rsid w:val="001B2FAD"/>
    <w:rsid w:val="001B3CF4"/>
    <w:rsid w:val="001B45A0"/>
    <w:rsid w:val="001B54E6"/>
    <w:rsid w:val="001C0527"/>
    <w:rsid w:val="001C095B"/>
    <w:rsid w:val="001C2B51"/>
    <w:rsid w:val="001C2CAD"/>
    <w:rsid w:val="001C3B72"/>
    <w:rsid w:val="001C60F2"/>
    <w:rsid w:val="001C717C"/>
    <w:rsid w:val="001C71FE"/>
    <w:rsid w:val="001C7477"/>
    <w:rsid w:val="001C7571"/>
    <w:rsid w:val="001C7A6F"/>
    <w:rsid w:val="001D0C17"/>
    <w:rsid w:val="001D2D5E"/>
    <w:rsid w:val="001D2DF8"/>
    <w:rsid w:val="001D4791"/>
    <w:rsid w:val="001D53C9"/>
    <w:rsid w:val="001D5C78"/>
    <w:rsid w:val="001D6521"/>
    <w:rsid w:val="001D7777"/>
    <w:rsid w:val="001E2141"/>
    <w:rsid w:val="001E2320"/>
    <w:rsid w:val="001E4F13"/>
    <w:rsid w:val="001E5A75"/>
    <w:rsid w:val="001E5E37"/>
    <w:rsid w:val="001E642B"/>
    <w:rsid w:val="001E6571"/>
    <w:rsid w:val="001E6CB3"/>
    <w:rsid w:val="001E79E8"/>
    <w:rsid w:val="001E7A1C"/>
    <w:rsid w:val="001F0AE4"/>
    <w:rsid w:val="001F0FD4"/>
    <w:rsid w:val="001F1C08"/>
    <w:rsid w:val="001F6B1F"/>
    <w:rsid w:val="001F6ECE"/>
    <w:rsid w:val="002001DB"/>
    <w:rsid w:val="00201573"/>
    <w:rsid w:val="002018E1"/>
    <w:rsid w:val="00202835"/>
    <w:rsid w:val="00203EED"/>
    <w:rsid w:val="00204987"/>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6D96"/>
    <w:rsid w:val="00237D37"/>
    <w:rsid w:val="00240E2E"/>
    <w:rsid w:val="00240FE7"/>
    <w:rsid w:val="002414A7"/>
    <w:rsid w:val="002420D5"/>
    <w:rsid w:val="0024410A"/>
    <w:rsid w:val="00244214"/>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96D"/>
    <w:rsid w:val="00265E5C"/>
    <w:rsid w:val="0026621D"/>
    <w:rsid w:val="002663FD"/>
    <w:rsid w:val="00266D61"/>
    <w:rsid w:val="0026702D"/>
    <w:rsid w:val="00271C73"/>
    <w:rsid w:val="0027384E"/>
    <w:rsid w:val="00273BB0"/>
    <w:rsid w:val="00273FDD"/>
    <w:rsid w:val="00274A4E"/>
    <w:rsid w:val="00274E5D"/>
    <w:rsid w:val="0027523E"/>
    <w:rsid w:val="002769CE"/>
    <w:rsid w:val="00277099"/>
    <w:rsid w:val="002779EB"/>
    <w:rsid w:val="00280488"/>
    <w:rsid w:val="00280ADC"/>
    <w:rsid w:val="0028205D"/>
    <w:rsid w:val="002833E4"/>
    <w:rsid w:val="002843F7"/>
    <w:rsid w:val="00285422"/>
    <w:rsid w:val="00287631"/>
    <w:rsid w:val="00292F2F"/>
    <w:rsid w:val="00293AFF"/>
    <w:rsid w:val="00293E40"/>
    <w:rsid w:val="002944A5"/>
    <w:rsid w:val="00294580"/>
    <w:rsid w:val="00294A00"/>
    <w:rsid w:val="00295ED0"/>
    <w:rsid w:val="00295F1F"/>
    <w:rsid w:val="00296463"/>
    <w:rsid w:val="00296EDE"/>
    <w:rsid w:val="00297A57"/>
    <w:rsid w:val="00297D0C"/>
    <w:rsid w:val="002A0ED1"/>
    <w:rsid w:val="002A1131"/>
    <w:rsid w:val="002A150E"/>
    <w:rsid w:val="002A3406"/>
    <w:rsid w:val="002A389B"/>
    <w:rsid w:val="002A3CB9"/>
    <w:rsid w:val="002A4D15"/>
    <w:rsid w:val="002A51EB"/>
    <w:rsid w:val="002A57C9"/>
    <w:rsid w:val="002A58B0"/>
    <w:rsid w:val="002A5C00"/>
    <w:rsid w:val="002A60F2"/>
    <w:rsid w:val="002A638A"/>
    <w:rsid w:val="002A68D0"/>
    <w:rsid w:val="002A77A7"/>
    <w:rsid w:val="002B030A"/>
    <w:rsid w:val="002B0572"/>
    <w:rsid w:val="002B2038"/>
    <w:rsid w:val="002B2C94"/>
    <w:rsid w:val="002B2D62"/>
    <w:rsid w:val="002B333A"/>
    <w:rsid w:val="002B3614"/>
    <w:rsid w:val="002B3FCC"/>
    <w:rsid w:val="002B4B0A"/>
    <w:rsid w:val="002B5DC5"/>
    <w:rsid w:val="002B5E66"/>
    <w:rsid w:val="002B71B2"/>
    <w:rsid w:val="002B7363"/>
    <w:rsid w:val="002B79CA"/>
    <w:rsid w:val="002B7A19"/>
    <w:rsid w:val="002B7F48"/>
    <w:rsid w:val="002C2563"/>
    <w:rsid w:val="002C365D"/>
    <w:rsid w:val="002C3ED8"/>
    <w:rsid w:val="002C4AA2"/>
    <w:rsid w:val="002C4D0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FF6"/>
    <w:rsid w:val="002E0DE2"/>
    <w:rsid w:val="002E1ECE"/>
    <w:rsid w:val="002E2CAD"/>
    <w:rsid w:val="002E2E35"/>
    <w:rsid w:val="002E4720"/>
    <w:rsid w:val="002E625B"/>
    <w:rsid w:val="002E6B74"/>
    <w:rsid w:val="002E6E15"/>
    <w:rsid w:val="002E7038"/>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8AD"/>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4A2"/>
    <w:rsid w:val="003329CB"/>
    <w:rsid w:val="00334B06"/>
    <w:rsid w:val="00334D77"/>
    <w:rsid w:val="00335B79"/>
    <w:rsid w:val="0033613A"/>
    <w:rsid w:val="0033634E"/>
    <w:rsid w:val="003408E7"/>
    <w:rsid w:val="00341D55"/>
    <w:rsid w:val="00342BFF"/>
    <w:rsid w:val="00344849"/>
    <w:rsid w:val="003462B7"/>
    <w:rsid w:val="00346332"/>
    <w:rsid w:val="00347833"/>
    <w:rsid w:val="003479C4"/>
    <w:rsid w:val="00351A2F"/>
    <w:rsid w:val="003520C9"/>
    <w:rsid w:val="00352796"/>
    <w:rsid w:val="00354062"/>
    <w:rsid w:val="00360356"/>
    <w:rsid w:val="0036044E"/>
    <w:rsid w:val="00362C4E"/>
    <w:rsid w:val="003648BD"/>
    <w:rsid w:val="00364E11"/>
    <w:rsid w:val="003655A6"/>
    <w:rsid w:val="00365D09"/>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CED"/>
    <w:rsid w:val="00393FE7"/>
    <w:rsid w:val="0039439A"/>
    <w:rsid w:val="00394FFB"/>
    <w:rsid w:val="00395850"/>
    <w:rsid w:val="00395D78"/>
    <w:rsid w:val="00396253"/>
    <w:rsid w:val="00396774"/>
    <w:rsid w:val="003968AA"/>
    <w:rsid w:val="00397611"/>
    <w:rsid w:val="00397C0E"/>
    <w:rsid w:val="003A051B"/>
    <w:rsid w:val="003A0FB5"/>
    <w:rsid w:val="003A5024"/>
    <w:rsid w:val="003A58FF"/>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ED1"/>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6340"/>
    <w:rsid w:val="003D6692"/>
    <w:rsid w:val="003E0A34"/>
    <w:rsid w:val="003E0D35"/>
    <w:rsid w:val="003E17AB"/>
    <w:rsid w:val="003E1CFB"/>
    <w:rsid w:val="003E1F60"/>
    <w:rsid w:val="003E2F12"/>
    <w:rsid w:val="003E3B00"/>
    <w:rsid w:val="003E5AA8"/>
    <w:rsid w:val="003E5F3D"/>
    <w:rsid w:val="003E7127"/>
    <w:rsid w:val="003E7C95"/>
    <w:rsid w:val="003F072A"/>
    <w:rsid w:val="003F09DA"/>
    <w:rsid w:val="003F0A4A"/>
    <w:rsid w:val="003F13DB"/>
    <w:rsid w:val="003F1F52"/>
    <w:rsid w:val="003F238F"/>
    <w:rsid w:val="003F2693"/>
    <w:rsid w:val="003F3797"/>
    <w:rsid w:val="003F5E38"/>
    <w:rsid w:val="003F6B05"/>
    <w:rsid w:val="004001E9"/>
    <w:rsid w:val="00400BE4"/>
    <w:rsid w:val="00402037"/>
    <w:rsid w:val="0040326F"/>
    <w:rsid w:val="00403307"/>
    <w:rsid w:val="00404A19"/>
    <w:rsid w:val="00411C34"/>
    <w:rsid w:val="00413E87"/>
    <w:rsid w:val="00416CA5"/>
    <w:rsid w:val="00417024"/>
    <w:rsid w:val="00417B5E"/>
    <w:rsid w:val="00421FEF"/>
    <w:rsid w:val="00422257"/>
    <w:rsid w:val="00423DF6"/>
    <w:rsid w:val="004248B0"/>
    <w:rsid w:val="00424E1C"/>
    <w:rsid w:val="00425295"/>
    <w:rsid w:val="00425616"/>
    <w:rsid w:val="00426023"/>
    <w:rsid w:val="004268A0"/>
    <w:rsid w:val="00427194"/>
    <w:rsid w:val="004278FF"/>
    <w:rsid w:val="0042799B"/>
    <w:rsid w:val="00427C84"/>
    <w:rsid w:val="00430A72"/>
    <w:rsid w:val="00432095"/>
    <w:rsid w:val="004328DA"/>
    <w:rsid w:val="0043425A"/>
    <w:rsid w:val="004348BD"/>
    <w:rsid w:val="00435682"/>
    <w:rsid w:val="00437874"/>
    <w:rsid w:val="0044004C"/>
    <w:rsid w:val="004402A0"/>
    <w:rsid w:val="004406A2"/>
    <w:rsid w:val="00440F06"/>
    <w:rsid w:val="004410BA"/>
    <w:rsid w:val="004417E0"/>
    <w:rsid w:val="004418D4"/>
    <w:rsid w:val="00444956"/>
    <w:rsid w:val="0044582E"/>
    <w:rsid w:val="00445B72"/>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C71"/>
    <w:rsid w:val="00475E14"/>
    <w:rsid w:val="0047680B"/>
    <w:rsid w:val="004814C2"/>
    <w:rsid w:val="0048218C"/>
    <w:rsid w:val="00483DF7"/>
    <w:rsid w:val="00484B9C"/>
    <w:rsid w:val="00484D77"/>
    <w:rsid w:val="0048721A"/>
    <w:rsid w:val="00491112"/>
    <w:rsid w:val="00492783"/>
    <w:rsid w:val="00492B7E"/>
    <w:rsid w:val="00492F27"/>
    <w:rsid w:val="004933CB"/>
    <w:rsid w:val="0049575A"/>
    <w:rsid w:val="00495893"/>
    <w:rsid w:val="00495964"/>
    <w:rsid w:val="00495E40"/>
    <w:rsid w:val="00496319"/>
    <w:rsid w:val="00496AD4"/>
    <w:rsid w:val="00496BA1"/>
    <w:rsid w:val="00497383"/>
    <w:rsid w:val="004A116F"/>
    <w:rsid w:val="004A1F7E"/>
    <w:rsid w:val="004A276D"/>
    <w:rsid w:val="004A4CB3"/>
    <w:rsid w:val="004A4E0C"/>
    <w:rsid w:val="004A4F97"/>
    <w:rsid w:val="004A595F"/>
    <w:rsid w:val="004A6F92"/>
    <w:rsid w:val="004A73F9"/>
    <w:rsid w:val="004B0C28"/>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BFB"/>
    <w:rsid w:val="004C1D72"/>
    <w:rsid w:val="004C2867"/>
    <w:rsid w:val="004C7592"/>
    <w:rsid w:val="004D1125"/>
    <w:rsid w:val="004D1458"/>
    <w:rsid w:val="004D15C5"/>
    <w:rsid w:val="004D1B6C"/>
    <w:rsid w:val="004D21DE"/>
    <w:rsid w:val="004D4120"/>
    <w:rsid w:val="004E007B"/>
    <w:rsid w:val="004E0B6C"/>
    <w:rsid w:val="004E1BD1"/>
    <w:rsid w:val="004E36E1"/>
    <w:rsid w:val="004E5B11"/>
    <w:rsid w:val="004E66B4"/>
    <w:rsid w:val="004E7D18"/>
    <w:rsid w:val="004E7F13"/>
    <w:rsid w:val="004F094A"/>
    <w:rsid w:val="004F0BC2"/>
    <w:rsid w:val="004F3F0A"/>
    <w:rsid w:val="004F6A31"/>
    <w:rsid w:val="004F6DED"/>
    <w:rsid w:val="004F76B2"/>
    <w:rsid w:val="00500550"/>
    <w:rsid w:val="00500648"/>
    <w:rsid w:val="0050200E"/>
    <w:rsid w:val="005023FC"/>
    <w:rsid w:val="00506335"/>
    <w:rsid w:val="00507175"/>
    <w:rsid w:val="0050782E"/>
    <w:rsid w:val="00507CE8"/>
    <w:rsid w:val="005106F0"/>
    <w:rsid w:val="0051132C"/>
    <w:rsid w:val="00511691"/>
    <w:rsid w:val="005121AA"/>
    <w:rsid w:val="005124E2"/>
    <w:rsid w:val="00512841"/>
    <w:rsid w:val="0051296A"/>
    <w:rsid w:val="0051458E"/>
    <w:rsid w:val="00515071"/>
    <w:rsid w:val="00516FEF"/>
    <w:rsid w:val="005175F4"/>
    <w:rsid w:val="005215A7"/>
    <w:rsid w:val="00522A94"/>
    <w:rsid w:val="00523D89"/>
    <w:rsid w:val="005240D8"/>
    <w:rsid w:val="0052488D"/>
    <w:rsid w:val="005250C0"/>
    <w:rsid w:val="00525DFD"/>
    <w:rsid w:val="005266DC"/>
    <w:rsid w:val="00527342"/>
    <w:rsid w:val="005279AD"/>
    <w:rsid w:val="005300F8"/>
    <w:rsid w:val="00530143"/>
    <w:rsid w:val="00530A7F"/>
    <w:rsid w:val="00530CC9"/>
    <w:rsid w:val="00530D37"/>
    <w:rsid w:val="0053260A"/>
    <w:rsid w:val="00533434"/>
    <w:rsid w:val="0053408C"/>
    <w:rsid w:val="0053418F"/>
    <w:rsid w:val="00535EA3"/>
    <w:rsid w:val="005376A2"/>
    <w:rsid w:val="00537962"/>
    <w:rsid w:val="00542707"/>
    <w:rsid w:val="00542D2F"/>
    <w:rsid w:val="00542DA6"/>
    <w:rsid w:val="00545165"/>
    <w:rsid w:val="00551326"/>
    <w:rsid w:val="0055156A"/>
    <w:rsid w:val="00553E29"/>
    <w:rsid w:val="005545E1"/>
    <w:rsid w:val="00555EA3"/>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15F8"/>
    <w:rsid w:val="0058230F"/>
    <w:rsid w:val="00582B44"/>
    <w:rsid w:val="0058333B"/>
    <w:rsid w:val="0058405B"/>
    <w:rsid w:val="005843AD"/>
    <w:rsid w:val="00587563"/>
    <w:rsid w:val="00587F2B"/>
    <w:rsid w:val="0059132B"/>
    <w:rsid w:val="0059152E"/>
    <w:rsid w:val="00591615"/>
    <w:rsid w:val="00591FEE"/>
    <w:rsid w:val="00593F8A"/>
    <w:rsid w:val="005942D4"/>
    <w:rsid w:val="0059458A"/>
    <w:rsid w:val="00594BEF"/>
    <w:rsid w:val="0059591B"/>
    <w:rsid w:val="00595ECF"/>
    <w:rsid w:val="005963A6"/>
    <w:rsid w:val="005963BE"/>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85"/>
    <w:rsid w:val="005B00CA"/>
    <w:rsid w:val="005B0D57"/>
    <w:rsid w:val="005B24C9"/>
    <w:rsid w:val="005B253D"/>
    <w:rsid w:val="005B2C77"/>
    <w:rsid w:val="005B33F2"/>
    <w:rsid w:val="005B4B68"/>
    <w:rsid w:val="005B503D"/>
    <w:rsid w:val="005B5332"/>
    <w:rsid w:val="005B63B1"/>
    <w:rsid w:val="005B727C"/>
    <w:rsid w:val="005C33BB"/>
    <w:rsid w:val="005C3A31"/>
    <w:rsid w:val="005C44BA"/>
    <w:rsid w:val="005C5E3D"/>
    <w:rsid w:val="005C7AEF"/>
    <w:rsid w:val="005C7D80"/>
    <w:rsid w:val="005C7FBA"/>
    <w:rsid w:val="005D02EF"/>
    <w:rsid w:val="005D156E"/>
    <w:rsid w:val="005D1BCC"/>
    <w:rsid w:val="005D1C29"/>
    <w:rsid w:val="005D47F3"/>
    <w:rsid w:val="005D4C80"/>
    <w:rsid w:val="005D4FD6"/>
    <w:rsid w:val="005D5CD2"/>
    <w:rsid w:val="005E00DB"/>
    <w:rsid w:val="005E01B5"/>
    <w:rsid w:val="005E1126"/>
    <w:rsid w:val="005E1FE7"/>
    <w:rsid w:val="005E3852"/>
    <w:rsid w:val="005E3DF2"/>
    <w:rsid w:val="005E5B13"/>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5F35"/>
    <w:rsid w:val="005F7EDE"/>
    <w:rsid w:val="0060121D"/>
    <w:rsid w:val="00602992"/>
    <w:rsid w:val="00602B4B"/>
    <w:rsid w:val="006031C4"/>
    <w:rsid w:val="00603994"/>
    <w:rsid w:val="00604179"/>
    <w:rsid w:val="00605D96"/>
    <w:rsid w:val="00607033"/>
    <w:rsid w:val="006070B9"/>
    <w:rsid w:val="00607B25"/>
    <w:rsid w:val="00607FE3"/>
    <w:rsid w:val="0061031B"/>
    <w:rsid w:val="006104FE"/>
    <w:rsid w:val="006114ED"/>
    <w:rsid w:val="006122F0"/>
    <w:rsid w:val="0061258A"/>
    <w:rsid w:val="00612B2C"/>
    <w:rsid w:val="006135E1"/>
    <w:rsid w:val="00614222"/>
    <w:rsid w:val="00614ED8"/>
    <w:rsid w:val="00614F3B"/>
    <w:rsid w:val="00615B5B"/>
    <w:rsid w:val="00615C37"/>
    <w:rsid w:val="00617D33"/>
    <w:rsid w:val="00620A26"/>
    <w:rsid w:val="006211FB"/>
    <w:rsid w:val="00621F20"/>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4926"/>
    <w:rsid w:val="00657382"/>
    <w:rsid w:val="006626C3"/>
    <w:rsid w:val="006654F3"/>
    <w:rsid w:val="00665A27"/>
    <w:rsid w:val="006704C5"/>
    <w:rsid w:val="00672FCB"/>
    <w:rsid w:val="00673643"/>
    <w:rsid w:val="00677FE8"/>
    <w:rsid w:val="00680D0B"/>
    <w:rsid w:val="00681304"/>
    <w:rsid w:val="006820C9"/>
    <w:rsid w:val="00682F93"/>
    <w:rsid w:val="00683020"/>
    <w:rsid w:val="006839C5"/>
    <w:rsid w:val="00683DE4"/>
    <w:rsid w:val="00685E9C"/>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1101"/>
    <w:rsid w:val="006C1184"/>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5B6"/>
    <w:rsid w:val="006D7589"/>
    <w:rsid w:val="006D7BC1"/>
    <w:rsid w:val="006D7EEB"/>
    <w:rsid w:val="006E027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3C58"/>
    <w:rsid w:val="006F40C5"/>
    <w:rsid w:val="006F427F"/>
    <w:rsid w:val="006F48DC"/>
    <w:rsid w:val="006F52C6"/>
    <w:rsid w:val="006F57A7"/>
    <w:rsid w:val="006F70B9"/>
    <w:rsid w:val="00700302"/>
    <w:rsid w:val="00700466"/>
    <w:rsid w:val="0070135B"/>
    <w:rsid w:val="00701FFD"/>
    <w:rsid w:val="00702CC5"/>
    <w:rsid w:val="00702D06"/>
    <w:rsid w:val="00704FF9"/>
    <w:rsid w:val="007051B0"/>
    <w:rsid w:val="007065DB"/>
    <w:rsid w:val="0070664D"/>
    <w:rsid w:val="0070785B"/>
    <w:rsid w:val="007118C5"/>
    <w:rsid w:val="0071252F"/>
    <w:rsid w:val="007148FE"/>
    <w:rsid w:val="00714D86"/>
    <w:rsid w:val="007159F7"/>
    <w:rsid w:val="00715F3F"/>
    <w:rsid w:val="00716239"/>
    <w:rsid w:val="00716496"/>
    <w:rsid w:val="00716C3A"/>
    <w:rsid w:val="007177CB"/>
    <w:rsid w:val="007223D4"/>
    <w:rsid w:val="007229B3"/>
    <w:rsid w:val="00726544"/>
    <w:rsid w:val="007274B1"/>
    <w:rsid w:val="00727EEE"/>
    <w:rsid w:val="00730286"/>
    <w:rsid w:val="007315E0"/>
    <w:rsid w:val="007317E5"/>
    <w:rsid w:val="0073193C"/>
    <w:rsid w:val="007319FA"/>
    <w:rsid w:val="00734512"/>
    <w:rsid w:val="00736892"/>
    <w:rsid w:val="00736AA3"/>
    <w:rsid w:val="00737E31"/>
    <w:rsid w:val="0074167C"/>
    <w:rsid w:val="0074279F"/>
    <w:rsid w:val="00742A52"/>
    <w:rsid w:val="00742F73"/>
    <w:rsid w:val="0074323C"/>
    <w:rsid w:val="00743651"/>
    <w:rsid w:val="00744E11"/>
    <w:rsid w:val="00744E66"/>
    <w:rsid w:val="007464D0"/>
    <w:rsid w:val="00747796"/>
    <w:rsid w:val="00750783"/>
    <w:rsid w:val="00750ACD"/>
    <w:rsid w:val="00750ECF"/>
    <w:rsid w:val="00753462"/>
    <w:rsid w:val="00753DAD"/>
    <w:rsid w:val="00755096"/>
    <w:rsid w:val="00756D65"/>
    <w:rsid w:val="00757C4F"/>
    <w:rsid w:val="00762905"/>
    <w:rsid w:val="0076301B"/>
    <w:rsid w:val="00764544"/>
    <w:rsid w:val="00766334"/>
    <w:rsid w:val="00767766"/>
    <w:rsid w:val="00767E20"/>
    <w:rsid w:val="00767FFA"/>
    <w:rsid w:val="00770A59"/>
    <w:rsid w:val="007712FD"/>
    <w:rsid w:val="007715A9"/>
    <w:rsid w:val="00772BE9"/>
    <w:rsid w:val="00772E61"/>
    <w:rsid w:val="00773483"/>
    <w:rsid w:val="0077503E"/>
    <w:rsid w:val="00776490"/>
    <w:rsid w:val="00776CEC"/>
    <w:rsid w:val="007773F7"/>
    <w:rsid w:val="00777DF6"/>
    <w:rsid w:val="00780290"/>
    <w:rsid w:val="00781457"/>
    <w:rsid w:val="00782242"/>
    <w:rsid w:val="007829A0"/>
    <w:rsid w:val="0078314A"/>
    <w:rsid w:val="00783C0F"/>
    <w:rsid w:val="00783DAC"/>
    <w:rsid w:val="007855A6"/>
    <w:rsid w:val="00785A03"/>
    <w:rsid w:val="007864B5"/>
    <w:rsid w:val="007937FA"/>
    <w:rsid w:val="00793AEE"/>
    <w:rsid w:val="00795E78"/>
    <w:rsid w:val="00796102"/>
    <w:rsid w:val="0079644D"/>
    <w:rsid w:val="007965BC"/>
    <w:rsid w:val="007A00C5"/>
    <w:rsid w:val="007A0654"/>
    <w:rsid w:val="007A189C"/>
    <w:rsid w:val="007A269F"/>
    <w:rsid w:val="007A3295"/>
    <w:rsid w:val="007A3307"/>
    <w:rsid w:val="007A335D"/>
    <w:rsid w:val="007A3CCD"/>
    <w:rsid w:val="007A5AC0"/>
    <w:rsid w:val="007A6626"/>
    <w:rsid w:val="007A6D09"/>
    <w:rsid w:val="007A7029"/>
    <w:rsid w:val="007A70A2"/>
    <w:rsid w:val="007A73B9"/>
    <w:rsid w:val="007A7BE9"/>
    <w:rsid w:val="007B02CF"/>
    <w:rsid w:val="007B0640"/>
    <w:rsid w:val="007B06BE"/>
    <w:rsid w:val="007B08EA"/>
    <w:rsid w:val="007B5F7A"/>
    <w:rsid w:val="007B632E"/>
    <w:rsid w:val="007B6732"/>
    <w:rsid w:val="007B7ACA"/>
    <w:rsid w:val="007C051E"/>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05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63B"/>
    <w:rsid w:val="00823AA3"/>
    <w:rsid w:val="008248CE"/>
    <w:rsid w:val="008253D2"/>
    <w:rsid w:val="0082635E"/>
    <w:rsid w:val="00826964"/>
    <w:rsid w:val="00826CB6"/>
    <w:rsid w:val="00826E2B"/>
    <w:rsid w:val="00831604"/>
    <w:rsid w:val="008335DB"/>
    <w:rsid w:val="00835338"/>
    <w:rsid w:val="00835CE9"/>
    <w:rsid w:val="00835E1A"/>
    <w:rsid w:val="008360D4"/>
    <w:rsid w:val="008369BA"/>
    <w:rsid w:val="00837086"/>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3FC9"/>
    <w:rsid w:val="0086404B"/>
    <w:rsid w:val="0086467C"/>
    <w:rsid w:val="008648E4"/>
    <w:rsid w:val="008661BA"/>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5E0"/>
    <w:rsid w:val="00883B8D"/>
    <w:rsid w:val="008844D3"/>
    <w:rsid w:val="00884D1B"/>
    <w:rsid w:val="008853B4"/>
    <w:rsid w:val="00885843"/>
    <w:rsid w:val="00886790"/>
    <w:rsid w:val="00886CF6"/>
    <w:rsid w:val="00890C8E"/>
    <w:rsid w:val="00890CD6"/>
    <w:rsid w:val="008929DB"/>
    <w:rsid w:val="00893997"/>
    <w:rsid w:val="00895491"/>
    <w:rsid w:val="0089692C"/>
    <w:rsid w:val="008A035C"/>
    <w:rsid w:val="008A0782"/>
    <w:rsid w:val="008A0BFF"/>
    <w:rsid w:val="008A0FE3"/>
    <w:rsid w:val="008A1AE1"/>
    <w:rsid w:val="008A2A85"/>
    <w:rsid w:val="008A34B0"/>
    <w:rsid w:val="008A64EF"/>
    <w:rsid w:val="008A674F"/>
    <w:rsid w:val="008A7D18"/>
    <w:rsid w:val="008B31F3"/>
    <w:rsid w:val="008B3246"/>
    <w:rsid w:val="008B350F"/>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5DE"/>
    <w:rsid w:val="008D579F"/>
    <w:rsid w:val="008D785E"/>
    <w:rsid w:val="008D7A58"/>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365"/>
    <w:rsid w:val="008F5D6E"/>
    <w:rsid w:val="008F7129"/>
    <w:rsid w:val="008F7223"/>
    <w:rsid w:val="008F7665"/>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3AB7"/>
    <w:rsid w:val="009141A6"/>
    <w:rsid w:val="009151A1"/>
    <w:rsid w:val="00915A3F"/>
    <w:rsid w:val="00915A60"/>
    <w:rsid w:val="00915EA5"/>
    <w:rsid w:val="00916C92"/>
    <w:rsid w:val="009205C0"/>
    <w:rsid w:val="009215E0"/>
    <w:rsid w:val="00921A05"/>
    <w:rsid w:val="00921C46"/>
    <w:rsid w:val="00925D34"/>
    <w:rsid w:val="00926301"/>
    <w:rsid w:val="009265E8"/>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46E71"/>
    <w:rsid w:val="00950316"/>
    <w:rsid w:val="00951764"/>
    <w:rsid w:val="00952B38"/>
    <w:rsid w:val="009539E2"/>
    <w:rsid w:val="00954023"/>
    <w:rsid w:val="009568C2"/>
    <w:rsid w:val="00956C30"/>
    <w:rsid w:val="00957B4B"/>
    <w:rsid w:val="00958E6F"/>
    <w:rsid w:val="00961877"/>
    <w:rsid w:val="00962675"/>
    <w:rsid w:val="00962CF3"/>
    <w:rsid w:val="00964B34"/>
    <w:rsid w:val="009672E3"/>
    <w:rsid w:val="009677B5"/>
    <w:rsid w:val="00971EE2"/>
    <w:rsid w:val="00973E05"/>
    <w:rsid w:val="00975001"/>
    <w:rsid w:val="00976137"/>
    <w:rsid w:val="00977DF6"/>
    <w:rsid w:val="00981409"/>
    <w:rsid w:val="00981DEE"/>
    <w:rsid w:val="00982945"/>
    <w:rsid w:val="009831AD"/>
    <w:rsid w:val="0098349C"/>
    <w:rsid w:val="009838BD"/>
    <w:rsid w:val="00983983"/>
    <w:rsid w:val="00984AF7"/>
    <w:rsid w:val="00984E1B"/>
    <w:rsid w:val="00984FE3"/>
    <w:rsid w:val="0098593B"/>
    <w:rsid w:val="00987C9A"/>
    <w:rsid w:val="0099033B"/>
    <w:rsid w:val="00991E3B"/>
    <w:rsid w:val="009929E0"/>
    <w:rsid w:val="009A0853"/>
    <w:rsid w:val="009A39EA"/>
    <w:rsid w:val="009A4571"/>
    <w:rsid w:val="009A6370"/>
    <w:rsid w:val="009A6793"/>
    <w:rsid w:val="009A69A6"/>
    <w:rsid w:val="009A6A58"/>
    <w:rsid w:val="009A75B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57A"/>
    <w:rsid w:val="009C674E"/>
    <w:rsid w:val="009D15C5"/>
    <w:rsid w:val="009D2229"/>
    <w:rsid w:val="009D22CD"/>
    <w:rsid w:val="009D282F"/>
    <w:rsid w:val="009D320C"/>
    <w:rsid w:val="009D33DF"/>
    <w:rsid w:val="009D3A38"/>
    <w:rsid w:val="009D4043"/>
    <w:rsid w:val="009D4ABD"/>
    <w:rsid w:val="009D4DDC"/>
    <w:rsid w:val="009D4F91"/>
    <w:rsid w:val="009D5B5A"/>
    <w:rsid w:val="009D77A9"/>
    <w:rsid w:val="009E016D"/>
    <w:rsid w:val="009E0DE3"/>
    <w:rsid w:val="009E12AE"/>
    <w:rsid w:val="009E1694"/>
    <w:rsid w:val="009E2654"/>
    <w:rsid w:val="009E299A"/>
    <w:rsid w:val="009E2CD8"/>
    <w:rsid w:val="009E3E7D"/>
    <w:rsid w:val="009E3ECC"/>
    <w:rsid w:val="009E49CB"/>
    <w:rsid w:val="009E6D07"/>
    <w:rsid w:val="009F1E05"/>
    <w:rsid w:val="009F2646"/>
    <w:rsid w:val="009F43B3"/>
    <w:rsid w:val="009F4634"/>
    <w:rsid w:val="009F58B2"/>
    <w:rsid w:val="009F6921"/>
    <w:rsid w:val="00A000FF"/>
    <w:rsid w:val="00A012FE"/>
    <w:rsid w:val="00A015AF"/>
    <w:rsid w:val="00A0248A"/>
    <w:rsid w:val="00A02C75"/>
    <w:rsid w:val="00A03082"/>
    <w:rsid w:val="00A033DF"/>
    <w:rsid w:val="00A03954"/>
    <w:rsid w:val="00A042E7"/>
    <w:rsid w:val="00A04343"/>
    <w:rsid w:val="00A05AF2"/>
    <w:rsid w:val="00A06E61"/>
    <w:rsid w:val="00A06EBC"/>
    <w:rsid w:val="00A10E00"/>
    <w:rsid w:val="00A115B1"/>
    <w:rsid w:val="00A12456"/>
    <w:rsid w:val="00A12554"/>
    <w:rsid w:val="00A1420A"/>
    <w:rsid w:val="00A14375"/>
    <w:rsid w:val="00A1587B"/>
    <w:rsid w:val="00A16697"/>
    <w:rsid w:val="00A206AE"/>
    <w:rsid w:val="00A237A7"/>
    <w:rsid w:val="00A239E5"/>
    <w:rsid w:val="00A239E6"/>
    <w:rsid w:val="00A23A1A"/>
    <w:rsid w:val="00A241E7"/>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1477"/>
    <w:rsid w:val="00A73A29"/>
    <w:rsid w:val="00A73AA9"/>
    <w:rsid w:val="00A74291"/>
    <w:rsid w:val="00A759FB"/>
    <w:rsid w:val="00A7620D"/>
    <w:rsid w:val="00A76CBC"/>
    <w:rsid w:val="00A777B7"/>
    <w:rsid w:val="00A77903"/>
    <w:rsid w:val="00A80010"/>
    <w:rsid w:val="00A80376"/>
    <w:rsid w:val="00A80E36"/>
    <w:rsid w:val="00A84873"/>
    <w:rsid w:val="00A84F48"/>
    <w:rsid w:val="00A86026"/>
    <w:rsid w:val="00A86067"/>
    <w:rsid w:val="00A862AB"/>
    <w:rsid w:val="00A86BD9"/>
    <w:rsid w:val="00A87C08"/>
    <w:rsid w:val="00A92454"/>
    <w:rsid w:val="00A935E0"/>
    <w:rsid w:val="00A93962"/>
    <w:rsid w:val="00A93B95"/>
    <w:rsid w:val="00A95174"/>
    <w:rsid w:val="00A95E7C"/>
    <w:rsid w:val="00AA200D"/>
    <w:rsid w:val="00AA2A29"/>
    <w:rsid w:val="00AA2DBC"/>
    <w:rsid w:val="00AA3F44"/>
    <w:rsid w:val="00AA48F2"/>
    <w:rsid w:val="00AA49D2"/>
    <w:rsid w:val="00AA4B11"/>
    <w:rsid w:val="00AA4DCD"/>
    <w:rsid w:val="00AA4F41"/>
    <w:rsid w:val="00AA580E"/>
    <w:rsid w:val="00AA66DD"/>
    <w:rsid w:val="00AA71D3"/>
    <w:rsid w:val="00AA782B"/>
    <w:rsid w:val="00AB1DFB"/>
    <w:rsid w:val="00AB1FA4"/>
    <w:rsid w:val="00AB2161"/>
    <w:rsid w:val="00AB2614"/>
    <w:rsid w:val="00AB2F5D"/>
    <w:rsid w:val="00AB335C"/>
    <w:rsid w:val="00AB49AB"/>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4E30"/>
    <w:rsid w:val="00B0517E"/>
    <w:rsid w:val="00B052D9"/>
    <w:rsid w:val="00B054BA"/>
    <w:rsid w:val="00B11459"/>
    <w:rsid w:val="00B11BA1"/>
    <w:rsid w:val="00B12FE4"/>
    <w:rsid w:val="00B14EF1"/>
    <w:rsid w:val="00B17035"/>
    <w:rsid w:val="00B171C7"/>
    <w:rsid w:val="00B17D6B"/>
    <w:rsid w:val="00B2104C"/>
    <w:rsid w:val="00B21306"/>
    <w:rsid w:val="00B23D63"/>
    <w:rsid w:val="00B25099"/>
    <w:rsid w:val="00B252B5"/>
    <w:rsid w:val="00B26543"/>
    <w:rsid w:val="00B266D4"/>
    <w:rsid w:val="00B269C6"/>
    <w:rsid w:val="00B26B8F"/>
    <w:rsid w:val="00B270F3"/>
    <w:rsid w:val="00B272B9"/>
    <w:rsid w:val="00B31148"/>
    <w:rsid w:val="00B317F9"/>
    <w:rsid w:val="00B32AD4"/>
    <w:rsid w:val="00B32BA5"/>
    <w:rsid w:val="00B4037D"/>
    <w:rsid w:val="00B40681"/>
    <w:rsid w:val="00B41612"/>
    <w:rsid w:val="00B42248"/>
    <w:rsid w:val="00B430F7"/>
    <w:rsid w:val="00B448B3"/>
    <w:rsid w:val="00B466D7"/>
    <w:rsid w:val="00B46B48"/>
    <w:rsid w:val="00B4745E"/>
    <w:rsid w:val="00B506A8"/>
    <w:rsid w:val="00B52B1E"/>
    <w:rsid w:val="00B5303A"/>
    <w:rsid w:val="00B543D2"/>
    <w:rsid w:val="00B55504"/>
    <w:rsid w:val="00B56378"/>
    <w:rsid w:val="00B56ACF"/>
    <w:rsid w:val="00B56F84"/>
    <w:rsid w:val="00B57679"/>
    <w:rsid w:val="00B57CE2"/>
    <w:rsid w:val="00B601CC"/>
    <w:rsid w:val="00B603AB"/>
    <w:rsid w:val="00B60C28"/>
    <w:rsid w:val="00B6335B"/>
    <w:rsid w:val="00B635F1"/>
    <w:rsid w:val="00B63868"/>
    <w:rsid w:val="00B63B77"/>
    <w:rsid w:val="00B63E31"/>
    <w:rsid w:val="00B64CF6"/>
    <w:rsid w:val="00B65817"/>
    <w:rsid w:val="00B663DC"/>
    <w:rsid w:val="00B6659F"/>
    <w:rsid w:val="00B6744B"/>
    <w:rsid w:val="00B711E5"/>
    <w:rsid w:val="00B714F5"/>
    <w:rsid w:val="00B73A86"/>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384"/>
    <w:rsid w:val="00B95E50"/>
    <w:rsid w:val="00B967B7"/>
    <w:rsid w:val="00B96A5B"/>
    <w:rsid w:val="00B973DD"/>
    <w:rsid w:val="00BA0587"/>
    <w:rsid w:val="00BA222E"/>
    <w:rsid w:val="00BA2757"/>
    <w:rsid w:val="00BA293C"/>
    <w:rsid w:val="00BA2DF7"/>
    <w:rsid w:val="00BA3835"/>
    <w:rsid w:val="00BA4BAC"/>
    <w:rsid w:val="00BA577D"/>
    <w:rsid w:val="00BA5890"/>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384"/>
    <w:rsid w:val="00BC3386"/>
    <w:rsid w:val="00BC3FE5"/>
    <w:rsid w:val="00BC4A56"/>
    <w:rsid w:val="00BC4A82"/>
    <w:rsid w:val="00BC4B33"/>
    <w:rsid w:val="00BC4EDC"/>
    <w:rsid w:val="00BC5669"/>
    <w:rsid w:val="00BC598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02FD"/>
    <w:rsid w:val="00BE15E1"/>
    <w:rsid w:val="00BE3380"/>
    <w:rsid w:val="00BE4838"/>
    <w:rsid w:val="00BE4A8F"/>
    <w:rsid w:val="00BE4D30"/>
    <w:rsid w:val="00BE5B3B"/>
    <w:rsid w:val="00BE6369"/>
    <w:rsid w:val="00BE791A"/>
    <w:rsid w:val="00BF2D63"/>
    <w:rsid w:val="00BF2E47"/>
    <w:rsid w:val="00BF35F8"/>
    <w:rsid w:val="00BF3929"/>
    <w:rsid w:val="00BF3AAD"/>
    <w:rsid w:val="00BF5318"/>
    <w:rsid w:val="00BF5F60"/>
    <w:rsid w:val="00C003EB"/>
    <w:rsid w:val="00C01D5A"/>
    <w:rsid w:val="00C03C6F"/>
    <w:rsid w:val="00C05E5B"/>
    <w:rsid w:val="00C066E4"/>
    <w:rsid w:val="00C06F67"/>
    <w:rsid w:val="00C070A1"/>
    <w:rsid w:val="00C078EA"/>
    <w:rsid w:val="00C07D4D"/>
    <w:rsid w:val="00C1021F"/>
    <w:rsid w:val="00C107BB"/>
    <w:rsid w:val="00C1162A"/>
    <w:rsid w:val="00C1238E"/>
    <w:rsid w:val="00C12608"/>
    <w:rsid w:val="00C13453"/>
    <w:rsid w:val="00C15FBA"/>
    <w:rsid w:val="00C16418"/>
    <w:rsid w:val="00C17614"/>
    <w:rsid w:val="00C17A5B"/>
    <w:rsid w:val="00C210B8"/>
    <w:rsid w:val="00C24276"/>
    <w:rsid w:val="00C24FE6"/>
    <w:rsid w:val="00C25208"/>
    <w:rsid w:val="00C25F24"/>
    <w:rsid w:val="00C264BE"/>
    <w:rsid w:val="00C26513"/>
    <w:rsid w:val="00C26730"/>
    <w:rsid w:val="00C27A7A"/>
    <w:rsid w:val="00C3067C"/>
    <w:rsid w:val="00C31EDD"/>
    <w:rsid w:val="00C32D34"/>
    <w:rsid w:val="00C334DF"/>
    <w:rsid w:val="00C33D2F"/>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2AD9"/>
    <w:rsid w:val="00C5371C"/>
    <w:rsid w:val="00C54B5C"/>
    <w:rsid w:val="00C5655B"/>
    <w:rsid w:val="00C5768C"/>
    <w:rsid w:val="00C57DC7"/>
    <w:rsid w:val="00C60015"/>
    <w:rsid w:val="00C603FE"/>
    <w:rsid w:val="00C6144C"/>
    <w:rsid w:val="00C62A25"/>
    <w:rsid w:val="00C62BDE"/>
    <w:rsid w:val="00C65430"/>
    <w:rsid w:val="00C655DC"/>
    <w:rsid w:val="00C658D6"/>
    <w:rsid w:val="00C660C3"/>
    <w:rsid w:val="00C67566"/>
    <w:rsid w:val="00C67F27"/>
    <w:rsid w:val="00C722CE"/>
    <w:rsid w:val="00C72E32"/>
    <w:rsid w:val="00C736A9"/>
    <w:rsid w:val="00C7643F"/>
    <w:rsid w:val="00C77069"/>
    <w:rsid w:val="00C80643"/>
    <w:rsid w:val="00C80C08"/>
    <w:rsid w:val="00C810AF"/>
    <w:rsid w:val="00C86E50"/>
    <w:rsid w:val="00C86E52"/>
    <w:rsid w:val="00C911EC"/>
    <w:rsid w:val="00C91CAD"/>
    <w:rsid w:val="00C923E6"/>
    <w:rsid w:val="00C92547"/>
    <w:rsid w:val="00C932A5"/>
    <w:rsid w:val="00C93BFA"/>
    <w:rsid w:val="00C93E26"/>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072"/>
    <w:rsid w:val="00CD3A08"/>
    <w:rsid w:val="00CD3D2B"/>
    <w:rsid w:val="00CD5BFC"/>
    <w:rsid w:val="00CE0C7A"/>
    <w:rsid w:val="00CE150C"/>
    <w:rsid w:val="00CE2F75"/>
    <w:rsid w:val="00CE7CBC"/>
    <w:rsid w:val="00CF114F"/>
    <w:rsid w:val="00CF130C"/>
    <w:rsid w:val="00CF1F33"/>
    <w:rsid w:val="00CF266E"/>
    <w:rsid w:val="00CF3085"/>
    <w:rsid w:val="00CF4153"/>
    <w:rsid w:val="00CF590D"/>
    <w:rsid w:val="00CF5A74"/>
    <w:rsid w:val="00CF6AA1"/>
    <w:rsid w:val="00CF7283"/>
    <w:rsid w:val="00CF76A5"/>
    <w:rsid w:val="00CF7AEF"/>
    <w:rsid w:val="00CF7B65"/>
    <w:rsid w:val="00D00D58"/>
    <w:rsid w:val="00D0291E"/>
    <w:rsid w:val="00D02F90"/>
    <w:rsid w:val="00D02FC1"/>
    <w:rsid w:val="00D03B1A"/>
    <w:rsid w:val="00D03D03"/>
    <w:rsid w:val="00D067F4"/>
    <w:rsid w:val="00D06AE0"/>
    <w:rsid w:val="00D07A45"/>
    <w:rsid w:val="00D11FB7"/>
    <w:rsid w:val="00D12566"/>
    <w:rsid w:val="00D12C99"/>
    <w:rsid w:val="00D163AF"/>
    <w:rsid w:val="00D21084"/>
    <w:rsid w:val="00D21AEF"/>
    <w:rsid w:val="00D21ED1"/>
    <w:rsid w:val="00D223EA"/>
    <w:rsid w:val="00D22DE8"/>
    <w:rsid w:val="00D23D48"/>
    <w:rsid w:val="00D26BFE"/>
    <w:rsid w:val="00D26C58"/>
    <w:rsid w:val="00D277E2"/>
    <w:rsid w:val="00D278B5"/>
    <w:rsid w:val="00D27D05"/>
    <w:rsid w:val="00D301E5"/>
    <w:rsid w:val="00D315B5"/>
    <w:rsid w:val="00D31F6B"/>
    <w:rsid w:val="00D3203B"/>
    <w:rsid w:val="00D34EF7"/>
    <w:rsid w:val="00D35171"/>
    <w:rsid w:val="00D352FA"/>
    <w:rsid w:val="00D363A6"/>
    <w:rsid w:val="00D3785C"/>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1C5B"/>
    <w:rsid w:val="00D63350"/>
    <w:rsid w:val="00D6464C"/>
    <w:rsid w:val="00D668E2"/>
    <w:rsid w:val="00D70082"/>
    <w:rsid w:val="00D7034D"/>
    <w:rsid w:val="00D70716"/>
    <w:rsid w:val="00D71016"/>
    <w:rsid w:val="00D71DE6"/>
    <w:rsid w:val="00D72455"/>
    <w:rsid w:val="00D725C0"/>
    <w:rsid w:val="00D727E4"/>
    <w:rsid w:val="00D73E57"/>
    <w:rsid w:val="00D75169"/>
    <w:rsid w:val="00D7526D"/>
    <w:rsid w:val="00D771FE"/>
    <w:rsid w:val="00D77C2B"/>
    <w:rsid w:val="00D80C27"/>
    <w:rsid w:val="00D811EC"/>
    <w:rsid w:val="00D81A0A"/>
    <w:rsid w:val="00D82DDA"/>
    <w:rsid w:val="00D8348E"/>
    <w:rsid w:val="00D83E1F"/>
    <w:rsid w:val="00D847CA"/>
    <w:rsid w:val="00D8654B"/>
    <w:rsid w:val="00D865D2"/>
    <w:rsid w:val="00D90142"/>
    <w:rsid w:val="00D906AA"/>
    <w:rsid w:val="00D90F28"/>
    <w:rsid w:val="00D9113C"/>
    <w:rsid w:val="00D9250C"/>
    <w:rsid w:val="00D94998"/>
    <w:rsid w:val="00D94CEF"/>
    <w:rsid w:val="00D94F83"/>
    <w:rsid w:val="00D9509B"/>
    <w:rsid w:val="00D965A5"/>
    <w:rsid w:val="00D972F9"/>
    <w:rsid w:val="00DA0446"/>
    <w:rsid w:val="00DA0B7F"/>
    <w:rsid w:val="00DA0EC0"/>
    <w:rsid w:val="00DA105D"/>
    <w:rsid w:val="00DA1F49"/>
    <w:rsid w:val="00DA259B"/>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5EF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0D79"/>
    <w:rsid w:val="00E0134E"/>
    <w:rsid w:val="00E016B6"/>
    <w:rsid w:val="00E04915"/>
    <w:rsid w:val="00E05D73"/>
    <w:rsid w:val="00E06B7A"/>
    <w:rsid w:val="00E076CE"/>
    <w:rsid w:val="00E0797D"/>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412"/>
    <w:rsid w:val="00E31596"/>
    <w:rsid w:val="00E3188A"/>
    <w:rsid w:val="00E31EE0"/>
    <w:rsid w:val="00E3297C"/>
    <w:rsid w:val="00E32B6A"/>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162"/>
    <w:rsid w:val="00EC62A2"/>
    <w:rsid w:val="00EC706F"/>
    <w:rsid w:val="00EC765E"/>
    <w:rsid w:val="00EC78EC"/>
    <w:rsid w:val="00ED0564"/>
    <w:rsid w:val="00ED0647"/>
    <w:rsid w:val="00ED0729"/>
    <w:rsid w:val="00ED087D"/>
    <w:rsid w:val="00ED1394"/>
    <w:rsid w:val="00ED13F7"/>
    <w:rsid w:val="00ED5AA1"/>
    <w:rsid w:val="00ED7E05"/>
    <w:rsid w:val="00EE068F"/>
    <w:rsid w:val="00EE15CC"/>
    <w:rsid w:val="00EE19FA"/>
    <w:rsid w:val="00EE1B71"/>
    <w:rsid w:val="00EE1CA7"/>
    <w:rsid w:val="00EE1D81"/>
    <w:rsid w:val="00EE2059"/>
    <w:rsid w:val="00EE2F25"/>
    <w:rsid w:val="00EE45B5"/>
    <w:rsid w:val="00EE4AA6"/>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8C9"/>
    <w:rsid w:val="00F06D87"/>
    <w:rsid w:val="00F0745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0E7F"/>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3BE"/>
    <w:rsid w:val="00F5185D"/>
    <w:rsid w:val="00F51F06"/>
    <w:rsid w:val="00F52595"/>
    <w:rsid w:val="00F52CA0"/>
    <w:rsid w:val="00F5351D"/>
    <w:rsid w:val="00F53651"/>
    <w:rsid w:val="00F53DFE"/>
    <w:rsid w:val="00F553AA"/>
    <w:rsid w:val="00F57C26"/>
    <w:rsid w:val="00F60B36"/>
    <w:rsid w:val="00F614D5"/>
    <w:rsid w:val="00F61AE9"/>
    <w:rsid w:val="00F64973"/>
    <w:rsid w:val="00F66728"/>
    <w:rsid w:val="00F67765"/>
    <w:rsid w:val="00F708AB"/>
    <w:rsid w:val="00F70AAC"/>
    <w:rsid w:val="00F71CBF"/>
    <w:rsid w:val="00F72AD9"/>
    <w:rsid w:val="00F731DE"/>
    <w:rsid w:val="00F73673"/>
    <w:rsid w:val="00F73BE4"/>
    <w:rsid w:val="00F74A0C"/>
    <w:rsid w:val="00F75787"/>
    <w:rsid w:val="00F75B45"/>
    <w:rsid w:val="00F75B93"/>
    <w:rsid w:val="00F80F40"/>
    <w:rsid w:val="00F813C4"/>
    <w:rsid w:val="00F81AFD"/>
    <w:rsid w:val="00F81E32"/>
    <w:rsid w:val="00F8202A"/>
    <w:rsid w:val="00F83517"/>
    <w:rsid w:val="00F8363D"/>
    <w:rsid w:val="00F8369F"/>
    <w:rsid w:val="00F87A0C"/>
    <w:rsid w:val="00F91042"/>
    <w:rsid w:val="00F917CF"/>
    <w:rsid w:val="00F91CFC"/>
    <w:rsid w:val="00F92034"/>
    <w:rsid w:val="00F9358D"/>
    <w:rsid w:val="00F95FBB"/>
    <w:rsid w:val="00F96637"/>
    <w:rsid w:val="00F96C5F"/>
    <w:rsid w:val="00F9792D"/>
    <w:rsid w:val="00FA1373"/>
    <w:rsid w:val="00FA1E09"/>
    <w:rsid w:val="00FA2FF3"/>
    <w:rsid w:val="00FA33F8"/>
    <w:rsid w:val="00FA443F"/>
    <w:rsid w:val="00FA609F"/>
    <w:rsid w:val="00FA65FA"/>
    <w:rsid w:val="00FB1914"/>
    <w:rsid w:val="00FB1E0E"/>
    <w:rsid w:val="00FB27C6"/>
    <w:rsid w:val="00FB3909"/>
    <w:rsid w:val="00FB437F"/>
    <w:rsid w:val="00FB4838"/>
    <w:rsid w:val="00FB4F36"/>
    <w:rsid w:val="00FB6059"/>
    <w:rsid w:val="00FB7A6F"/>
    <w:rsid w:val="00FC0171"/>
    <w:rsid w:val="00FC0575"/>
    <w:rsid w:val="00FC066D"/>
    <w:rsid w:val="00FC08CB"/>
    <w:rsid w:val="00FC0A4F"/>
    <w:rsid w:val="00FC1DFB"/>
    <w:rsid w:val="00FC1E76"/>
    <w:rsid w:val="00FC1F1D"/>
    <w:rsid w:val="00FC2762"/>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3390"/>
    <w:rsid w:val="00FF4EE3"/>
    <w:rsid w:val="00FF68CA"/>
    <w:rsid w:val="00FF72C9"/>
    <w:rsid w:val="00FF78F6"/>
    <w:rsid w:val="062992E9"/>
    <w:rsid w:val="072822D1"/>
    <w:rsid w:val="0DD2FD37"/>
    <w:rsid w:val="0E2D3491"/>
    <w:rsid w:val="0FB5A6AC"/>
    <w:rsid w:val="116D086B"/>
    <w:rsid w:val="11A5517A"/>
    <w:rsid w:val="11EAE8F2"/>
    <w:rsid w:val="12A65B15"/>
    <w:rsid w:val="13C72297"/>
    <w:rsid w:val="15AB8643"/>
    <w:rsid w:val="18058A0F"/>
    <w:rsid w:val="1EC0878B"/>
    <w:rsid w:val="2132C93C"/>
    <w:rsid w:val="265DB917"/>
    <w:rsid w:val="2B37377D"/>
    <w:rsid w:val="2C249FB8"/>
    <w:rsid w:val="2D6E161C"/>
    <w:rsid w:val="2F151A44"/>
    <w:rsid w:val="302A7317"/>
    <w:rsid w:val="35C29FA3"/>
    <w:rsid w:val="38151BCA"/>
    <w:rsid w:val="3FB260BC"/>
    <w:rsid w:val="46605796"/>
    <w:rsid w:val="4B223011"/>
    <w:rsid w:val="4C088D33"/>
    <w:rsid w:val="4D841EF1"/>
    <w:rsid w:val="4EE93059"/>
    <w:rsid w:val="4F73FFB0"/>
    <w:rsid w:val="539FABCE"/>
    <w:rsid w:val="5BA3A84D"/>
    <w:rsid w:val="5F6E9E93"/>
    <w:rsid w:val="62EB253E"/>
    <w:rsid w:val="662C3E13"/>
    <w:rsid w:val="67B528E1"/>
    <w:rsid w:val="6C85445D"/>
    <w:rsid w:val="6F7638A4"/>
    <w:rsid w:val="70170AE1"/>
    <w:rsid w:val="7380F891"/>
    <w:rsid w:val="73C07679"/>
    <w:rsid w:val="743314D3"/>
    <w:rsid w:val="757E9E11"/>
    <w:rsid w:val="79916517"/>
    <w:rsid w:val="7DAD6E2D"/>
    <w:rsid w:val="7F819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3DC2CF48-2267-438C-89B2-29A7368D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946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4838">
      <w:bodyDiv w:val="1"/>
      <w:marLeft w:val="0"/>
      <w:marRight w:val="0"/>
      <w:marTop w:val="0"/>
      <w:marBottom w:val="0"/>
      <w:divBdr>
        <w:top w:val="none" w:sz="0" w:space="0" w:color="auto"/>
        <w:left w:val="none" w:sz="0" w:space="0" w:color="auto"/>
        <w:bottom w:val="none" w:sz="0" w:space="0" w:color="auto"/>
        <w:right w:val="none" w:sz="0" w:space="0" w:color="auto"/>
      </w:divBdr>
    </w:div>
    <w:div w:id="431976627">
      <w:bodyDiv w:val="1"/>
      <w:marLeft w:val="0"/>
      <w:marRight w:val="0"/>
      <w:marTop w:val="0"/>
      <w:marBottom w:val="0"/>
      <w:divBdr>
        <w:top w:val="none" w:sz="0" w:space="0" w:color="auto"/>
        <w:left w:val="none" w:sz="0" w:space="0" w:color="auto"/>
        <w:bottom w:val="none" w:sz="0" w:space="0" w:color="auto"/>
        <w:right w:val="none" w:sz="0" w:space="0" w:color="auto"/>
      </w:divBdr>
    </w:div>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904677900">
      <w:bodyDiv w:val="1"/>
      <w:marLeft w:val="0"/>
      <w:marRight w:val="0"/>
      <w:marTop w:val="0"/>
      <w:marBottom w:val="0"/>
      <w:divBdr>
        <w:top w:val="none" w:sz="0" w:space="0" w:color="auto"/>
        <w:left w:val="none" w:sz="0" w:space="0" w:color="auto"/>
        <w:bottom w:val="none" w:sz="0" w:space="0" w:color="auto"/>
        <w:right w:val="none" w:sz="0" w:space="0" w:color="auto"/>
      </w:divBdr>
    </w:div>
    <w:div w:id="1137532227">
      <w:bodyDiv w:val="1"/>
      <w:marLeft w:val="0"/>
      <w:marRight w:val="0"/>
      <w:marTop w:val="0"/>
      <w:marBottom w:val="0"/>
      <w:divBdr>
        <w:top w:val="none" w:sz="0" w:space="0" w:color="auto"/>
        <w:left w:val="none" w:sz="0" w:space="0" w:color="auto"/>
        <w:bottom w:val="none" w:sz="0" w:space="0" w:color="auto"/>
        <w:right w:val="none" w:sz="0" w:space="0" w:color="auto"/>
      </w:divBdr>
    </w:div>
    <w:div w:id="169707576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895">
      <w:bodyDiv w:val="1"/>
      <w:marLeft w:val="0"/>
      <w:marRight w:val="0"/>
      <w:marTop w:val="0"/>
      <w:marBottom w:val="0"/>
      <w:divBdr>
        <w:top w:val="none" w:sz="0" w:space="0" w:color="auto"/>
        <w:left w:val="none" w:sz="0" w:space="0" w:color="auto"/>
        <w:bottom w:val="none" w:sz="0" w:space="0" w:color="auto"/>
        <w:right w:val="none" w:sz="0" w:space="0" w:color="auto"/>
      </w:divBdr>
    </w:div>
    <w:div w:id="20868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bildung.hetti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hettich.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8484-9B86-42C9-9170-DDAA64DAEA11}">
  <ds:schemaRefs>
    <ds:schemaRef ds:uri="http://schemas.openxmlformats.org/officeDocument/2006/bibliography"/>
  </ds:schemaRefs>
</ds:datastoreItem>
</file>

<file path=docMetadata/LabelInfo.xml><?xml version="1.0" encoding="utf-8"?>
<clbl:labelList xmlns:clbl="http://schemas.microsoft.com/office/2020/mipLabelMetadata">
  <clbl:label id="{a22f1c34-adb5-496e-bd51-faa0437d87b0}" enabled="1" method="Privileged" siteId="{fcae3d9f-c144-4ab7-a9e6-25760557df3b}" contentBits="0" removed="0"/>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460</Words>
  <Characters>3136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Umweltschutz mit System: Hettich-Standorte erneut EMAS-zertifiziert</vt:lpstr>
    </vt:vector>
  </TitlesOfParts>
  <Company/>
  <LinksUpToDate>false</LinksUpToDate>
  <CharactersWithSpaces>3589</CharactersWithSpaces>
  <SharedDoc>false</SharedDoc>
  <HLinks>
    <vt:vector size="6" baseType="variant">
      <vt:variant>
        <vt:i4>5505107</vt:i4>
      </vt:variant>
      <vt:variant>
        <vt:i4>0</vt:i4>
      </vt:variant>
      <vt:variant>
        <vt:i4>0</vt:i4>
      </vt:variant>
      <vt:variant>
        <vt:i4>5</vt:i4>
      </vt:variant>
      <vt:variant>
        <vt:lpwstr>https://www.hettich.com/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Umweltschutz mit System: Hettich-Standorte erneut EMAS-zertifiziert</dc:title>
  <dc:subject/>
  <dc:creator>Eva Langner</dc:creator>
  <cp:keywords/>
  <cp:lastModifiedBy>Eva Wortmann</cp:lastModifiedBy>
  <cp:revision>9</cp:revision>
  <cp:lastPrinted>2024-01-02T22:10:00Z</cp:lastPrinted>
  <dcterms:created xsi:type="dcterms:W3CDTF">2025-08-29T05:57:00Z</dcterms:created>
  <dcterms:modified xsi:type="dcterms:W3CDTF">2025-08-29T12:48:00Z</dcterms:modified>
</cp:coreProperties>
</file>