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795B5" w14:textId="73632726" w:rsidR="00594BEF" w:rsidRPr="005250C0" w:rsidRDefault="00F913BC" w:rsidP="73C07679">
      <w:pPr>
        <w:spacing w:line="360" w:lineRule="auto"/>
        <w:ind w:right="-575"/>
        <w:rPr>
          <w:rFonts w:eastAsia="Arial" w:cs="Arial"/>
          <w:b/>
          <w:bCs/>
          <w:color w:val="000000" w:themeColor="text1"/>
          <w:sz w:val="28"/>
          <w:szCs w:val="28"/>
        </w:rPr>
      </w:pPr>
      <w:r>
        <w:rPr>
          <w:rFonts w:eastAsia="Arial" w:cs="Arial"/>
          <w:b/>
          <w:bCs/>
          <w:color w:val="000000" w:themeColor="text1"/>
          <w:sz w:val="28"/>
          <w:szCs w:val="28"/>
        </w:rPr>
        <w:t>59 neue Nachwuchskräfte starten ihre Ausbildung bei Hettich</w:t>
      </w:r>
    </w:p>
    <w:p w14:paraId="7C9E1ECA" w14:textId="664E9F23" w:rsidR="7F819DC4" w:rsidRPr="00A86067" w:rsidRDefault="007E0C0F" w:rsidP="73C07679">
      <w:pPr>
        <w:spacing w:line="360" w:lineRule="auto"/>
        <w:ind w:right="-575"/>
        <w:rPr>
          <w:b/>
          <w:color w:val="000000" w:themeColor="text1"/>
          <w:szCs w:val="24"/>
        </w:rPr>
      </w:pPr>
      <w:r>
        <w:rPr>
          <w:b/>
          <w:color w:val="000000" w:themeColor="text1"/>
          <w:szCs w:val="24"/>
        </w:rPr>
        <w:t>B</w:t>
      </w:r>
      <w:r w:rsidR="000337B1">
        <w:rPr>
          <w:b/>
          <w:color w:val="000000" w:themeColor="text1"/>
          <w:szCs w:val="24"/>
        </w:rPr>
        <w:t>reites Ausbildungsangebot</w:t>
      </w:r>
      <w:r>
        <w:rPr>
          <w:b/>
          <w:color w:val="000000" w:themeColor="text1"/>
          <w:szCs w:val="24"/>
        </w:rPr>
        <w:t xml:space="preserve"> von kaufmännisch bis technisch</w:t>
      </w:r>
    </w:p>
    <w:p w14:paraId="320273AB" w14:textId="77777777" w:rsidR="00CF590D" w:rsidRPr="007C4BC5" w:rsidRDefault="00CF590D" w:rsidP="00CF590D">
      <w:pPr>
        <w:tabs>
          <w:tab w:val="left" w:pos="7320"/>
        </w:tabs>
        <w:spacing w:line="360" w:lineRule="auto"/>
        <w:ind w:right="-6"/>
        <w:rPr>
          <w:rFonts w:cs="Arial"/>
          <w:b/>
          <w:color w:val="000000" w:themeColor="text1"/>
        </w:rPr>
      </w:pPr>
    </w:p>
    <w:p w14:paraId="191CB1D2" w14:textId="34A5AD12" w:rsidR="265DB917" w:rsidRPr="003E3B00" w:rsidRDefault="005758BA" w:rsidP="73C07679">
      <w:pPr>
        <w:spacing w:line="360" w:lineRule="auto"/>
        <w:rPr>
          <w:rFonts w:eastAsia="Arial" w:cs="Arial"/>
          <w:b/>
          <w:bCs/>
          <w:color w:val="000000" w:themeColor="text1"/>
          <w:szCs w:val="24"/>
        </w:rPr>
      </w:pPr>
      <w:r>
        <w:rPr>
          <w:rFonts w:eastAsia="Arial" w:cs="Arial"/>
          <w:b/>
          <w:bCs/>
          <w:color w:val="000000" w:themeColor="text1"/>
          <w:szCs w:val="24"/>
        </w:rPr>
        <w:t xml:space="preserve">Mit dem Ausbildungsstart 2025 begrüßt die Hettich Gruppe insgesamt 59 </w:t>
      </w:r>
      <w:r w:rsidR="00D727D5">
        <w:rPr>
          <w:rFonts w:eastAsia="Arial" w:cs="Arial"/>
          <w:b/>
          <w:bCs/>
          <w:color w:val="000000" w:themeColor="text1"/>
          <w:szCs w:val="24"/>
        </w:rPr>
        <w:t>neue Kolleginnen und Kollegen:</w:t>
      </w:r>
      <w:r w:rsidR="00307321">
        <w:rPr>
          <w:rFonts w:eastAsia="Arial" w:cs="Arial"/>
          <w:b/>
          <w:bCs/>
          <w:color w:val="000000" w:themeColor="text1"/>
          <w:szCs w:val="24"/>
        </w:rPr>
        <w:t xml:space="preserve"> 53 </w:t>
      </w:r>
      <w:r>
        <w:rPr>
          <w:rFonts w:eastAsia="Arial" w:cs="Arial"/>
          <w:b/>
          <w:bCs/>
          <w:color w:val="000000" w:themeColor="text1"/>
          <w:szCs w:val="24"/>
        </w:rPr>
        <w:t xml:space="preserve">in Ostwestfalen </w:t>
      </w:r>
      <w:r w:rsidR="00307321">
        <w:rPr>
          <w:rFonts w:eastAsia="Arial" w:cs="Arial"/>
          <w:b/>
          <w:bCs/>
          <w:color w:val="000000" w:themeColor="text1"/>
          <w:szCs w:val="24"/>
        </w:rPr>
        <w:t>und</w:t>
      </w:r>
      <w:r>
        <w:rPr>
          <w:rFonts w:eastAsia="Arial" w:cs="Arial"/>
          <w:b/>
          <w:bCs/>
          <w:color w:val="000000" w:themeColor="text1"/>
          <w:szCs w:val="24"/>
        </w:rPr>
        <w:t xml:space="preserve"> </w:t>
      </w:r>
      <w:r w:rsidR="00D727D5">
        <w:rPr>
          <w:rFonts w:eastAsia="Arial" w:cs="Arial"/>
          <w:b/>
          <w:bCs/>
          <w:color w:val="000000" w:themeColor="text1"/>
          <w:szCs w:val="24"/>
        </w:rPr>
        <w:t>sechs</w:t>
      </w:r>
      <w:r>
        <w:rPr>
          <w:rFonts w:eastAsia="Arial" w:cs="Arial"/>
          <w:b/>
          <w:bCs/>
          <w:color w:val="000000" w:themeColor="text1"/>
          <w:szCs w:val="24"/>
        </w:rPr>
        <w:t xml:space="preserve"> in Frankenberg. </w:t>
      </w:r>
      <w:r w:rsidR="00307321">
        <w:rPr>
          <w:rFonts w:eastAsia="Arial" w:cs="Arial"/>
          <w:b/>
          <w:bCs/>
          <w:color w:val="000000" w:themeColor="text1"/>
          <w:szCs w:val="24"/>
        </w:rPr>
        <w:t>Darunter sind</w:t>
      </w:r>
      <w:r>
        <w:rPr>
          <w:rFonts w:eastAsia="Arial" w:cs="Arial"/>
          <w:b/>
          <w:bCs/>
          <w:color w:val="000000" w:themeColor="text1"/>
          <w:szCs w:val="24"/>
        </w:rPr>
        <w:t xml:space="preserve"> auch vier dual Studierende in den </w:t>
      </w:r>
      <w:r w:rsidR="00D727D5">
        <w:rPr>
          <w:rFonts w:eastAsia="Arial" w:cs="Arial"/>
          <w:b/>
          <w:bCs/>
          <w:color w:val="000000" w:themeColor="text1"/>
          <w:szCs w:val="24"/>
        </w:rPr>
        <w:t>Fachrichtungen</w:t>
      </w:r>
      <w:r>
        <w:rPr>
          <w:rFonts w:eastAsia="Arial" w:cs="Arial"/>
          <w:b/>
          <w:bCs/>
          <w:color w:val="000000" w:themeColor="text1"/>
          <w:szCs w:val="24"/>
        </w:rPr>
        <w:t xml:space="preserve"> Wirtschaftsinformatik und Maschinenbau. </w:t>
      </w:r>
    </w:p>
    <w:p w14:paraId="41E1D1B9" w14:textId="75C325D1" w:rsidR="73C07679" w:rsidRDefault="73C07679" w:rsidP="73C07679">
      <w:pPr>
        <w:tabs>
          <w:tab w:val="left" w:pos="7320"/>
        </w:tabs>
        <w:spacing w:line="360" w:lineRule="auto"/>
        <w:ind w:right="-6"/>
        <w:rPr>
          <w:rFonts w:cs="Arial"/>
          <w:b/>
          <w:bCs/>
          <w:color w:val="000000" w:themeColor="text1"/>
        </w:rPr>
      </w:pPr>
    </w:p>
    <w:p w14:paraId="047C364C" w14:textId="1425C725" w:rsidR="00FF3390" w:rsidRDefault="00BC3384" w:rsidP="005300F8">
      <w:pPr>
        <w:tabs>
          <w:tab w:val="left" w:pos="7320"/>
        </w:tabs>
        <w:spacing w:line="360" w:lineRule="auto"/>
        <w:ind w:right="-6"/>
        <w:rPr>
          <w:rFonts w:eastAsia="Arial" w:cs="Arial"/>
          <w:color w:val="000000" w:themeColor="text1"/>
          <w:szCs w:val="24"/>
        </w:rPr>
      </w:pPr>
      <w:r>
        <w:rPr>
          <w:rFonts w:eastAsia="Arial" w:cs="Arial"/>
          <w:color w:val="000000" w:themeColor="text1"/>
          <w:szCs w:val="24"/>
        </w:rPr>
        <w:t>„</w:t>
      </w:r>
      <w:r w:rsidR="007E0C0F">
        <w:rPr>
          <w:rFonts w:eastAsia="Arial" w:cs="Arial"/>
          <w:color w:val="000000" w:themeColor="text1"/>
          <w:szCs w:val="24"/>
        </w:rPr>
        <w:t xml:space="preserve">Wir </w:t>
      </w:r>
      <w:r w:rsidR="0085414F">
        <w:rPr>
          <w:rFonts w:eastAsia="Arial" w:cs="Arial"/>
          <w:color w:val="000000" w:themeColor="text1"/>
          <w:szCs w:val="24"/>
        </w:rPr>
        <w:t xml:space="preserve">heißen </w:t>
      </w:r>
      <w:r w:rsidR="007E0C0F">
        <w:rPr>
          <w:rFonts w:eastAsia="Arial" w:cs="Arial"/>
          <w:color w:val="000000" w:themeColor="text1"/>
          <w:szCs w:val="24"/>
        </w:rPr>
        <w:t xml:space="preserve">unsere neuen Auszubildenden </w:t>
      </w:r>
      <w:r w:rsidR="0085414F">
        <w:rPr>
          <w:rFonts w:eastAsia="Arial" w:cs="Arial"/>
          <w:color w:val="000000" w:themeColor="text1"/>
          <w:szCs w:val="24"/>
        </w:rPr>
        <w:t xml:space="preserve">herzlich </w:t>
      </w:r>
      <w:r w:rsidR="00831502">
        <w:rPr>
          <w:rFonts w:eastAsia="Arial" w:cs="Arial"/>
          <w:color w:val="000000" w:themeColor="text1"/>
          <w:szCs w:val="24"/>
        </w:rPr>
        <w:t>w</w:t>
      </w:r>
      <w:r w:rsidR="0085414F">
        <w:rPr>
          <w:rFonts w:eastAsia="Arial" w:cs="Arial"/>
          <w:color w:val="000000" w:themeColor="text1"/>
          <w:szCs w:val="24"/>
        </w:rPr>
        <w:t>illkommen</w:t>
      </w:r>
      <w:r w:rsidR="007E0C0F">
        <w:rPr>
          <w:rFonts w:eastAsia="Arial" w:cs="Arial"/>
          <w:color w:val="000000" w:themeColor="text1"/>
          <w:szCs w:val="24"/>
        </w:rPr>
        <w:t xml:space="preserve">. </w:t>
      </w:r>
      <w:r w:rsidR="0085414F">
        <w:rPr>
          <w:rFonts w:eastAsia="Arial" w:cs="Arial"/>
          <w:color w:val="000000" w:themeColor="text1"/>
          <w:szCs w:val="24"/>
        </w:rPr>
        <w:t xml:space="preserve">Sie sind ein wichtiger Teil unserer Zukunft und bringen wertvolle </w:t>
      </w:r>
      <w:r w:rsidR="00831502">
        <w:rPr>
          <w:rFonts w:eastAsia="Arial" w:cs="Arial"/>
          <w:color w:val="000000" w:themeColor="text1"/>
          <w:szCs w:val="24"/>
        </w:rPr>
        <w:t>Perspektiven</w:t>
      </w:r>
      <w:r w:rsidR="0085414F">
        <w:rPr>
          <w:rFonts w:eastAsia="Arial" w:cs="Arial"/>
          <w:color w:val="000000" w:themeColor="text1"/>
          <w:szCs w:val="24"/>
        </w:rPr>
        <w:t xml:space="preserve"> mit</w:t>
      </w:r>
      <w:r w:rsidR="00FF3390">
        <w:rPr>
          <w:rFonts w:eastAsia="Arial" w:cs="Arial"/>
          <w:color w:val="000000" w:themeColor="text1"/>
          <w:szCs w:val="24"/>
        </w:rPr>
        <w:t xml:space="preserve">“, </w:t>
      </w:r>
      <w:r w:rsidR="007A27B7">
        <w:rPr>
          <w:rFonts w:eastAsia="Arial" w:cs="Arial"/>
          <w:color w:val="000000" w:themeColor="text1"/>
          <w:szCs w:val="24"/>
        </w:rPr>
        <w:t>erklärt</w:t>
      </w:r>
      <w:r w:rsidR="00E251B2">
        <w:rPr>
          <w:rFonts w:eastAsia="Arial" w:cs="Arial"/>
          <w:color w:val="000000" w:themeColor="text1"/>
          <w:szCs w:val="24"/>
        </w:rPr>
        <w:t xml:space="preserve"> Lars Bohlmann</w:t>
      </w:r>
      <w:r w:rsidR="004133EF">
        <w:rPr>
          <w:rFonts w:eastAsia="Arial" w:cs="Arial"/>
          <w:color w:val="000000" w:themeColor="text1"/>
          <w:szCs w:val="24"/>
        </w:rPr>
        <w:t>, Geschäftsführer bei Hettich,</w:t>
      </w:r>
      <w:r w:rsidR="00E251B2">
        <w:rPr>
          <w:rFonts w:eastAsia="Arial" w:cs="Arial"/>
          <w:color w:val="000000" w:themeColor="text1"/>
          <w:szCs w:val="24"/>
        </w:rPr>
        <w:t xml:space="preserve"> bei der Begrüßung </w:t>
      </w:r>
      <w:r w:rsidR="007B5158">
        <w:rPr>
          <w:rFonts w:eastAsia="Arial" w:cs="Arial"/>
          <w:color w:val="000000" w:themeColor="text1"/>
          <w:szCs w:val="24"/>
        </w:rPr>
        <w:t>am Hauptstandort in Kirchlengern</w:t>
      </w:r>
      <w:r w:rsidR="00FF3390">
        <w:rPr>
          <w:rFonts w:eastAsia="Arial" w:cs="Arial"/>
          <w:color w:val="000000" w:themeColor="text1"/>
          <w:szCs w:val="24"/>
        </w:rPr>
        <w:t>. „</w:t>
      </w:r>
      <w:r w:rsidR="00E251B2">
        <w:rPr>
          <w:rFonts w:eastAsia="Arial" w:cs="Arial"/>
          <w:color w:val="000000" w:themeColor="text1"/>
          <w:szCs w:val="24"/>
        </w:rPr>
        <w:t xml:space="preserve">Die Ausbildung ist für uns </w:t>
      </w:r>
      <w:r w:rsidR="0085414F">
        <w:rPr>
          <w:rFonts w:eastAsia="Arial" w:cs="Arial"/>
          <w:color w:val="000000" w:themeColor="text1"/>
          <w:szCs w:val="24"/>
        </w:rPr>
        <w:t>ein zentraler Baustein</w:t>
      </w:r>
      <w:r w:rsidR="00831502">
        <w:rPr>
          <w:rFonts w:eastAsia="Arial" w:cs="Arial"/>
          <w:color w:val="000000" w:themeColor="text1"/>
          <w:szCs w:val="24"/>
        </w:rPr>
        <w:t>, um Fachkräfte zu entwickeln und unser Generationenwerk langfristig zu sichern.</w:t>
      </w:r>
      <w:r w:rsidR="00D00D58">
        <w:rPr>
          <w:rFonts w:eastAsia="Arial" w:cs="Arial"/>
          <w:color w:val="000000" w:themeColor="text1"/>
          <w:szCs w:val="24"/>
        </w:rPr>
        <w:t>“</w:t>
      </w:r>
      <w:r w:rsidR="00EC765E">
        <w:rPr>
          <w:rFonts w:eastAsia="Arial" w:cs="Arial"/>
          <w:color w:val="000000" w:themeColor="text1"/>
          <w:szCs w:val="24"/>
        </w:rPr>
        <w:t xml:space="preserve"> </w:t>
      </w:r>
      <w:r w:rsidR="00FF3390">
        <w:rPr>
          <w:rFonts w:eastAsia="Arial" w:cs="Arial"/>
          <w:color w:val="000000" w:themeColor="text1"/>
          <w:szCs w:val="24"/>
        </w:rPr>
        <w:t xml:space="preserve"> </w:t>
      </w:r>
    </w:p>
    <w:p w14:paraId="36FD19BD" w14:textId="77777777" w:rsidR="00B171C7" w:rsidRDefault="00B171C7" w:rsidP="005300F8">
      <w:pPr>
        <w:tabs>
          <w:tab w:val="left" w:pos="7320"/>
        </w:tabs>
        <w:spacing w:line="360" w:lineRule="auto"/>
        <w:ind w:right="-6"/>
        <w:rPr>
          <w:rFonts w:eastAsia="Arial" w:cs="Arial"/>
          <w:color w:val="000000" w:themeColor="text1"/>
          <w:szCs w:val="24"/>
        </w:rPr>
      </w:pPr>
    </w:p>
    <w:p w14:paraId="0CD662B2" w14:textId="4EFF2955" w:rsidR="00B171C7" w:rsidRDefault="00606672" w:rsidP="005300F8">
      <w:pPr>
        <w:tabs>
          <w:tab w:val="left" w:pos="7320"/>
        </w:tabs>
        <w:spacing w:line="360" w:lineRule="auto"/>
        <w:ind w:right="-6"/>
        <w:rPr>
          <w:rFonts w:eastAsia="Arial" w:cs="Arial"/>
          <w:color w:val="000000" w:themeColor="text1"/>
          <w:szCs w:val="24"/>
        </w:rPr>
      </w:pPr>
      <w:r>
        <w:rPr>
          <w:rFonts w:eastAsia="Arial" w:cs="Arial"/>
          <w:color w:val="000000" w:themeColor="text1"/>
          <w:szCs w:val="24"/>
        </w:rPr>
        <w:t xml:space="preserve">Der erste Tag stand ganz im Zeichen des Kennenlernens: Eine Rallye durch die Produktion sowie gemeinsame Spiele stärkten den Teamgeist und gaben erste Einblicke in das Unternehmen. Organisiert wurde das Programm von Auszubildenden höherer Jahrgänge sowie dem Ausbildungsteam </w:t>
      </w:r>
      <w:r w:rsidR="00B6564F">
        <w:rPr>
          <w:rFonts w:eastAsia="Arial" w:cs="Arial"/>
          <w:color w:val="000000" w:themeColor="text1"/>
          <w:szCs w:val="24"/>
        </w:rPr>
        <w:t>rund um Dirk Bartz, Ausbildungsleiter bei Hettich. „</w:t>
      </w:r>
      <w:r w:rsidR="00D95866">
        <w:rPr>
          <w:rFonts w:eastAsia="Arial" w:cs="Arial"/>
          <w:color w:val="000000" w:themeColor="text1"/>
          <w:szCs w:val="24"/>
        </w:rPr>
        <w:t>Ausbildung bei Hettich bedeutet, füreinander ein</w:t>
      </w:r>
      <w:r w:rsidR="004133EF">
        <w:rPr>
          <w:rFonts w:eastAsia="Arial" w:cs="Arial"/>
          <w:color w:val="000000" w:themeColor="text1"/>
          <w:szCs w:val="24"/>
        </w:rPr>
        <w:t>zu</w:t>
      </w:r>
      <w:r w:rsidR="00D95866">
        <w:rPr>
          <w:rFonts w:eastAsia="Arial" w:cs="Arial"/>
          <w:color w:val="000000" w:themeColor="text1"/>
          <w:szCs w:val="24"/>
        </w:rPr>
        <w:t xml:space="preserve">stehen. Das Ausbildungsteam begleitet die neuen Kolleginnen und Kollegen von </w:t>
      </w:r>
      <w:r w:rsidR="004133EF">
        <w:rPr>
          <w:rFonts w:eastAsia="Arial" w:cs="Arial"/>
          <w:color w:val="000000" w:themeColor="text1"/>
          <w:szCs w:val="24"/>
        </w:rPr>
        <w:t>Beginn</w:t>
      </w:r>
      <w:r w:rsidR="00D95866">
        <w:rPr>
          <w:rFonts w:eastAsia="Arial" w:cs="Arial"/>
          <w:color w:val="000000" w:themeColor="text1"/>
          <w:szCs w:val="24"/>
        </w:rPr>
        <w:t xml:space="preserve"> an und schafft mit der Hettich Education Academy</w:t>
      </w:r>
      <w:r w:rsidR="004133EF">
        <w:rPr>
          <w:rFonts w:eastAsia="Arial" w:cs="Arial"/>
          <w:color w:val="000000" w:themeColor="text1"/>
          <w:szCs w:val="24"/>
        </w:rPr>
        <w:t xml:space="preserve"> den</w:t>
      </w:r>
      <w:r w:rsidR="00D95866">
        <w:rPr>
          <w:rFonts w:eastAsia="Arial" w:cs="Arial"/>
          <w:color w:val="000000" w:themeColor="text1"/>
          <w:szCs w:val="24"/>
        </w:rPr>
        <w:t xml:space="preserve"> Raum, eigene Stärken einzubringen und weiterzuentwickeln</w:t>
      </w:r>
      <w:r w:rsidR="00B6564F">
        <w:rPr>
          <w:rFonts w:eastAsia="Arial" w:cs="Arial"/>
          <w:color w:val="000000" w:themeColor="text1"/>
          <w:szCs w:val="24"/>
        </w:rPr>
        <w:t xml:space="preserve">,“ so Bartz. </w:t>
      </w:r>
    </w:p>
    <w:p w14:paraId="0EB32DC1" w14:textId="4D14E7ED" w:rsidR="005071B0" w:rsidRDefault="005071B0" w:rsidP="005300F8">
      <w:pPr>
        <w:tabs>
          <w:tab w:val="left" w:pos="7320"/>
        </w:tabs>
        <w:spacing w:line="360" w:lineRule="auto"/>
        <w:ind w:right="-6"/>
        <w:rPr>
          <w:rFonts w:eastAsia="Arial" w:cs="Arial"/>
          <w:color w:val="000000" w:themeColor="text1"/>
          <w:szCs w:val="24"/>
        </w:rPr>
      </w:pPr>
    </w:p>
    <w:p w14:paraId="79732F1A" w14:textId="2DE190A0" w:rsidR="005071B0" w:rsidRDefault="005071B0" w:rsidP="005300F8">
      <w:pPr>
        <w:tabs>
          <w:tab w:val="left" w:pos="7320"/>
        </w:tabs>
        <w:spacing w:line="360" w:lineRule="auto"/>
        <w:ind w:right="-6"/>
        <w:rPr>
          <w:rFonts w:eastAsia="Arial" w:cs="Arial"/>
          <w:color w:val="000000" w:themeColor="text1"/>
          <w:szCs w:val="24"/>
        </w:rPr>
      </w:pPr>
      <w:r>
        <w:rPr>
          <w:rFonts w:eastAsia="Arial" w:cs="Arial"/>
          <w:color w:val="000000" w:themeColor="text1"/>
          <w:szCs w:val="24"/>
        </w:rPr>
        <w:t xml:space="preserve">Das Ausbildungsangebot bei Hettich ist breit gefächert: Von technischen Berufen wie Elektroniker, Mechatroniker, </w:t>
      </w:r>
      <w:r>
        <w:rPr>
          <w:rFonts w:eastAsia="Arial" w:cs="Arial"/>
          <w:color w:val="000000" w:themeColor="text1"/>
          <w:szCs w:val="24"/>
        </w:rPr>
        <w:lastRenderedPageBreak/>
        <w:t>Industriemechaniker oder Werkzeugmechaniker über Industriekaufleute und Kaufleute für Marketingkommunikation bis hin zu dualen Studiengängen in Maschinenbau und Wirtschaftsinformatik. Insgesamt stehen mehr als ein Dutzend Ausbildungsberufe zur Auswahl</w:t>
      </w:r>
      <w:r w:rsidR="007507EE">
        <w:rPr>
          <w:rFonts w:eastAsia="Arial" w:cs="Arial"/>
          <w:color w:val="000000" w:themeColor="text1"/>
          <w:szCs w:val="24"/>
        </w:rPr>
        <w:t>, insbesondere im technischen Bereich</w:t>
      </w:r>
      <w:r>
        <w:rPr>
          <w:rFonts w:eastAsia="Arial" w:cs="Arial"/>
          <w:color w:val="000000" w:themeColor="text1"/>
          <w:szCs w:val="24"/>
        </w:rPr>
        <w:t xml:space="preserve"> – ein starkes Fundament für unterschiedliche Talente. </w:t>
      </w:r>
    </w:p>
    <w:p w14:paraId="30277A7F" w14:textId="77777777" w:rsidR="007507EE" w:rsidRDefault="007507EE" w:rsidP="005300F8">
      <w:pPr>
        <w:tabs>
          <w:tab w:val="left" w:pos="7320"/>
        </w:tabs>
        <w:spacing w:line="360" w:lineRule="auto"/>
        <w:ind w:right="-6"/>
        <w:rPr>
          <w:rFonts w:eastAsia="Arial" w:cs="Arial"/>
          <w:color w:val="000000" w:themeColor="text1"/>
          <w:szCs w:val="24"/>
        </w:rPr>
      </w:pPr>
    </w:p>
    <w:p w14:paraId="2076F8A3" w14:textId="07F9BB0C" w:rsidR="009265E8" w:rsidRPr="00946E71" w:rsidRDefault="00946E71" w:rsidP="005300F8">
      <w:pPr>
        <w:tabs>
          <w:tab w:val="left" w:pos="7320"/>
        </w:tabs>
        <w:spacing w:line="360" w:lineRule="auto"/>
        <w:ind w:right="-6"/>
        <w:rPr>
          <w:rFonts w:eastAsia="Arial" w:cs="Arial"/>
          <w:b/>
          <w:bCs/>
          <w:color w:val="000000" w:themeColor="text1"/>
          <w:szCs w:val="24"/>
        </w:rPr>
      </w:pPr>
      <w:r w:rsidRPr="00946E71">
        <w:rPr>
          <w:rFonts w:eastAsia="Arial" w:cs="Arial"/>
          <w:b/>
          <w:bCs/>
          <w:color w:val="000000" w:themeColor="text1"/>
          <w:szCs w:val="24"/>
        </w:rPr>
        <w:t>Jetzt für den Ausbildungsstart 2026 bewerben</w:t>
      </w:r>
    </w:p>
    <w:p w14:paraId="601681FE" w14:textId="6F80522C" w:rsidR="00946E71" w:rsidRDefault="00946E71" w:rsidP="005300F8">
      <w:pPr>
        <w:tabs>
          <w:tab w:val="left" w:pos="7320"/>
        </w:tabs>
        <w:spacing w:line="360" w:lineRule="auto"/>
        <w:ind w:right="-6"/>
        <w:rPr>
          <w:rFonts w:eastAsia="Arial" w:cs="Arial"/>
          <w:color w:val="000000" w:themeColor="text1"/>
          <w:szCs w:val="24"/>
        </w:rPr>
      </w:pPr>
      <w:r>
        <w:rPr>
          <w:rFonts w:eastAsia="Arial" w:cs="Arial"/>
          <w:color w:val="000000" w:themeColor="text1"/>
          <w:szCs w:val="24"/>
        </w:rPr>
        <w:t xml:space="preserve">Die Bewerbungsphase für den Ausbildungsstart 2026 läuft bereits seit Mitte Juni. Interessierte finden weitere Informationen und alle offenen Stellen unter: </w:t>
      </w:r>
      <w:hyperlink r:id="rId8" w:history="1">
        <w:r w:rsidRPr="001C7139">
          <w:rPr>
            <w:rStyle w:val="Hyperlink"/>
            <w:rFonts w:eastAsia="Arial" w:cs="Arial"/>
            <w:szCs w:val="24"/>
          </w:rPr>
          <w:t>https://ausbildung.hettich.com</w:t>
        </w:r>
      </w:hyperlink>
      <w:r>
        <w:rPr>
          <w:rFonts w:eastAsia="Arial" w:cs="Arial"/>
          <w:color w:val="000000" w:themeColor="text1"/>
          <w:szCs w:val="24"/>
        </w:rPr>
        <w:t>.</w:t>
      </w:r>
      <w:r w:rsidR="005071B0">
        <w:rPr>
          <w:rFonts w:eastAsia="Arial" w:cs="Arial"/>
          <w:color w:val="000000" w:themeColor="text1"/>
          <w:szCs w:val="24"/>
        </w:rPr>
        <w:t xml:space="preserve"> </w:t>
      </w:r>
    </w:p>
    <w:p w14:paraId="45C90DA3" w14:textId="77777777" w:rsidR="00946E71" w:rsidRDefault="00946E71" w:rsidP="005300F8">
      <w:pPr>
        <w:tabs>
          <w:tab w:val="left" w:pos="7320"/>
        </w:tabs>
        <w:spacing w:line="360" w:lineRule="auto"/>
        <w:ind w:right="-6"/>
        <w:rPr>
          <w:rFonts w:eastAsia="Arial" w:cs="Arial"/>
          <w:color w:val="000000" w:themeColor="text1"/>
          <w:szCs w:val="24"/>
        </w:rPr>
      </w:pPr>
    </w:p>
    <w:p w14:paraId="74AC643C" w14:textId="7D109881" w:rsidR="4EE93059" w:rsidRPr="0033613A" w:rsidRDefault="4EE93059" w:rsidP="73C07679">
      <w:pPr>
        <w:spacing w:line="360" w:lineRule="auto"/>
        <w:rPr>
          <w:rFonts w:eastAsia="Arial" w:cs="Arial"/>
          <w:b/>
          <w:bCs/>
          <w:color w:val="000000" w:themeColor="text1"/>
          <w:szCs w:val="24"/>
        </w:rPr>
      </w:pPr>
      <w:r w:rsidRPr="0033613A">
        <w:rPr>
          <w:rFonts w:eastAsia="Arial" w:cs="Arial"/>
          <w:b/>
          <w:bCs/>
          <w:color w:val="000000" w:themeColor="text1"/>
          <w:szCs w:val="24"/>
        </w:rPr>
        <w:t xml:space="preserve">Folgendes Bildmaterial steht auf </w:t>
      </w:r>
      <w:hyperlink r:id="rId9">
        <w:r w:rsidRPr="0033613A">
          <w:rPr>
            <w:rStyle w:val="Hyperlink"/>
            <w:rFonts w:eastAsia="Arial" w:cs="Arial"/>
            <w:b/>
            <w:bCs/>
            <w:szCs w:val="24"/>
          </w:rPr>
          <w:t>www.hettich.com</w:t>
        </w:r>
      </w:hyperlink>
      <w:r w:rsidRPr="0033613A">
        <w:rPr>
          <w:rFonts w:eastAsia="Arial" w:cs="Arial"/>
          <w:b/>
          <w:bCs/>
          <w:color w:val="000000" w:themeColor="text1"/>
          <w:szCs w:val="24"/>
        </w:rPr>
        <w:t xml:space="preserve"> zum </w:t>
      </w:r>
    </w:p>
    <w:p w14:paraId="7EB9FFDF" w14:textId="40AC0E10" w:rsidR="73C07679" w:rsidRPr="00685E9C" w:rsidRDefault="4EE93059" w:rsidP="00685E9C">
      <w:pPr>
        <w:spacing w:line="360" w:lineRule="auto"/>
        <w:rPr>
          <w:rFonts w:eastAsia="Arial" w:cs="Arial"/>
          <w:b/>
          <w:bCs/>
          <w:color w:val="000000" w:themeColor="text1"/>
          <w:szCs w:val="24"/>
        </w:rPr>
      </w:pPr>
      <w:r w:rsidRPr="0033613A">
        <w:rPr>
          <w:rFonts w:eastAsia="Arial" w:cs="Arial"/>
          <w:b/>
          <w:bCs/>
          <w:color w:val="000000" w:themeColor="text1"/>
          <w:szCs w:val="24"/>
        </w:rPr>
        <w:t>Download bereit:</w:t>
      </w:r>
    </w:p>
    <w:p w14:paraId="689848C6" w14:textId="4EB9DF0D" w:rsidR="73C07679" w:rsidRDefault="73C07679" w:rsidP="73C07679">
      <w:pPr>
        <w:rPr>
          <w:rFonts w:eastAsia="Arial" w:cs="Arial"/>
          <w:color w:val="000000" w:themeColor="text1"/>
          <w:szCs w:val="24"/>
        </w:rPr>
      </w:pPr>
    </w:p>
    <w:p w14:paraId="1EA1FF95" w14:textId="1604511B" w:rsidR="73C07679" w:rsidRDefault="73C07679" w:rsidP="73C07679">
      <w:pPr>
        <w:rPr>
          <w:rFonts w:eastAsia="Arial" w:cs="Arial"/>
          <w:color w:val="000000" w:themeColor="text1"/>
          <w:szCs w:val="24"/>
        </w:rPr>
      </w:pPr>
    </w:p>
    <w:p w14:paraId="2EEB4167" w14:textId="04351A3A" w:rsidR="00056A6A" w:rsidRDefault="00E951BF" w:rsidP="73C07679">
      <w:pPr>
        <w:rPr>
          <w:rFonts w:eastAsia="Arial" w:cs="Arial"/>
          <w:color w:val="000000" w:themeColor="text1"/>
          <w:szCs w:val="24"/>
        </w:rPr>
      </w:pPr>
      <w:r>
        <w:rPr>
          <w:rFonts w:eastAsia="Arial" w:cs="Arial"/>
          <w:noProof/>
          <w:color w:val="000000" w:themeColor="text1"/>
          <w:szCs w:val="24"/>
        </w:rPr>
        <w:drawing>
          <wp:inline distT="0" distB="0" distL="0" distR="0" wp14:anchorId="043BC611" wp14:editId="3E4D73CD">
            <wp:extent cx="3059324" cy="2209800"/>
            <wp:effectExtent l="0" t="0" r="8255" b="0"/>
            <wp:docPr id="691481318" name="Grafik 1" descr="Ein Bild, das Kleidung, Person, draußen, Grupp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481318" name="Grafik 1" descr="Ein Bild, das Kleidung, Person, draußen, Gruppe enthält.&#10;&#10;KI-generierte Inhalte können fehlerhaft sein."/>
                    <pic:cNvPicPr/>
                  </pic:nvPicPr>
                  <pic:blipFill>
                    <a:blip r:embed="rId10" cstate="screen">
                      <a:extLst>
                        <a:ext uri="{28A0092B-C50C-407E-A947-70E740481C1C}">
                          <a14:useLocalDpi xmlns:a14="http://schemas.microsoft.com/office/drawing/2010/main"/>
                        </a:ext>
                      </a:extLst>
                    </a:blip>
                    <a:stretch>
                      <a:fillRect/>
                    </a:stretch>
                  </pic:blipFill>
                  <pic:spPr>
                    <a:xfrm>
                      <a:off x="0" y="0"/>
                      <a:ext cx="3065839" cy="2214506"/>
                    </a:xfrm>
                    <a:prstGeom prst="rect">
                      <a:avLst/>
                    </a:prstGeom>
                  </pic:spPr>
                </pic:pic>
              </a:graphicData>
            </a:graphic>
          </wp:inline>
        </w:drawing>
      </w:r>
    </w:p>
    <w:p w14:paraId="44416C58" w14:textId="7C6FDCBF" w:rsidR="0005158D" w:rsidRDefault="00056A6A" w:rsidP="0005158D">
      <w:pPr>
        <w:rPr>
          <w:color w:val="000000" w:themeColor="text1"/>
          <w:sz w:val="22"/>
          <w:szCs w:val="22"/>
        </w:rPr>
      </w:pPr>
      <w:r>
        <w:rPr>
          <w:color w:val="000000" w:themeColor="text1"/>
          <w:sz w:val="22"/>
          <w:szCs w:val="22"/>
        </w:rPr>
        <w:t>4</w:t>
      </w:r>
      <w:r w:rsidR="00E951BF">
        <w:rPr>
          <w:color w:val="000000" w:themeColor="text1"/>
          <w:sz w:val="22"/>
          <w:szCs w:val="22"/>
        </w:rPr>
        <w:t>4</w:t>
      </w:r>
      <w:r w:rsidR="0005158D">
        <w:rPr>
          <w:color w:val="000000" w:themeColor="text1"/>
          <w:sz w:val="22"/>
          <w:szCs w:val="22"/>
        </w:rPr>
        <w:t>2025_a</w:t>
      </w:r>
    </w:p>
    <w:p w14:paraId="3A3126B3" w14:textId="55A7D7AE" w:rsidR="4EE93059" w:rsidRDefault="00CD64CF" w:rsidP="73C07679">
      <w:pPr>
        <w:rPr>
          <w:rFonts w:eastAsia="Arial" w:cs="Arial"/>
          <w:color w:val="000000" w:themeColor="text1"/>
          <w:sz w:val="22"/>
          <w:szCs w:val="22"/>
        </w:rPr>
      </w:pPr>
      <w:r>
        <w:rPr>
          <w:rFonts w:eastAsia="Arial" w:cs="Arial"/>
          <w:color w:val="000000" w:themeColor="text1"/>
          <w:sz w:val="22"/>
          <w:szCs w:val="22"/>
        </w:rPr>
        <w:t>5</w:t>
      </w:r>
      <w:r w:rsidR="003E7B1A">
        <w:rPr>
          <w:rFonts w:eastAsia="Arial" w:cs="Arial"/>
          <w:color w:val="000000" w:themeColor="text1"/>
          <w:sz w:val="22"/>
          <w:szCs w:val="22"/>
        </w:rPr>
        <w:t>3</w:t>
      </w:r>
      <w:r>
        <w:rPr>
          <w:rFonts w:eastAsia="Arial" w:cs="Arial"/>
          <w:color w:val="000000" w:themeColor="text1"/>
          <w:sz w:val="22"/>
          <w:szCs w:val="22"/>
        </w:rPr>
        <w:t xml:space="preserve"> neue Nachwuchskräfte starten ihre Ausbildung bei Hettich</w:t>
      </w:r>
      <w:r w:rsidR="003E7B1A">
        <w:rPr>
          <w:rFonts w:eastAsia="Arial" w:cs="Arial"/>
          <w:color w:val="000000" w:themeColor="text1"/>
          <w:sz w:val="22"/>
          <w:szCs w:val="22"/>
        </w:rPr>
        <w:t xml:space="preserve"> </w:t>
      </w:r>
      <w:r w:rsidR="003E7B1A" w:rsidRPr="00C83AF2">
        <w:rPr>
          <w:rFonts w:cs="Arial"/>
          <w:color w:val="auto"/>
          <w:sz w:val="22"/>
          <w:szCs w:val="22"/>
        </w:rPr>
        <w:t>in Ostwestfalen-Lippe</w:t>
      </w:r>
      <w:r>
        <w:rPr>
          <w:rFonts w:eastAsia="Arial" w:cs="Arial"/>
          <w:color w:val="000000" w:themeColor="text1"/>
          <w:sz w:val="22"/>
          <w:szCs w:val="22"/>
        </w:rPr>
        <w:t>.</w:t>
      </w:r>
      <w:r w:rsidR="4EE93059" w:rsidRPr="73C07679">
        <w:rPr>
          <w:rFonts w:eastAsia="Arial" w:cs="Arial"/>
          <w:color w:val="000000" w:themeColor="text1"/>
          <w:sz w:val="22"/>
          <w:szCs w:val="22"/>
        </w:rPr>
        <w:t xml:space="preserve"> Foto: Hettich</w:t>
      </w:r>
    </w:p>
    <w:p w14:paraId="4C10F0C9" w14:textId="77777777" w:rsidR="00E951BF" w:rsidRDefault="00E951BF" w:rsidP="73C07679">
      <w:pPr>
        <w:rPr>
          <w:rFonts w:eastAsia="Arial" w:cs="Arial"/>
          <w:color w:val="000000" w:themeColor="text1"/>
          <w:sz w:val="22"/>
          <w:szCs w:val="22"/>
        </w:rPr>
      </w:pPr>
    </w:p>
    <w:p w14:paraId="24AED640" w14:textId="557D78AF" w:rsidR="00E951BF" w:rsidRDefault="00E951BF" w:rsidP="73C07679">
      <w:pPr>
        <w:rPr>
          <w:rFonts w:eastAsia="Arial" w:cs="Arial"/>
          <w:color w:val="000000" w:themeColor="text1"/>
          <w:sz w:val="22"/>
          <w:szCs w:val="22"/>
        </w:rPr>
      </w:pPr>
      <w:r>
        <w:rPr>
          <w:rFonts w:eastAsia="Arial" w:cs="Arial"/>
          <w:noProof/>
          <w:color w:val="000000" w:themeColor="text1"/>
          <w:sz w:val="22"/>
          <w:szCs w:val="22"/>
        </w:rPr>
        <w:lastRenderedPageBreak/>
        <w:drawing>
          <wp:inline distT="0" distB="0" distL="0" distR="0" wp14:anchorId="498BBA66" wp14:editId="4F8A0BB9">
            <wp:extent cx="4495800" cy="3246120"/>
            <wp:effectExtent l="0" t="0" r="0" b="0"/>
            <wp:docPr id="1698168681" name="Grafik 2" descr="Ein Bild, das Kleidung, Person, Schuhwerk, drauß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168681" name="Grafik 2" descr="Ein Bild, das Kleidung, Person, Schuhwerk, draußen enthält.&#10;&#10;KI-generierte Inhalte können fehlerhaft sein."/>
                    <pic:cNvPicPr/>
                  </pic:nvPicPr>
                  <pic:blipFill>
                    <a:blip r:embed="rId11" cstate="screen">
                      <a:extLst>
                        <a:ext uri="{28A0092B-C50C-407E-A947-70E740481C1C}">
                          <a14:useLocalDpi xmlns:a14="http://schemas.microsoft.com/office/drawing/2010/main"/>
                        </a:ext>
                      </a:extLst>
                    </a:blip>
                    <a:stretch>
                      <a:fillRect/>
                    </a:stretch>
                  </pic:blipFill>
                  <pic:spPr>
                    <a:xfrm>
                      <a:off x="0" y="0"/>
                      <a:ext cx="4495800" cy="3246120"/>
                    </a:xfrm>
                    <a:prstGeom prst="rect">
                      <a:avLst/>
                    </a:prstGeom>
                  </pic:spPr>
                </pic:pic>
              </a:graphicData>
            </a:graphic>
          </wp:inline>
        </w:drawing>
      </w:r>
    </w:p>
    <w:p w14:paraId="4F59E506" w14:textId="1196C4B3" w:rsidR="00E951BF" w:rsidRDefault="00E951BF" w:rsidP="00E951BF">
      <w:pPr>
        <w:rPr>
          <w:color w:val="000000" w:themeColor="text1"/>
          <w:sz w:val="22"/>
          <w:szCs w:val="22"/>
        </w:rPr>
      </w:pPr>
      <w:r>
        <w:rPr>
          <w:color w:val="000000" w:themeColor="text1"/>
          <w:sz w:val="22"/>
          <w:szCs w:val="22"/>
        </w:rPr>
        <w:t>442025_b</w:t>
      </w:r>
    </w:p>
    <w:p w14:paraId="46B3F00B" w14:textId="7E852255" w:rsidR="00E951BF" w:rsidRDefault="00CD64CF" w:rsidP="00E951BF">
      <w:pPr>
        <w:rPr>
          <w:rFonts w:eastAsia="Arial" w:cs="Arial"/>
          <w:szCs w:val="24"/>
        </w:rPr>
      </w:pPr>
      <w:r>
        <w:rPr>
          <w:rFonts w:eastAsia="Arial" w:cs="Arial"/>
          <w:color w:val="000000" w:themeColor="text1"/>
          <w:sz w:val="22"/>
          <w:szCs w:val="22"/>
        </w:rPr>
        <w:t>Gemeinsam stark: Das Ausbildungsteam der Hettich Education Academy</w:t>
      </w:r>
      <w:r w:rsidR="00E951BF" w:rsidRPr="73C07679">
        <w:rPr>
          <w:rFonts w:eastAsia="Arial" w:cs="Arial"/>
          <w:color w:val="000000" w:themeColor="text1"/>
          <w:sz w:val="22"/>
          <w:szCs w:val="22"/>
        </w:rPr>
        <w:t>. Foto: Hettich</w:t>
      </w:r>
    </w:p>
    <w:p w14:paraId="516CA099" w14:textId="77777777" w:rsidR="00E951BF" w:rsidRDefault="00E951BF" w:rsidP="73C07679">
      <w:pPr>
        <w:rPr>
          <w:rFonts w:eastAsia="Arial" w:cs="Arial"/>
          <w:szCs w:val="24"/>
        </w:rPr>
      </w:pPr>
    </w:p>
    <w:p w14:paraId="5BE8409F" w14:textId="7538B247" w:rsidR="73C07679" w:rsidRDefault="73C07679" w:rsidP="73C07679">
      <w:pPr>
        <w:rPr>
          <w:rFonts w:eastAsia="Arial" w:cs="Arial"/>
          <w:color w:val="000000" w:themeColor="text1"/>
          <w:szCs w:val="24"/>
        </w:rPr>
      </w:pPr>
    </w:p>
    <w:p w14:paraId="4F0680EE" w14:textId="77777777" w:rsidR="00727EEE" w:rsidRPr="009F17CE" w:rsidRDefault="00727EEE" w:rsidP="00727EEE">
      <w:pPr>
        <w:widowControl w:val="0"/>
        <w:suppressAutoHyphens/>
        <w:spacing w:line="360" w:lineRule="auto"/>
        <w:jc w:val="both"/>
        <w:rPr>
          <w:rFonts w:cs="Arial"/>
          <w:sz w:val="20"/>
          <w:u w:val="single"/>
        </w:rPr>
      </w:pPr>
      <w:r>
        <w:rPr>
          <w:rFonts w:cs="Arial"/>
          <w:sz w:val="20"/>
          <w:u w:val="single"/>
        </w:rPr>
        <w:t>Ü</w:t>
      </w:r>
      <w:r w:rsidRPr="009F17CE">
        <w:rPr>
          <w:rFonts w:cs="Arial"/>
          <w:sz w:val="20"/>
          <w:u w:val="single"/>
        </w:rPr>
        <w:t>ber Hettich</w:t>
      </w:r>
    </w:p>
    <w:p w14:paraId="0EBABCC5" w14:textId="1498D243" w:rsidR="00571996" w:rsidRPr="001A64E9" w:rsidRDefault="006955B3" w:rsidP="006955B3">
      <w:pPr>
        <w:suppressAutoHyphens/>
        <w:rPr>
          <w:rFonts w:cs="Arial"/>
          <w:color w:val="000000" w:themeColor="text1"/>
          <w:sz w:val="20"/>
          <w:szCs w:val="18"/>
        </w:rPr>
      </w:pPr>
      <w:r w:rsidRPr="006955B3">
        <w:rPr>
          <w:rFonts w:cs="Arial"/>
          <w:color w:val="000000" w:themeColor="text1"/>
          <w:sz w:val="20"/>
          <w:szCs w:val="18"/>
        </w:rPr>
        <w:t>Hettich wurde 1888 gegründet und gehört heute zu den weltweit größten und erfolgreichsten Herstellern von Möbelbeschlägen. Stammsitz des Familienunternehmens ist Kirchlengern im Möbelcluster Ostwestfalen. Rund 8.</w:t>
      </w:r>
      <w:r w:rsidR="000A342D">
        <w:rPr>
          <w:rFonts w:cs="Arial"/>
          <w:color w:val="000000" w:themeColor="text1"/>
          <w:sz w:val="20"/>
          <w:szCs w:val="18"/>
        </w:rPr>
        <w:t>4</w:t>
      </w:r>
      <w:r w:rsidRPr="006955B3">
        <w:rPr>
          <w:rFonts w:cs="Arial"/>
          <w:color w:val="000000" w:themeColor="text1"/>
          <w:sz w:val="20"/>
          <w:szCs w:val="18"/>
        </w:rPr>
        <w:t>00 Kolleginnen und Kollegen arbeiten gemeinsam daran, unsere zukunftsfähigen Lösungen in über 100 Länder zu liefern. Die Marke Hettich steht mit ihrem Unternehmensversprechen „It's all in Hettich“ für ein umfassendes Leistungsportfolio, das sich weltweit konsequent an den Bedürfnissen der Kunden orientiert. Nachhaltiges Handeln unter sozialen, gesellschaftlichen und ökologischen Aspekten hat dabei traditionell schon immer höchste Priorität. www.hettich.com</w:t>
      </w:r>
    </w:p>
    <w:sectPr w:rsidR="00571996" w:rsidRPr="001A64E9" w:rsidSect="0053418F">
      <w:headerReference w:type="default" r:id="rId12"/>
      <w:footerReference w:type="default" r:id="rId13"/>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82036" w14:textId="77777777" w:rsidR="006F70B9" w:rsidRDefault="006F70B9">
      <w:r>
        <w:separator/>
      </w:r>
    </w:p>
  </w:endnote>
  <w:endnote w:type="continuationSeparator" w:id="0">
    <w:p w14:paraId="0F983C0F" w14:textId="77777777" w:rsidR="006F70B9" w:rsidRDefault="006F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59FDF297" w:rsidR="006F175E" w:rsidRDefault="00727EE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E1D0565">
              <wp:simplePos x="0" y="0"/>
              <wp:positionH relativeFrom="column">
                <wp:posOffset>4636770</wp:posOffset>
              </wp:positionH>
              <wp:positionV relativeFrom="paragraph">
                <wp:posOffset>-3973195</wp:posOffset>
              </wp:positionV>
              <wp:extent cx="1828800" cy="30607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3F4A9DC8" w:rsidR="00727EEE" w:rsidRPr="00AC7897" w:rsidRDefault="002D6FF6" w:rsidP="00727EEE">
                          <w:pPr>
                            <w:rPr>
                              <w:rFonts w:ascii="Agfa Rotis Sans Serif" w:hAnsi="Agfa Rotis Sans Serif" w:cs="Arial"/>
                              <w:sz w:val="16"/>
                              <w:szCs w:val="16"/>
                              <w:lang w:val="it-IT"/>
                            </w:rPr>
                          </w:pPr>
                          <w:r>
                            <w:rPr>
                              <w:rFonts w:ascii="Agfa Rotis Sans Serif" w:hAnsi="Agfa Rotis Sans Serif" w:cs="Arial"/>
                              <w:sz w:val="16"/>
                              <w:szCs w:val="16"/>
                              <w:lang w:val="it-IT"/>
                            </w:rPr>
                            <w:t xml:space="preserve">Eva </w:t>
                          </w:r>
                          <w:r w:rsidR="000B6DE3">
                            <w:rPr>
                              <w:rFonts w:ascii="Agfa Rotis Sans Serif" w:hAnsi="Agfa Rotis Sans Serif" w:cs="Arial"/>
                              <w:sz w:val="16"/>
                              <w:szCs w:val="16"/>
                              <w:lang w:val="it-IT"/>
                            </w:rPr>
                            <w:t>Wortmann</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32278 Kirchlengern</w:t>
                          </w:r>
                        </w:p>
                        <w:p w14:paraId="417FAFD6" w14:textId="75804800"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Deutschland</w:t>
                          </w:r>
                        </w:p>
                        <w:p w14:paraId="5A897ECE" w14:textId="3C097EAE"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Tel.: +49 151 20372378</w:t>
                          </w:r>
                        </w:p>
                        <w:p w14:paraId="67D28B69" w14:textId="79CD0D97" w:rsidR="00727EEE" w:rsidRPr="002D6FF6" w:rsidRDefault="002D6FF6" w:rsidP="00727EEE">
                          <w:pPr>
                            <w:rPr>
                              <w:rFonts w:ascii="Agfa Rotis Sans Serif" w:hAnsi="Agfa Rotis Sans Serif" w:cs="Arial"/>
                              <w:sz w:val="16"/>
                              <w:szCs w:val="16"/>
                            </w:rPr>
                          </w:pPr>
                          <w:r>
                            <w:rPr>
                              <w:rFonts w:ascii="Agfa Rotis Sans Serif" w:hAnsi="Agfa Rotis Sans Serif" w:cs="Arial"/>
                              <w:sz w:val="16"/>
                              <w:szCs w:val="16"/>
                            </w:rPr>
                            <w:t>eva.</w:t>
                          </w:r>
                          <w:r w:rsidR="000B6DE3">
                            <w:rPr>
                              <w:rFonts w:ascii="Agfa Rotis Sans Serif" w:hAnsi="Agfa Rotis Sans Serif" w:cs="Arial"/>
                              <w:sz w:val="16"/>
                              <w:szCs w:val="16"/>
                            </w:rPr>
                            <w:t>wortmann</w:t>
                          </w:r>
                          <w:r w:rsidR="00727EEE" w:rsidRPr="002D6FF6">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376878C5"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1915E0">
                            <w:rPr>
                              <w:rFonts w:ascii="Agfa Rotis Sans Serif Ex Bold" w:hAnsi="Agfa Rotis Sans Serif Ex Bold"/>
                              <w:color w:val="000000" w:themeColor="text1"/>
                              <w:sz w:val="20"/>
                            </w:rPr>
                            <w:t>4</w:t>
                          </w:r>
                          <w:r w:rsidR="00C81A1C">
                            <w:rPr>
                              <w:rFonts w:ascii="Agfa Rotis Sans Serif Ex Bold" w:hAnsi="Agfa Rotis Sans Serif Ex Bold"/>
                              <w:color w:val="000000" w:themeColor="text1"/>
                              <w:sz w:val="20"/>
                            </w:rPr>
                            <w:t>4</w:t>
                          </w:r>
                          <w:r w:rsidR="00F068C9" w:rsidRPr="006955B3">
                            <w:rPr>
                              <w:rFonts w:ascii="Agfa Rotis Sans Serif Ex Bold" w:hAnsi="Agfa Rotis Sans Serif Ex Bold"/>
                              <w:color w:val="000000" w:themeColor="text1"/>
                              <w:sz w:val="20"/>
                            </w:rPr>
                            <w:t>202</w:t>
                          </w:r>
                          <w:r w:rsidR="002D6FF6">
                            <w:rPr>
                              <w:rFonts w:ascii="Agfa Rotis Sans Serif Ex Bold" w:hAnsi="Agfa Rotis Sans Serif Ex Bold"/>
                              <w:color w:val="000000" w:themeColor="text1"/>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5.1pt;margin-top:-312.85pt;width:2in;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" stroked="f">
              <v:textbo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3F4A9DC8" w:rsidR="00727EEE" w:rsidRPr="00AC7897" w:rsidRDefault="002D6FF6" w:rsidP="00727EEE">
                    <w:pPr>
                      <w:rPr>
                        <w:rFonts w:ascii="Agfa Rotis Sans Serif" w:hAnsi="Agfa Rotis Sans Serif" w:cs="Arial"/>
                        <w:sz w:val="16"/>
                        <w:szCs w:val="16"/>
                        <w:lang w:val="it-IT"/>
                      </w:rPr>
                    </w:pPr>
                    <w:r>
                      <w:rPr>
                        <w:rFonts w:ascii="Agfa Rotis Sans Serif" w:hAnsi="Agfa Rotis Sans Serif" w:cs="Arial"/>
                        <w:sz w:val="16"/>
                        <w:szCs w:val="16"/>
                        <w:lang w:val="it-IT"/>
                      </w:rPr>
                      <w:t xml:space="preserve">Eva </w:t>
                    </w:r>
                    <w:r w:rsidR="000B6DE3">
                      <w:rPr>
                        <w:rFonts w:ascii="Agfa Rotis Sans Serif" w:hAnsi="Agfa Rotis Sans Serif" w:cs="Arial"/>
                        <w:sz w:val="16"/>
                        <w:szCs w:val="16"/>
                        <w:lang w:val="it-IT"/>
                      </w:rPr>
                      <w:t>Wortmann</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32278 Kirchlengern</w:t>
                    </w:r>
                  </w:p>
                  <w:p w14:paraId="417FAFD6" w14:textId="75804800"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Deutschland</w:t>
                    </w:r>
                  </w:p>
                  <w:p w14:paraId="5A897ECE" w14:textId="3C097EAE"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Tel.: +49 151 20372378</w:t>
                    </w:r>
                  </w:p>
                  <w:p w14:paraId="67D28B69" w14:textId="79CD0D97" w:rsidR="00727EEE" w:rsidRPr="002D6FF6" w:rsidRDefault="002D6FF6" w:rsidP="00727EEE">
                    <w:pPr>
                      <w:rPr>
                        <w:rFonts w:ascii="Agfa Rotis Sans Serif" w:hAnsi="Agfa Rotis Sans Serif" w:cs="Arial"/>
                        <w:sz w:val="16"/>
                        <w:szCs w:val="16"/>
                      </w:rPr>
                    </w:pPr>
                    <w:r>
                      <w:rPr>
                        <w:rFonts w:ascii="Agfa Rotis Sans Serif" w:hAnsi="Agfa Rotis Sans Serif" w:cs="Arial"/>
                        <w:sz w:val="16"/>
                        <w:szCs w:val="16"/>
                      </w:rPr>
                      <w:t>eva.</w:t>
                    </w:r>
                    <w:r w:rsidR="000B6DE3">
                      <w:rPr>
                        <w:rFonts w:ascii="Agfa Rotis Sans Serif" w:hAnsi="Agfa Rotis Sans Serif" w:cs="Arial"/>
                        <w:sz w:val="16"/>
                        <w:szCs w:val="16"/>
                      </w:rPr>
                      <w:t>wortmann</w:t>
                    </w:r>
                    <w:r w:rsidR="00727EEE" w:rsidRPr="002D6FF6">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376878C5"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1915E0">
                      <w:rPr>
                        <w:rFonts w:ascii="Agfa Rotis Sans Serif Ex Bold" w:hAnsi="Agfa Rotis Sans Serif Ex Bold"/>
                        <w:color w:val="000000" w:themeColor="text1"/>
                        <w:sz w:val="20"/>
                      </w:rPr>
                      <w:t>4</w:t>
                    </w:r>
                    <w:r w:rsidR="00C81A1C">
                      <w:rPr>
                        <w:rFonts w:ascii="Agfa Rotis Sans Serif Ex Bold" w:hAnsi="Agfa Rotis Sans Serif Ex Bold"/>
                        <w:color w:val="000000" w:themeColor="text1"/>
                        <w:sz w:val="20"/>
                      </w:rPr>
                      <w:t>4</w:t>
                    </w:r>
                    <w:r w:rsidR="00F068C9" w:rsidRPr="006955B3">
                      <w:rPr>
                        <w:rFonts w:ascii="Agfa Rotis Sans Serif Ex Bold" w:hAnsi="Agfa Rotis Sans Serif Ex Bold"/>
                        <w:color w:val="000000" w:themeColor="text1"/>
                        <w:sz w:val="20"/>
                      </w:rPr>
                      <w:t>202</w:t>
                    </w:r>
                    <w:r w:rsidR="002D6FF6">
                      <w:rPr>
                        <w:rFonts w:ascii="Agfa Rotis Sans Serif Ex Bold" w:hAnsi="Agfa Rotis Sans Serif Ex Bold"/>
                        <w:color w:val="000000" w:themeColor="text1"/>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Pr="00206324">
      <w:rPr>
        <w:noProof/>
        <w:color w:val="FF0000"/>
      </w:rPr>
      <mc:AlternateContent>
        <mc:Choice Requires="wps">
          <w:drawing>
            <wp:anchor distT="0" distB="0" distL="114300" distR="114300" simplePos="0" relativeHeight="251658242" behindDoc="0" locked="0" layoutInCell="0" allowOverlap="1" wp14:anchorId="1FD457A8" wp14:editId="467A62DE">
              <wp:simplePos x="0" y="0"/>
              <wp:positionH relativeFrom="rightMargin">
                <wp:posOffset>1551940</wp:posOffset>
              </wp:positionH>
              <wp:positionV relativeFrom="margin">
                <wp:posOffset>7661910</wp:posOffset>
              </wp:positionV>
              <wp:extent cx="367030" cy="2552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2pt;margin-top:603.3pt;width:28.9pt;height:20.1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0B3A0" w14:textId="77777777" w:rsidR="006F70B9" w:rsidRDefault="006F70B9">
      <w:r>
        <w:separator/>
      </w:r>
    </w:p>
  </w:footnote>
  <w:footnote w:type="continuationSeparator" w:id="0">
    <w:p w14:paraId="15C817F5" w14:textId="77777777" w:rsidR="006F70B9" w:rsidRDefault="006F7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58241"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E3655"/>
    <w:multiLevelType w:val="hybridMultilevel"/>
    <w:tmpl w:val="60B22B32"/>
    <w:lvl w:ilvl="0" w:tplc="970C3840">
      <w:start w:val="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F54604"/>
    <w:multiLevelType w:val="hybridMultilevel"/>
    <w:tmpl w:val="C3E85752"/>
    <w:lvl w:ilvl="0" w:tplc="7EC008E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1732203">
    <w:abstractNumId w:val="1"/>
  </w:num>
  <w:num w:numId="2" w16cid:durableId="1783302023">
    <w:abstractNumId w:val="2"/>
  </w:num>
  <w:num w:numId="3" w16cid:durableId="1378121692">
    <w:abstractNumId w:val="0"/>
  </w:num>
  <w:num w:numId="4" w16cid:durableId="842475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0650"/>
    <w:rsid w:val="00010AAD"/>
    <w:rsid w:val="000115BE"/>
    <w:rsid w:val="00011D00"/>
    <w:rsid w:val="00011DF6"/>
    <w:rsid w:val="0001272F"/>
    <w:rsid w:val="00017980"/>
    <w:rsid w:val="00020138"/>
    <w:rsid w:val="00020FF0"/>
    <w:rsid w:val="0002101A"/>
    <w:rsid w:val="000213F5"/>
    <w:rsid w:val="00022380"/>
    <w:rsid w:val="00024419"/>
    <w:rsid w:val="00024512"/>
    <w:rsid w:val="00024741"/>
    <w:rsid w:val="000257A8"/>
    <w:rsid w:val="00025DEB"/>
    <w:rsid w:val="00026658"/>
    <w:rsid w:val="000274C5"/>
    <w:rsid w:val="00030063"/>
    <w:rsid w:val="000301AE"/>
    <w:rsid w:val="00032952"/>
    <w:rsid w:val="00032B24"/>
    <w:rsid w:val="00032CD7"/>
    <w:rsid w:val="0003312D"/>
    <w:rsid w:val="000337B1"/>
    <w:rsid w:val="00036CAD"/>
    <w:rsid w:val="00037611"/>
    <w:rsid w:val="00037739"/>
    <w:rsid w:val="000405EC"/>
    <w:rsid w:val="00040FDC"/>
    <w:rsid w:val="00041F5D"/>
    <w:rsid w:val="00044245"/>
    <w:rsid w:val="00044F8C"/>
    <w:rsid w:val="00045378"/>
    <w:rsid w:val="00047086"/>
    <w:rsid w:val="00050EB9"/>
    <w:rsid w:val="0005158D"/>
    <w:rsid w:val="00052227"/>
    <w:rsid w:val="00052503"/>
    <w:rsid w:val="000528C0"/>
    <w:rsid w:val="00052948"/>
    <w:rsid w:val="0005470F"/>
    <w:rsid w:val="000547B9"/>
    <w:rsid w:val="00054A80"/>
    <w:rsid w:val="00054FEC"/>
    <w:rsid w:val="00055A47"/>
    <w:rsid w:val="00056A6A"/>
    <w:rsid w:val="00056D7A"/>
    <w:rsid w:val="00062779"/>
    <w:rsid w:val="000639B8"/>
    <w:rsid w:val="00063A0B"/>
    <w:rsid w:val="00063C8F"/>
    <w:rsid w:val="00064F75"/>
    <w:rsid w:val="000663EE"/>
    <w:rsid w:val="0006689A"/>
    <w:rsid w:val="00066D5E"/>
    <w:rsid w:val="000670F4"/>
    <w:rsid w:val="000672DA"/>
    <w:rsid w:val="000703BE"/>
    <w:rsid w:val="000715E1"/>
    <w:rsid w:val="00072478"/>
    <w:rsid w:val="000739DA"/>
    <w:rsid w:val="00075C70"/>
    <w:rsid w:val="00075C8A"/>
    <w:rsid w:val="00076A29"/>
    <w:rsid w:val="000776D3"/>
    <w:rsid w:val="000800C4"/>
    <w:rsid w:val="00080671"/>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407"/>
    <w:rsid w:val="000A2CBD"/>
    <w:rsid w:val="000A342D"/>
    <w:rsid w:val="000A5409"/>
    <w:rsid w:val="000A5CBD"/>
    <w:rsid w:val="000A60E5"/>
    <w:rsid w:val="000A689F"/>
    <w:rsid w:val="000A6B58"/>
    <w:rsid w:val="000A6FF7"/>
    <w:rsid w:val="000B229C"/>
    <w:rsid w:val="000B3BBE"/>
    <w:rsid w:val="000B4D30"/>
    <w:rsid w:val="000B618B"/>
    <w:rsid w:val="000B62D1"/>
    <w:rsid w:val="000B6A61"/>
    <w:rsid w:val="000B6DE3"/>
    <w:rsid w:val="000B7282"/>
    <w:rsid w:val="000C0158"/>
    <w:rsid w:val="000C09C6"/>
    <w:rsid w:val="000C13F0"/>
    <w:rsid w:val="000C1460"/>
    <w:rsid w:val="000C1B90"/>
    <w:rsid w:val="000C20A1"/>
    <w:rsid w:val="000C2F61"/>
    <w:rsid w:val="000C4520"/>
    <w:rsid w:val="000C4640"/>
    <w:rsid w:val="000C474E"/>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23F"/>
    <w:rsid w:val="000F4376"/>
    <w:rsid w:val="000F5756"/>
    <w:rsid w:val="000F5947"/>
    <w:rsid w:val="000F5956"/>
    <w:rsid w:val="000F7581"/>
    <w:rsid w:val="00100286"/>
    <w:rsid w:val="001002C9"/>
    <w:rsid w:val="0010226C"/>
    <w:rsid w:val="00102F51"/>
    <w:rsid w:val="00104861"/>
    <w:rsid w:val="00105DE5"/>
    <w:rsid w:val="00106057"/>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17607"/>
    <w:rsid w:val="00120E3B"/>
    <w:rsid w:val="001213F4"/>
    <w:rsid w:val="00123F18"/>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4AD5"/>
    <w:rsid w:val="0014676E"/>
    <w:rsid w:val="00146BDB"/>
    <w:rsid w:val="00150371"/>
    <w:rsid w:val="001513E7"/>
    <w:rsid w:val="00151D78"/>
    <w:rsid w:val="00152166"/>
    <w:rsid w:val="00153CA1"/>
    <w:rsid w:val="001550BC"/>
    <w:rsid w:val="00155B53"/>
    <w:rsid w:val="00156C5D"/>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8720D"/>
    <w:rsid w:val="001902FB"/>
    <w:rsid w:val="0019039A"/>
    <w:rsid w:val="00190502"/>
    <w:rsid w:val="001915E0"/>
    <w:rsid w:val="00191CE9"/>
    <w:rsid w:val="00193873"/>
    <w:rsid w:val="00195DE1"/>
    <w:rsid w:val="00196001"/>
    <w:rsid w:val="001A00C5"/>
    <w:rsid w:val="001A1A65"/>
    <w:rsid w:val="001A1E43"/>
    <w:rsid w:val="001A1F21"/>
    <w:rsid w:val="001A2C1B"/>
    <w:rsid w:val="001A51F7"/>
    <w:rsid w:val="001A64E9"/>
    <w:rsid w:val="001A6CB5"/>
    <w:rsid w:val="001A7E7A"/>
    <w:rsid w:val="001B0D02"/>
    <w:rsid w:val="001B25CA"/>
    <w:rsid w:val="001B2CB6"/>
    <w:rsid w:val="001B2E97"/>
    <w:rsid w:val="001B2FAD"/>
    <w:rsid w:val="001B3CF4"/>
    <w:rsid w:val="001B45A0"/>
    <w:rsid w:val="001B54E6"/>
    <w:rsid w:val="001C0527"/>
    <w:rsid w:val="001C095B"/>
    <w:rsid w:val="001C2B51"/>
    <w:rsid w:val="001C2CAD"/>
    <w:rsid w:val="001C3B72"/>
    <w:rsid w:val="001C60F2"/>
    <w:rsid w:val="001C717C"/>
    <w:rsid w:val="001C71FE"/>
    <w:rsid w:val="001C7477"/>
    <w:rsid w:val="001C7571"/>
    <w:rsid w:val="001C7A6F"/>
    <w:rsid w:val="001D0C17"/>
    <w:rsid w:val="001D2D5E"/>
    <w:rsid w:val="001D2DF8"/>
    <w:rsid w:val="001D4791"/>
    <w:rsid w:val="001D53C9"/>
    <w:rsid w:val="001D5C78"/>
    <w:rsid w:val="001D6521"/>
    <w:rsid w:val="001D7777"/>
    <w:rsid w:val="001E2141"/>
    <w:rsid w:val="001E2320"/>
    <w:rsid w:val="001E4F13"/>
    <w:rsid w:val="001E5A75"/>
    <w:rsid w:val="001E5E37"/>
    <w:rsid w:val="001E642B"/>
    <w:rsid w:val="001E6571"/>
    <w:rsid w:val="001E6CB3"/>
    <w:rsid w:val="001E79E8"/>
    <w:rsid w:val="001E7A1C"/>
    <w:rsid w:val="001F0AE4"/>
    <w:rsid w:val="001F0FD4"/>
    <w:rsid w:val="001F1C08"/>
    <w:rsid w:val="001F3744"/>
    <w:rsid w:val="001F6B1F"/>
    <w:rsid w:val="001F6ECE"/>
    <w:rsid w:val="002001DB"/>
    <w:rsid w:val="00201573"/>
    <w:rsid w:val="002018E1"/>
    <w:rsid w:val="00202835"/>
    <w:rsid w:val="00203EED"/>
    <w:rsid w:val="00204987"/>
    <w:rsid w:val="00211508"/>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6D96"/>
    <w:rsid w:val="00237D37"/>
    <w:rsid w:val="00240E2E"/>
    <w:rsid w:val="00240FE7"/>
    <w:rsid w:val="002414A7"/>
    <w:rsid w:val="002420D5"/>
    <w:rsid w:val="0024410A"/>
    <w:rsid w:val="00244214"/>
    <w:rsid w:val="00244EDE"/>
    <w:rsid w:val="00250B98"/>
    <w:rsid w:val="00250D1B"/>
    <w:rsid w:val="00251F52"/>
    <w:rsid w:val="00252838"/>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96D"/>
    <w:rsid w:val="00265E5C"/>
    <w:rsid w:val="0026621D"/>
    <w:rsid w:val="002663FD"/>
    <w:rsid w:val="00266D61"/>
    <w:rsid w:val="0026702D"/>
    <w:rsid w:val="00271C73"/>
    <w:rsid w:val="0027384E"/>
    <w:rsid w:val="00273BB0"/>
    <w:rsid w:val="00273FDD"/>
    <w:rsid w:val="00274A4E"/>
    <w:rsid w:val="00274E5D"/>
    <w:rsid w:val="0027523E"/>
    <w:rsid w:val="002769CE"/>
    <w:rsid w:val="00277099"/>
    <w:rsid w:val="002779EB"/>
    <w:rsid w:val="00280488"/>
    <w:rsid w:val="00280ADC"/>
    <w:rsid w:val="0028205D"/>
    <w:rsid w:val="002833E4"/>
    <w:rsid w:val="002843F7"/>
    <w:rsid w:val="00285422"/>
    <w:rsid w:val="00287631"/>
    <w:rsid w:val="00292F2F"/>
    <w:rsid w:val="00293AFF"/>
    <w:rsid w:val="00293E40"/>
    <w:rsid w:val="002944A5"/>
    <w:rsid w:val="00294580"/>
    <w:rsid w:val="00294A00"/>
    <w:rsid w:val="00295ED0"/>
    <w:rsid w:val="00295F1F"/>
    <w:rsid w:val="00296463"/>
    <w:rsid w:val="00296EDE"/>
    <w:rsid w:val="00297A57"/>
    <w:rsid w:val="00297D0C"/>
    <w:rsid w:val="002A0ED1"/>
    <w:rsid w:val="002A1131"/>
    <w:rsid w:val="002A150E"/>
    <w:rsid w:val="002A3406"/>
    <w:rsid w:val="002A389B"/>
    <w:rsid w:val="002A3CB9"/>
    <w:rsid w:val="002A4D15"/>
    <w:rsid w:val="002A51EB"/>
    <w:rsid w:val="002A57C9"/>
    <w:rsid w:val="002A58B0"/>
    <w:rsid w:val="002A5C00"/>
    <w:rsid w:val="002A60F2"/>
    <w:rsid w:val="002A638A"/>
    <w:rsid w:val="002A68D0"/>
    <w:rsid w:val="002A77A7"/>
    <w:rsid w:val="002B030A"/>
    <w:rsid w:val="002B0572"/>
    <w:rsid w:val="002B2038"/>
    <w:rsid w:val="002B2C94"/>
    <w:rsid w:val="002B2D62"/>
    <w:rsid w:val="002B333A"/>
    <w:rsid w:val="002B3614"/>
    <w:rsid w:val="002B3FCC"/>
    <w:rsid w:val="002B4B0A"/>
    <w:rsid w:val="002B5DC5"/>
    <w:rsid w:val="002B5E66"/>
    <w:rsid w:val="002B71B2"/>
    <w:rsid w:val="002B7363"/>
    <w:rsid w:val="002B79CA"/>
    <w:rsid w:val="002B7A19"/>
    <w:rsid w:val="002B7F48"/>
    <w:rsid w:val="002C2563"/>
    <w:rsid w:val="002C365D"/>
    <w:rsid w:val="002C3ED8"/>
    <w:rsid w:val="002C4AA2"/>
    <w:rsid w:val="002C4D07"/>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FF6"/>
    <w:rsid w:val="002E0DE2"/>
    <w:rsid w:val="002E1ECE"/>
    <w:rsid w:val="002E2CAD"/>
    <w:rsid w:val="002E2E35"/>
    <w:rsid w:val="002E4720"/>
    <w:rsid w:val="002E625B"/>
    <w:rsid w:val="002E6B74"/>
    <w:rsid w:val="002E6E15"/>
    <w:rsid w:val="002E7038"/>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321"/>
    <w:rsid w:val="00307D18"/>
    <w:rsid w:val="003118AD"/>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4A2"/>
    <w:rsid w:val="003329CB"/>
    <w:rsid w:val="00334B06"/>
    <w:rsid w:val="00334D77"/>
    <w:rsid w:val="00335B79"/>
    <w:rsid w:val="0033613A"/>
    <w:rsid w:val="0033634E"/>
    <w:rsid w:val="003408E7"/>
    <w:rsid w:val="00341D55"/>
    <w:rsid w:val="00342BFF"/>
    <w:rsid w:val="00344849"/>
    <w:rsid w:val="003462B7"/>
    <w:rsid w:val="00346332"/>
    <w:rsid w:val="00347833"/>
    <w:rsid w:val="003479C4"/>
    <w:rsid w:val="00351A2F"/>
    <w:rsid w:val="003520C9"/>
    <w:rsid w:val="00352796"/>
    <w:rsid w:val="00354062"/>
    <w:rsid w:val="00360356"/>
    <w:rsid w:val="0036044E"/>
    <w:rsid w:val="00362C4E"/>
    <w:rsid w:val="003648BD"/>
    <w:rsid w:val="00364E11"/>
    <w:rsid w:val="003655A6"/>
    <w:rsid w:val="00365D09"/>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CED"/>
    <w:rsid w:val="00393FE7"/>
    <w:rsid w:val="0039439A"/>
    <w:rsid w:val="00394FFB"/>
    <w:rsid w:val="00395850"/>
    <w:rsid w:val="00395D78"/>
    <w:rsid w:val="00396253"/>
    <w:rsid w:val="00396774"/>
    <w:rsid w:val="003968AA"/>
    <w:rsid w:val="00397611"/>
    <w:rsid w:val="00397C0E"/>
    <w:rsid w:val="003A051B"/>
    <w:rsid w:val="003A0FB5"/>
    <w:rsid w:val="003A5024"/>
    <w:rsid w:val="003A58FF"/>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5ED1"/>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0D59"/>
    <w:rsid w:val="003D1CCC"/>
    <w:rsid w:val="003D2076"/>
    <w:rsid w:val="003D2967"/>
    <w:rsid w:val="003D2C40"/>
    <w:rsid w:val="003D2E5F"/>
    <w:rsid w:val="003D3312"/>
    <w:rsid w:val="003D40C5"/>
    <w:rsid w:val="003D4152"/>
    <w:rsid w:val="003D4F39"/>
    <w:rsid w:val="003D6340"/>
    <w:rsid w:val="003D6692"/>
    <w:rsid w:val="003E0A34"/>
    <w:rsid w:val="003E0D35"/>
    <w:rsid w:val="003E17AB"/>
    <w:rsid w:val="003E1CFB"/>
    <w:rsid w:val="003E1F60"/>
    <w:rsid w:val="003E2F12"/>
    <w:rsid w:val="003E3B00"/>
    <w:rsid w:val="003E5AA8"/>
    <w:rsid w:val="003E5F3D"/>
    <w:rsid w:val="003E7127"/>
    <w:rsid w:val="003E7B1A"/>
    <w:rsid w:val="003E7C95"/>
    <w:rsid w:val="003F072A"/>
    <w:rsid w:val="003F09DA"/>
    <w:rsid w:val="003F0A4A"/>
    <w:rsid w:val="003F13DB"/>
    <w:rsid w:val="003F1F52"/>
    <w:rsid w:val="003F238F"/>
    <w:rsid w:val="003F2693"/>
    <w:rsid w:val="003F3797"/>
    <w:rsid w:val="003F5E38"/>
    <w:rsid w:val="003F6B05"/>
    <w:rsid w:val="004001E9"/>
    <w:rsid w:val="00400BE4"/>
    <w:rsid w:val="00402037"/>
    <w:rsid w:val="0040326F"/>
    <w:rsid w:val="00403307"/>
    <w:rsid w:val="00404A19"/>
    <w:rsid w:val="00411C34"/>
    <w:rsid w:val="004133EF"/>
    <w:rsid w:val="00413E87"/>
    <w:rsid w:val="00416CA5"/>
    <w:rsid w:val="00417024"/>
    <w:rsid w:val="00417B5E"/>
    <w:rsid w:val="00421FEF"/>
    <w:rsid w:val="00422257"/>
    <w:rsid w:val="00423DF6"/>
    <w:rsid w:val="004248B0"/>
    <w:rsid w:val="00424E1C"/>
    <w:rsid w:val="00425295"/>
    <w:rsid w:val="00425616"/>
    <w:rsid w:val="00426023"/>
    <w:rsid w:val="004268A0"/>
    <w:rsid w:val="00427194"/>
    <w:rsid w:val="00427575"/>
    <w:rsid w:val="004278FF"/>
    <w:rsid w:val="0042799B"/>
    <w:rsid w:val="00427C84"/>
    <w:rsid w:val="00430A72"/>
    <w:rsid w:val="00432095"/>
    <w:rsid w:val="004328DA"/>
    <w:rsid w:val="0043425A"/>
    <w:rsid w:val="004348BD"/>
    <w:rsid w:val="00435682"/>
    <w:rsid w:val="00437874"/>
    <w:rsid w:val="0044004C"/>
    <w:rsid w:val="004402A0"/>
    <w:rsid w:val="004406A2"/>
    <w:rsid w:val="00440F06"/>
    <w:rsid w:val="004410BA"/>
    <w:rsid w:val="004417E0"/>
    <w:rsid w:val="004418D4"/>
    <w:rsid w:val="00444956"/>
    <w:rsid w:val="0044582E"/>
    <w:rsid w:val="00445B72"/>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C71"/>
    <w:rsid w:val="00475E14"/>
    <w:rsid w:val="0047680B"/>
    <w:rsid w:val="004814C2"/>
    <w:rsid w:val="0048218C"/>
    <w:rsid w:val="00483DF7"/>
    <w:rsid w:val="00484B9C"/>
    <w:rsid w:val="00484D77"/>
    <w:rsid w:val="0048721A"/>
    <w:rsid w:val="00491112"/>
    <w:rsid w:val="00492783"/>
    <w:rsid w:val="00492B7E"/>
    <w:rsid w:val="00492F27"/>
    <w:rsid w:val="004933CB"/>
    <w:rsid w:val="0049575A"/>
    <w:rsid w:val="00495893"/>
    <w:rsid w:val="00495964"/>
    <w:rsid w:val="00495E40"/>
    <w:rsid w:val="00496319"/>
    <w:rsid w:val="00496AD4"/>
    <w:rsid w:val="00496BA1"/>
    <w:rsid w:val="00497383"/>
    <w:rsid w:val="004A116F"/>
    <w:rsid w:val="004A1F7E"/>
    <w:rsid w:val="004A276D"/>
    <w:rsid w:val="004A4CB3"/>
    <w:rsid w:val="004A4E0C"/>
    <w:rsid w:val="004A4F97"/>
    <w:rsid w:val="004A595F"/>
    <w:rsid w:val="004A6F92"/>
    <w:rsid w:val="004A73F9"/>
    <w:rsid w:val="004B0C28"/>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BFB"/>
    <w:rsid w:val="004C1D72"/>
    <w:rsid w:val="004C2867"/>
    <w:rsid w:val="004C7592"/>
    <w:rsid w:val="004D1125"/>
    <w:rsid w:val="004D1458"/>
    <w:rsid w:val="004D15C5"/>
    <w:rsid w:val="004D1B6C"/>
    <w:rsid w:val="004D21DE"/>
    <w:rsid w:val="004D4120"/>
    <w:rsid w:val="004D47E2"/>
    <w:rsid w:val="004E007B"/>
    <w:rsid w:val="004E0B6C"/>
    <w:rsid w:val="004E1BD1"/>
    <w:rsid w:val="004E36E1"/>
    <w:rsid w:val="004E5B11"/>
    <w:rsid w:val="004E66B4"/>
    <w:rsid w:val="004E7D18"/>
    <w:rsid w:val="004E7F13"/>
    <w:rsid w:val="004F094A"/>
    <w:rsid w:val="004F0BC2"/>
    <w:rsid w:val="004F3F0A"/>
    <w:rsid w:val="004F6A31"/>
    <w:rsid w:val="004F6DED"/>
    <w:rsid w:val="004F76B2"/>
    <w:rsid w:val="00500550"/>
    <w:rsid w:val="00500648"/>
    <w:rsid w:val="0050200E"/>
    <w:rsid w:val="005023FC"/>
    <w:rsid w:val="00506335"/>
    <w:rsid w:val="00507175"/>
    <w:rsid w:val="005071B0"/>
    <w:rsid w:val="0050782E"/>
    <w:rsid w:val="00507CE8"/>
    <w:rsid w:val="005106F0"/>
    <w:rsid w:val="0051132C"/>
    <w:rsid w:val="00511691"/>
    <w:rsid w:val="005121AA"/>
    <w:rsid w:val="005124E2"/>
    <w:rsid w:val="00512841"/>
    <w:rsid w:val="0051296A"/>
    <w:rsid w:val="0051458E"/>
    <w:rsid w:val="00515071"/>
    <w:rsid w:val="00516FEF"/>
    <w:rsid w:val="005175F4"/>
    <w:rsid w:val="005215A7"/>
    <w:rsid w:val="00522A94"/>
    <w:rsid w:val="00523D89"/>
    <w:rsid w:val="005240D8"/>
    <w:rsid w:val="0052488D"/>
    <w:rsid w:val="005250C0"/>
    <w:rsid w:val="00525DFD"/>
    <w:rsid w:val="005266DC"/>
    <w:rsid w:val="00527342"/>
    <w:rsid w:val="005279AD"/>
    <w:rsid w:val="005300F8"/>
    <w:rsid w:val="00530143"/>
    <w:rsid w:val="00530A7F"/>
    <w:rsid w:val="00530CC9"/>
    <w:rsid w:val="00530D37"/>
    <w:rsid w:val="0053260A"/>
    <w:rsid w:val="00533434"/>
    <w:rsid w:val="0053408C"/>
    <w:rsid w:val="0053418F"/>
    <w:rsid w:val="00535EA3"/>
    <w:rsid w:val="005376A2"/>
    <w:rsid w:val="00537962"/>
    <w:rsid w:val="00542707"/>
    <w:rsid w:val="00542D2F"/>
    <w:rsid w:val="00542DA6"/>
    <w:rsid w:val="00545165"/>
    <w:rsid w:val="00551326"/>
    <w:rsid w:val="0055156A"/>
    <w:rsid w:val="00553E29"/>
    <w:rsid w:val="005545E1"/>
    <w:rsid w:val="00555EA3"/>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58BA"/>
    <w:rsid w:val="00577BF9"/>
    <w:rsid w:val="00580AE0"/>
    <w:rsid w:val="005815F8"/>
    <w:rsid w:val="0058230F"/>
    <w:rsid w:val="00582B44"/>
    <w:rsid w:val="0058333B"/>
    <w:rsid w:val="0058405B"/>
    <w:rsid w:val="005843AD"/>
    <w:rsid w:val="00587563"/>
    <w:rsid w:val="00587F2B"/>
    <w:rsid w:val="0059132B"/>
    <w:rsid w:val="0059152E"/>
    <w:rsid w:val="00591615"/>
    <w:rsid w:val="00591FEE"/>
    <w:rsid w:val="00593F8A"/>
    <w:rsid w:val="005942D4"/>
    <w:rsid w:val="0059458A"/>
    <w:rsid w:val="00594BEF"/>
    <w:rsid w:val="0059591B"/>
    <w:rsid w:val="00595ECF"/>
    <w:rsid w:val="005963A6"/>
    <w:rsid w:val="005963BE"/>
    <w:rsid w:val="00596A61"/>
    <w:rsid w:val="00596EA9"/>
    <w:rsid w:val="00597F52"/>
    <w:rsid w:val="005A030D"/>
    <w:rsid w:val="005A2114"/>
    <w:rsid w:val="005A2437"/>
    <w:rsid w:val="005A2DB5"/>
    <w:rsid w:val="005A4A43"/>
    <w:rsid w:val="005A55F6"/>
    <w:rsid w:val="005A57B3"/>
    <w:rsid w:val="005A63FE"/>
    <w:rsid w:val="005A6B3D"/>
    <w:rsid w:val="005A6E98"/>
    <w:rsid w:val="005A78E2"/>
    <w:rsid w:val="005A78E3"/>
    <w:rsid w:val="005A7BE7"/>
    <w:rsid w:val="005B0085"/>
    <w:rsid w:val="005B00CA"/>
    <w:rsid w:val="005B0D57"/>
    <w:rsid w:val="005B24C9"/>
    <w:rsid w:val="005B253D"/>
    <w:rsid w:val="005B2C77"/>
    <w:rsid w:val="005B33F2"/>
    <w:rsid w:val="005B4B68"/>
    <w:rsid w:val="005B503D"/>
    <w:rsid w:val="005B5332"/>
    <w:rsid w:val="005B63B1"/>
    <w:rsid w:val="005B727C"/>
    <w:rsid w:val="005C33BB"/>
    <w:rsid w:val="005C3A31"/>
    <w:rsid w:val="005C44BA"/>
    <w:rsid w:val="005C5E3D"/>
    <w:rsid w:val="005C7AEF"/>
    <w:rsid w:val="005C7D80"/>
    <w:rsid w:val="005C7FBA"/>
    <w:rsid w:val="005D02EF"/>
    <w:rsid w:val="005D156E"/>
    <w:rsid w:val="005D1BCC"/>
    <w:rsid w:val="005D1C29"/>
    <w:rsid w:val="005D47F3"/>
    <w:rsid w:val="005D4C80"/>
    <w:rsid w:val="005D4FD6"/>
    <w:rsid w:val="005D5CD2"/>
    <w:rsid w:val="005E00DB"/>
    <w:rsid w:val="005E01B5"/>
    <w:rsid w:val="005E1126"/>
    <w:rsid w:val="005E1FE7"/>
    <w:rsid w:val="005E3852"/>
    <w:rsid w:val="005E3DF2"/>
    <w:rsid w:val="005E5B13"/>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5F35"/>
    <w:rsid w:val="005F7EDE"/>
    <w:rsid w:val="0060121D"/>
    <w:rsid w:val="00602992"/>
    <w:rsid w:val="00602B4B"/>
    <w:rsid w:val="006031C4"/>
    <w:rsid w:val="00603994"/>
    <w:rsid w:val="00604179"/>
    <w:rsid w:val="00605D96"/>
    <w:rsid w:val="00606672"/>
    <w:rsid w:val="00607033"/>
    <w:rsid w:val="006070B9"/>
    <w:rsid w:val="00607B25"/>
    <w:rsid w:val="00607FE3"/>
    <w:rsid w:val="0061031B"/>
    <w:rsid w:val="006104FE"/>
    <w:rsid w:val="006114ED"/>
    <w:rsid w:val="006122F0"/>
    <w:rsid w:val="0061258A"/>
    <w:rsid w:val="00612B2C"/>
    <w:rsid w:val="006135E1"/>
    <w:rsid w:val="00614222"/>
    <w:rsid w:val="00614ED8"/>
    <w:rsid w:val="00614F3B"/>
    <w:rsid w:val="00615B5B"/>
    <w:rsid w:val="00615C37"/>
    <w:rsid w:val="00617D33"/>
    <w:rsid w:val="00620A26"/>
    <w:rsid w:val="006211FB"/>
    <w:rsid w:val="00621F20"/>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4926"/>
    <w:rsid w:val="00657382"/>
    <w:rsid w:val="00657C55"/>
    <w:rsid w:val="006626C3"/>
    <w:rsid w:val="006654F3"/>
    <w:rsid w:val="00665A27"/>
    <w:rsid w:val="006704C5"/>
    <w:rsid w:val="00672FCB"/>
    <w:rsid w:val="00673643"/>
    <w:rsid w:val="00677FE8"/>
    <w:rsid w:val="00680D0B"/>
    <w:rsid w:val="00681304"/>
    <w:rsid w:val="006820C9"/>
    <w:rsid w:val="00682F93"/>
    <w:rsid w:val="00683020"/>
    <w:rsid w:val="006839C5"/>
    <w:rsid w:val="00683DE4"/>
    <w:rsid w:val="00685E9C"/>
    <w:rsid w:val="00686470"/>
    <w:rsid w:val="00686C40"/>
    <w:rsid w:val="006902A5"/>
    <w:rsid w:val="00691358"/>
    <w:rsid w:val="00691E89"/>
    <w:rsid w:val="00694291"/>
    <w:rsid w:val="00694726"/>
    <w:rsid w:val="006951E5"/>
    <w:rsid w:val="006955B3"/>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1101"/>
    <w:rsid w:val="006C1184"/>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65B6"/>
    <w:rsid w:val="006D7589"/>
    <w:rsid w:val="006D7BC1"/>
    <w:rsid w:val="006D7EEB"/>
    <w:rsid w:val="006E027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3C58"/>
    <w:rsid w:val="006F40C5"/>
    <w:rsid w:val="006F427F"/>
    <w:rsid w:val="006F48DC"/>
    <w:rsid w:val="006F52C6"/>
    <w:rsid w:val="006F57A7"/>
    <w:rsid w:val="006F70B9"/>
    <w:rsid w:val="00700302"/>
    <w:rsid w:val="00700466"/>
    <w:rsid w:val="0070135B"/>
    <w:rsid w:val="00701FFD"/>
    <w:rsid w:val="00702CC5"/>
    <w:rsid w:val="00702D06"/>
    <w:rsid w:val="00704FF9"/>
    <w:rsid w:val="007051B0"/>
    <w:rsid w:val="007065DB"/>
    <w:rsid w:val="0070664D"/>
    <w:rsid w:val="0070785B"/>
    <w:rsid w:val="007118C5"/>
    <w:rsid w:val="0071252F"/>
    <w:rsid w:val="007148FE"/>
    <w:rsid w:val="00714D86"/>
    <w:rsid w:val="007159F7"/>
    <w:rsid w:val="00715F3F"/>
    <w:rsid w:val="00716239"/>
    <w:rsid w:val="00716496"/>
    <w:rsid w:val="00716C3A"/>
    <w:rsid w:val="007177CB"/>
    <w:rsid w:val="007223D4"/>
    <w:rsid w:val="007229B3"/>
    <w:rsid w:val="00726544"/>
    <w:rsid w:val="007274B1"/>
    <w:rsid w:val="00727EEE"/>
    <w:rsid w:val="00730286"/>
    <w:rsid w:val="007315E0"/>
    <w:rsid w:val="007317E5"/>
    <w:rsid w:val="0073193C"/>
    <w:rsid w:val="007319FA"/>
    <w:rsid w:val="00734512"/>
    <w:rsid w:val="00736892"/>
    <w:rsid w:val="00736AA3"/>
    <w:rsid w:val="00737E31"/>
    <w:rsid w:val="0074167C"/>
    <w:rsid w:val="0074279F"/>
    <w:rsid w:val="00742A52"/>
    <w:rsid w:val="00742F73"/>
    <w:rsid w:val="0074323C"/>
    <w:rsid w:val="00743651"/>
    <w:rsid w:val="00744E11"/>
    <w:rsid w:val="00744E66"/>
    <w:rsid w:val="007464D0"/>
    <w:rsid w:val="00747796"/>
    <w:rsid w:val="00750783"/>
    <w:rsid w:val="007507EE"/>
    <w:rsid w:val="00750ACD"/>
    <w:rsid w:val="00750ECF"/>
    <w:rsid w:val="00753462"/>
    <w:rsid w:val="00753DAD"/>
    <w:rsid w:val="00755096"/>
    <w:rsid w:val="00756D65"/>
    <w:rsid w:val="00757C4F"/>
    <w:rsid w:val="00762905"/>
    <w:rsid w:val="0076301B"/>
    <w:rsid w:val="00764544"/>
    <w:rsid w:val="00766334"/>
    <w:rsid w:val="00767766"/>
    <w:rsid w:val="00767E20"/>
    <w:rsid w:val="00767FFA"/>
    <w:rsid w:val="00770A59"/>
    <w:rsid w:val="007712FD"/>
    <w:rsid w:val="007715A9"/>
    <w:rsid w:val="00772BE9"/>
    <w:rsid w:val="00772E61"/>
    <w:rsid w:val="00773483"/>
    <w:rsid w:val="0077503E"/>
    <w:rsid w:val="00776490"/>
    <w:rsid w:val="00776CEC"/>
    <w:rsid w:val="007773F7"/>
    <w:rsid w:val="00777DF6"/>
    <w:rsid w:val="00780290"/>
    <w:rsid w:val="00781457"/>
    <w:rsid w:val="00782242"/>
    <w:rsid w:val="007829A0"/>
    <w:rsid w:val="0078314A"/>
    <w:rsid w:val="00783C0F"/>
    <w:rsid w:val="00783DAC"/>
    <w:rsid w:val="007855A6"/>
    <w:rsid w:val="00785A03"/>
    <w:rsid w:val="007864B5"/>
    <w:rsid w:val="007937FA"/>
    <w:rsid w:val="00793AEE"/>
    <w:rsid w:val="00795E78"/>
    <w:rsid w:val="00796102"/>
    <w:rsid w:val="0079644D"/>
    <w:rsid w:val="007965BC"/>
    <w:rsid w:val="007A00C5"/>
    <w:rsid w:val="007A0654"/>
    <w:rsid w:val="007A189C"/>
    <w:rsid w:val="007A269F"/>
    <w:rsid w:val="007A27B7"/>
    <w:rsid w:val="007A3295"/>
    <w:rsid w:val="007A3307"/>
    <w:rsid w:val="007A335D"/>
    <w:rsid w:val="007A3CCD"/>
    <w:rsid w:val="007A5AC0"/>
    <w:rsid w:val="007A6626"/>
    <w:rsid w:val="007A6D09"/>
    <w:rsid w:val="007A7029"/>
    <w:rsid w:val="007A70A2"/>
    <w:rsid w:val="007A73B9"/>
    <w:rsid w:val="007A7BE9"/>
    <w:rsid w:val="007B02CF"/>
    <w:rsid w:val="007B0640"/>
    <w:rsid w:val="007B06BE"/>
    <w:rsid w:val="007B08EA"/>
    <w:rsid w:val="007B5158"/>
    <w:rsid w:val="007B5F7A"/>
    <w:rsid w:val="007B632E"/>
    <w:rsid w:val="007B6732"/>
    <w:rsid w:val="007B7ACA"/>
    <w:rsid w:val="007C051E"/>
    <w:rsid w:val="007C056B"/>
    <w:rsid w:val="007C0DDD"/>
    <w:rsid w:val="007C122F"/>
    <w:rsid w:val="007C2D93"/>
    <w:rsid w:val="007C4431"/>
    <w:rsid w:val="007C4BC5"/>
    <w:rsid w:val="007C60A2"/>
    <w:rsid w:val="007C698D"/>
    <w:rsid w:val="007C6E9B"/>
    <w:rsid w:val="007C740D"/>
    <w:rsid w:val="007C7989"/>
    <w:rsid w:val="007C7DDC"/>
    <w:rsid w:val="007D182E"/>
    <w:rsid w:val="007D2D0D"/>
    <w:rsid w:val="007D2F21"/>
    <w:rsid w:val="007D3A58"/>
    <w:rsid w:val="007D4019"/>
    <w:rsid w:val="007D5808"/>
    <w:rsid w:val="007D5A56"/>
    <w:rsid w:val="007D6D3C"/>
    <w:rsid w:val="007D701C"/>
    <w:rsid w:val="007D79FA"/>
    <w:rsid w:val="007E0C0F"/>
    <w:rsid w:val="007E0F59"/>
    <w:rsid w:val="007E33A0"/>
    <w:rsid w:val="007E7BAF"/>
    <w:rsid w:val="007F02B4"/>
    <w:rsid w:val="007F0B0D"/>
    <w:rsid w:val="007F39EA"/>
    <w:rsid w:val="007F3C91"/>
    <w:rsid w:val="007F5145"/>
    <w:rsid w:val="007F684D"/>
    <w:rsid w:val="007F7A8D"/>
    <w:rsid w:val="00800158"/>
    <w:rsid w:val="008036FE"/>
    <w:rsid w:val="00803D14"/>
    <w:rsid w:val="00806054"/>
    <w:rsid w:val="00806502"/>
    <w:rsid w:val="00807799"/>
    <w:rsid w:val="0081034A"/>
    <w:rsid w:val="00812B6C"/>
    <w:rsid w:val="00812C5D"/>
    <w:rsid w:val="00812C61"/>
    <w:rsid w:val="008135B5"/>
    <w:rsid w:val="00814AD8"/>
    <w:rsid w:val="00815486"/>
    <w:rsid w:val="00815D0E"/>
    <w:rsid w:val="00815FA5"/>
    <w:rsid w:val="00816DFB"/>
    <w:rsid w:val="00817014"/>
    <w:rsid w:val="008219D2"/>
    <w:rsid w:val="00821F3F"/>
    <w:rsid w:val="0082330E"/>
    <w:rsid w:val="0082363B"/>
    <w:rsid w:val="00823AA3"/>
    <w:rsid w:val="008248CE"/>
    <w:rsid w:val="008253D2"/>
    <w:rsid w:val="0082635E"/>
    <w:rsid w:val="00826964"/>
    <w:rsid w:val="00826CB6"/>
    <w:rsid w:val="00826E2B"/>
    <w:rsid w:val="00831502"/>
    <w:rsid w:val="00831604"/>
    <w:rsid w:val="008335DB"/>
    <w:rsid w:val="00835338"/>
    <w:rsid w:val="00835CE9"/>
    <w:rsid w:val="00835E1A"/>
    <w:rsid w:val="008360D4"/>
    <w:rsid w:val="008369BA"/>
    <w:rsid w:val="00837086"/>
    <w:rsid w:val="008408A7"/>
    <w:rsid w:val="00840F81"/>
    <w:rsid w:val="008413E2"/>
    <w:rsid w:val="008425AD"/>
    <w:rsid w:val="00842885"/>
    <w:rsid w:val="00845B72"/>
    <w:rsid w:val="00845C40"/>
    <w:rsid w:val="00846223"/>
    <w:rsid w:val="00846EAF"/>
    <w:rsid w:val="00847EB1"/>
    <w:rsid w:val="0085057C"/>
    <w:rsid w:val="0085099B"/>
    <w:rsid w:val="00850DC2"/>
    <w:rsid w:val="0085383D"/>
    <w:rsid w:val="00853FCE"/>
    <w:rsid w:val="0085414F"/>
    <w:rsid w:val="00854A24"/>
    <w:rsid w:val="00854FFD"/>
    <w:rsid w:val="008555B1"/>
    <w:rsid w:val="008611FB"/>
    <w:rsid w:val="008616E7"/>
    <w:rsid w:val="0086373A"/>
    <w:rsid w:val="00863FC9"/>
    <w:rsid w:val="0086404B"/>
    <w:rsid w:val="0086467C"/>
    <w:rsid w:val="008648E4"/>
    <w:rsid w:val="008661BA"/>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486"/>
    <w:rsid w:val="00876CAF"/>
    <w:rsid w:val="00877A28"/>
    <w:rsid w:val="00877E66"/>
    <w:rsid w:val="00877EE6"/>
    <w:rsid w:val="00881C27"/>
    <w:rsid w:val="00881D0F"/>
    <w:rsid w:val="00882572"/>
    <w:rsid w:val="008835E0"/>
    <w:rsid w:val="00883B8D"/>
    <w:rsid w:val="008844D3"/>
    <w:rsid w:val="00884D1B"/>
    <w:rsid w:val="008853B4"/>
    <w:rsid w:val="00885843"/>
    <w:rsid w:val="00886790"/>
    <w:rsid w:val="00886CF6"/>
    <w:rsid w:val="00890C8E"/>
    <w:rsid w:val="00890CD6"/>
    <w:rsid w:val="008929DB"/>
    <w:rsid w:val="00893997"/>
    <w:rsid w:val="00895491"/>
    <w:rsid w:val="0089692C"/>
    <w:rsid w:val="008A035C"/>
    <w:rsid w:val="008A0782"/>
    <w:rsid w:val="008A0BFF"/>
    <w:rsid w:val="008A0FE3"/>
    <w:rsid w:val="008A1AE1"/>
    <w:rsid w:val="008A2A85"/>
    <w:rsid w:val="008A34B0"/>
    <w:rsid w:val="008A64EF"/>
    <w:rsid w:val="008A674F"/>
    <w:rsid w:val="008A7D18"/>
    <w:rsid w:val="008B31F3"/>
    <w:rsid w:val="008B3246"/>
    <w:rsid w:val="008B350F"/>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5DE"/>
    <w:rsid w:val="008D579F"/>
    <w:rsid w:val="008D785E"/>
    <w:rsid w:val="008D7A58"/>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365"/>
    <w:rsid w:val="008F5D6E"/>
    <w:rsid w:val="008F7129"/>
    <w:rsid w:val="008F7223"/>
    <w:rsid w:val="008F7665"/>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3AB7"/>
    <w:rsid w:val="009141A6"/>
    <w:rsid w:val="009151A1"/>
    <w:rsid w:val="00915A3F"/>
    <w:rsid w:val="00915A60"/>
    <w:rsid w:val="00915EA5"/>
    <w:rsid w:val="00916C92"/>
    <w:rsid w:val="009205C0"/>
    <w:rsid w:val="009215E0"/>
    <w:rsid w:val="00921A05"/>
    <w:rsid w:val="00921C46"/>
    <w:rsid w:val="00925D34"/>
    <w:rsid w:val="00926301"/>
    <w:rsid w:val="009265E8"/>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46E71"/>
    <w:rsid w:val="00950316"/>
    <w:rsid w:val="00951764"/>
    <w:rsid w:val="00952B38"/>
    <w:rsid w:val="009539E2"/>
    <w:rsid w:val="00954023"/>
    <w:rsid w:val="009568C2"/>
    <w:rsid w:val="00956C30"/>
    <w:rsid w:val="00957B4B"/>
    <w:rsid w:val="00958E6F"/>
    <w:rsid w:val="00961877"/>
    <w:rsid w:val="00962675"/>
    <w:rsid w:val="00962CF3"/>
    <w:rsid w:val="00964B34"/>
    <w:rsid w:val="009672E3"/>
    <w:rsid w:val="009677B5"/>
    <w:rsid w:val="00971EE2"/>
    <w:rsid w:val="00973E05"/>
    <w:rsid w:val="00975001"/>
    <w:rsid w:val="00976137"/>
    <w:rsid w:val="00977DF6"/>
    <w:rsid w:val="00981409"/>
    <w:rsid w:val="00981DEE"/>
    <w:rsid w:val="00982945"/>
    <w:rsid w:val="009831AD"/>
    <w:rsid w:val="0098349C"/>
    <w:rsid w:val="009838BD"/>
    <w:rsid w:val="00983983"/>
    <w:rsid w:val="00984AF7"/>
    <w:rsid w:val="00984E1B"/>
    <w:rsid w:val="00984FE3"/>
    <w:rsid w:val="0098593B"/>
    <w:rsid w:val="00987C9A"/>
    <w:rsid w:val="0099033B"/>
    <w:rsid w:val="00991E3B"/>
    <w:rsid w:val="009929E0"/>
    <w:rsid w:val="009A0853"/>
    <w:rsid w:val="009A39EA"/>
    <w:rsid w:val="009A4571"/>
    <w:rsid w:val="009A6370"/>
    <w:rsid w:val="009A6793"/>
    <w:rsid w:val="009A69A6"/>
    <w:rsid w:val="009A6A58"/>
    <w:rsid w:val="009A75B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57A"/>
    <w:rsid w:val="009C674E"/>
    <w:rsid w:val="009D15C5"/>
    <w:rsid w:val="009D2229"/>
    <w:rsid w:val="009D22CD"/>
    <w:rsid w:val="009D282F"/>
    <w:rsid w:val="009D320C"/>
    <w:rsid w:val="009D33DF"/>
    <w:rsid w:val="009D3A38"/>
    <w:rsid w:val="009D4043"/>
    <w:rsid w:val="009D4ABD"/>
    <w:rsid w:val="009D4DDC"/>
    <w:rsid w:val="009D4F91"/>
    <w:rsid w:val="009D5B5A"/>
    <w:rsid w:val="009D77A9"/>
    <w:rsid w:val="009E016D"/>
    <w:rsid w:val="009E0DE3"/>
    <w:rsid w:val="009E12AE"/>
    <w:rsid w:val="009E1694"/>
    <w:rsid w:val="009E2654"/>
    <w:rsid w:val="009E299A"/>
    <w:rsid w:val="009E2CD8"/>
    <w:rsid w:val="009E3E7D"/>
    <w:rsid w:val="009E3ECC"/>
    <w:rsid w:val="009E49CB"/>
    <w:rsid w:val="009E6D07"/>
    <w:rsid w:val="009F1E05"/>
    <w:rsid w:val="009F2646"/>
    <w:rsid w:val="009F43B3"/>
    <w:rsid w:val="009F4634"/>
    <w:rsid w:val="009F58B2"/>
    <w:rsid w:val="009F6921"/>
    <w:rsid w:val="00A000FF"/>
    <w:rsid w:val="00A012FE"/>
    <w:rsid w:val="00A015AF"/>
    <w:rsid w:val="00A0248A"/>
    <w:rsid w:val="00A02C75"/>
    <w:rsid w:val="00A03082"/>
    <w:rsid w:val="00A033DF"/>
    <w:rsid w:val="00A03954"/>
    <w:rsid w:val="00A042E7"/>
    <w:rsid w:val="00A04343"/>
    <w:rsid w:val="00A05AF2"/>
    <w:rsid w:val="00A06E61"/>
    <w:rsid w:val="00A06EBC"/>
    <w:rsid w:val="00A10E00"/>
    <w:rsid w:val="00A115B1"/>
    <w:rsid w:val="00A12456"/>
    <w:rsid w:val="00A12554"/>
    <w:rsid w:val="00A1420A"/>
    <w:rsid w:val="00A14375"/>
    <w:rsid w:val="00A1587B"/>
    <w:rsid w:val="00A16697"/>
    <w:rsid w:val="00A206AE"/>
    <w:rsid w:val="00A237A7"/>
    <w:rsid w:val="00A239E5"/>
    <w:rsid w:val="00A239E6"/>
    <w:rsid w:val="00A23A1A"/>
    <w:rsid w:val="00A241E7"/>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46EF2"/>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1477"/>
    <w:rsid w:val="00A73A29"/>
    <w:rsid w:val="00A73AA9"/>
    <w:rsid w:val="00A74291"/>
    <w:rsid w:val="00A759FB"/>
    <w:rsid w:val="00A7620D"/>
    <w:rsid w:val="00A76CBC"/>
    <w:rsid w:val="00A777B7"/>
    <w:rsid w:val="00A77903"/>
    <w:rsid w:val="00A80010"/>
    <w:rsid w:val="00A80376"/>
    <w:rsid w:val="00A80E36"/>
    <w:rsid w:val="00A84873"/>
    <w:rsid w:val="00A84F48"/>
    <w:rsid w:val="00A86026"/>
    <w:rsid w:val="00A86067"/>
    <w:rsid w:val="00A862AB"/>
    <w:rsid w:val="00A86BD9"/>
    <w:rsid w:val="00A87C08"/>
    <w:rsid w:val="00A92454"/>
    <w:rsid w:val="00A935E0"/>
    <w:rsid w:val="00A93962"/>
    <w:rsid w:val="00A93B95"/>
    <w:rsid w:val="00A95174"/>
    <w:rsid w:val="00A95E7C"/>
    <w:rsid w:val="00AA200D"/>
    <w:rsid w:val="00AA2A29"/>
    <w:rsid w:val="00AA2DBC"/>
    <w:rsid w:val="00AA3F44"/>
    <w:rsid w:val="00AA48F2"/>
    <w:rsid w:val="00AA49D2"/>
    <w:rsid w:val="00AA4B11"/>
    <w:rsid w:val="00AA4DCD"/>
    <w:rsid w:val="00AA4F41"/>
    <w:rsid w:val="00AA580E"/>
    <w:rsid w:val="00AA66DD"/>
    <w:rsid w:val="00AA71D3"/>
    <w:rsid w:val="00AA782B"/>
    <w:rsid w:val="00AB1DFB"/>
    <w:rsid w:val="00AB1FA4"/>
    <w:rsid w:val="00AB2161"/>
    <w:rsid w:val="00AB2614"/>
    <w:rsid w:val="00AB2F5D"/>
    <w:rsid w:val="00AB335C"/>
    <w:rsid w:val="00AB49AB"/>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4E30"/>
    <w:rsid w:val="00B0517E"/>
    <w:rsid w:val="00B052D9"/>
    <w:rsid w:val="00B054BA"/>
    <w:rsid w:val="00B11459"/>
    <w:rsid w:val="00B11BA1"/>
    <w:rsid w:val="00B12FE4"/>
    <w:rsid w:val="00B14EF1"/>
    <w:rsid w:val="00B17035"/>
    <w:rsid w:val="00B171C7"/>
    <w:rsid w:val="00B17D6B"/>
    <w:rsid w:val="00B2104C"/>
    <w:rsid w:val="00B21306"/>
    <w:rsid w:val="00B23D63"/>
    <w:rsid w:val="00B25099"/>
    <w:rsid w:val="00B252B5"/>
    <w:rsid w:val="00B26543"/>
    <w:rsid w:val="00B266D4"/>
    <w:rsid w:val="00B269C6"/>
    <w:rsid w:val="00B26B8F"/>
    <w:rsid w:val="00B270F3"/>
    <w:rsid w:val="00B272B9"/>
    <w:rsid w:val="00B31148"/>
    <w:rsid w:val="00B317F9"/>
    <w:rsid w:val="00B32AD4"/>
    <w:rsid w:val="00B32BA5"/>
    <w:rsid w:val="00B4037D"/>
    <w:rsid w:val="00B40681"/>
    <w:rsid w:val="00B41612"/>
    <w:rsid w:val="00B42248"/>
    <w:rsid w:val="00B430F7"/>
    <w:rsid w:val="00B448B3"/>
    <w:rsid w:val="00B466D7"/>
    <w:rsid w:val="00B46B48"/>
    <w:rsid w:val="00B4745E"/>
    <w:rsid w:val="00B506A8"/>
    <w:rsid w:val="00B52B1E"/>
    <w:rsid w:val="00B5303A"/>
    <w:rsid w:val="00B543D2"/>
    <w:rsid w:val="00B55504"/>
    <w:rsid w:val="00B56378"/>
    <w:rsid w:val="00B56ACF"/>
    <w:rsid w:val="00B56F84"/>
    <w:rsid w:val="00B57679"/>
    <w:rsid w:val="00B57CE2"/>
    <w:rsid w:val="00B601CC"/>
    <w:rsid w:val="00B603AB"/>
    <w:rsid w:val="00B60C28"/>
    <w:rsid w:val="00B6335B"/>
    <w:rsid w:val="00B635F1"/>
    <w:rsid w:val="00B63868"/>
    <w:rsid w:val="00B63B77"/>
    <w:rsid w:val="00B63E31"/>
    <w:rsid w:val="00B64CF6"/>
    <w:rsid w:val="00B6564F"/>
    <w:rsid w:val="00B65817"/>
    <w:rsid w:val="00B663DC"/>
    <w:rsid w:val="00B6659F"/>
    <w:rsid w:val="00B6744B"/>
    <w:rsid w:val="00B711E5"/>
    <w:rsid w:val="00B714F5"/>
    <w:rsid w:val="00B73A86"/>
    <w:rsid w:val="00B73F2F"/>
    <w:rsid w:val="00B75A50"/>
    <w:rsid w:val="00B75F1B"/>
    <w:rsid w:val="00B760F3"/>
    <w:rsid w:val="00B763F8"/>
    <w:rsid w:val="00B76B58"/>
    <w:rsid w:val="00B76EEC"/>
    <w:rsid w:val="00B77A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384"/>
    <w:rsid w:val="00B95E50"/>
    <w:rsid w:val="00B967B7"/>
    <w:rsid w:val="00B96A5B"/>
    <w:rsid w:val="00B973DD"/>
    <w:rsid w:val="00BA0587"/>
    <w:rsid w:val="00BA222E"/>
    <w:rsid w:val="00BA2757"/>
    <w:rsid w:val="00BA293C"/>
    <w:rsid w:val="00BA2DF7"/>
    <w:rsid w:val="00BA3835"/>
    <w:rsid w:val="00BA4BAC"/>
    <w:rsid w:val="00BA577D"/>
    <w:rsid w:val="00BA5890"/>
    <w:rsid w:val="00BA6896"/>
    <w:rsid w:val="00BA6C8C"/>
    <w:rsid w:val="00BB04EE"/>
    <w:rsid w:val="00BB0BED"/>
    <w:rsid w:val="00BB26F4"/>
    <w:rsid w:val="00BB45D3"/>
    <w:rsid w:val="00BB47D4"/>
    <w:rsid w:val="00BB59CB"/>
    <w:rsid w:val="00BB5C5B"/>
    <w:rsid w:val="00BB7979"/>
    <w:rsid w:val="00BB7E3A"/>
    <w:rsid w:val="00BC0E34"/>
    <w:rsid w:val="00BC1209"/>
    <w:rsid w:val="00BC2862"/>
    <w:rsid w:val="00BC2D62"/>
    <w:rsid w:val="00BC3384"/>
    <w:rsid w:val="00BC3386"/>
    <w:rsid w:val="00BC3FE5"/>
    <w:rsid w:val="00BC4A56"/>
    <w:rsid w:val="00BC4A82"/>
    <w:rsid w:val="00BC4B33"/>
    <w:rsid w:val="00BC4EDC"/>
    <w:rsid w:val="00BC5669"/>
    <w:rsid w:val="00BC598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02FD"/>
    <w:rsid w:val="00BE15E1"/>
    <w:rsid w:val="00BE3380"/>
    <w:rsid w:val="00BE4838"/>
    <w:rsid w:val="00BE4A8F"/>
    <w:rsid w:val="00BE4D30"/>
    <w:rsid w:val="00BE5B3B"/>
    <w:rsid w:val="00BE6369"/>
    <w:rsid w:val="00BE791A"/>
    <w:rsid w:val="00BF2D63"/>
    <w:rsid w:val="00BF2E47"/>
    <w:rsid w:val="00BF35F8"/>
    <w:rsid w:val="00BF3929"/>
    <w:rsid w:val="00BF3AAD"/>
    <w:rsid w:val="00BF5318"/>
    <w:rsid w:val="00BF5F60"/>
    <w:rsid w:val="00C003EB"/>
    <w:rsid w:val="00C01D5A"/>
    <w:rsid w:val="00C03C6F"/>
    <w:rsid w:val="00C05E5B"/>
    <w:rsid w:val="00C066E4"/>
    <w:rsid w:val="00C06F67"/>
    <w:rsid w:val="00C070A1"/>
    <w:rsid w:val="00C078EA"/>
    <w:rsid w:val="00C07D4D"/>
    <w:rsid w:val="00C1021F"/>
    <w:rsid w:val="00C107BB"/>
    <w:rsid w:val="00C1162A"/>
    <w:rsid w:val="00C1238E"/>
    <w:rsid w:val="00C12608"/>
    <w:rsid w:val="00C13453"/>
    <w:rsid w:val="00C15FBA"/>
    <w:rsid w:val="00C16418"/>
    <w:rsid w:val="00C17614"/>
    <w:rsid w:val="00C17A5B"/>
    <w:rsid w:val="00C210B8"/>
    <w:rsid w:val="00C24276"/>
    <w:rsid w:val="00C24FE6"/>
    <w:rsid w:val="00C25208"/>
    <w:rsid w:val="00C25F24"/>
    <w:rsid w:val="00C264BE"/>
    <w:rsid w:val="00C26513"/>
    <w:rsid w:val="00C26730"/>
    <w:rsid w:val="00C27A7A"/>
    <w:rsid w:val="00C3067C"/>
    <w:rsid w:val="00C31EDD"/>
    <w:rsid w:val="00C32D34"/>
    <w:rsid w:val="00C334DF"/>
    <w:rsid w:val="00C33D2F"/>
    <w:rsid w:val="00C35D19"/>
    <w:rsid w:val="00C362A3"/>
    <w:rsid w:val="00C36C1D"/>
    <w:rsid w:val="00C3752F"/>
    <w:rsid w:val="00C3754B"/>
    <w:rsid w:val="00C379D2"/>
    <w:rsid w:val="00C42AAF"/>
    <w:rsid w:val="00C43150"/>
    <w:rsid w:val="00C458F4"/>
    <w:rsid w:val="00C465BD"/>
    <w:rsid w:val="00C46AE3"/>
    <w:rsid w:val="00C47D85"/>
    <w:rsid w:val="00C50B7F"/>
    <w:rsid w:val="00C50BE7"/>
    <w:rsid w:val="00C50CAF"/>
    <w:rsid w:val="00C52289"/>
    <w:rsid w:val="00C52AD9"/>
    <w:rsid w:val="00C5371C"/>
    <w:rsid w:val="00C53A14"/>
    <w:rsid w:val="00C54B5C"/>
    <w:rsid w:val="00C5655B"/>
    <w:rsid w:val="00C5768C"/>
    <w:rsid w:val="00C57DC7"/>
    <w:rsid w:val="00C60015"/>
    <w:rsid w:val="00C603FE"/>
    <w:rsid w:val="00C6144C"/>
    <w:rsid w:val="00C62A25"/>
    <w:rsid w:val="00C62BDE"/>
    <w:rsid w:val="00C65430"/>
    <w:rsid w:val="00C655DC"/>
    <w:rsid w:val="00C658D6"/>
    <w:rsid w:val="00C660C3"/>
    <w:rsid w:val="00C67566"/>
    <w:rsid w:val="00C67F27"/>
    <w:rsid w:val="00C722CE"/>
    <w:rsid w:val="00C72E32"/>
    <w:rsid w:val="00C736A9"/>
    <w:rsid w:val="00C7643F"/>
    <w:rsid w:val="00C77069"/>
    <w:rsid w:val="00C80643"/>
    <w:rsid w:val="00C80C08"/>
    <w:rsid w:val="00C810AF"/>
    <w:rsid w:val="00C81A1C"/>
    <w:rsid w:val="00C86E50"/>
    <w:rsid w:val="00C86E52"/>
    <w:rsid w:val="00C911EC"/>
    <w:rsid w:val="00C91CAD"/>
    <w:rsid w:val="00C923E6"/>
    <w:rsid w:val="00C92547"/>
    <w:rsid w:val="00C932A5"/>
    <w:rsid w:val="00C93BFA"/>
    <w:rsid w:val="00C93E26"/>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072"/>
    <w:rsid w:val="00CD3A08"/>
    <w:rsid w:val="00CD3D2B"/>
    <w:rsid w:val="00CD5BFC"/>
    <w:rsid w:val="00CD64CF"/>
    <w:rsid w:val="00CE0C7A"/>
    <w:rsid w:val="00CE150C"/>
    <w:rsid w:val="00CE2F75"/>
    <w:rsid w:val="00CE7CBC"/>
    <w:rsid w:val="00CF114F"/>
    <w:rsid w:val="00CF130C"/>
    <w:rsid w:val="00CF1F33"/>
    <w:rsid w:val="00CF266E"/>
    <w:rsid w:val="00CF3085"/>
    <w:rsid w:val="00CF4153"/>
    <w:rsid w:val="00CF590D"/>
    <w:rsid w:val="00CF5A74"/>
    <w:rsid w:val="00CF6AA1"/>
    <w:rsid w:val="00CF7283"/>
    <w:rsid w:val="00CF76A5"/>
    <w:rsid w:val="00CF7AEF"/>
    <w:rsid w:val="00CF7B65"/>
    <w:rsid w:val="00D00D58"/>
    <w:rsid w:val="00D0291E"/>
    <w:rsid w:val="00D02F90"/>
    <w:rsid w:val="00D02FC1"/>
    <w:rsid w:val="00D03B1A"/>
    <w:rsid w:val="00D03D03"/>
    <w:rsid w:val="00D067F4"/>
    <w:rsid w:val="00D06AE0"/>
    <w:rsid w:val="00D07A45"/>
    <w:rsid w:val="00D11FB7"/>
    <w:rsid w:val="00D12566"/>
    <w:rsid w:val="00D12C99"/>
    <w:rsid w:val="00D163AF"/>
    <w:rsid w:val="00D21084"/>
    <w:rsid w:val="00D21AEF"/>
    <w:rsid w:val="00D21ED1"/>
    <w:rsid w:val="00D223EA"/>
    <w:rsid w:val="00D22DE8"/>
    <w:rsid w:val="00D23D48"/>
    <w:rsid w:val="00D26BFE"/>
    <w:rsid w:val="00D26C58"/>
    <w:rsid w:val="00D277E2"/>
    <w:rsid w:val="00D278B5"/>
    <w:rsid w:val="00D27D05"/>
    <w:rsid w:val="00D301E5"/>
    <w:rsid w:val="00D315B5"/>
    <w:rsid w:val="00D31F6B"/>
    <w:rsid w:val="00D3203B"/>
    <w:rsid w:val="00D34EF7"/>
    <w:rsid w:val="00D35171"/>
    <w:rsid w:val="00D352FA"/>
    <w:rsid w:val="00D363A6"/>
    <w:rsid w:val="00D3785C"/>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1C5B"/>
    <w:rsid w:val="00D63350"/>
    <w:rsid w:val="00D6464C"/>
    <w:rsid w:val="00D668E2"/>
    <w:rsid w:val="00D70082"/>
    <w:rsid w:val="00D7034D"/>
    <w:rsid w:val="00D70716"/>
    <w:rsid w:val="00D71016"/>
    <w:rsid w:val="00D71DE6"/>
    <w:rsid w:val="00D72455"/>
    <w:rsid w:val="00D725C0"/>
    <w:rsid w:val="00D727D5"/>
    <w:rsid w:val="00D727E4"/>
    <w:rsid w:val="00D73E57"/>
    <w:rsid w:val="00D75169"/>
    <w:rsid w:val="00D7526D"/>
    <w:rsid w:val="00D771FE"/>
    <w:rsid w:val="00D77C2B"/>
    <w:rsid w:val="00D80C27"/>
    <w:rsid w:val="00D811EC"/>
    <w:rsid w:val="00D81A0A"/>
    <w:rsid w:val="00D82DDA"/>
    <w:rsid w:val="00D8348E"/>
    <w:rsid w:val="00D83E1F"/>
    <w:rsid w:val="00D847CA"/>
    <w:rsid w:val="00D8654B"/>
    <w:rsid w:val="00D865D2"/>
    <w:rsid w:val="00D90142"/>
    <w:rsid w:val="00D906AA"/>
    <w:rsid w:val="00D90F28"/>
    <w:rsid w:val="00D9113C"/>
    <w:rsid w:val="00D9250C"/>
    <w:rsid w:val="00D94998"/>
    <w:rsid w:val="00D94CEF"/>
    <w:rsid w:val="00D94F83"/>
    <w:rsid w:val="00D9509B"/>
    <w:rsid w:val="00D95866"/>
    <w:rsid w:val="00D965A5"/>
    <w:rsid w:val="00D972F9"/>
    <w:rsid w:val="00DA0446"/>
    <w:rsid w:val="00DA0B7F"/>
    <w:rsid w:val="00DA0EC0"/>
    <w:rsid w:val="00DA105D"/>
    <w:rsid w:val="00DA1F49"/>
    <w:rsid w:val="00DA259B"/>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5EF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0D79"/>
    <w:rsid w:val="00E0134E"/>
    <w:rsid w:val="00E016B6"/>
    <w:rsid w:val="00E04915"/>
    <w:rsid w:val="00E05D73"/>
    <w:rsid w:val="00E06B7A"/>
    <w:rsid w:val="00E076CE"/>
    <w:rsid w:val="00E0797D"/>
    <w:rsid w:val="00E100AF"/>
    <w:rsid w:val="00E10867"/>
    <w:rsid w:val="00E118A6"/>
    <w:rsid w:val="00E12FF9"/>
    <w:rsid w:val="00E151EA"/>
    <w:rsid w:val="00E1579D"/>
    <w:rsid w:val="00E15A76"/>
    <w:rsid w:val="00E15F38"/>
    <w:rsid w:val="00E1657D"/>
    <w:rsid w:val="00E20133"/>
    <w:rsid w:val="00E22ED1"/>
    <w:rsid w:val="00E251B2"/>
    <w:rsid w:val="00E26797"/>
    <w:rsid w:val="00E26B70"/>
    <w:rsid w:val="00E2710D"/>
    <w:rsid w:val="00E31175"/>
    <w:rsid w:val="00E311CB"/>
    <w:rsid w:val="00E31412"/>
    <w:rsid w:val="00E31596"/>
    <w:rsid w:val="00E3188A"/>
    <w:rsid w:val="00E31EE0"/>
    <w:rsid w:val="00E3297C"/>
    <w:rsid w:val="00E32B6A"/>
    <w:rsid w:val="00E32D6B"/>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3C86"/>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51BF"/>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162"/>
    <w:rsid w:val="00EC62A2"/>
    <w:rsid w:val="00EC706F"/>
    <w:rsid w:val="00EC765E"/>
    <w:rsid w:val="00EC78EC"/>
    <w:rsid w:val="00ED0564"/>
    <w:rsid w:val="00ED0647"/>
    <w:rsid w:val="00ED0729"/>
    <w:rsid w:val="00ED087D"/>
    <w:rsid w:val="00ED1394"/>
    <w:rsid w:val="00ED13F7"/>
    <w:rsid w:val="00ED5AA1"/>
    <w:rsid w:val="00ED7E05"/>
    <w:rsid w:val="00EE068F"/>
    <w:rsid w:val="00EE15CC"/>
    <w:rsid w:val="00EE19FA"/>
    <w:rsid w:val="00EE1B71"/>
    <w:rsid w:val="00EE1CA7"/>
    <w:rsid w:val="00EE1D81"/>
    <w:rsid w:val="00EE2059"/>
    <w:rsid w:val="00EE2F25"/>
    <w:rsid w:val="00EE45B5"/>
    <w:rsid w:val="00EE4AA6"/>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8C9"/>
    <w:rsid w:val="00F06D87"/>
    <w:rsid w:val="00F0745C"/>
    <w:rsid w:val="00F1248A"/>
    <w:rsid w:val="00F12B69"/>
    <w:rsid w:val="00F1370A"/>
    <w:rsid w:val="00F14E54"/>
    <w:rsid w:val="00F1575A"/>
    <w:rsid w:val="00F16A31"/>
    <w:rsid w:val="00F16CC3"/>
    <w:rsid w:val="00F1731B"/>
    <w:rsid w:val="00F17A1C"/>
    <w:rsid w:val="00F2056A"/>
    <w:rsid w:val="00F22886"/>
    <w:rsid w:val="00F24B97"/>
    <w:rsid w:val="00F2657C"/>
    <w:rsid w:val="00F27B6B"/>
    <w:rsid w:val="00F30E7F"/>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3BE"/>
    <w:rsid w:val="00F5185D"/>
    <w:rsid w:val="00F51F06"/>
    <w:rsid w:val="00F52595"/>
    <w:rsid w:val="00F52CA0"/>
    <w:rsid w:val="00F5351D"/>
    <w:rsid w:val="00F53651"/>
    <w:rsid w:val="00F53DFE"/>
    <w:rsid w:val="00F553AA"/>
    <w:rsid w:val="00F57C26"/>
    <w:rsid w:val="00F60B36"/>
    <w:rsid w:val="00F614D5"/>
    <w:rsid w:val="00F61AE9"/>
    <w:rsid w:val="00F64973"/>
    <w:rsid w:val="00F66728"/>
    <w:rsid w:val="00F67765"/>
    <w:rsid w:val="00F708AB"/>
    <w:rsid w:val="00F70AAC"/>
    <w:rsid w:val="00F71CBF"/>
    <w:rsid w:val="00F72AD9"/>
    <w:rsid w:val="00F731DE"/>
    <w:rsid w:val="00F73673"/>
    <w:rsid w:val="00F73BE4"/>
    <w:rsid w:val="00F74A0C"/>
    <w:rsid w:val="00F75787"/>
    <w:rsid w:val="00F75B45"/>
    <w:rsid w:val="00F75B93"/>
    <w:rsid w:val="00F80F40"/>
    <w:rsid w:val="00F813C4"/>
    <w:rsid w:val="00F81AFD"/>
    <w:rsid w:val="00F81E32"/>
    <w:rsid w:val="00F8202A"/>
    <w:rsid w:val="00F83517"/>
    <w:rsid w:val="00F8363D"/>
    <w:rsid w:val="00F8369F"/>
    <w:rsid w:val="00F87A0C"/>
    <w:rsid w:val="00F91042"/>
    <w:rsid w:val="00F913BC"/>
    <w:rsid w:val="00F917CF"/>
    <w:rsid w:val="00F91CFC"/>
    <w:rsid w:val="00F92034"/>
    <w:rsid w:val="00F9358D"/>
    <w:rsid w:val="00F95FBB"/>
    <w:rsid w:val="00F96637"/>
    <w:rsid w:val="00F96C5F"/>
    <w:rsid w:val="00F9792D"/>
    <w:rsid w:val="00FA1373"/>
    <w:rsid w:val="00FA1E09"/>
    <w:rsid w:val="00FA2FF3"/>
    <w:rsid w:val="00FA33F8"/>
    <w:rsid w:val="00FA443F"/>
    <w:rsid w:val="00FA609F"/>
    <w:rsid w:val="00FA65FA"/>
    <w:rsid w:val="00FB0DCB"/>
    <w:rsid w:val="00FB1914"/>
    <w:rsid w:val="00FB1E0E"/>
    <w:rsid w:val="00FB27C6"/>
    <w:rsid w:val="00FB3909"/>
    <w:rsid w:val="00FB437F"/>
    <w:rsid w:val="00FB4838"/>
    <w:rsid w:val="00FB4F36"/>
    <w:rsid w:val="00FB6059"/>
    <w:rsid w:val="00FB7A6F"/>
    <w:rsid w:val="00FC0171"/>
    <w:rsid w:val="00FC0575"/>
    <w:rsid w:val="00FC066D"/>
    <w:rsid w:val="00FC08CB"/>
    <w:rsid w:val="00FC0A4F"/>
    <w:rsid w:val="00FC1DFB"/>
    <w:rsid w:val="00FC1E76"/>
    <w:rsid w:val="00FC1F1D"/>
    <w:rsid w:val="00FC2762"/>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3390"/>
    <w:rsid w:val="00FF4EE3"/>
    <w:rsid w:val="00FF68CA"/>
    <w:rsid w:val="00FF72C9"/>
    <w:rsid w:val="00FF78F6"/>
    <w:rsid w:val="062992E9"/>
    <w:rsid w:val="072822D1"/>
    <w:rsid w:val="0DD2FD37"/>
    <w:rsid w:val="0E2D3491"/>
    <w:rsid w:val="0FB5A6AC"/>
    <w:rsid w:val="116D086B"/>
    <w:rsid w:val="11A5517A"/>
    <w:rsid w:val="11EAE8F2"/>
    <w:rsid w:val="12A65B15"/>
    <w:rsid w:val="13C72297"/>
    <w:rsid w:val="15AB8643"/>
    <w:rsid w:val="18058A0F"/>
    <w:rsid w:val="1EC0878B"/>
    <w:rsid w:val="2132C93C"/>
    <w:rsid w:val="265DB917"/>
    <w:rsid w:val="2B37377D"/>
    <w:rsid w:val="2C249FB8"/>
    <w:rsid w:val="2D6E161C"/>
    <w:rsid w:val="2F151A44"/>
    <w:rsid w:val="302A7317"/>
    <w:rsid w:val="35C29FA3"/>
    <w:rsid w:val="38151BCA"/>
    <w:rsid w:val="3FB260BC"/>
    <w:rsid w:val="46605796"/>
    <w:rsid w:val="4B223011"/>
    <w:rsid w:val="4C088D33"/>
    <w:rsid w:val="4D841EF1"/>
    <w:rsid w:val="4EE93059"/>
    <w:rsid w:val="4F73FFB0"/>
    <w:rsid w:val="539FABCE"/>
    <w:rsid w:val="5BA3A84D"/>
    <w:rsid w:val="5F6E9E93"/>
    <w:rsid w:val="62EB253E"/>
    <w:rsid w:val="662C3E13"/>
    <w:rsid w:val="67B528E1"/>
    <w:rsid w:val="6C85445D"/>
    <w:rsid w:val="6F7638A4"/>
    <w:rsid w:val="70170AE1"/>
    <w:rsid w:val="7380F891"/>
    <w:rsid w:val="73C07679"/>
    <w:rsid w:val="743314D3"/>
    <w:rsid w:val="757E9E11"/>
    <w:rsid w:val="79916517"/>
    <w:rsid w:val="7DAD6E2D"/>
    <w:rsid w:val="7F819D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3DC2CF48-2267-438C-89B2-29A7368D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7648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946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94838">
      <w:bodyDiv w:val="1"/>
      <w:marLeft w:val="0"/>
      <w:marRight w:val="0"/>
      <w:marTop w:val="0"/>
      <w:marBottom w:val="0"/>
      <w:divBdr>
        <w:top w:val="none" w:sz="0" w:space="0" w:color="auto"/>
        <w:left w:val="none" w:sz="0" w:space="0" w:color="auto"/>
        <w:bottom w:val="none" w:sz="0" w:space="0" w:color="auto"/>
        <w:right w:val="none" w:sz="0" w:space="0" w:color="auto"/>
      </w:divBdr>
    </w:div>
    <w:div w:id="431976627">
      <w:bodyDiv w:val="1"/>
      <w:marLeft w:val="0"/>
      <w:marRight w:val="0"/>
      <w:marTop w:val="0"/>
      <w:marBottom w:val="0"/>
      <w:divBdr>
        <w:top w:val="none" w:sz="0" w:space="0" w:color="auto"/>
        <w:left w:val="none" w:sz="0" w:space="0" w:color="auto"/>
        <w:bottom w:val="none" w:sz="0" w:space="0" w:color="auto"/>
        <w:right w:val="none" w:sz="0" w:space="0" w:color="auto"/>
      </w:divBdr>
    </w:div>
    <w:div w:id="579096560">
      <w:bodyDiv w:val="1"/>
      <w:marLeft w:val="0"/>
      <w:marRight w:val="0"/>
      <w:marTop w:val="0"/>
      <w:marBottom w:val="0"/>
      <w:divBdr>
        <w:top w:val="none" w:sz="0" w:space="0" w:color="auto"/>
        <w:left w:val="none" w:sz="0" w:space="0" w:color="auto"/>
        <w:bottom w:val="none" w:sz="0" w:space="0" w:color="auto"/>
        <w:right w:val="none" w:sz="0" w:space="0" w:color="auto"/>
      </w:divBdr>
    </w:div>
    <w:div w:id="904677900">
      <w:bodyDiv w:val="1"/>
      <w:marLeft w:val="0"/>
      <w:marRight w:val="0"/>
      <w:marTop w:val="0"/>
      <w:marBottom w:val="0"/>
      <w:divBdr>
        <w:top w:val="none" w:sz="0" w:space="0" w:color="auto"/>
        <w:left w:val="none" w:sz="0" w:space="0" w:color="auto"/>
        <w:bottom w:val="none" w:sz="0" w:space="0" w:color="auto"/>
        <w:right w:val="none" w:sz="0" w:space="0" w:color="auto"/>
      </w:divBdr>
    </w:div>
    <w:div w:id="1137532227">
      <w:bodyDiv w:val="1"/>
      <w:marLeft w:val="0"/>
      <w:marRight w:val="0"/>
      <w:marTop w:val="0"/>
      <w:marBottom w:val="0"/>
      <w:divBdr>
        <w:top w:val="none" w:sz="0" w:space="0" w:color="auto"/>
        <w:left w:val="none" w:sz="0" w:space="0" w:color="auto"/>
        <w:bottom w:val="none" w:sz="0" w:space="0" w:color="auto"/>
        <w:right w:val="none" w:sz="0" w:space="0" w:color="auto"/>
      </w:divBdr>
    </w:div>
    <w:div w:id="1697075768">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2895">
      <w:bodyDiv w:val="1"/>
      <w:marLeft w:val="0"/>
      <w:marRight w:val="0"/>
      <w:marTop w:val="0"/>
      <w:marBottom w:val="0"/>
      <w:divBdr>
        <w:top w:val="none" w:sz="0" w:space="0" w:color="auto"/>
        <w:left w:val="none" w:sz="0" w:space="0" w:color="auto"/>
        <w:bottom w:val="none" w:sz="0" w:space="0" w:color="auto"/>
        <w:right w:val="none" w:sz="0" w:space="0" w:color="auto"/>
      </w:divBdr>
    </w:div>
    <w:div w:id="20868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bildung.hettich.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hettich.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28484-9B86-42C9-9170-DDAA64DAEA11}">
  <ds:schemaRefs>
    <ds:schemaRef ds:uri="http://schemas.openxmlformats.org/officeDocument/2006/bibliography"/>
  </ds:schemaRefs>
</ds:datastoreItem>
</file>

<file path=docMetadata/LabelInfo.xml><?xml version="1.0" encoding="utf-8"?>
<clbl:labelList xmlns:clbl="http://schemas.microsoft.com/office/2020/mipLabelMetadata">
  <clbl:label id="{a22f1c34-adb5-496e-bd51-faa0437d87b0}" enabled="1" method="Privileged" siteId="{fcae3d9f-c144-4ab7-a9e6-25760557df3b}" contentBits="0" removed="0"/>
</clbl:labelList>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368</Words>
  <Characters>2717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Umweltschutz mit System: Hettich-Standorte erneut EMAS-zertifiziert</vt:lpstr>
    </vt:vector>
  </TitlesOfParts>
  <Company/>
  <LinksUpToDate>false</LinksUpToDate>
  <CharactersWithSpaces>3079</CharactersWithSpaces>
  <SharedDoc>false</SharedDoc>
  <HLinks>
    <vt:vector size="6" baseType="variant">
      <vt:variant>
        <vt:i4>5505107</vt:i4>
      </vt:variant>
      <vt:variant>
        <vt:i4>0</vt:i4>
      </vt:variant>
      <vt:variant>
        <vt:i4>0</vt:i4>
      </vt:variant>
      <vt:variant>
        <vt:i4>5</vt:i4>
      </vt:variant>
      <vt:variant>
        <vt:lpwstr>https://www.hettich.com/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 neue Nachwuchskräfte starten ihre Ausbildung bei Hettich</dc:title>
  <dc:subject/>
  <dc:creator>Eva Langner</dc:creator>
  <cp:keywords/>
  <cp:lastModifiedBy>Eva Wortmann</cp:lastModifiedBy>
  <cp:revision>13</cp:revision>
  <cp:lastPrinted>2024-01-02T22:10:00Z</cp:lastPrinted>
  <dcterms:created xsi:type="dcterms:W3CDTF">2025-09-03T09:51:00Z</dcterms:created>
  <dcterms:modified xsi:type="dcterms:W3CDTF">2025-09-16T04:48:00Z</dcterms:modified>
</cp:coreProperties>
</file>