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240F" w14:textId="78F51E48" w:rsidR="000D7390" w:rsidRPr="004F4EEB" w:rsidRDefault="004F4EEB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4F4EEB">
        <w:rPr>
          <w:rFonts w:ascii="Arial" w:hAnsi="Arial" w:cs="Arial"/>
          <w:b/>
          <w:sz w:val="28"/>
          <w:szCs w:val="28"/>
          <w:lang w:val="en-US"/>
        </w:rPr>
        <w:t xml:space="preserve">25 years of partnership: </w:t>
      </w:r>
      <w:r w:rsidR="00555B73" w:rsidRPr="004F4EEB">
        <w:rPr>
          <w:rFonts w:ascii="Arial" w:hAnsi="Arial" w:cs="Arial"/>
          <w:b/>
          <w:sz w:val="28"/>
          <w:szCs w:val="28"/>
          <w:lang w:val="en-US"/>
        </w:rPr>
        <w:t xml:space="preserve">Hettich </w:t>
      </w:r>
      <w:r>
        <w:rPr>
          <w:rFonts w:ascii="Arial" w:hAnsi="Arial" w:cs="Arial"/>
          <w:b/>
          <w:sz w:val="28"/>
          <w:szCs w:val="28"/>
          <w:lang w:val="en-US"/>
        </w:rPr>
        <w:t>and</w:t>
      </w:r>
      <w:r w:rsidR="00555B73" w:rsidRPr="004F4EEB">
        <w:rPr>
          <w:rFonts w:ascii="Arial" w:hAnsi="Arial" w:cs="Arial"/>
          <w:b/>
          <w:sz w:val="28"/>
          <w:szCs w:val="28"/>
          <w:lang w:val="en-US"/>
        </w:rPr>
        <w:t xml:space="preserve"> N.A.A. </w:t>
      </w:r>
    </w:p>
    <w:p w14:paraId="657C7EC5" w14:textId="100A43B6" w:rsidR="000D7390" w:rsidRPr="00934201" w:rsidRDefault="004F4EEB" w:rsidP="008A462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934201">
        <w:rPr>
          <w:rFonts w:ascii="Arial" w:hAnsi="Arial" w:cs="Arial"/>
          <w:b/>
          <w:sz w:val="24"/>
          <w:szCs w:val="24"/>
          <w:lang w:val="en-US"/>
        </w:rPr>
        <w:t xml:space="preserve">Joint development </w:t>
      </w:r>
      <w:r w:rsidR="00934201" w:rsidRPr="00934201">
        <w:rPr>
          <w:rFonts w:ascii="Arial" w:hAnsi="Arial" w:cs="Arial"/>
          <w:b/>
          <w:sz w:val="24"/>
          <w:szCs w:val="24"/>
          <w:lang w:val="en-US"/>
        </w:rPr>
        <w:t>for</w:t>
      </w:r>
      <w:r w:rsidRPr="00934201">
        <w:rPr>
          <w:rFonts w:ascii="Arial" w:hAnsi="Arial" w:cs="Arial"/>
          <w:b/>
          <w:sz w:val="24"/>
          <w:szCs w:val="24"/>
          <w:lang w:val="en-US"/>
        </w:rPr>
        <w:t xml:space="preserve"> becoming lead trading partner in Ireland</w:t>
      </w:r>
      <w:r w:rsidR="000D7390" w:rsidRPr="0093420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30EDB2B" w14:textId="77777777" w:rsidR="00463C58" w:rsidRPr="00934201" w:rsidRDefault="00463C58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9EF3BA1" w14:textId="4DE9E8F5" w:rsidR="004F4EEB" w:rsidRDefault="004F4EEB" w:rsidP="000D7390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O</w:t>
      </w:r>
      <w:r w:rsidRPr="004F4EEB">
        <w:rPr>
          <w:b/>
          <w:bCs/>
          <w:lang w:val="en-US"/>
        </w:rPr>
        <w:t>ver the past 25 years N.A.A.</w:t>
      </w:r>
      <w:r>
        <w:rPr>
          <w:b/>
          <w:bCs/>
          <w:lang w:val="en-US"/>
        </w:rPr>
        <w:t>, b</w:t>
      </w:r>
      <w:r w:rsidRPr="004F4EEB">
        <w:rPr>
          <w:b/>
          <w:bCs/>
          <w:lang w:val="en-US"/>
        </w:rPr>
        <w:t>ased in Dublin, has developed into Ireland's leading trading partner for fittings and wood-based materials. In addition to the comprehensive range of products and services, the quality and reliability of Hettich fittings have contributed to the success story and continuous growth of N.A.A.</w:t>
      </w:r>
    </w:p>
    <w:p w14:paraId="4B72542B" w14:textId="77777777" w:rsidR="004F4EEB" w:rsidRPr="00716B09" w:rsidRDefault="004F4EEB" w:rsidP="00555B73">
      <w:pPr>
        <w:spacing w:line="360" w:lineRule="auto"/>
        <w:rPr>
          <w:lang w:val="en-US"/>
        </w:rPr>
      </w:pPr>
    </w:p>
    <w:p w14:paraId="1EC6C683" w14:textId="48316F57" w:rsidR="00555B73" w:rsidRPr="00C456FE" w:rsidRDefault="004F4EEB" w:rsidP="00555B73">
      <w:pPr>
        <w:spacing w:line="360" w:lineRule="auto"/>
        <w:rPr>
          <w:lang w:val="en-US"/>
        </w:rPr>
      </w:pPr>
      <w:r w:rsidRPr="004F4EEB">
        <w:rPr>
          <w:lang w:val="en-US"/>
        </w:rPr>
        <w:t>Ju</w:t>
      </w:r>
      <w:r>
        <w:rPr>
          <w:lang w:val="en-US"/>
        </w:rPr>
        <w:t>st as on the German market, t</w:t>
      </w:r>
      <w:r w:rsidRPr="004F4EEB">
        <w:rPr>
          <w:lang w:val="en-US"/>
        </w:rPr>
        <w:t xml:space="preserve">he current living and kitchen trends play </w:t>
      </w:r>
      <w:r>
        <w:rPr>
          <w:lang w:val="en-US"/>
        </w:rPr>
        <w:t>an</w:t>
      </w:r>
      <w:r w:rsidRPr="004F4EEB">
        <w:rPr>
          <w:lang w:val="en-US"/>
        </w:rPr>
        <w:t xml:space="preserve"> important role on the Emerald Isle </w:t>
      </w:r>
      <w:r w:rsidR="00C456FE">
        <w:rPr>
          <w:lang w:val="en-US"/>
        </w:rPr>
        <w:t>as well</w:t>
      </w:r>
      <w:r w:rsidRPr="004F4EEB">
        <w:rPr>
          <w:lang w:val="en-US"/>
        </w:rPr>
        <w:t xml:space="preserve">. Product innovations such as the </w:t>
      </w:r>
      <w:proofErr w:type="spellStart"/>
      <w:r w:rsidRPr="004F4EEB">
        <w:rPr>
          <w:lang w:val="en-US"/>
        </w:rPr>
        <w:t>AvanTech</w:t>
      </w:r>
      <w:proofErr w:type="spellEnd"/>
      <w:r w:rsidRPr="004F4EEB">
        <w:rPr>
          <w:lang w:val="en-US"/>
        </w:rPr>
        <w:t xml:space="preserve"> YOU drawer system or the </w:t>
      </w:r>
      <w:proofErr w:type="spellStart"/>
      <w:r w:rsidRPr="004F4EEB">
        <w:rPr>
          <w:lang w:val="en-US"/>
        </w:rPr>
        <w:t>TopLine</w:t>
      </w:r>
      <w:proofErr w:type="spellEnd"/>
      <w:r w:rsidRPr="004F4EEB">
        <w:rPr>
          <w:lang w:val="en-US"/>
        </w:rPr>
        <w:t xml:space="preserve"> XL sliding door system are therefore very popular. Last year, Hettich launched a new full range catalog to support customers in Ireland. </w:t>
      </w:r>
      <w:r w:rsidR="00C456FE">
        <w:rPr>
          <w:lang w:val="en-US"/>
        </w:rPr>
        <w:t>At the same time</w:t>
      </w:r>
      <w:r w:rsidRPr="004F4EEB">
        <w:rPr>
          <w:lang w:val="en-US"/>
        </w:rPr>
        <w:t xml:space="preserve"> digitization is becoming increasingly important. The catalog thus combines the best of both worlds: the printed reference work</w:t>
      </w:r>
      <w:r w:rsidR="00C456FE">
        <w:rPr>
          <w:lang w:val="en-US"/>
        </w:rPr>
        <w:t xml:space="preserve"> as</w:t>
      </w:r>
      <w:r w:rsidRPr="004F4EEB">
        <w:rPr>
          <w:lang w:val="en-US"/>
        </w:rPr>
        <w:t xml:space="preserve"> a traditional offline tool </w:t>
      </w:r>
      <w:r w:rsidR="00C456FE">
        <w:rPr>
          <w:lang w:val="en-US"/>
        </w:rPr>
        <w:t>and</w:t>
      </w:r>
      <w:r w:rsidRPr="004F4EEB">
        <w:rPr>
          <w:lang w:val="en-US"/>
        </w:rPr>
        <w:t xml:space="preserve"> the digital links </w:t>
      </w:r>
      <w:r w:rsidR="00C456FE">
        <w:rPr>
          <w:lang w:val="en-US"/>
        </w:rPr>
        <w:t xml:space="preserve">leading customers </w:t>
      </w:r>
      <w:r w:rsidRPr="004F4EEB">
        <w:rPr>
          <w:lang w:val="en-US"/>
        </w:rPr>
        <w:t xml:space="preserve">to </w:t>
      </w:r>
      <w:r w:rsidR="00C456FE">
        <w:rPr>
          <w:lang w:val="en-US"/>
        </w:rPr>
        <w:t>the latest</w:t>
      </w:r>
      <w:r w:rsidRPr="004F4EEB">
        <w:rPr>
          <w:lang w:val="en-US"/>
        </w:rPr>
        <w:t xml:space="preserve"> content in the online shop, CAD data, assembly aids and much more.</w:t>
      </w:r>
    </w:p>
    <w:p w14:paraId="2A1E9854" w14:textId="77777777" w:rsidR="00DE756D" w:rsidRPr="00C456FE" w:rsidRDefault="00DE756D" w:rsidP="00555B73">
      <w:pPr>
        <w:spacing w:line="360" w:lineRule="auto"/>
        <w:rPr>
          <w:lang w:val="en-US"/>
        </w:rPr>
      </w:pPr>
    </w:p>
    <w:p w14:paraId="2F200164" w14:textId="5E0ABF3E" w:rsidR="00C456FE" w:rsidRPr="00C456FE" w:rsidRDefault="00611740" w:rsidP="00C456FE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C456FE" w:rsidRPr="00C456FE">
        <w:rPr>
          <w:b/>
          <w:bCs/>
          <w:lang w:val="en-US"/>
        </w:rPr>
        <w:t>uccessful team</w:t>
      </w:r>
      <w:r>
        <w:rPr>
          <w:b/>
          <w:bCs/>
          <w:lang w:val="en-US"/>
        </w:rPr>
        <w:t xml:space="preserve">work </w:t>
      </w:r>
      <w:r w:rsidR="00C456FE" w:rsidRPr="00C456FE">
        <w:rPr>
          <w:b/>
          <w:bCs/>
          <w:lang w:val="en-US"/>
        </w:rPr>
        <w:t>for 25 years</w:t>
      </w:r>
    </w:p>
    <w:p w14:paraId="73146F86" w14:textId="41F99FFF" w:rsidR="00C456FE" w:rsidRDefault="00C456FE" w:rsidP="00C456FE">
      <w:pPr>
        <w:spacing w:line="360" w:lineRule="auto"/>
        <w:rPr>
          <w:b/>
          <w:bCs/>
          <w:lang w:val="en-US"/>
        </w:rPr>
      </w:pPr>
      <w:r w:rsidRPr="00C456FE">
        <w:rPr>
          <w:lang w:val="en-US"/>
        </w:rPr>
        <w:t xml:space="preserve">N.A.A. </w:t>
      </w:r>
      <w:r w:rsidR="00611740">
        <w:rPr>
          <w:lang w:val="en-US"/>
        </w:rPr>
        <w:t xml:space="preserve">customers </w:t>
      </w:r>
      <w:r w:rsidRPr="00C456FE">
        <w:rPr>
          <w:lang w:val="en-US"/>
        </w:rPr>
        <w:t xml:space="preserve">in Ireland benefit from Hettich's extensive knowledge and constant willingness to innovate. At the same time, N.A.A. </w:t>
      </w:r>
      <w:r w:rsidR="00611740">
        <w:rPr>
          <w:lang w:val="en-US"/>
        </w:rPr>
        <w:t xml:space="preserve">can </w:t>
      </w:r>
      <w:r w:rsidRPr="00C456FE">
        <w:rPr>
          <w:lang w:val="en-US"/>
        </w:rPr>
        <w:t>play to its own strengths: valuable business relationships and a high level of product know-how as well as comprehensive services and precise knowledge of the Irish market. To mark the anniversary of this successful partnership, Hettich</w:t>
      </w:r>
      <w:r w:rsidR="00611740">
        <w:rPr>
          <w:lang w:val="en-US"/>
        </w:rPr>
        <w:t xml:space="preserve"> presented</w:t>
      </w:r>
      <w:r w:rsidRPr="00C456FE">
        <w:rPr>
          <w:lang w:val="en-US"/>
        </w:rPr>
        <w:t xml:space="preserve"> N.A.A. a certificate and a trophy. As a further </w:t>
      </w:r>
      <w:r w:rsidRPr="00C456FE">
        <w:rPr>
          <w:lang w:val="en-US"/>
        </w:rPr>
        <w:lastRenderedPageBreak/>
        <w:t>surprise, "Hettich on Tour" started in Ireland for the first time at the same time. With the mobile showroom, N</w:t>
      </w:r>
      <w:r w:rsidR="00611740">
        <w:rPr>
          <w:lang w:val="en-US"/>
        </w:rPr>
        <w:t>.</w:t>
      </w:r>
      <w:r w:rsidRPr="00C456FE">
        <w:rPr>
          <w:lang w:val="en-US"/>
        </w:rPr>
        <w:t>A</w:t>
      </w:r>
      <w:r w:rsidR="00611740">
        <w:rPr>
          <w:lang w:val="en-US"/>
        </w:rPr>
        <w:t>.</w:t>
      </w:r>
      <w:r w:rsidRPr="00C456FE">
        <w:rPr>
          <w:lang w:val="en-US"/>
        </w:rPr>
        <w:t xml:space="preserve">A is now traveling </w:t>
      </w:r>
      <w:r w:rsidR="00611740">
        <w:rPr>
          <w:lang w:val="en-US"/>
        </w:rPr>
        <w:t>across</w:t>
      </w:r>
      <w:r w:rsidRPr="00C456FE">
        <w:rPr>
          <w:lang w:val="en-US"/>
        </w:rPr>
        <w:t xml:space="preserve"> the country for 4 weeks to meet customers in all four provinces. Equipped with a perfect presentation of the new products and the traditional top sellers, this saves customers the trip to the N</w:t>
      </w:r>
      <w:r w:rsidR="00611740">
        <w:rPr>
          <w:lang w:val="en-US"/>
        </w:rPr>
        <w:t>.</w:t>
      </w:r>
      <w:r w:rsidRPr="00C456FE">
        <w:rPr>
          <w:lang w:val="en-US"/>
        </w:rPr>
        <w:t>A</w:t>
      </w:r>
      <w:r w:rsidR="00611740">
        <w:rPr>
          <w:lang w:val="en-US"/>
        </w:rPr>
        <w:t>.</w:t>
      </w:r>
      <w:r w:rsidRPr="00C456FE">
        <w:rPr>
          <w:lang w:val="en-US"/>
        </w:rPr>
        <w:t>A</w:t>
      </w:r>
      <w:r w:rsidR="00611740">
        <w:rPr>
          <w:lang w:val="en-US"/>
        </w:rPr>
        <w:t>.</w:t>
      </w:r>
      <w:r w:rsidRPr="00C456FE">
        <w:rPr>
          <w:lang w:val="en-US"/>
        </w:rPr>
        <w:t xml:space="preserve"> showroom in Dublin. The rolling event is accompanied by a social media campaign, limited </w:t>
      </w:r>
      <w:proofErr w:type="gramStart"/>
      <w:r w:rsidRPr="00C456FE">
        <w:rPr>
          <w:lang w:val="en-US"/>
        </w:rPr>
        <w:t>offers</w:t>
      </w:r>
      <w:proofErr w:type="gramEnd"/>
      <w:r w:rsidRPr="00C456FE">
        <w:rPr>
          <w:lang w:val="en-US"/>
        </w:rPr>
        <w:t xml:space="preserve"> and special giveaways. Hettich and N</w:t>
      </w:r>
      <w:r w:rsidR="00611740">
        <w:rPr>
          <w:lang w:val="en-US"/>
        </w:rPr>
        <w:t>.</w:t>
      </w:r>
      <w:r w:rsidRPr="00C456FE">
        <w:rPr>
          <w:lang w:val="en-US"/>
        </w:rPr>
        <w:t>A</w:t>
      </w:r>
      <w:r w:rsidR="00611740">
        <w:rPr>
          <w:lang w:val="en-US"/>
        </w:rPr>
        <w:t>.</w:t>
      </w:r>
      <w:r w:rsidRPr="00C456FE">
        <w:rPr>
          <w:lang w:val="en-US"/>
        </w:rPr>
        <w:t>A</w:t>
      </w:r>
      <w:r w:rsidR="00611740">
        <w:rPr>
          <w:lang w:val="en-US"/>
        </w:rPr>
        <w:t>.</w:t>
      </w:r>
      <w:r w:rsidRPr="00C456FE">
        <w:rPr>
          <w:lang w:val="en-US"/>
        </w:rPr>
        <w:t xml:space="preserve"> are looking forward to many interested craftsmen and furniture manufacturers!</w:t>
      </w:r>
    </w:p>
    <w:p w14:paraId="215718C8" w14:textId="77777777" w:rsidR="00C456FE" w:rsidRDefault="00C456FE" w:rsidP="00C456FE">
      <w:pPr>
        <w:spacing w:line="360" w:lineRule="auto"/>
        <w:rPr>
          <w:b/>
          <w:bCs/>
          <w:lang w:val="en-US"/>
        </w:rPr>
      </w:pPr>
    </w:p>
    <w:p w14:paraId="4D5CCB2B" w14:textId="77777777" w:rsidR="00463C58" w:rsidRPr="00463C58" w:rsidRDefault="00463C58" w:rsidP="00463C5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79CF5064" w14:textId="77777777" w:rsidR="00611740" w:rsidRDefault="00611740" w:rsidP="0032621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611740">
        <w:rPr>
          <w:rFonts w:cs="Arial"/>
          <w:color w:val="auto"/>
          <w:szCs w:val="24"/>
          <w:lang w:val="sv-SE" w:eastAsia="sv-SE"/>
        </w:rPr>
        <w:t xml:space="preserve">The following image material is available for download at </w:t>
      </w:r>
      <w:r w:rsidRPr="00611740">
        <w:rPr>
          <w:rFonts w:cs="Arial"/>
          <w:b/>
          <w:bCs/>
          <w:color w:val="auto"/>
          <w:szCs w:val="24"/>
          <w:lang w:val="sv-SE" w:eastAsia="sv-SE"/>
        </w:rPr>
        <w:t>www.hettich.com, menu: Press</w:t>
      </w:r>
      <w:r w:rsidRPr="00611740">
        <w:rPr>
          <w:rFonts w:cs="Arial"/>
          <w:color w:val="auto"/>
          <w:szCs w:val="24"/>
          <w:lang w:val="sv-SE" w:eastAsia="sv-SE"/>
        </w:rPr>
        <w:t>:</w:t>
      </w:r>
    </w:p>
    <w:p w14:paraId="140FD086" w14:textId="1CD20EF3" w:rsidR="00BE00CC" w:rsidRPr="00BE00CC" w:rsidRDefault="00BE00CC" w:rsidP="00326213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  <w:lang w:val="sv-SE" w:eastAsia="sv-SE"/>
        </w:rPr>
        <w:br/>
      </w:r>
      <w:r w:rsidR="00611740">
        <w:rPr>
          <w:rFonts w:cs="Arial"/>
          <w:b/>
          <w:color w:val="auto"/>
          <w:szCs w:val="24"/>
          <w:lang w:val="sv-SE" w:eastAsia="sv-SE"/>
        </w:rPr>
        <w:t>Images</w:t>
      </w:r>
      <w:r w:rsidR="00C00527">
        <w:rPr>
          <w:rFonts w:cs="Arial"/>
          <w:b/>
          <w:color w:val="auto"/>
          <w:szCs w:val="24"/>
          <w:lang w:val="sv-SE" w:eastAsia="sv-SE"/>
        </w:rPr>
        <w:t xml:space="preserve"> &amp; c</w:t>
      </w:r>
      <w:r w:rsidR="00934201">
        <w:rPr>
          <w:rFonts w:cs="Arial"/>
          <w:b/>
          <w:color w:val="auto"/>
          <w:szCs w:val="24"/>
          <w:lang w:val="sv-SE" w:eastAsia="sv-SE"/>
        </w:rPr>
        <w:t>aptions</w:t>
      </w:r>
    </w:p>
    <w:p w14:paraId="63DB5926" w14:textId="24996242" w:rsidR="002F3EA1" w:rsidRDefault="00B93FA2" w:rsidP="002F3EA1">
      <w:pPr>
        <w:widowControl w:val="0"/>
        <w:suppressAutoHyphens/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78704D3C" wp14:editId="38ECB45E">
            <wp:extent cx="1632857" cy="1178747"/>
            <wp:effectExtent l="0" t="0" r="5715" b="2540"/>
            <wp:docPr id="9" name="Grafik 9" descr="Ein Bild, das Text, Person,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Person, 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02" cy="11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EE6E" w14:textId="79183CD8" w:rsidR="002F3EA1" w:rsidRPr="000C1480" w:rsidRDefault="001B508B" w:rsidP="002F3EA1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</w:t>
      </w:r>
      <w:r w:rsidR="00C767B8">
        <w:rPr>
          <w:rFonts w:cs="Arial"/>
          <w:b/>
          <w:color w:val="auto"/>
          <w:sz w:val="22"/>
          <w:szCs w:val="22"/>
        </w:rPr>
        <w:t>7</w:t>
      </w:r>
      <w:r w:rsidR="00C41AB4">
        <w:rPr>
          <w:rFonts w:cs="Arial"/>
          <w:b/>
          <w:color w:val="auto"/>
          <w:sz w:val="22"/>
          <w:szCs w:val="22"/>
        </w:rPr>
        <w:t>2022</w:t>
      </w:r>
      <w:r w:rsidR="002F3EA1" w:rsidRPr="000C1480">
        <w:rPr>
          <w:rFonts w:cs="Arial"/>
          <w:b/>
          <w:color w:val="auto"/>
          <w:sz w:val="22"/>
          <w:szCs w:val="22"/>
        </w:rPr>
        <w:t>_a</w:t>
      </w:r>
    </w:p>
    <w:p w14:paraId="4D20B093" w14:textId="5F7DD295" w:rsidR="00934201" w:rsidRPr="00934201" w:rsidRDefault="00934201" w:rsidP="00934201">
      <w:pPr>
        <w:widowControl w:val="0"/>
        <w:suppressAutoHyphens/>
        <w:rPr>
          <w:rFonts w:cs="Arial"/>
          <w:sz w:val="20"/>
          <w:lang w:val="en-US"/>
        </w:rPr>
      </w:pPr>
      <w:r w:rsidRPr="00934201">
        <w:rPr>
          <w:rFonts w:cs="Arial"/>
          <w:sz w:val="20"/>
          <w:lang w:val="en-US"/>
        </w:rPr>
        <w:t xml:space="preserve">Looking forward to the successful partnership and to the next 25 years together: (from left to right) Patrick </w:t>
      </w:r>
      <w:proofErr w:type="spellStart"/>
      <w:r w:rsidRPr="00934201">
        <w:rPr>
          <w:rFonts w:cs="Arial"/>
          <w:sz w:val="20"/>
          <w:lang w:val="en-US"/>
        </w:rPr>
        <w:t>Parthe</w:t>
      </w:r>
      <w:proofErr w:type="spellEnd"/>
      <w:r w:rsidRPr="00934201">
        <w:rPr>
          <w:rFonts w:cs="Arial"/>
          <w:sz w:val="20"/>
          <w:lang w:val="en-US"/>
        </w:rPr>
        <w:t xml:space="preserve">, Hettich Sales Manager for N.A.A., Luke </w:t>
      </w:r>
      <w:proofErr w:type="spellStart"/>
      <w:r w:rsidRPr="00934201">
        <w:rPr>
          <w:rFonts w:cs="Arial"/>
          <w:sz w:val="20"/>
          <w:lang w:val="en-US"/>
        </w:rPr>
        <w:t>Kickey</w:t>
      </w:r>
      <w:proofErr w:type="spellEnd"/>
      <w:r w:rsidRPr="00934201">
        <w:rPr>
          <w:rFonts w:cs="Arial"/>
          <w:sz w:val="20"/>
          <w:lang w:val="en-US"/>
        </w:rPr>
        <w:t xml:space="preserve"> and Connor Hickey, Managing Directors of N.A.A. a</w:t>
      </w:r>
      <w:r>
        <w:rPr>
          <w:rFonts w:cs="Arial"/>
          <w:sz w:val="20"/>
          <w:lang w:val="en-US"/>
        </w:rPr>
        <w:t>nd</w:t>
      </w:r>
    </w:p>
    <w:p w14:paraId="62ED1CFE" w14:textId="77777777" w:rsidR="00934201" w:rsidRDefault="00934201" w:rsidP="00934201">
      <w:pPr>
        <w:widowControl w:val="0"/>
        <w:suppressAutoHyphens/>
        <w:rPr>
          <w:rFonts w:cs="Arial"/>
          <w:color w:val="000000" w:themeColor="text1"/>
          <w:sz w:val="22"/>
          <w:szCs w:val="22"/>
          <w:lang w:val="en-US"/>
        </w:rPr>
      </w:pPr>
      <w:r w:rsidRPr="00934201">
        <w:rPr>
          <w:rFonts w:cs="Arial"/>
          <w:sz w:val="20"/>
          <w:lang w:val="en-US"/>
        </w:rPr>
        <w:t xml:space="preserve">Thomas </w:t>
      </w:r>
      <w:proofErr w:type="spellStart"/>
      <w:r w:rsidRPr="00934201">
        <w:rPr>
          <w:rFonts w:cs="Arial"/>
          <w:sz w:val="20"/>
          <w:lang w:val="en-US"/>
        </w:rPr>
        <w:t>Kröger</w:t>
      </w:r>
      <w:proofErr w:type="spellEnd"/>
      <w:r w:rsidRPr="00934201">
        <w:rPr>
          <w:rFonts w:cs="Arial"/>
          <w:sz w:val="20"/>
          <w:lang w:val="en-US"/>
        </w:rPr>
        <w:t>, Regional Sales Director.</w:t>
      </w:r>
      <w:r w:rsidRPr="0093420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592C575D" w14:textId="192E1FEB" w:rsidR="009A6188" w:rsidRPr="000C1480" w:rsidRDefault="00934201" w:rsidP="00934201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Image</w:t>
      </w:r>
      <w:r w:rsidR="002F3EA1" w:rsidRPr="00B93FA2">
        <w:rPr>
          <w:rFonts w:cs="Arial"/>
          <w:color w:val="000000" w:themeColor="text1"/>
          <w:sz w:val="22"/>
          <w:szCs w:val="22"/>
        </w:rPr>
        <w:t>: Hettich</w:t>
      </w:r>
    </w:p>
    <w:p w14:paraId="3EDDE114" w14:textId="77777777" w:rsidR="004349FB" w:rsidRDefault="004349FB" w:rsidP="00EB451E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</w:p>
    <w:p w14:paraId="53CEE67E" w14:textId="1A8D3676" w:rsidR="003462EC" w:rsidRDefault="00B93FA2" w:rsidP="00EB451E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4FE59F1" wp14:editId="10A400A7">
            <wp:extent cx="1917441" cy="1384186"/>
            <wp:effectExtent l="0" t="0" r="6985" b="6985"/>
            <wp:docPr id="10" name="Grafik 10" descr="Ein Bild, das Himmel, Straße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Himmel, Straße, drauße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95" cy="1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2202" w14:textId="37887F35" w:rsidR="009A6188" w:rsidRPr="000C1480" w:rsidRDefault="001B508B" w:rsidP="00EB451E">
      <w:pPr>
        <w:rPr>
          <w:rFonts w:cs="Arial"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  <w:lang w:val="sv-SE" w:eastAsia="sv-SE"/>
        </w:rPr>
        <w:t>1</w:t>
      </w:r>
      <w:r w:rsidR="00B93FA2">
        <w:rPr>
          <w:rFonts w:cs="Arial"/>
          <w:b/>
          <w:color w:val="auto"/>
          <w:sz w:val="22"/>
          <w:szCs w:val="22"/>
          <w:lang w:val="sv-SE" w:eastAsia="sv-SE"/>
        </w:rPr>
        <w:t>7</w:t>
      </w:r>
      <w:r w:rsidR="009A6188" w:rsidRPr="000C1480">
        <w:rPr>
          <w:rFonts w:cs="Arial"/>
          <w:b/>
          <w:color w:val="auto"/>
          <w:sz w:val="22"/>
          <w:szCs w:val="22"/>
          <w:lang w:val="sv-SE" w:eastAsia="sv-SE"/>
        </w:rPr>
        <w:t>202</w:t>
      </w:r>
      <w:r w:rsidR="00C41AB4">
        <w:rPr>
          <w:rFonts w:cs="Arial"/>
          <w:b/>
          <w:color w:val="auto"/>
          <w:sz w:val="22"/>
          <w:szCs w:val="22"/>
          <w:lang w:val="sv-SE" w:eastAsia="sv-SE"/>
        </w:rPr>
        <w:t>2</w:t>
      </w:r>
      <w:r w:rsidR="009A6188" w:rsidRPr="000C1480">
        <w:rPr>
          <w:rFonts w:cs="Arial"/>
          <w:b/>
          <w:color w:val="auto"/>
          <w:sz w:val="22"/>
          <w:szCs w:val="22"/>
          <w:lang w:val="sv-SE" w:eastAsia="sv-SE"/>
        </w:rPr>
        <w:t>_</w:t>
      </w:r>
      <w:r w:rsidR="00C41AB4">
        <w:rPr>
          <w:rFonts w:cs="Arial"/>
          <w:b/>
          <w:color w:val="auto"/>
          <w:sz w:val="22"/>
          <w:szCs w:val="22"/>
          <w:lang w:val="sv-SE" w:eastAsia="sv-SE"/>
        </w:rPr>
        <w:t>b</w:t>
      </w:r>
      <w:r w:rsidR="009A6188" w:rsidRPr="000C1480">
        <w:rPr>
          <w:rFonts w:cs="Arial"/>
          <w:color w:val="auto"/>
          <w:sz w:val="22"/>
          <w:szCs w:val="22"/>
        </w:rPr>
        <w:t xml:space="preserve"> </w:t>
      </w:r>
    </w:p>
    <w:p w14:paraId="2477E4DC" w14:textId="156EF3CA" w:rsidR="003462EC" w:rsidRPr="00934201" w:rsidRDefault="00934201" w:rsidP="003462EC">
      <w:pPr>
        <w:suppressAutoHyphens/>
        <w:rPr>
          <w:color w:val="auto"/>
          <w:sz w:val="22"/>
          <w:szCs w:val="22"/>
          <w:lang w:val="en-US"/>
        </w:rPr>
      </w:pPr>
      <w:r w:rsidRPr="00934201">
        <w:rPr>
          <w:color w:val="auto"/>
          <w:sz w:val="22"/>
          <w:szCs w:val="22"/>
          <w:lang w:val="en-US"/>
        </w:rPr>
        <w:t>Hettich on tour in Ireland: N.A.A. is on the road in Ireland for 4 weeks and is presenting Hettich's solutions on the spot.</w:t>
      </w:r>
      <w:r>
        <w:rPr>
          <w:color w:val="auto"/>
          <w:sz w:val="22"/>
          <w:szCs w:val="22"/>
          <w:lang w:val="en-US"/>
        </w:rPr>
        <w:br/>
        <w:t>Image</w:t>
      </w:r>
      <w:r w:rsidR="003462EC" w:rsidRPr="00934201">
        <w:rPr>
          <w:color w:val="auto"/>
          <w:sz w:val="22"/>
          <w:szCs w:val="22"/>
          <w:lang w:val="en-US"/>
        </w:rPr>
        <w:t>: Hettich</w:t>
      </w:r>
    </w:p>
    <w:p w14:paraId="5FE9B882" w14:textId="77777777" w:rsidR="003462EC" w:rsidRPr="00934201" w:rsidRDefault="003462EC" w:rsidP="00EB451E">
      <w:pPr>
        <w:rPr>
          <w:rFonts w:cs="Arial"/>
          <w:color w:val="FF0000"/>
          <w:sz w:val="22"/>
          <w:szCs w:val="22"/>
          <w:lang w:val="en-US"/>
        </w:rPr>
      </w:pPr>
    </w:p>
    <w:p w14:paraId="1FF34C6F" w14:textId="77777777" w:rsidR="003462EC" w:rsidRPr="00934201" w:rsidRDefault="003462EC" w:rsidP="00112E6E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  <w:lang w:val="en-US"/>
        </w:rPr>
      </w:pPr>
    </w:p>
    <w:p w14:paraId="56C2C92E" w14:textId="77777777" w:rsidR="005D180B" w:rsidRDefault="005D180B" w:rsidP="005D180B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>About Hettich</w:t>
      </w:r>
    </w:p>
    <w:p w14:paraId="09ACCFFE" w14:textId="77777777" w:rsidR="005D180B" w:rsidRDefault="005D180B" w:rsidP="005D180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 w:val="20"/>
        </w:rPr>
        <w:t xml:space="preserve">Hettich was </w:t>
      </w:r>
      <w:proofErr w:type="spellStart"/>
      <w:r>
        <w:rPr>
          <w:rFonts w:cs="Arial"/>
          <w:color w:val="auto"/>
          <w:sz w:val="20"/>
        </w:rPr>
        <w:t>founded</w:t>
      </w:r>
      <w:proofErr w:type="spellEnd"/>
      <w:r>
        <w:rPr>
          <w:rFonts w:cs="Arial"/>
          <w:color w:val="auto"/>
          <w:sz w:val="20"/>
        </w:rPr>
        <w:t xml:space="preserve"> in 1888 and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today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one</w:t>
      </w:r>
      <w:proofErr w:type="spellEnd"/>
      <w:r>
        <w:rPr>
          <w:rFonts w:cs="Arial"/>
          <w:color w:val="auto"/>
          <w:sz w:val="20"/>
        </w:rPr>
        <w:t xml:space="preserve"> of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world's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largest</w:t>
      </w:r>
      <w:proofErr w:type="spellEnd"/>
      <w:r>
        <w:rPr>
          <w:rFonts w:cs="Arial"/>
          <w:color w:val="auto"/>
          <w:sz w:val="20"/>
        </w:rPr>
        <w:t xml:space="preserve"> and </w:t>
      </w:r>
      <w:proofErr w:type="spellStart"/>
      <w:r>
        <w:rPr>
          <w:rFonts w:cs="Arial"/>
          <w:color w:val="auto"/>
          <w:sz w:val="20"/>
        </w:rPr>
        <w:t>most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successful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manufacturers</w:t>
      </w:r>
      <w:proofErr w:type="spellEnd"/>
      <w:r>
        <w:rPr>
          <w:rFonts w:cs="Arial"/>
          <w:color w:val="auto"/>
          <w:sz w:val="20"/>
        </w:rPr>
        <w:t xml:space="preserve"> of furniture </w:t>
      </w:r>
      <w:proofErr w:type="spellStart"/>
      <w:r>
        <w:rPr>
          <w:rFonts w:cs="Arial"/>
          <w:color w:val="auto"/>
          <w:sz w:val="20"/>
        </w:rPr>
        <w:t>fittings</w:t>
      </w:r>
      <w:proofErr w:type="spellEnd"/>
      <w:r>
        <w:rPr>
          <w:rFonts w:cs="Arial"/>
          <w:color w:val="auto"/>
          <w:sz w:val="20"/>
        </w:rPr>
        <w:t xml:space="preserve">. Over 6,600 </w:t>
      </w:r>
      <w:proofErr w:type="spellStart"/>
      <w:r>
        <w:rPr>
          <w:rFonts w:cs="Arial"/>
          <w:color w:val="auto"/>
          <w:sz w:val="20"/>
        </w:rPr>
        <w:t>members</w:t>
      </w:r>
      <w:proofErr w:type="spellEnd"/>
      <w:r>
        <w:rPr>
          <w:rFonts w:cs="Arial"/>
          <w:color w:val="auto"/>
          <w:sz w:val="20"/>
        </w:rPr>
        <w:t xml:space="preserve"> of </w:t>
      </w:r>
      <w:proofErr w:type="spellStart"/>
      <w:r>
        <w:rPr>
          <w:rFonts w:cs="Arial"/>
          <w:color w:val="auto"/>
          <w:sz w:val="20"/>
        </w:rPr>
        <w:t>staff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almost</w:t>
      </w:r>
      <w:proofErr w:type="spellEnd"/>
      <w:r>
        <w:rPr>
          <w:rFonts w:cs="Arial"/>
          <w:color w:val="auto"/>
          <w:sz w:val="20"/>
        </w:rPr>
        <w:t xml:space="preserve"> 80 countries </w:t>
      </w:r>
      <w:proofErr w:type="spellStart"/>
      <w:r>
        <w:rPr>
          <w:rFonts w:cs="Arial"/>
          <w:color w:val="auto"/>
          <w:sz w:val="20"/>
        </w:rPr>
        <w:t>work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together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towards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objective</w:t>
      </w:r>
      <w:proofErr w:type="spellEnd"/>
      <w:r>
        <w:rPr>
          <w:rFonts w:cs="Arial"/>
          <w:color w:val="auto"/>
          <w:sz w:val="20"/>
        </w:rPr>
        <w:t xml:space="preserve">: </w:t>
      </w:r>
      <w:proofErr w:type="spellStart"/>
      <w:r>
        <w:rPr>
          <w:rFonts w:cs="Arial"/>
          <w:color w:val="auto"/>
          <w:sz w:val="20"/>
        </w:rPr>
        <w:t>developing</w:t>
      </w:r>
      <w:proofErr w:type="spellEnd"/>
      <w:r>
        <w:rPr>
          <w:rFonts w:cs="Arial"/>
          <w:color w:val="auto"/>
          <w:sz w:val="20"/>
        </w:rPr>
        <w:t xml:space="preserve"> intelligent </w:t>
      </w:r>
      <w:proofErr w:type="spellStart"/>
      <w:r>
        <w:rPr>
          <w:rFonts w:cs="Arial"/>
          <w:color w:val="auto"/>
          <w:sz w:val="20"/>
        </w:rPr>
        <w:t>technology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for</w:t>
      </w:r>
      <w:proofErr w:type="spellEnd"/>
      <w:r>
        <w:rPr>
          <w:rFonts w:cs="Arial"/>
          <w:color w:val="auto"/>
          <w:sz w:val="20"/>
        </w:rPr>
        <w:t xml:space="preserve"> furniture. Hettich </w:t>
      </w:r>
      <w:proofErr w:type="spellStart"/>
      <w:r>
        <w:rPr>
          <w:rFonts w:cs="Arial"/>
          <w:color w:val="auto"/>
          <w:sz w:val="20"/>
        </w:rPr>
        <w:t>thus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inspires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people</w:t>
      </w:r>
      <w:proofErr w:type="spellEnd"/>
      <w:r>
        <w:rPr>
          <w:rFonts w:cs="Arial"/>
          <w:color w:val="auto"/>
          <w:sz w:val="20"/>
        </w:rPr>
        <w:t xml:space="preserve"> all </w:t>
      </w:r>
      <w:proofErr w:type="spellStart"/>
      <w:r>
        <w:rPr>
          <w:rFonts w:cs="Arial"/>
          <w:color w:val="auto"/>
          <w:sz w:val="20"/>
        </w:rPr>
        <w:t>over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world</w:t>
      </w:r>
      <w:proofErr w:type="spellEnd"/>
      <w:r>
        <w:rPr>
          <w:rFonts w:cs="Arial"/>
          <w:color w:val="auto"/>
          <w:sz w:val="20"/>
        </w:rPr>
        <w:t xml:space="preserve"> and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a </w:t>
      </w:r>
      <w:proofErr w:type="spellStart"/>
      <w:r>
        <w:rPr>
          <w:rFonts w:cs="Arial"/>
          <w:color w:val="auto"/>
          <w:sz w:val="20"/>
        </w:rPr>
        <w:t>valuable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partner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furniture </w:t>
      </w:r>
      <w:proofErr w:type="spellStart"/>
      <w:r>
        <w:rPr>
          <w:rFonts w:cs="Arial"/>
          <w:color w:val="auto"/>
          <w:sz w:val="20"/>
        </w:rPr>
        <w:t>industry</w:t>
      </w:r>
      <w:proofErr w:type="spellEnd"/>
      <w:r>
        <w:rPr>
          <w:rFonts w:cs="Arial"/>
          <w:color w:val="auto"/>
          <w:sz w:val="20"/>
        </w:rPr>
        <w:t xml:space="preserve">, trade and craft. The Hettich </w:t>
      </w:r>
      <w:proofErr w:type="spellStart"/>
      <w:r>
        <w:rPr>
          <w:rFonts w:cs="Arial"/>
          <w:color w:val="auto"/>
          <w:sz w:val="20"/>
        </w:rPr>
        <w:t>brand</w:t>
      </w:r>
      <w:proofErr w:type="spellEnd"/>
      <w:r>
        <w:rPr>
          <w:rFonts w:cs="Arial"/>
          <w:color w:val="auto"/>
          <w:sz w:val="20"/>
        </w:rPr>
        <w:t xml:space="preserve"> stands </w:t>
      </w:r>
      <w:proofErr w:type="spellStart"/>
      <w:r>
        <w:rPr>
          <w:rFonts w:cs="Arial"/>
          <w:color w:val="auto"/>
          <w:sz w:val="20"/>
        </w:rPr>
        <w:t>for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consistent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values</w:t>
      </w:r>
      <w:proofErr w:type="spellEnd"/>
      <w:r>
        <w:rPr>
          <w:rFonts w:cs="Arial"/>
          <w:color w:val="auto"/>
          <w:sz w:val="20"/>
        </w:rPr>
        <w:t xml:space="preserve">: </w:t>
      </w:r>
      <w:proofErr w:type="spellStart"/>
      <w:r>
        <w:rPr>
          <w:rFonts w:cs="Arial"/>
          <w:color w:val="auto"/>
          <w:sz w:val="20"/>
        </w:rPr>
        <w:t>for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quality</w:t>
      </w:r>
      <w:proofErr w:type="spellEnd"/>
      <w:r>
        <w:rPr>
          <w:rFonts w:cs="Arial"/>
          <w:color w:val="auto"/>
          <w:sz w:val="20"/>
        </w:rPr>
        <w:t xml:space="preserve"> and </w:t>
      </w:r>
      <w:proofErr w:type="spellStart"/>
      <w:r>
        <w:rPr>
          <w:rFonts w:cs="Arial"/>
          <w:color w:val="auto"/>
          <w:sz w:val="20"/>
        </w:rPr>
        <w:t>innovation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For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reliability</w:t>
      </w:r>
      <w:proofErr w:type="spellEnd"/>
      <w:r>
        <w:rPr>
          <w:rFonts w:cs="Arial"/>
          <w:color w:val="auto"/>
          <w:sz w:val="20"/>
        </w:rPr>
        <w:t xml:space="preserve"> and </w:t>
      </w:r>
      <w:proofErr w:type="spellStart"/>
      <w:r>
        <w:rPr>
          <w:rFonts w:cs="Arial"/>
          <w:color w:val="auto"/>
          <w:sz w:val="20"/>
        </w:rPr>
        <w:t>customer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proximity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Despite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its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size</w:t>
      </w:r>
      <w:proofErr w:type="spellEnd"/>
      <w:r>
        <w:rPr>
          <w:rFonts w:cs="Arial"/>
          <w:color w:val="auto"/>
          <w:sz w:val="20"/>
        </w:rPr>
        <w:t xml:space="preserve"> and international </w:t>
      </w:r>
      <w:proofErr w:type="spellStart"/>
      <w:r>
        <w:rPr>
          <w:rFonts w:cs="Arial"/>
          <w:color w:val="auto"/>
          <w:sz w:val="20"/>
        </w:rPr>
        <w:t>significance</w:t>
      </w:r>
      <w:proofErr w:type="spellEnd"/>
      <w:r>
        <w:rPr>
          <w:rFonts w:cs="Arial"/>
          <w:color w:val="auto"/>
          <w:sz w:val="20"/>
        </w:rPr>
        <w:t xml:space="preserve">, Hettich </w:t>
      </w:r>
      <w:proofErr w:type="spellStart"/>
      <w:r>
        <w:rPr>
          <w:rFonts w:cs="Arial"/>
          <w:color w:val="auto"/>
          <w:sz w:val="20"/>
        </w:rPr>
        <w:t>has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remained</w:t>
      </w:r>
      <w:proofErr w:type="spellEnd"/>
      <w:r>
        <w:rPr>
          <w:rFonts w:cs="Arial"/>
          <w:color w:val="auto"/>
          <w:sz w:val="20"/>
        </w:rPr>
        <w:t xml:space="preserve"> a </w:t>
      </w:r>
      <w:proofErr w:type="spellStart"/>
      <w:r>
        <w:rPr>
          <w:rFonts w:cs="Arial"/>
          <w:color w:val="auto"/>
          <w:sz w:val="20"/>
        </w:rPr>
        <w:t>family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business</w:t>
      </w:r>
      <w:proofErr w:type="spellEnd"/>
      <w:r>
        <w:rPr>
          <w:rFonts w:cs="Arial"/>
          <w:color w:val="auto"/>
          <w:sz w:val="20"/>
        </w:rPr>
        <w:t xml:space="preserve">. Independent of </w:t>
      </w:r>
      <w:proofErr w:type="spellStart"/>
      <w:r>
        <w:rPr>
          <w:rFonts w:cs="Arial"/>
          <w:color w:val="auto"/>
          <w:sz w:val="20"/>
        </w:rPr>
        <w:t>investors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company's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future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shaped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freely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humanely</w:t>
      </w:r>
      <w:proofErr w:type="spellEnd"/>
      <w:r>
        <w:rPr>
          <w:rFonts w:cs="Arial"/>
          <w:color w:val="auto"/>
          <w:sz w:val="20"/>
        </w:rPr>
        <w:t xml:space="preserve"> and </w:t>
      </w:r>
      <w:proofErr w:type="spellStart"/>
      <w:r>
        <w:rPr>
          <w:rFonts w:cs="Arial"/>
          <w:color w:val="auto"/>
          <w:sz w:val="20"/>
        </w:rPr>
        <w:t>sustainably</w:t>
      </w:r>
      <w:proofErr w:type="spellEnd"/>
      <w:r>
        <w:rPr>
          <w:rFonts w:cs="Arial"/>
          <w:color w:val="auto"/>
          <w:sz w:val="20"/>
        </w:rPr>
        <w:t>. www.hettich.com</w:t>
      </w:r>
    </w:p>
    <w:p w14:paraId="2DF4C9E3" w14:textId="77777777" w:rsidR="00326213" w:rsidRPr="00916C92" w:rsidRDefault="00326213">
      <w:pPr>
        <w:widowControl w:val="0"/>
        <w:suppressAutoHyphens/>
        <w:spacing w:line="360" w:lineRule="auto"/>
        <w:jc w:val="both"/>
        <w:rPr>
          <w:rFonts w:cs="Arial"/>
          <w:color w:val="auto"/>
          <w:szCs w:val="24"/>
          <w:lang w:val="sv-SE" w:eastAsia="sv-SE"/>
        </w:rPr>
      </w:pPr>
    </w:p>
    <w:sectPr w:rsidR="00326213" w:rsidRPr="00916C92" w:rsidSect="00E05D73">
      <w:headerReference w:type="default" r:id="rId9"/>
      <w:footerReference w:type="default" r:id="rId10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4A0" w14:textId="77777777" w:rsidR="0050409A" w:rsidRDefault="0050409A">
      <w:r>
        <w:separator/>
      </w:r>
    </w:p>
  </w:endnote>
  <w:endnote w:type="continuationSeparator" w:id="0">
    <w:p w14:paraId="03E763EC" w14:textId="77777777" w:rsidR="0050409A" w:rsidRDefault="0050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361D7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Contact:</w:t>
                          </w:r>
                        </w:p>
                        <w:p w14:paraId="4D9D4A99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Hettich Marketing und </w:t>
                          </w:r>
                          <w:proofErr w:type="spellStart"/>
                          <w:proofErr w:type="gramStart"/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Vertriebs</w:t>
                          </w:r>
                          <w:proofErr w:type="spellEnd"/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 GmbH</w:t>
                          </w:r>
                          <w:proofErr w:type="gramEnd"/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&amp; Co.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2643B317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0E3A353A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6A18AA90" w14:textId="77777777" w:rsidR="005D180B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32602 </w:t>
                          </w:r>
                          <w:proofErr w:type="spellStart"/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Vlotho</w:t>
                          </w:r>
                          <w:proofErr w:type="spellEnd"/>
                        </w:p>
                        <w:p w14:paraId="4F5454DE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Germany</w:t>
                          </w:r>
                        </w:p>
                        <w:p w14:paraId="71489A78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Tel.: +49 5733 798-879</w:t>
                          </w:r>
                        </w:p>
                        <w:p w14:paraId="095AD4EC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B07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anke.woehler@hettich.com</w:t>
                          </w:r>
                        </w:p>
                        <w:p w14:paraId="7CA727CA" w14:textId="77777777" w:rsidR="005D180B" w:rsidRPr="003153CC" w:rsidRDefault="005D180B" w:rsidP="005D180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3AE6A38" w14:textId="77777777" w:rsidR="005D180B" w:rsidRDefault="005D180B" w:rsidP="005D180B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  <w:p w14:paraId="59116C8D" w14:textId="4F03279C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" stroked="f">
              <v:textbox>
                <w:txbxContent>
                  <w:p w14:paraId="471361D7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Contact:</w:t>
                    </w:r>
                  </w:p>
                  <w:p w14:paraId="4D9D4A99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Hettich Marketing und </w:t>
                    </w:r>
                    <w:proofErr w:type="spellStart"/>
                    <w:proofErr w:type="gramStart"/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Vertriebs</w:t>
                    </w:r>
                    <w:proofErr w:type="spellEnd"/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  GmbH</w:t>
                    </w:r>
                    <w:proofErr w:type="gramEnd"/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 &amp; Co.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KG</w:t>
                    </w:r>
                  </w:p>
                  <w:p w14:paraId="2643B317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0E3A353A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10</w:t>
                    </w:r>
                  </w:p>
                  <w:p w14:paraId="6A18AA90" w14:textId="77777777" w:rsidR="005D180B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32602 </w:t>
                    </w:r>
                    <w:proofErr w:type="spellStart"/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Vlotho</w:t>
                    </w:r>
                    <w:proofErr w:type="spellEnd"/>
                  </w:p>
                  <w:p w14:paraId="4F5454DE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Germany</w:t>
                    </w:r>
                  </w:p>
                  <w:p w14:paraId="71489A78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Tel.: +49 5733 798-879</w:t>
                    </w:r>
                  </w:p>
                  <w:p w14:paraId="095AD4EC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5B07A0">
                      <w:rPr>
                        <w:rFonts w:cs="Arial"/>
                        <w:sz w:val="16"/>
                        <w:szCs w:val="16"/>
                        <w:lang w:val="en-GB"/>
                      </w:rPr>
                      <w:t>anke.woehler@hettich.com</w:t>
                    </w:r>
                  </w:p>
                  <w:p w14:paraId="7CA727CA" w14:textId="77777777" w:rsidR="005D180B" w:rsidRPr="003153CC" w:rsidRDefault="005D180B" w:rsidP="005D180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33AE6A38" w14:textId="77777777" w:rsidR="005D180B" w:rsidRDefault="005D180B" w:rsidP="005D180B">
                    <w:r>
                      <w:rPr>
                        <w:rFonts w:cs="Arial"/>
                        <w:sz w:val="16"/>
                        <w:szCs w:val="16"/>
                      </w:rPr>
                      <w:t xml:space="preserve">Voucher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copy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requested</w:t>
                    </w:r>
                    <w:proofErr w:type="spellEnd"/>
                  </w:p>
                  <w:p w14:paraId="59116C8D" w14:textId="4F03279C" w:rsidR="006F175E" w:rsidRDefault="006F175E" w:rsidP="003153CC"/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B1042F4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1B508B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="005A79D3">
                            <w:rPr>
                              <w:sz w:val="22"/>
                              <w:szCs w:val="22"/>
                            </w:rPr>
                            <w:t>7</w:t>
                          </w:r>
                          <w:r w:rsidR="007A6D09" w:rsidRPr="00BB7979">
                            <w:rPr>
                              <w:sz w:val="22"/>
                              <w:szCs w:val="22"/>
                            </w:rPr>
                            <w:t>20</w:t>
                          </w:r>
                          <w:r w:rsidR="00F42B4B"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C41AB4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5B1042F4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1B508B">
                      <w:rPr>
                        <w:sz w:val="22"/>
                        <w:szCs w:val="22"/>
                      </w:rPr>
                      <w:t>1</w:t>
                    </w:r>
                    <w:r w:rsidR="005A79D3">
                      <w:rPr>
                        <w:sz w:val="22"/>
                        <w:szCs w:val="22"/>
                      </w:rPr>
                      <w:t>7</w:t>
                    </w:r>
                    <w:r w:rsidR="007A6D09" w:rsidRPr="00BB7979">
                      <w:rPr>
                        <w:sz w:val="22"/>
                        <w:szCs w:val="22"/>
                      </w:rPr>
                      <w:t>20</w:t>
                    </w:r>
                    <w:r w:rsidR="00F42B4B">
                      <w:rPr>
                        <w:sz w:val="22"/>
                        <w:szCs w:val="22"/>
                      </w:rPr>
                      <w:t>2</w:t>
                    </w:r>
                    <w:r w:rsidR="00C41AB4"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666C" w14:textId="77777777" w:rsidR="0050409A" w:rsidRDefault="0050409A">
      <w:r>
        <w:separator/>
      </w:r>
    </w:p>
  </w:footnote>
  <w:footnote w:type="continuationSeparator" w:id="0">
    <w:p w14:paraId="6A23E44C" w14:textId="77777777" w:rsidR="0050409A" w:rsidRDefault="0050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5391" w14:textId="59AB544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7AE3"/>
    <w:rsid w:val="0001272F"/>
    <w:rsid w:val="00016EEC"/>
    <w:rsid w:val="00017980"/>
    <w:rsid w:val="0002101A"/>
    <w:rsid w:val="00025DEB"/>
    <w:rsid w:val="00026658"/>
    <w:rsid w:val="00032952"/>
    <w:rsid w:val="00032B24"/>
    <w:rsid w:val="0003312D"/>
    <w:rsid w:val="000405EC"/>
    <w:rsid w:val="00044245"/>
    <w:rsid w:val="00044F8C"/>
    <w:rsid w:val="00045378"/>
    <w:rsid w:val="00047086"/>
    <w:rsid w:val="0005470F"/>
    <w:rsid w:val="00054FEC"/>
    <w:rsid w:val="00062779"/>
    <w:rsid w:val="000639B8"/>
    <w:rsid w:val="00063A0B"/>
    <w:rsid w:val="00063AFD"/>
    <w:rsid w:val="000670F4"/>
    <w:rsid w:val="000715E1"/>
    <w:rsid w:val="00072478"/>
    <w:rsid w:val="000776D3"/>
    <w:rsid w:val="00082B18"/>
    <w:rsid w:val="00087DB3"/>
    <w:rsid w:val="00091D3B"/>
    <w:rsid w:val="0009469D"/>
    <w:rsid w:val="0009594A"/>
    <w:rsid w:val="000A0796"/>
    <w:rsid w:val="000A5409"/>
    <w:rsid w:val="000A5430"/>
    <w:rsid w:val="000A689F"/>
    <w:rsid w:val="000A6FF7"/>
    <w:rsid w:val="000B1B07"/>
    <w:rsid w:val="000B4289"/>
    <w:rsid w:val="000B7282"/>
    <w:rsid w:val="000C0158"/>
    <w:rsid w:val="000C1480"/>
    <w:rsid w:val="000C1B90"/>
    <w:rsid w:val="000C2F61"/>
    <w:rsid w:val="000C7D6B"/>
    <w:rsid w:val="000D0E29"/>
    <w:rsid w:val="000D518E"/>
    <w:rsid w:val="000D63CD"/>
    <w:rsid w:val="000D7390"/>
    <w:rsid w:val="000D7AE3"/>
    <w:rsid w:val="000E06B9"/>
    <w:rsid w:val="000E13ED"/>
    <w:rsid w:val="000E16AD"/>
    <w:rsid w:val="000E2A52"/>
    <w:rsid w:val="000E410E"/>
    <w:rsid w:val="000F05ED"/>
    <w:rsid w:val="000F5947"/>
    <w:rsid w:val="000F7D16"/>
    <w:rsid w:val="00104861"/>
    <w:rsid w:val="00105DE5"/>
    <w:rsid w:val="00106CF3"/>
    <w:rsid w:val="00107533"/>
    <w:rsid w:val="001112A8"/>
    <w:rsid w:val="00111302"/>
    <w:rsid w:val="0011150E"/>
    <w:rsid w:val="00111F87"/>
    <w:rsid w:val="00112205"/>
    <w:rsid w:val="001124CE"/>
    <w:rsid w:val="00112E6E"/>
    <w:rsid w:val="00115F6B"/>
    <w:rsid w:val="001200E7"/>
    <w:rsid w:val="001213F4"/>
    <w:rsid w:val="00130272"/>
    <w:rsid w:val="001355E1"/>
    <w:rsid w:val="00136311"/>
    <w:rsid w:val="00137F95"/>
    <w:rsid w:val="00141170"/>
    <w:rsid w:val="00146621"/>
    <w:rsid w:val="0014676E"/>
    <w:rsid w:val="00146BDB"/>
    <w:rsid w:val="00156AB4"/>
    <w:rsid w:val="00157475"/>
    <w:rsid w:val="00164110"/>
    <w:rsid w:val="00164CA4"/>
    <w:rsid w:val="00170B29"/>
    <w:rsid w:val="00171CBE"/>
    <w:rsid w:val="001742A3"/>
    <w:rsid w:val="0017551D"/>
    <w:rsid w:val="001762A0"/>
    <w:rsid w:val="0017673D"/>
    <w:rsid w:val="001768E0"/>
    <w:rsid w:val="00177BCE"/>
    <w:rsid w:val="001839EB"/>
    <w:rsid w:val="001843E3"/>
    <w:rsid w:val="00184448"/>
    <w:rsid w:val="001902FB"/>
    <w:rsid w:val="00191CE9"/>
    <w:rsid w:val="00193873"/>
    <w:rsid w:val="001A1F21"/>
    <w:rsid w:val="001A6CB5"/>
    <w:rsid w:val="001A7E7A"/>
    <w:rsid w:val="001B0D02"/>
    <w:rsid w:val="001B213E"/>
    <w:rsid w:val="001B25CA"/>
    <w:rsid w:val="001B45A0"/>
    <w:rsid w:val="001B508B"/>
    <w:rsid w:val="001C7571"/>
    <w:rsid w:val="001D0C17"/>
    <w:rsid w:val="001D1ABD"/>
    <w:rsid w:val="001D2D5E"/>
    <w:rsid w:val="001D53C9"/>
    <w:rsid w:val="001D7777"/>
    <w:rsid w:val="001E099B"/>
    <w:rsid w:val="001E2141"/>
    <w:rsid w:val="001E4F13"/>
    <w:rsid w:val="001E59EC"/>
    <w:rsid w:val="001E5E37"/>
    <w:rsid w:val="001F0AE4"/>
    <w:rsid w:val="001F1C08"/>
    <w:rsid w:val="001F6ECE"/>
    <w:rsid w:val="00201573"/>
    <w:rsid w:val="002018E1"/>
    <w:rsid w:val="00211508"/>
    <w:rsid w:val="00213519"/>
    <w:rsid w:val="002140FF"/>
    <w:rsid w:val="002165B5"/>
    <w:rsid w:val="00216CD3"/>
    <w:rsid w:val="00225C4F"/>
    <w:rsid w:val="00230F03"/>
    <w:rsid w:val="002321FF"/>
    <w:rsid w:val="00235415"/>
    <w:rsid w:val="00235C1C"/>
    <w:rsid w:val="00237D37"/>
    <w:rsid w:val="00240E2E"/>
    <w:rsid w:val="002414A7"/>
    <w:rsid w:val="00250D1B"/>
    <w:rsid w:val="00251F52"/>
    <w:rsid w:val="0025357E"/>
    <w:rsid w:val="00254ADF"/>
    <w:rsid w:val="00255086"/>
    <w:rsid w:val="002550BA"/>
    <w:rsid w:val="00256132"/>
    <w:rsid w:val="00260C5B"/>
    <w:rsid w:val="00264493"/>
    <w:rsid w:val="00264C39"/>
    <w:rsid w:val="002665A5"/>
    <w:rsid w:val="00271C73"/>
    <w:rsid w:val="002844A3"/>
    <w:rsid w:val="00285422"/>
    <w:rsid w:val="00293AFF"/>
    <w:rsid w:val="00293E40"/>
    <w:rsid w:val="002944A5"/>
    <w:rsid w:val="00295F1F"/>
    <w:rsid w:val="00297D0C"/>
    <w:rsid w:val="002A1131"/>
    <w:rsid w:val="002A51EB"/>
    <w:rsid w:val="002A58B0"/>
    <w:rsid w:val="002A5C00"/>
    <w:rsid w:val="002A5C21"/>
    <w:rsid w:val="002A60F2"/>
    <w:rsid w:val="002A638A"/>
    <w:rsid w:val="002B030A"/>
    <w:rsid w:val="002B0572"/>
    <w:rsid w:val="002B2038"/>
    <w:rsid w:val="002B4B0A"/>
    <w:rsid w:val="002B5E66"/>
    <w:rsid w:val="002B79CA"/>
    <w:rsid w:val="002B7A19"/>
    <w:rsid w:val="002C2563"/>
    <w:rsid w:val="002C5A0F"/>
    <w:rsid w:val="002C6009"/>
    <w:rsid w:val="002D00A3"/>
    <w:rsid w:val="002D1426"/>
    <w:rsid w:val="002D6B11"/>
    <w:rsid w:val="002E6E15"/>
    <w:rsid w:val="002F2D1C"/>
    <w:rsid w:val="002F355F"/>
    <w:rsid w:val="002F3EA1"/>
    <w:rsid w:val="002F545D"/>
    <w:rsid w:val="002F613C"/>
    <w:rsid w:val="00304334"/>
    <w:rsid w:val="00304CD0"/>
    <w:rsid w:val="003130E9"/>
    <w:rsid w:val="00313181"/>
    <w:rsid w:val="003153CC"/>
    <w:rsid w:val="00317AE9"/>
    <w:rsid w:val="00325E3E"/>
    <w:rsid w:val="00326213"/>
    <w:rsid w:val="003329CB"/>
    <w:rsid w:val="00335B79"/>
    <w:rsid w:val="0033634E"/>
    <w:rsid w:val="00345983"/>
    <w:rsid w:val="003462B7"/>
    <w:rsid w:val="003462EC"/>
    <w:rsid w:val="003479C4"/>
    <w:rsid w:val="00351A2F"/>
    <w:rsid w:val="00352796"/>
    <w:rsid w:val="00354062"/>
    <w:rsid w:val="00356A2D"/>
    <w:rsid w:val="00362C4E"/>
    <w:rsid w:val="003656C6"/>
    <w:rsid w:val="00366DBD"/>
    <w:rsid w:val="003673A8"/>
    <w:rsid w:val="0037377A"/>
    <w:rsid w:val="003757FD"/>
    <w:rsid w:val="00375E50"/>
    <w:rsid w:val="0038034A"/>
    <w:rsid w:val="003830A3"/>
    <w:rsid w:val="00384C5C"/>
    <w:rsid w:val="00386000"/>
    <w:rsid w:val="00387167"/>
    <w:rsid w:val="00393FE7"/>
    <w:rsid w:val="0039439A"/>
    <w:rsid w:val="00395850"/>
    <w:rsid w:val="00395D78"/>
    <w:rsid w:val="00396774"/>
    <w:rsid w:val="003A051B"/>
    <w:rsid w:val="003A0FB5"/>
    <w:rsid w:val="003A6045"/>
    <w:rsid w:val="003A6F41"/>
    <w:rsid w:val="003B0830"/>
    <w:rsid w:val="003B299E"/>
    <w:rsid w:val="003B33B6"/>
    <w:rsid w:val="003B44AC"/>
    <w:rsid w:val="003B66BC"/>
    <w:rsid w:val="003C2DDF"/>
    <w:rsid w:val="003C5D38"/>
    <w:rsid w:val="003C62F9"/>
    <w:rsid w:val="003D1CCC"/>
    <w:rsid w:val="003D2967"/>
    <w:rsid w:val="003D2C40"/>
    <w:rsid w:val="003D2E5F"/>
    <w:rsid w:val="003E0585"/>
    <w:rsid w:val="003E1F60"/>
    <w:rsid w:val="003E5AA8"/>
    <w:rsid w:val="003E5F3D"/>
    <w:rsid w:val="003E7127"/>
    <w:rsid w:val="003F1F52"/>
    <w:rsid w:val="003F5E38"/>
    <w:rsid w:val="003F6B05"/>
    <w:rsid w:val="00400BE4"/>
    <w:rsid w:val="00403307"/>
    <w:rsid w:val="00406C9F"/>
    <w:rsid w:val="00413E87"/>
    <w:rsid w:val="004148B3"/>
    <w:rsid w:val="00416CA5"/>
    <w:rsid w:val="004171BA"/>
    <w:rsid w:val="00422257"/>
    <w:rsid w:val="00423DF6"/>
    <w:rsid w:val="00425616"/>
    <w:rsid w:val="00426023"/>
    <w:rsid w:val="00427194"/>
    <w:rsid w:val="0042799B"/>
    <w:rsid w:val="004328DA"/>
    <w:rsid w:val="004349FB"/>
    <w:rsid w:val="00437874"/>
    <w:rsid w:val="004414CF"/>
    <w:rsid w:val="004417E0"/>
    <w:rsid w:val="004418D4"/>
    <w:rsid w:val="00444888"/>
    <w:rsid w:val="0044611D"/>
    <w:rsid w:val="004478D8"/>
    <w:rsid w:val="00447B08"/>
    <w:rsid w:val="00452EC2"/>
    <w:rsid w:val="00460E78"/>
    <w:rsid w:val="004619F3"/>
    <w:rsid w:val="0046240B"/>
    <w:rsid w:val="00463B35"/>
    <w:rsid w:val="00463C58"/>
    <w:rsid w:val="00467AEC"/>
    <w:rsid w:val="00470856"/>
    <w:rsid w:val="00470F00"/>
    <w:rsid w:val="00471599"/>
    <w:rsid w:val="00471C92"/>
    <w:rsid w:val="00472903"/>
    <w:rsid w:val="00483DF7"/>
    <w:rsid w:val="00491112"/>
    <w:rsid w:val="004915C1"/>
    <w:rsid w:val="00492F27"/>
    <w:rsid w:val="00495893"/>
    <w:rsid w:val="00495964"/>
    <w:rsid w:val="004A276D"/>
    <w:rsid w:val="004A4F97"/>
    <w:rsid w:val="004A7A21"/>
    <w:rsid w:val="004B2693"/>
    <w:rsid w:val="004B485A"/>
    <w:rsid w:val="004C1A9D"/>
    <w:rsid w:val="004D15C5"/>
    <w:rsid w:val="004D1B6C"/>
    <w:rsid w:val="004D43A8"/>
    <w:rsid w:val="004E1BD1"/>
    <w:rsid w:val="004E36E1"/>
    <w:rsid w:val="004F094A"/>
    <w:rsid w:val="004F0BC2"/>
    <w:rsid w:val="004F4EEB"/>
    <w:rsid w:val="004F6DED"/>
    <w:rsid w:val="00500648"/>
    <w:rsid w:val="0050409A"/>
    <w:rsid w:val="00507175"/>
    <w:rsid w:val="0050782E"/>
    <w:rsid w:val="0051132C"/>
    <w:rsid w:val="00511691"/>
    <w:rsid w:val="00512226"/>
    <w:rsid w:val="0051296A"/>
    <w:rsid w:val="00515071"/>
    <w:rsid w:val="00516FEF"/>
    <w:rsid w:val="005175F4"/>
    <w:rsid w:val="00521511"/>
    <w:rsid w:val="00522A94"/>
    <w:rsid w:val="0053136A"/>
    <w:rsid w:val="00533434"/>
    <w:rsid w:val="00535EA3"/>
    <w:rsid w:val="005376A2"/>
    <w:rsid w:val="00551326"/>
    <w:rsid w:val="0055156A"/>
    <w:rsid w:val="00553E29"/>
    <w:rsid w:val="00555B73"/>
    <w:rsid w:val="005620EC"/>
    <w:rsid w:val="005650C0"/>
    <w:rsid w:val="00566256"/>
    <w:rsid w:val="00566D00"/>
    <w:rsid w:val="00567ED1"/>
    <w:rsid w:val="00572674"/>
    <w:rsid w:val="00577BF9"/>
    <w:rsid w:val="00580AE0"/>
    <w:rsid w:val="00586892"/>
    <w:rsid w:val="00587F2B"/>
    <w:rsid w:val="0059132B"/>
    <w:rsid w:val="0059152E"/>
    <w:rsid w:val="00595ECF"/>
    <w:rsid w:val="005963A6"/>
    <w:rsid w:val="00596EA9"/>
    <w:rsid w:val="00597F52"/>
    <w:rsid w:val="005A2114"/>
    <w:rsid w:val="005A2DB5"/>
    <w:rsid w:val="005A47D3"/>
    <w:rsid w:val="005A4A43"/>
    <w:rsid w:val="005A57B3"/>
    <w:rsid w:val="005A6B3D"/>
    <w:rsid w:val="005A79D3"/>
    <w:rsid w:val="005A7BE7"/>
    <w:rsid w:val="005B24C9"/>
    <w:rsid w:val="005B253D"/>
    <w:rsid w:val="005B2C77"/>
    <w:rsid w:val="005B33F2"/>
    <w:rsid w:val="005B4B68"/>
    <w:rsid w:val="005B63B1"/>
    <w:rsid w:val="005C44BA"/>
    <w:rsid w:val="005C7AEF"/>
    <w:rsid w:val="005C7D80"/>
    <w:rsid w:val="005C7FBA"/>
    <w:rsid w:val="005D180B"/>
    <w:rsid w:val="005D1BCC"/>
    <w:rsid w:val="005D47F3"/>
    <w:rsid w:val="005D4C80"/>
    <w:rsid w:val="005D5D0B"/>
    <w:rsid w:val="005E00DB"/>
    <w:rsid w:val="005E01B5"/>
    <w:rsid w:val="005E3852"/>
    <w:rsid w:val="005E4122"/>
    <w:rsid w:val="005E6D6A"/>
    <w:rsid w:val="005F0553"/>
    <w:rsid w:val="005F115D"/>
    <w:rsid w:val="005F1DBB"/>
    <w:rsid w:val="005F42D8"/>
    <w:rsid w:val="005F4395"/>
    <w:rsid w:val="005F53FF"/>
    <w:rsid w:val="0060121D"/>
    <w:rsid w:val="006031C4"/>
    <w:rsid w:val="00603994"/>
    <w:rsid w:val="00607FE3"/>
    <w:rsid w:val="0061031B"/>
    <w:rsid w:val="006114F8"/>
    <w:rsid w:val="00611740"/>
    <w:rsid w:val="0061385E"/>
    <w:rsid w:val="00614ED8"/>
    <w:rsid w:val="00624282"/>
    <w:rsid w:val="00626C85"/>
    <w:rsid w:val="006303B4"/>
    <w:rsid w:val="00630947"/>
    <w:rsid w:val="00630E87"/>
    <w:rsid w:val="006336F6"/>
    <w:rsid w:val="006342A7"/>
    <w:rsid w:val="00634EF9"/>
    <w:rsid w:val="00643625"/>
    <w:rsid w:val="00643928"/>
    <w:rsid w:val="00645FBE"/>
    <w:rsid w:val="0064602F"/>
    <w:rsid w:val="00650553"/>
    <w:rsid w:val="00653FA0"/>
    <w:rsid w:val="00657382"/>
    <w:rsid w:val="006626C3"/>
    <w:rsid w:val="00665A27"/>
    <w:rsid w:val="006704C5"/>
    <w:rsid w:val="00683020"/>
    <w:rsid w:val="006839C5"/>
    <w:rsid w:val="00696528"/>
    <w:rsid w:val="0069737C"/>
    <w:rsid w:val="006A064D"/>
    <w:rsid w:val="006A20AE"/>
    <w:rsid w:val="006A34B4"/>
    <w:rsid w:val="006A4D5C"/>
    <w:rsid w:val="006B0C48"/>
    <w:rsid w:val="006B20BE"/>
    <w:rsid w:val="006B3043"/>
    <w:rsid w:val="006C2688"/>
    <w:rsid w:val="006C308E"/>
    <w:rsid w:val="006C3F84"/>
    <w:rsid w:val="006D21DA"/>
    <w:rsid w:val="006D3A04"/>
    <w:rsid w:val="006D49DA"/>
    <w:rsid w:val="006D5B5A"/>
    <w:rsid w:val="006D5E28"/>
    <w:rsid w:val="006D6475"/>
    <w:rsid w:val="006D7EEB"/>
    <w:rsid w:val="006E0EF6"/>
    <w:rsid w:val="006E3384"/>
    <w:rsid w:val="006E40AA"/>
    <w:rsid w:val="006E72B7"/>
    <w:rsid w:val="006F013D"/>
    <w:rsid w:val="006F175E"/>
    <w:rsid w:val="006F1A1D"/>
    <w:rsid w:val="006F3F5B"/>
    <w:rsid w:val="006F40C5"/>
    <w:rsid w:val="006F4DDF"/>
    <w:rsid w:val="006F57A7"/>
    <w:rsid w:val="00702CC5"/>
    <w:rsid w:val="007065DB"/>
    <w:rsid w:val="007118C5"/>
    <w:rsid w:val="0071252F"/>
    <w:rsid w:val="00714D86"/>
    <w:rsid w:val="00715F3F"/>
    <w:rsid w:val="00716B09"/>
    <w:rsid w:val="007274B1"/>
    <w:rsid w:val="007317E5"/>
    <w:rsid w:val="0073193C"/>
    <w:rsid w:val="007319FA"/>
    <w:rsid w:val="00744E11"/>
    <w:rsid w:val="00744E66"/>
    <w:rsid w:val="00750ECF"/>
    <w:rsid w:val="00766334"/>
    <w:rsid w:val="00767766"/>
    <w:rsid w:val="00770A59"/>
    <w:rsid w:val="00776CEC"/>
    <w:rsid w:val="007773F7"/>
    <w:rsid w:val="00781457"/>
    <w:rsid w:val="00783C0F"/>
    <w:rsid w:val="00791496"/>
    <w:rsid w:val="007937FA"/>
    <w:rsid w:val="00793AEE"/>
    <w:rsid w:val="007941ED"/>
    <w:rsid w:val="007965BC"/>
    <w:rsid w:val="007A29E1"/>
    <w:rsid w:val="007A3307"/>
    <w:rsid w:val="007A3CCD"/>
    <w:rsid w:val="007A6D09"/>
    <w:rsid w:val="007A7216"/>
    <w:rsid w:val="007A7476"/>
    <w:rsid w:val="007B5F7A"/>
    <w:rsid w:val="007B6732"/>
    <w:rsid w:val="007C0DDD"/>
    <w:rsid w:val="007C2D93"/>
    <w:rsid w:val="007C698D"/>
    <w:rsid w:val="007C7989"/>
    <w:rsid w:val="007D182E"/>
    <w:rsid w:val="007D3A58"/>
    <w:rsid w:val="007D5808"/>
    <w:rsid w:val="007D7906"/>
    <w:rsid w:val="007E0F59"/>
    <w:rsid w:val="007E481B"/>
    <w:rsid w:val="007E7BAF"/>
    <w:rsid w:val="007F02B4"/>
    <w:rsid w:val="007F0B0D"/>
    <w:rsid w:val="007F684D"/>
    <w:rsid w:val="007F753A"/>
    <w:rsid w:val="007F7A8D"/>
    <w:rsid w:val="00803D14"/>
    <w:rsid w:val="00806502"/>
    <w:rsid w:val="008121FE"/>
    <w:rsid w:val="00812C5D"/>
    <w:rsid w:val="008135B5"/>
    <w:rsid w:val="00815FA5"/>
    <w:rsid w:val="00816DFB"/>
    <w:rsid w:val="00821F3F"/>
    <w:rsid w:val="00821FE8"/>
    <w:rsid w:val="00823AA3"/>
    <w:rsid w:val="008248CE"/>
    <w:rsid w:val="0082635E"/>
    <w:rsid w:val="00832605"/>
    <w:rsid w:val="00835338"/>
    <w:rsid w:val="00835E1A"/>
    <w:rsid w:val="00840F81"/>
    <w:rsid w:val="008413E2"/>
    <w:rsid w:val="008425AD"/>
    <w:rsid w:val="00846064"/>
    <w:rsid w:val="00846EAF"/>
    <w:rsid w:val="00847EB1"/>
    <w:rsid w:val="008500E0"/>
    <w:rsid w:val="008562CA"/>
    <w:rsid w:val="00857D23"/>
    <w:rsid w:val="008611FB"/>
    <w:rsid w:val="0086467C"/>
    <w:rsid w:val="00867A17"/>
    <w:rsid w:val="0087084B"/>
    <w:rsid w:val="00870D47"/>
    <w:rsid w:val="00876CAF"/>
    <w:rsid w:val="00877E66"/>
    <w:rsid w:val="00883B8D"/>
    <w:rsid w:val="00884D1B"/>
    <w:rsid w:val="00890C8E"/>
    <w:rsid w:val="00893997"/>
    <w:rsid w:val="008A0782"/>
    <w:rsid w:val="008A0BFF"/>
    <w:rsid w:val="008A1741"/>
    <w:rsid w:val="008A34B0"/>
    <w:rsid w:val="008A37D1"/>
    <w:rsid w:val="008A462A"/>
    <w:rsid w:val="008B6D13"/>
    <w:rsid w:val="008C1E56"/>
    <w:rsid w:val="008C1E9B"/>
    <w:rsid w:val="008C239E"/>
    <w:rsid w:val="008C6D7A"/>
    <w:rsid w:val="008C7887"/>
    <w:rsid w:val="008D379A"/>
    <w:rsid w:val="008D4F13"/>
    <w:rsid w:val="008D785E"/>
    <w:rsid w:val="008E11AA"/>
    <w:rsid w:val="008E124F"/>
    <w:rsid w:val="008E785F"/>
    <w:rsid w:val="008E7C60"/>
    <w:rsid w:val="008F1D09"/>
    <w:rsid w:val="008F356C"/>
    <w:rsid w:val="008F5D6E"/>
    <w:rsid w:val="009028B7"/>
    <w:rsid w:val="009125AE"/>
    <w:rsid w:val="00913466"/>
    <w:rsid w:val="0091498E"/>
    <w:rsid w:val="0091550A"/>
    <w:rsid w:val="00915A3F"/>
    <w:rsid w:val="00916C92"/>
    <w:rsid w:val="009205C0"/>
    <w:rsid w:val="00921C46"/>
    <w:rsid w:val="009267B5"/>
    <w:rsid w:val="00926BED"/>
    <w:rsid w:val="00931946"/>
    <w:rsid w:val="009319CD"/>
    <w:rsid w:val="00933683"/>
    <w:rsid w:val="00934201"/>
    <w:rsid w:val="0094160D"/>
    <w:rsid w:val="009424BB"/>
    <w:rsid w:val="00944344"/>
    <w:rsid w:val="00946451"/>
    <w:rsid w:val="009478BC"/>
    <w:rsid w:val="00951764"/>
    <w:rsid w:val="009539E2"/>
    <w:rsid w:val="00954023"/>
    <w:rsid w:val="00964DF8"/>
    <w:rsid w:val="00975001"/>
    <w:rsid w:val="00982945"/>
    <w:rsid w:val="009838BD"/>
    <w:rsid w:val="0098593B"/>
    <w:rsid w:val="009871FE"/>
    <w:rsid w:val="0099033B"/>
    <w:rsid w:val="00991E3B"/>
    <w:rsid w:val="009929E0"/>
    <w:rsid w:val="009958F3"/>
    <w:rsid w:val="009A6188"/>
    <w:rsid w:val="009A6793"/>
    <w:rsid w:val="009A6A58"/>
    <w:rsid w:val="009A7346"/>
    <w:rsid w:val="009A7D27"/>
    <w:rsid w:val="009B25C0"/>
    <w:rsid w:val="009B4C19"/>
    <w:rsid w:val="009C4152"/>
    <w:rsid w:val="009C538F"/>
    <w:rsid w:val="009C55F6"/>
    <w:rsid w:val="009D15C5"/>
    <w:rsid w:val="009D22CD"/>
    <w:rsid w:val="009D282F"/>
    <w:rsid w:val="009D3A38"/>
    <w:rsid w:val="009D4ABD"/>
    <w:rsid w:val="009D4DDC"/>
    <w:rsid w:val="009D4F15"/>
    <w:rsid w:val="009E299A"/>
    <w:rsid w:val="009E2C60"/>
    <w:rsid w:val="009F2646"/>
    <w:rsid w:val="009F43B3"/>
    <w:rsid w:val="00A015AF"/>
    <w:rsid w:val="00A033DF"/>
    <w:rsid w:val="00A03954"/>
    <w:rsid w:val="00A10E00"/>
    <w:rsid w:val="00A14375"/>
    <w:rsid w:val="00A1587B"/>
    <w:rsid w:val="00A162BE"/>
    <w:rsid w:val="00A206AE"/>
    <w:rsid w:val="00A277E5"/>
    <w:rsid w:val="00A27B50"/>
    <w:rsid w:val="00A30C79"/>
    <w:rsid w:val="00A40395"/>
    <w:rsid w:val="00A40563"/>
    <w:rsid w:val="00A42362"/>
    <w:rsid w:val="00A4437C"/>
    <w:rsid w:val="00A44FF3"/>
    <w:rsid w:val="00A5006A"/>
    <w:rsid w:val="00A50131"/>
    <w:rsid w:val="00A5162B"/>
    <w:rsid w:val="00A516FC"/>
    <w:rsid w:val="00A5430E"/>
    <w:rsid w:val="00A5572F"/>
    <w:rsid w:val="00A573DD"/>
    <w:rsid w:val="00A66270"/>
    <w:rsid w:val="00A734EC"/>
    <w:rsid w:val="00A73C0C"/>
    <w:rsid w:val="00A76CBC"/>
    <w:rsid w:val="00A77903"/>
    <w:rsid w:val="00A80E36"/>
    <w:rsid w:val="00A85649"/>
    <w:rsid w:val="00A92454"/>
    <w:rsid w:val="00A935E0"/>
    <w:rsid w:val="00AA3E68"/>
    <w:rsid w:val="00AA580E"/>
    <w:rsid w:val="00AA66DD"/>
    <w:rsid w:val="00AA71D3"/>
    <w:rsid w:val="00AB5F71"/>
    <w:rsid w:val="00AC4A94"/>
    <w:rsid w:val="00AC5375"/>
    <w:rsid w:val="00AC754D"/>
    <w:rsid w:val="00AD1B81"/>
    <w:rsid w:val="00AD2A9D"/>
    <w:rsid w:val="00AD2C72"/>
    <w:rsid w:val="00AD427D"/>
    <w:rsid w:val="00AE64E5"/>
    <w:rsid w:val="00AF26DA"/>
    <w:rsid w:val="00AF56EA"/>
    <w:rsid w:val="00B00144"/>
    <w:rsid w:val="00B0062F"/>
    <w:rsid w:val="00B018AE"/>
    <w:rsid w:val="00B052D9"/>
    <w:rsid w:val="00B12FE4"/>
    <w:rsid w:val="00B14EF1"/>
    <w:rsid w:val="00B21306"/>
    <w:rsid w:val="00B252B5"/>
    <w:rsid w:val="00B272B9"/>
    <w:rsid w:val="00B31148"/>
    <w:rsid w:val="00B315A9"/>
    <w:rsid w:val="00B42248"/>
    <w:rsid w:val="00B46B48"/>
    <w:rsid w:val="00B4745E"/>
    <w:rsid w:val="00B506A8"/>
    <w:rsid w:val="00B55821"/>
    <w:rsid w:val="00B56ACF"/>
    <w:rsid w:val="00B60C28"/>
    <w:rsid w:val="00B63E31"/>
    <w:rsid w:val="00B65817"/>
    <w:rsid w:val="00B65B64"/>
    <w:rsid w:val="00B6659F"/>
    <w:rsid w:val="00B6744B"/>
    <w:rsid w:val="00B711E5"/>
    <w:rsid w:val="00B714F5"/>
    <w:rsid w:val="00B7210A"/>
    <w:rsid w:val="00B85330"/>
    <w:rsid w:val="00B8559D"/>
    <w:rsid w:val="00B86FF8"/>
    <w:rsid w:val="00B91802"/>
    <w:rsid w:val="00B93FA2"/>
    <w:rsid w:val="00B94DF0"/>
    <w:rsid w:val="00BA2DF7"/>
    <w:rsid w:val="00BA3835"/>
    <w:rsid w:val="00BA6896"/>
    <w:rsid w:val="00BB6CB0"/>
    <w:rsid w:val="00BB7979"/>
    <w:rsid w:val="00BC3FE5"/>
    <w:rsid w:val="00BC4EDC"/>
    <w:rsid w:val="00BC6D40"/>
    <w:rsid w:val="00BC7C68"/>
    <w:rsid w:val="00BD2FCB"/>
    <w:rsid w:val="00BD5920"/>
    <w:rsid w:val="00BD6090"/>
    <w:rsid w:val="00BD6F2A"/>
    <w:rsid w:val="00BD75B2"/>
    <w:rsid w:val="00BE00CC"/>
    <w:rsid w:val="00BE0183"/>
    <w:rsid w:val="00BE6AC8"/>
    <w:rsid w:val="00BE791A"/>
    <w:rsid w:val="00BF2E47"/>
    <w:rsid w:val="00BF5F60"/>
    <w:rsid w:val="00BF72D1"/>
    <w:rsid w:val="00C003EB"/>
    <w:rsid w:val="00C00527"/>
    <w:rsid w:val="00C01D5A"/>
    <w:rsid w:val="00C070A1"/>
    <w:rsid w:val="00C078EA"/>
    <w:rsid w:val="00C1021F"/>
    <w:rsid w:val="00C1162A"/>
    <w:rsid w:val="00C15FBA"/>
    <w:rsid w:val="00C17614"/>
    <w:rsid w:val="00C25208"/>
    <w:rsid w:val="00C26513"/>
    <w:rsid w:val="00C27A7A"/>
    <w:rsid w:val="00C33D2F"/>
    <w:rsid w:val="00C362A3"/>
    <w:rsid w:val="00C36C1D"/>
    <w:rsid w:val="00C41AB4"/>
    <w:rsid w:val="00C456FE"/>
    <w:rsid w:val="00C458F4"/>
    <w:rsid w:val="00C50BE7"/>
    <w:rsid w:val="00C52289"/>
    <w:rsid w:val="00C557CF"/>
    <w:rsid w:val="00C5655B"/>
    <w:rsid w:val="00C660C3"/>
    <w:rsid w:val="00C72B9E"/>
    <w:rsid w:val="00C72E32"/>
    <w:rsid w:val="00C7643F"/>
    <w:rsid w:val="00C767B8"/>
    <w:rsid w:val="00C82C91"/>
    <w:rsid w:val="00C87963"/>
    <w:rsid w:val="00C923E6"/>
    <w:rsid w:val="00C94704"/>
    <w:rsid w:val="00C9492F"/>
    <w:rsid w:val="00C94BF6"/>
    <w:rsid w:val="00C97553"/>
    <w:rsid w:val="00CB3D51"/>
    <w:rsid w:val="00CB43A3"/>
    <w:rsid w:val="00CB54BE"/>
    <w:rsid w:val="00CB68D4"/>
    <w:rsid w:val="00CB76F9"/>
    <w:rsid w:val="00CB7C85"/>
    <w:rsid w:val="00CC0788"/>
    <w:rsid w:val="00CC1896"/>
    <w:rsid w:val="00CC5F4D"/>
    <w:rsid w:val="00CC6352"/>
    <w:rsid w:val="00CC7A37"/>
    <w:rsid w:val="00CC7D35"/>
    <w:rsid w:val="00CD1468"/>
    <w:rsid w:val="00CD17AD"/>
    <w:rsid w:val="00CD2A2B"/>
    <w:rsid w:val="00CD2A48"/>
    <w:rsid w:val="00CD3D2B"/>
    <w:rsid w:val="00CD5BFC"/>
    <w:rsid w:val="00CE150C"/>
    <w:rsid w:val="00CE2F75"/>
    <w:rsid w:val="00CE7CBC"/>
    <w:rsid w:val="00CF6AA1"/>
    <w:rsid w:val="00CF7283"/>
    <w:rsid w:val="00CF76A5"/>
    <w:rsid w:val="00CF7B65"/>
    <w:rsid w:val="00D00A3B"/>
    <w:rsid w:val="00D05045"/>
    <w:rsid w:val="00D07A45"/>
    <w:rsid w:val="00D12566"/>
    <w:rsid w:val="00D13503"/>
    <w:rsid w:val="00D13C98"/>
    <w:rsid w:val="00D21AEF"/>
    <w:rsid w:val="00D21ED1"/>
    <w:rsid w:val="00D248B9"/>
    <w:rsid w:val="00D26BFE"/>
    <w:rsid w:val="00D26C58"/>
    <w:rsid w:val="00D363A6"/>
    <w:rsid w:val="00D40533"/>
    <w:rsid w:val="00D40871"/>
    <w:rsid w:val="00D414CE"/>
    <w:rsid w:val="00D434CE"/>
    <w:rsid w:val="00D45B67"/>
    <w:rsid w:val="00D46D49"/>
    <w:rsid w:val="00D46D75"/>
    <w:rsid w:val="00D51832"/>
    <w:rsid w:val="00D52924"/>
    <w:rsid w:val="00D54697"/>
    <w:rsid w:val="00D55F44"/>
    <w:rsid w:val="00D62D2F"/>
    <w:rsid w:val="00D63350"/>
    <w:rsid w:val="00D67ADB"/>
    <w:rsid w:val="00D70716"/>
    <w:rsid w:val="00D71016"/>
    <w:rsid w:val="00D725C0"/>
    <w:rsid w:val="00D727E4"/>
    <w:rsid w:val="00D75169"/>
    <w:rsid w:val="00D771FE"/>
    <w:rsid w:val="00D77C2B"/>
    <w:rsid w:val="00D807CB"/>
    <w:rsid w:val="00D811EC"/>
    <w:rsid w:val="00D81A0A"/>
    <w:rsid w:val="00D83E1F"/>
    <w:rsid w:val="00D85EC2"/>
    <w:rsid w:val="00D8654B"/>
    <w:rsid w:val="00D874C5"/>
    <w:rsid w:val="00D90142"/>
    <w:rsid w:val="00D9113C"/>
    <w:rsid w:val="00D91FA2"/>
    <w:rsid w:val="00D94F83"/>
    <w:rsid w:val="00DA0414"/>
    <w:rsid w:val="00DA4F07"/>
    <w:rsid w:val="00DB223D"/>
    <w:rsid w:val="00DB4F05"/>
    <w:rsid w:val="00DB556C"/>
    <w:rsid w:val="00DC3973"/>
    <w:rsid w:val="00DC667B"/>
    <w:rsid w:val="00DC7CBA"/>
    <w:rsid w:val="00DD1376"/>
    <w:rsid w:val="00DD2D03"/>
    <w:rsid w:val="00DD454E"/>
    <w:rsid w:val="00DE46D6"/>
    <w:rsid w:val="00DE756D"/>
    <w:rsid w:val="00DF3A9E"/>
    <w:rsid w:val="00DF6A20"/>
    <w:rsid w:val="00DF7631"/>
    <w:rsid w:val="00E0134E"/>
    <w:rsid w:val="00E05D73"/>
    <w:rsid w:val="00E06FD4"/>
    <w:rsid w:val="00E100AF"/>
    <w:rsid w:val="00E10867"/>
    <w:rsid w:val="00E118A6"/>
    <w:rsid w:val="00E151EA"/>
    <w:rsid w:val="00E209DC"/>
    <w:rsid w:val="00E22BC1"/>
    <w:rsid w:val="00E239FE"/>
    <w:rsid w:val="00E2614D"/>
    <w:rsid w:val="00E2710D"/>
    <w:rsid w:val="00E311CB"/>
    <w:rsid w:val="00E35CDD"/>
    <w:rsid w:val="00E36025"/>
    <w:rsid w:val="00E3688D"/>
    <w:rsid w:val="00E40AB8"/>
    <w:rsid w:val="00E44965"/>
    <w:rsid w:val="00E51362"/>
    <w:rsid w:val="00E5294C"/>
    <w:rsid w:val="00E52A88"/>
    <w:rsid w:val="00E535AB"/>
    <w:rsid w:val="00E53A3C"/>
    <w:rsid w:val="00E60AD2"/>
    <w:rsid w:val="00E63C46"/>
    <w:rsid w:val="00E646BD"/>
    <w:rsid w:val="00E6495F"/>
    <w:rsid w:val="00E64FF9"/>
    <w:rsid w:val="00E66696"/>
    <w:rsid w:val="00E73C32"/>
    <w:rsid w:val="00E755E4"/>
    <w:rsid w:val="00E75EEB"/>
    <w:rsid w:val="00E76146"/>
    <w:rsid w:val="00E81BE7"/>
    <w:rsid w:val="00E845A7"/>
    <w:rsid w:val="00E85AD0"/>
    <w:rsid w:val="00E86432"/>
    <w:rsid w:val="00E8776D"/>
    <w:rsid w:val="00E97455"/>
    <w:rsid w:val="00EA3403"/>
    <w:rsid w:val="00EA5538"/>
    <w:rsid w:val="00EA635E"/>
    <w:rsid w:val="00EB2CF5"/>
    <w:rsid w:val="00EB35B5"/>
    <w:rsid w:val="00EB3D02"/>
    <w:rsid w:val="00EB3DC2"/>
    <w:rsid w:val="00EB451E"/>
    <w:rsid w:val="00EC0387"/>
    <w:rsid w:val="00EC11EF"/>
    <w:rsid w:val="00EC3CFF"/>
    <w:rsid w:val="00ED0166"/>
    <w:rsid w:val="00ED0564"/>
    <w:rsid w:val="00ED0729"/>
    <w:rsid w:val="00ED13F7"/>
    <w:rsid w:val="00ED5AA1"/>
    <w:rsid w:val="00EE2484"/>
    <w:rsid w:val="00EE6973"/>
    <w:rsid w:val="00EE711D"/>
    <w:rsid w:val="00EF151E"/>
    <w:rsid w:val="00EF7C5A"/>
    <w:rsid w:val="00F0512F"/>
    <w:rsid w:val="00F0745C"/>
    <w:rsid w:val="00F10808"/>
    <w:rsid w:val="00F16A31"/>
    <w:rsid w:val="00F16CC3"/>
    <w:rsid w:val="00F17A1C"/>
    <w:rsid w:val="00F21194"/>
    <w:rsid w:val="00F22886"/>
    <w:rsid w:val="00F24B97"/>
    <w:rsid w:val="00F2657C"/>
    <w:rsid w:val="00F30E56"/>
    <w:rsid w:val="00F310C3"/>
    <w:rsid w:val="00F319A4"/>
    <w:rsid w:val="00F31A5C"/>
    <w:rsid w:val="00F35525"/>
    <w:rsid w:val="00F364CB"/>
    <w:rsid w:val="00F3663D"/>
    <w:rsid w:val="00F37C96"/>
    <w:rsid w:val="00F40F54"/>
    <w:rsid w:val="00F41738"/>
    <w:rsid w:val="00F4283B"/>
    <w:rsid w:val="00F42B4B"/>
    <w:rsid w:val="00F42EEA"/>
    <w:rsid w:val="00F4350D"/>
    <w:rsid w:val="00F452D3"/>
    <w:rsid w:val="00F50D02"/>
    <w:rsid w:val="00F50DB6"/>
    <w:rsid w:val="00F50E9F"/>
    <w:rsid w:val="00F5185D"/>
    <w:rsid w:val="00F5351D"/>
    <w:rsid w:val="00F553AA"/>
    <w:rsid w:val="00F64973"/>
    <w:rsid w:val="00F70411"/>
    <w:rsid w:val="00F708AB"/>
    <w:rsid w:val="00F70AAC"/>
    <w:rsid w:val="00F74A0C"/>
    <w:rsid w:val="00F75B93"/>
    <w:rsid w:val="00F813C4"/>
    <w:rsid w:val="00F83517"/>
    <w:rsid w:val="00F87A0C"/>
    <w:rsid w:val="00F93979"/>
    <w:rsid w:val="00F96637"/>
    <w:rsid w:val="00FA040A"/>
    <w:rsid w:val="00FA1373"/>
    <w:rsid w:val="00FA1539"/>
    <w:rsid w:val="00FA1E09"/>
    <w:rsid w:val="00FA5A03"/>
    <w:rsid w:val="00FA7211"/>
    <w:rsid w:val="00FB1914"/>
    <w:rsid w:val="00FB27C6"/>
    <w:rsid w:val="00FB3909"/>
    <w:rsid w:val="00FB437F"/>
    <w:rsid w:val="00FB4F36"/>
    <w:rsid w:val="00FB543D"/>
    <w:rsid w:val="00FB5FD9"/>
    <w:rsid w:val="00FC0575"/>
    <w:rsid w:val="00FC08CB"/>
    <w:rsid w:val="00FC1DFB"/>
    <w:rsid w:val="00FC608A"/>
    <w:rsid w:val="00FD33AE"/>
    <w:rsid w:val="00FD394B"/>
    <w:rsid w:val="00FD4AD4"/>
    <w:rsid w:val="00FD586D"/>
    <w:rsid w:val="00FE2B00"/>
    <w:rsid w:val="00FE34F4"/>
    <w:rsid w:val="00FE7127"/>
    <w:rsid w:val="00FF0276"/>
    <w:rsid w:val="00FF1DA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F310C3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F84A-48AD-4A55-8E35-8F06DF1C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514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präsentiert Neuheiten zur Technomebel 2022: Individuelle Lösungen für modernes Wohnen und Arbeiten</vt:lpstr>
    </vt:vector>
  </TitlesOfParts>
  <Company>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Jahre Partnerschaft Hettich und N.A.A.</dc:title>
  <dc:creator>Prototype</dc:creator>
  <cp:lastModifiedBy>Frauke Sänger</cp:lastModifiedBy>
  <cp:revision>5</cp:revision>
  <cp:lastPrinted>2021-08-31T09:18:00Z</cp:lastPrinted>
  <dcterms:created xsi:type="dcterms:W3CDTF">2022-04-04T13:29:00Z</dcterms:created>
  <dcterms:modified xsi:type="dcterms:W3CDTF">2022-04-04T14:28:00Z</dcterms:modified>
</cp:coreProperties>
</file>